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xml:space="preserve">: </w:t>
      </w:r>
      <w:r w:rsidRPr="00702BC3">
        <w:rPr>
          <w:rFonts w:asciiTheme="minorHAnsi" w:hAnsiTheme="minorHAnsi" w:cstheme="minorHAnsi"/>
          <w:b/>
          <w:i/>
          <w:sz w:val="22"/>
          <w:highlight w:val="lightGray"/>
        </w:rPr>
        <w:t>Cohesion refers to the level of a component which performs a single well-defined task</w:t>
      </w:r>
      <w:r w:rsidRPr="00A05B74">
        <w:rPr>
          <w:rFonts w:asciiTheme="minorHAnsi" w:hAnsiTheme="minorHAnsi" w:cstheme="minorHAnsi"/>
          <w:sz w:val="22"/>
        </w:rPr>
        <w:t>.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402A31">
      <w:pPr>
        <w:numPr>
          <w:ilvl w:val="0"/>
          <w:numId w:val="24"/>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6F3C3D" w:rsidRDefault="00A35321" w:rsidP="00402A31">
      <w:pPr>
        <w:numPr>
          <w:ilvl w:val="0"/>
          <w:numId w:val="25"/>
        </w:numPr>
        <w:shd w:val="clear" w:color="auto" w:fill="FFFFFF"/>
        <w:spacing w:after="0" w:line="0" w:lineRule="atLeast"/>
        <w:ind w:left="450"/>
        <w:contextualSpacing/>
        <w:rPr>
          <w:rFonts w:eastAsia="Times New Roman" w:cstheme="minorHAnsi"/>
          <w:color w:val="292929"/>
          <w:spacing w:val="-1"/>
          <w:szCs w:val="20"/>
        </w:rPr>
      </w:pPr>
      <w:r w:rsidRPr="006F3C3D">
        <w:rPr>
          <w:rFonts w:eastAsia="Times New Roman" w:cstheme="minorHAnsi"/>
          <w:color w:val="292929"/>
          <w:spacing w:val="-1"/>
          <w:szCs w:val="20"/>
        </w:rPr>
        <w:t>Causes</w:t>
      </w:r>
      <w:r w:rsidR="00A40086" w:rsidRPr="006F3C3D">
        <w:rPr>
          <w:rFonts w:eastAsia="Times New Roman" w:cstheme="minorHAnsi"/>
          <w:color w:val="292929"/>
          <w:spacing w:val="-1"/>
          <w:szCs w:val="20"/>
        </w:rPr>
        <w:t xml:space="preserve"> the two equal instances to have unequal hash </w:t>
      </w:r>
      <w:r w:rsidR="008E0A23" w:rsidRPr="006F3C3D">
        <w:rPr>
          <w:rFonts w:eastAsia="Times New Roman" w:cstheme="minorHAnsi"/>
          <w:color w:val="292929"/>
          <w:spacing w:val="-1"/>
          <w:szCs w:val="20"/>
        </w:rPr>
        <w:t>codes that</w:t>
      </w:r>
      <w:r w:rsidR="00A40086" w:rsidRPr="006F3C3D">
        <w:rPr>
          <w:rFonts w:eastAsia="Times New Roman" w:cstheme="minorHAnsi"/>
          <w:color w:val="292929"/>
          <w:spacing w:val="-1"/>
          <w:szCs w:val="20"/>
        </w:rPr>
        <w:t xml:space="preserve"> is in violation of the hashCode contract which we said above.</w:t>
      </w:r>
    </w:p>
    <w:p w:rsidR="00A40086" w:rsidRPr="00A75D90" w:rsidRDefault="00A40086" w:rsidP="00402A31">
      <w:pPr>
        <w:numPr>
          <w:ilvl w:val="0"/>
          <w:numId w:val="25"/>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402A31">
      <w:pPr>
        <w:numPr>
          <w:ilvl w:val="0"/>
          <w:numId w:val="25"/>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402A31">
      <w:pPr>
        <w:numPr>
          <w:ilvl w:val="0"/>
          <w:numId w:val="26"/>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402A31">
      <w:pPr>
        <w:numPr>
          <w:ilvl w:val="0"/>
          <w:numId w:val="26"/>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8C101F" w:rsidRPr="008C101F" w:rsidRDefault="008C101F" w:rsidP="00402A31">
      <w:pPr>
        <w:numPr>
          <w:ilvl w:val="0"/>
          <w:numId w:val="33"/>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o1.equals(</w:t>
      </w:r>
      <w:proofErr w:type="gramEnd"/>
      <w:r w:rsidRPr="008C101F">
        <w:rPr>
          <w:rFonts w:eastAsia="Times New Roman" w:cstheme="minorHAnsi"/>
          <w:color w:val="24335A"/>
          <w:shd w:val="clear" w:color="auto" w:fill="E3E8F4"/>
        </w:rPr>
        <w:t>o2)</w:t>
      </w:r>
      <w:r w:rsidRPr="008C101F">
        <w:rPr>
          <w:rFonts w:eastAsia="Times New Roman" w:cstheme="minorHAnsi"/>
          <w:color w:val="4D5B7C"/>
        </w:rPr>
        <w:t>, then </w:t>
      </w:r>
      <w:r w:rsidRPr="008C101F">
        <w:rPr>
          <w:rFonts w:eastAsia="Times New Roman" w:cstheme="minorHAnsi"/>
          <w:color w:val="24335A"/>
          <w:shd w:val="clear" w:color="auto" w:fill="E3E8F4"/>
        </w:rPr>
        <w:t>o1.hashCode() == o2.hashCode()</w:t>
      </w:r>
      <w:r w:rsidRPr="008C101F">
        <w:rPr>
          <w:rFonts w:eastAsia="Times New Roman" w:cstheme="minorHAnsi"/>
          <w:color w:val="4D5B7C"/>
        </w:rPr>
        <w:t> should always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8C101F" w:rsidRPr="008C101F" w:rsidRDefault="008C101F" w:rsidP="00402A31">
      <w:pPr>
        <w:numPr>
          <w:ilvl w:val="0"/>
          <w:numId w:val="33"/>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o1.hashCode(</w:t>
      </w:r>
      <w:proofErr w:type="gramEnd"/>
      <w:r w:rsidRPr="008C101F">
        <w:rPr>
          <w:rFonts w:eastAsia="Times New Roman" w:cstheme="minorHAnsi"/>
          <w:color w:val="24335A"/>
          <w:shd w:val="clear" w:color="auto" w:fill="E3E8F4"/>
        </w:rPr>
        <w:t>) == o2.hashCode</w:t>
      </w:r>
      <w:r w:rsidRPr="008C101F">
        <w:rPr>
          <w:rFonts w:eastAsia="Times New Roman" w:cstheme="minorHAnsi"/>
          <w:color w:val="4D5B7C"/>
        </w:rPr>
        <w:t> is true, it doesn’t mean that </w:t>
      </w:r>
      <w:r w:rsidRPr="008C101F">
        <w:rPr>
          <w:rFonts w:eastAsia="Times New Roman" w:cstheme="minorHAnsi"/>
          <w:color w:val="24335A"/>
          <w:shd w:val="clear" w:color="auto" w:fill="E3E8F4"/>
        </w:rPr>
        <w:t>o1.equals(o2)</w:t>
      </w:r>
      <w:r w:rsidRPr="008C101F">
        <w:rPr>
          <w:rFonts w:eastAsia="Times New Roman" w:cstheme="minorHAnsi"/>
          <w:color w:val="4D5B7C"/>
        </w:rPr>
        <w:t> will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033345" w:rsidRPr="00E42BE5" w:rsidRDefault="008C101F" w:rsidP="00033345">
      <w:pPr>
        <w:spacing w:after="0" w:line="240" w:lineRule="auto"/>
        <w:outlineLvl w:val="1"/>
        <w:rPr>
          <w:rFonts w:eastAsia="Times New Roman" w:cstheme="minorHAnsi"/>
          <w:b/>
          <w:bCs/>
          <w:sz w:val="20"/>
          <w:szCs w:val="20"/>
        </w:rPr>
      </w:pPr>
      <w:r>
        <w:rPr>
          <w:rFonts w:eastAsia="Times New Roman" w:cstheme="minorHAnsi"/>
          <w:color w:val="292929"/>
          <w:spacing w:val="-1"/>
          <w:szCs w:val="20"/>
        </w:rPr>
        <w:br/>
      </w:r>
      <w:r>
        <w:rPr>
          <w:rFonts w:eastAsia="Times New Roman" w:cstheme="minorHAnsi"/>
          <w:color w:val="292929"/>
          <w:spacing w:val="-1"/>
          <w:szCs w:val="20"/>
        </w:rPr>
        <w:br/>
      </w:r>
      <w:r w:rsidR="005F3D34"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005F3D34" w:rsidRPr="005F3D34">
        <w:rPr>
          <w:rFonts w:eastAsia="Times New Roman" w:cstheme="minorHAnsi"/>
          <w:color w:val="292929"/>
          <w:spacing w:val="-1"/>
          <w:szCs w:val="20"/>
        </w:rPr>
        <w:t>hashCode(</w:t>
      </w:r>
      <w:proofErr w:type="gramEnd"/>
      <w:r w:rsidR="005F3D34"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hyperlink r:id="rId7" w:anchor="what-is-hash-collision" w:history="1">
        <w:r w:rsidR="00033345" w:rsidRPr="00E42BE5">
          <w:rPr>
            <w:rFonts w:eastAsia="Times New Roman" w:cstheme="minorHAnsi"/>
            <w:b/>
            <w:bCs/>
            <w:sz w:val="20"/>
            <w:szCs w:val="20"/>
            <w:u w:val="single"/>
          </w:rPr>
          <w:t xml:space="preserve">What is Hash </w:t>
        </w:r>
        <w:proofErr w:type="gramStart"/>
        <w:r w:rsidR="00033345" w:rsidRPr="00E42BE5">
          <w:rPr>
            <w:rFonts w:eastAsia="Times New Roman" w:cstheme="minorHAnsi"/>
            <w:b/>
            <w:bCs/>
            <w:sz w:val="20"/>
            <w:szCs w:val="20"/>
            <w:u w:val="single"/>
          </w:rPr>
          <w:t>Collision</w:t>
        </w:r>
        <w:proofErr w:type="gramEnd"/>
      </w:hyperlink>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In very simple terms, Java Hash table implementations uses following logic for get and put operations.</w:t>
      </w:r>
    </w:p>
    <w:p w:rsidR="00033345" w:rsidRPr="00E42BE5" w:rsidRDefault="00033345" w:rsidP="00402A31">
      <w:pPr>
        <w:numPr>
          <w:ilvl w:val="0"/>
          <w:numId w:val="32"/>
        </w:numPr>
        <w:spacing w:after="0" w:line="240" w:lineRule="auto"/>
        <w:rPr>
          <w:rFonts w:eastAsia="Times New Roman" w:cstheme="minorHAnsi"/>
          <w:sz w:val="20"/>
          <w:szCs w:val="20"/>
        </w:rPr>
      </w:pPr>
      <w:r w:rsidRPr="00E42BE5">
        <w:rPr>
          <w:rFonts w:eastAsia="Times New Roman" w:cstheme="minorHAnsi"/>
          <w:sz w:val="20"/>
          <w:szCs w:val="20"/>
        </w:rPr>
        <w:t>First identify the “Bucket” to use using the “key” hash code.</w:t>
      </w:r>
    </w:p>
    <w:p w:rsidR="00033345" w:rsidRPr="00E42BE5" w:rsidRDefault="00033345" w:rsidP="00402A31">
      <w:pPr>
        <w:numPr>
          <w:ilvl w:val="0"/>
          <w:numId w:val="32"/>
        </w:numPr>
        <w:spacing w:after="0" w:line="240" w:lineRule="auto"/>
        <w:rPr>
          <w:rFonts w:eastAsia="Times New Roman" w:cstheme="minorHAnsi"/>
          <w:sz w:val="20"/>
          <w:szCs w:val="20"/>
        </w:rPr>
      </w:pPr>
      <w:r w:rsidRPr="00E42BE5">
        <w:rPr>
          <w:rFonts w:eastAsia="Times New Roman" w:cstheme="minorHAnsi"/>
          <w:sz w:val="20"/>
          <w:szCs w:val="20"/>
        </w:rPr>
        <w:t>If there are no objects present in the bucket with same hash code, then add the object for put operation and return null for get operation.</w:t>
      </w:r>
    </w:p>
    <w:p w:rsidR="00033345" w:rsidRPr="00E42BE5" w:rsidRDefault="00033345" w:rsidP="00402A31">
      <w:pPr>
        <w:numPr>
          <w:ilvl w:val="0"/>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there are other objects in the bucket with same hash code, then “key”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xml:space="preserve"> method comes into play.</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put operation, then object value is overridden.</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lastRenderedPageBreak/>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put operation, then new entry is added to the bucket.</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get operation, then object value is returned.</w:t>
      </w:r>
    </w:p>
    <w:p w:rsidR="00033345" w:rsidRPr="00E42BE5" w:rsidRDefault="00033345" w:rsidP="00402A31">
      <w:pPr>
        <w:numPr>
          <w:ilvl w:val="1"/>
          <w:numId w:val="32"/>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get operation, then null is returned.</w:t>
      </w:r>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 xml:space="preserve">Below image shows a bucket items of HashMap and how their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and hashCode() are related.</w:t>
      </w:r>
      <w:r w:rsidRPr="00E42BE5">
        <w:rPr>
          <w:rFonts w:eastAsia="Times New Roman" w:cstheme="minorHAnsi"/>
          <w:noProof/>
          <w:sz w:val="20"/>
          <w:szCs w:val="20"/>
        </w:rPr>
        <w:drawing>
          <wp:inline distT="0" distB="0" distL="0" distR="0" wp14:anchorId="577CC5B8" wp14:editId="68BA076C">
            <wp:extent cx="3783615" cy="2060369"/>
            <wp:effectExtent l="0" t="0" r="7620" b="0"/>
            <wp:docPr id="52" name="Picture 52" descr="java hashmap, how hashmap work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map, how hashmap work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466" cy="2065189"/>
                    </a:xfrm>
                    <a:prstGeom prst="rect">
                      <a:avLst/>
                    </a:prstGeom>
                    <a:noFill/>
                    <a:ln>
                      <a:noFill/>
                    </a:ln>
                  </pic:spPr>
                </pic:pic>
              </a:graphicData>
            </a:graphic>
          </wp:inline>
        </w:drawing>
      </w:r>
      <w:r w:rsidR="00F07B11">
        <w:rPr>
          <w:rFonts w:eastAsia="Times New Roman" w:cstheme="minorHAnsi"/>
          <w:sz w:val="20"/>
          <w:szCs w:val="20"/>
        </w:rPr>
        <w:br/>
      </w:r>
      <w:r w:rsidRPr="00E42BE5">
        <w:rPr>
          <w:rFonts w:eastAsia="Times New Roman" w:cstheme="minorHAnsi"/>
          <w:sz w:val="20"/>
          <w:szCs w:val="20"/>
        </w:rPr>
        <w:t xml:space="preserve">The phenomenon </w:t>
      </w:r>
      <w:r w:rsidRPr="00E42BE5">
        <w:rPr>
          <w:rFonts w:eastAsia="Times New Roman" w:cstheme="minorHAnsi"/>
          <w:b/>
          <w:sz w:val="20"/>
          <w:szCs w:val="20"/>
          <w:highlight w:val="yellow"/>
        </w:rPr>
        <w:t>when two keys have same hash code is called hash collision</w:t>
      </w:r>
      <w:r w:rsidRPr="00E42BE5">
        <w:rPr>
          <w:rFonts w:eastAsia="Times New Roman" w:cstheme="minorHAnsi"/>
          <w:sz w:val="20"/>
          <w:szCs w:val="20"/>
        </w:rPr>
        <w:t>. If hashCode() method is not implemented properly, there will be higher number of hash collision and map entries will not be properly distributed causing slowness in the get and put operations. This is the reason for prime number usage in generating hash code so that map entries are properly distributed across all the buckets.</w:t>
      </w:r>
    </w:p>
    <w:p w:rsidR="005F3D34" w:rsidRPr="005F3D34" w:rsidRDefault="003A4461" w:rsidP="005F3D34">
      <w:pPr>
        <w:shd w:val="clear" w:color="auto" w:fill="FFFFFF"/>
        <w:spacing w:after="0" w:line="0" w:lineRule="atLeast"/>
        <w:contextualSpacing/>
        <w:rPr>
          <w:rFonts w:eastAsia="Times New Roman" w:cstheme="minorHAnsi"/>
          <w:color w:val="292929"/>
          <w:spacing w:val="-1"/>
          <w:szCs w:val="20"/>
        </w:rPr>
      </w:pPr>
      <w:r w:rsidRPr="00771214">
        <w:rPr>
          <w:rFonts w:eastAsia="Times New Roman" w:cstheme="minorHAnsi"/>
          <w:b/>
          <w:color w:val="292929"/>
          <w:spacing w:val="-1"/>
          <w:sz w:val="24"/>
          <w:szCs w:val="20"/>
          <w:highlight w:val="yellow"/>
        </w:rPr>
        <w:t>Fail-fast and Fail-safe iterations in Java Collections</w:t>
      </w:r>
    </w:p>
    <w:p w:rsidR="00125704" w:rsidRPr="008F02C0" w:rsidRDefault="00125704" w:rsidP="00125704">
      <w:pPr>
        <w:shd w:val="clear" w:color="auto" w:fill="FFFFFF"/>
        <w:spacing w:after="0" w:line="0" w:lineRule="atLeast"/>
        <w:ind w:left="450"/>
        <w:contextualSpacing/>
        <w:rPr>
          <w:rFonts w:eastAsia="Times New Roman" w:cstheme="minorHAnsi"/>
          <w:color w:val="292929"/>
          <w:spacing w:val="-1"/>
          <w:sz w:val="20"/>
          <w:szCs w:val="20"/>
        </w:rPr>
      </w:pPr>
      <w:r w:rsidRPr="008F02C0">
        <w:rPr>
          <w:rFonts w:eastAsia="Times New Roman" w:cstheme="minorHAnsi"/>
          <w:color w:val="292929"/>
          <w:spacing w:val="-1"/>
          <w:sz w:val="20"/>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F00E95">
        <w:rPr>
          <w:rFonts w:cstheme="minorHAnsi"/>
          <w:b/>
          <w:sz w:val="20"/>
          <w:szCs w:val="20"/>
          <w:highlight w:val="lightGray"/>
        </w:rPr>
        <w:t>Fail-safe</w:t>
      </w:r>
      <w:r w:rsidR="00125704" w:rsidRPr="00F00E95">
        <w:rPr>
          <w:rFonts w:cstheme="minorHAnsi"/>
          <w:sz w:val="20"/>
          <w:szCs w:val="20"/>
          <w:highlight w:val="lightGray"/>
        </w:rPr>
        <w:t xml:space="preserve"> </w:t>
      </w:r>
      <w:r w:rsidR="00974B3F" w:rsidRPr="00F00E95">
        <w:rPr>
          <w:rFonts w:cstheme="minorHAnsi"/>
          <w:sz w:val="20"/>
          <w:szCs w:val="20"/>
          <w:highlight w:val="lightGray"/>
        </w:rPr>
        <w:t>iterator’s</w:t>
      </w:r>
      <w:r w:rsidR="00125704" w:rsidRPr="00F00E95">
        <w:rPr>
          <w:rFonts w:cstheme="minorHAnsi"/>
          <w:sz w:val="20"/>
          <w:szCs w:val="20"/>
          <w:highlight w:val="lightGray"/>
        </w:rPr>
        <w:t xml:space="preserve"> means they </w:t>
      </w:r>
      <w:r w:rsidR="00125704" w:rsidRPr="00F00E95">
        <w:rPr>
          <w:rFonts w:cstheme="minorHAnsi"/>
          <w:b/>
          <w:sz w:val="20"/>
          <w:szCs w:val="20"/>
          <w:highlight w:val="lightGray"/>
        </w:rPr>
        <w:t>will not throw any exception</w:t>
      </w:r>
      <w:r w:rsidR="00125704" w:rsidRPr="00F00E95">
        <w:rPr>
          <w:rFonts w:cstheme="minorHAnsi"/>
          <w:sz w:val="20"/>
          <w:szCs w:val="20"/>
          <w:highlight w:val="lightGray"/>
        </w:rPr>
        <w:t xml:space="preserve"> even if the collection is modified while iterating over it</w:t>
      </w:r>
      <w:r w:rsidR="00125704" w:rsidRPr="001B5C17">
        <w:rPr>
          <w:rFonts w:cstheme="minorHAnsi"/>
          <w:sz w:val="20"/>
          <w:szCs w:val="20"/>
        </w:rPr>
        <w:t>.</w:t>
      </w:r>
      <w:r w:rsidR="00E70290" w:rsidRPr="001B5C17">
        <w:rPr>
          <w:rFonts w:cstheme="minorHAnsi"/>
          <w:sz w:val="20"/>
          <w:szCs w:val="20"/>
        </w:rPr>
        <w:br/>
        <w:t xml:space="preserve">However if we use an fail-safe collection e.g. </w:t>
      </w:r>
      <w:r w:rsidR="00E70290" w:rsidRPr="001B5C17">
        <w:rPr>
          <w:rFonts w:cstheme="minorHAnsi"/>
          <w:b/>
          <w:sz w:val="20"/>
          <w:szCs w:val="20"/>
        </w:rPr>
        <w:t>CopyOnWriteArrayList</w:t>
      </w:r>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F00E95">
        <w:rPr>
          <w:rFonts w:eastAsia="Times New Roman" w:cstheme="minorHAnsi"/>
          <w:b/>
          <w:color w:val="292929"/>
          <w:spacing w:val="-1"/>
          <w:sz w:val="20"/>
          <w:szCs w:val="20"/>
          <w:highlight w:val="lightGray"/>
        </w:rPr>
        <w:t>Fail-fast</w:t>
      </w:r>
      <w:r w:rsidR="00251E74" w:rsidRPr="00F00E95">
        <w:rPr>
          <w:rFonts w:eastAsia="Times New Roman" w:cstheme="minorHAnsi"/>
          <w:color w:val="292929"/>
          <w:spacing w:val="-1"/>
          <w:sz w:val="20"/>
          <w:szCs w:val="20"/>
          <w:highlight w:val="lightGray"/>
        </w:rPr>
        <w:t xml:space="preserve"> iterators </w:t>
      </w:r>
      <w:r w:rsidR="00251E74" w:rsidRPr="00F00E95">
        <w:rPr>
          <w:rFonts w:eastAsia="Times New Roman" w:cstheme="minorHAnsi"/>
          <w:b/>
          <w:color w:val="292929"/>
          <w:spacing w:val="-1"/>
          <w:sz w:val="20"/>
          <w:szCs w:val="20"/>
          <w:highlight w:val="lightGray"/>
        </w:rPr>
        <w:t>throw an exception</w:t>
      </w:r>
      <w:r w:rsidR="00251E74" w:rsidRPr="00F00E95">
        <w:rPr>
          <w:rFonts w:eastAsia="Times New Roman" w:cstheme="minorHAnsi"/>
          <w:color w:val="292929"/>
          <w:spacing w:val="-1"/>
          <w:sz w:val="20"/>
          <w:szCs w:val="20"/>
          <w:highlight w:val="lightGray"/>
        </w:rPr>
        <w:t xml:space="preserve"> (ConcurrentModificationException) if the collection is modified while iterating over it.</w:t>
      </w:r>
    </w:p>
    <w:p w:rsidR="003B6814" w:rsidRPr="003B6814" w:rsidRDefault="00251E74" w:rsidP="003B6814">
      <w:pPr>
        <w:spacing w:after="0"/>
        <w:rPr>
          <w:rFonts w:cstheme="minorHAnsi"/>
          <w:color w:val="292929"/>
          <w:spacing w:val="-1"/>
          <w:sz w:val="20"/>
          <w:szCs w:val="20"/>
        </w:rPr>
      </w:pPr>
      <w:r>
        <w:rPr>
          <w:rFonts w:cstheme="minorHAnsi"/>
          <w:b/>
          <w:i/>
          <w:sz w:val="20"/>
          <w:szCs w:val="20"/>
          <w:highlight w:val="yellow"/>
        </w:rPr>
        <w:br/>
      </w:r>
      <w:r w:rsidR="001B5C17" w:rsidRPr="00DE351B">
        <w:rPr>
          <w:rFonts w:cstheme="minorHAnsi"/>
          <w:b/>
          <w:i/>
          <w:sz w:val="20"/>
          <w:szCs w:val="20"/>
          <w:highlight w:val="yellow"/>
        </w:rPr>
        <w:t>Fail-Fast Iterators internal working</w:t>
      </w:r>
      <w:r w:rsidR="001B5C17">
        <w:rPr>
          <w:rFonts w:cstheme="minorHAnsi"/>
          <w:sz w:val="20"/>
          <w:szCs w:val="20"/>
        </w:rPr>
        <w:br/>
      </w:r>
      <w:r w:rsidR="00D43BC4" w:rsidRPr="001B5C17">
        <w:rPr>
          <w:rFonts w:cstheme="minorHAnsi"/>
          <w:color w:val="292929"/>
          <w:spacing w:val="-1"/>
          <w:sz w:val="20"/>
          <w:szCs w:val="20"/>
        </w:rPr>
        <w:t>every</w:t>
      </w:r>
      <w:r w:rsidR="001B5C17" w:rsidRPr="001B5C17">
        <w:rPr>
          <w:rFonts w:cstheme="minorHAnsi"/>
          <w:color w:val="292929"/>
          <w:spacing w:val="-1"/>
          <w:sz w:val="20"/>
          <w:szCs w:val="20"/>
        </w:rPr>
        <w:t xml:space="preserve"> fail fast collection has a </w:t>
      </w:r>
      <w:r w:rsidR="001B5C17" w:rsidRPr="001B5C17">
        <w:rPr>
          <w:rStyle w:val="Strong"/>
          <w:rFonts w:cstheme="minorHAnsi"/>
          <w:color w:val="292929"/>
          <w:spacing w:val="-1"/>
          <w:sz w:val="20"/>
          <w:szCs w:val="20"/>
        </w:rPr>
        <w:t>modCount </w:t>
      </w:r>
      <w:r w:rsidR="001B5C17" w:rsidRPr="001B5C17">
        <w:rPr>
          <w:rFonts w:cstheme="minorHAnsi"/>
          <w:color w:val="292929"/>
          <w:spacing w:val="-1"/>
          <w:sz w:val="20"/>
          <w:szCs w:val="20"/>
        </w:rPr>
        <w:t>field, to represent how many times the collection has changed/modified.</w:t>
      </w:r>
      <w:r w:rsidR="001B5C17"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001B5C17" w:rsidRPr="001B5C17">
        <w:rPr>
          <w:rFonts w:cstheme="minorHAnsi"/>
          <w:color w:val="292929"/>
          <w:spacing w:val="-1"/>
          <w:sz w:val="20"/>
          <w:szCs w:val="20"/>
        </w:rPr>
        <w:t>:</w:t>
      </w:r>
      <w:proofErr w:type="gramEnd"/>
      <w:r w:rsidR="001B5C17" w:rsidRPr="001B5C17">
        <w:rPr>
          <w:rFonts w:cstheme="minorHAnsi"/>
          <w:color w:val="292929"/>
          <w:spacing w:val="-1"/>
          <w:sz w:val="20"/>
          <w:szCs w:val="20"/>
        </w:rPr>
        <w:br/>
        <w:t>1. When one or more elements are removed.</w:t>
      </w:r>
      <w:r w:rsidR="001B5C17" w:rsidRPr="001B5C17">
        <w:rPr>
          <w:rFonts w:cstheme="minorHAnsi"/>
          <w:color w:val="292929"/>
          <w:spacing w:val="-1"/>
          <w:sz w:val="20"/>
          <w:szCs w:val="20"/>
        </w:rPr>
        <w:br/>
        <w:t>2. When one or more elements are added.</w:t>
      </w:r>
      <w:r w:rsidR="001B5C17" w:rsidRPr="001B5C17">
        <w:rPr>
          <w:rFonts w:cstheme="minorHAnsi"/>
          <w:color w:val="292929"/>
          <w:spacing w:val="-1"/>
          <w:sz w:val="20"/>
          <w:szCs w:val="20"/>
        </w:rPr>
        <w:br/>
        <w:t>3. When the collection is replaced with other collection.</w:t>
      </w:r>
      <w:r w:rsidR="001B5C17" w:rsidRPr="001B5C17">
        <w:rPr>
          <w:rFonts w:cstheme="minorHAnsi"/>
          <w:color w:val="292929"/>
          <w:spacing w:val="-1"/>
          <w:sz w:val="20"/>
          <w:szCs w:val="20"/>
        </w:rPr>
        <w:br/>
        <w:t>4. When the collection is sorted.</w:t>
      </w:r>
      <w:r w:rsidR="001B5C17"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001B5C17"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r w:rsidRPr="003E10A4">
        <w:rPr>
          <w:rFonts w:cstheme="minorHAnsi"/>
          <w:color w:val="292929"/>
          <w:spacing w:val="-1"/>
          <w:sz w:val="20"/>
          <w:szCs w:val="20"/>
        </w:rPr>
        <w:t>CopyOnWriteArrayList</w:t>
      </w:r>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9"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402A31">
      <w:pPr>
        <w:numPr>
          <w:ilvl w:val="0"/>
          <w:numId w:val="6"/>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402A31">
      <w:pPr>
        <w:numPr>
          <w:ilvl w:val="0"/>
          <w:numId w:val="6"/>
        </w:numPr>
        <w:spacing w:after="0" w:line="240" w:lineRule="auto"/>
        <w:rPr>
          <w:rFonts w:eastAsia="Times New Roman" w:cstheme="minorHAnsi"/>
        </w:rPr>
      </w:pPr>
      <w:r w:rsidRPr="00A05B74">
        <w:rPr>
          <w:rFonts w:eastAsia="Times New Roman" w:cstheme="minorHAnsi"/>
        </w:rPr>
        <w:t>The code written in </w:t>
      </w:r>
      <w:hyperlink r:id="rId10"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402A31">
      <w:pPr>
        <w:numPr>
          <w:ilvl w:val="0"/>
          <w:numId w:val="6"/>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402A31">
      <w:pPr>
        <w:numPr>
          <w:ilvl w:val="0"/>
          <w:numId w:val="6"/>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lastRenderedPageBreak/>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3634D8" w:rsidRPr="00A05B74">
        <w:rPr>
          <w:rFonts w:eastAsia="Times New Roman" w:cstheme="minorHAnsi"/>
          <w:b/>
          <w:bCs/>
          <w:spacing w:val="2"/>
          <w:bdr w:val="none" w:sz="0" w:space="0" w:color="auto" w:frame="1"/>
        </w:rPr>
        <w:t>Note:</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lastRenderedPageBreak/>
        <w:br/>
        <w:t>The following actions occur at runtime.</w:t>
      </w:r>
    </w:p>
    <w:p w:rsidR="009001FE" w:rsidRPr="00A05B74" w:rsidRDefault="009001FE" w:rsidP="00402A31">
      <w:pPr>
        <w:numPr>
          <w:ilvl w:val="0"/>
          <w:numId w:val="2"/>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402A31">
      <w:pPr>
        <w:numPr>
          <w:ilvl w:val="0"/>
          <w:numId w:val="2"/>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00CD0234" w:rsidRPr="00A05B74">
        <w:rPr>
          <w:rFonts w:eastAsia="Times New Roman" w:cstheme="minorHAnsi"/>
          <w:spacing w:val="2"/>
        </w:rPr>
        <w:t>the</w:t>
      </w:r>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402A31">
      <w:pPr>
        <w:numPr>
          <w:ilvl w:val="0"/>
          <w:numId w:val="2"/>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402A31">
      <w:pPr>
        <w:numPr>
          <w:ilvl w:val="1"/>
          <w:numId w:val="2"/>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402A31">
      <w:pPr>
        <w:numPr>
          <w:ilvl w:val="1"/>
          <w:numId w:val="2"/>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402A31">
      <w:pPr>
        <w:pStyle w:val="ListParagraph"/>
        <w:numPr>
          <w:ilvl w:val="0"/>
          <w:numId w:val="3"/>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402A31">
      <w:pPr>
        <w:pStyle w:val="ListParagraph"/>
        <w:numPr>
          <w:ilvl w:val="0"/>
          <w:numId w:val="3"/>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402A31">
      <w:pPr>
        <w:pStyle w:val="ListParagraph"/>
        <w:numPr>
          <w:ilvl w:val="0"/>
          <w:numId w:val="3"/>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r w:rsidR="00CD0234" w:rsidRPr="00A05B74">
        <w:rPr>
          <w:rFonts w:cstheme="minorHAnsi"/>
          <w:b/>
          <w:i/>
        </w:rPr>
        <w:t>and System</w:t>
      </w:r>
    </w:p>
    <w:p w:rsidR="00F12480" w:rsidRPr="00A05B74" w:rsidRDefault="00F12480" w:rsidP="00402A31">
      <w:pPr>
        <w:pStyle w:val="ListParagraph"/>
        <w:numPr>
          <w:ilvl w:val="0"/>
          <w:numId w:val="4"/>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w:t>
      </w:r>
      <w:r w:rsidRPr="005B2935">
        <w:rPr>
          <w:rFonts w:cstheme="minorHAnsi"/>
          <w:b/>
          <w:i/>
          <w:sz w:val="20"/>
          <w:highlight w:val="lightGray"/>
        </w:rPr>
        <w:t>It loads core java API classes present in the “JAVA_HOME/</w:t>
      </w:r>
      <w:proofErr w:type="spellStart"/>
      <w:r w:rsidRPr="005B2935">
        <w:rPr>
          <w:rFonts w:cstheme="minorHAnsi"/>
          <w:b/>
          <w:i/>
          <w:sz w:val="20"/>
          <w:highlight w:val="lightGray"/>
        </w:rPr>
        <w:t>jre</w:t>
      </w:r>
      <w:proofErr w:type="spellEnd"/>
      <w:r w:rsidRPr="005B2935">
        <w:rPr>
          <w:rFonts w:cstheme="minorHAnsi"/>
          <w:b/>
          <w:i/>
          <w:sz w:val="20"/>
          <w:highlight w:val="lightGray"/>
        </w:rPr>
        <w:t>/lib” directory</w:t>
      </w:r>
      <w:r w:rsidRPr="00A05B74">
        <w:rPr>
          <w:rFonts w:cstheme="minorHAnsi"/>
        </w:rPr>
        <w:t>. This path is popularly known as the bootstrap path. It is implemented in native languages like C, C++.</w:t>
      </w:r>
      <w:r w:rsidR="00B53B72" w:rsidRPr="00A05B74">
        <w:rPr>
          <w:rFonts w:cstheme="minorHAnsi"/>
        </w:rPr>
        <w:br/>
      </w:r>
    </w:p>
    <w:p w:rsidR="00F12480" w:rsidRPr="00A05B74" w:rsidRDefault="00F12480" w:rsidP="00402A31">
      <w:pPr>
        <w:pStyle w:val="ListParagraph"/>
        <w:numPr>
          <w:ilvl w:val="0"/>
          <w:numId w:val="4"/>
        </w:numPr>
        <w:spacing w:after="0"/>
        <w:rPr>
          <w:rFonts w:cstheme="minorHAnsi"/>
        </w:rPr>
      </w:pPr>
      <w:r w:rsidRPr="00A05B74">
        <w:rPr>
          <w:rFonts w:cstheme="minorHAnsi"/>
          <w:b/>
        </w:rPr>
        <w:t>Extension</w:t>
      </w:r>
      <w:r w:rsidRPr="00A05B74">
        <w:rPr>
          <w:rFonts w:cstheme="minorHAnsi"/>
        </w:rPr>
        <w:t xml:space="preserve"> class loader: It is a child of the bootstrap class loader. </w:t>
      </w:r>
      <w:r w:rsidRPr="003D6C92">
        <w:rPr>
          <w:rFonts w:cstheme="minorHAnsi"/>
          <w:b/>
          <w:i/>
          <w:sz w:val="20"/>
          <w:highlight w:val="lightGray"/>
        </w:rPr>
        <w:t>It loads the classes present in the extensions directories “JAVA_HOME/</w:t>
      </w:r>
      <w:proofErr w:type="spellStart"/>
      <w:r w:rsidRPr="003D6C92">
        <w:rPr>
          <w:rFonts w:cstheme="minorHAnsi"/>
          <w:b/>
          <w:i/>
          <w:sz w:val="20"/>
          <w:highlight w:val="lightGray"/>
        </w:rPr>
        <w:t>jre</w:t>
      </w:r>
      <w:proofErr w:type="spellEnd"/>
      <w:r w:rsidRPr="003D6C92">
        <w:rPr>
          <w:rFonts w:cstheme="minorHAnsi"/>
          <w:b/>
          <w:i/>
          <w:sz w:val="20"/>
          <w:highlight w:val="lightGray"/>
        </w:rPr>
        <w:t>/lib/</w:t>
      </w:r>
      <w:proofErr w:type="spellStart"/>
      <w:r w:rsidRPr="003D6C92">
        <w:rPr>
          <w:rFonts w:cstheme="minorHAnsi"/>
          <w:b/>
          <w:i/>
          <w:sz w:val="20"/>
          <w:highlight w:val="lightGray"/>
        </w:rPr>
        <w:t>ext</w:t>
      </w:r>
      <w:proofErr w:type="spellEnd"/>
      <w:proofErr w:type="gramStart"/>
      <w:r w:rsidRPr="003D6C92">
        <w:rPr>
          <w:rFonts w:cstheme="minorHAnsi"/>
          <w:b/>
          <w:i/>
          <w:sz w:val="20"/>
          <w:highlight w:val="lightGray"/>
        </w:rPr>
        <w:t>”</w:t>
      </w:r>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402A31">
      <w:pPr>
        <w:pStyle w:val="ListParagraph"/>
        <w:numPr>
          <w:ilvl w:val="0"/>
          <w:numId w:val="4"/>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A05B74">
        <w:rPr>
          <w:rFonts w:cstheme="minorHAnsi"/>
        </w:rPr>
        <w:lastRenderedPageBreak/>
        <w:t>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402A31">
      <w:pPr>
        <w:numPr>
          <w:ilvl w:val="0"/>
          <w:numId w:val="7"/>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402A31">
      <w:pPr>
        <w:pStyle w:val="ListParagraph"/>
        <w:numPr>
          <w:ilvl w:val="0"/>
          <w:numId w:val="5"/>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402A31">
      <w:pPr>
        <w:pStyle w:val="ListParagraph"/>
        <w:numPr>
          <w:ilvl w:val="0"/>
          <w:numId w:val="5"/>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402A31">
      <w:pPr>
        <w:pStyle w:val="ListParagraph"/>
        <w:numPr>
          <w:ilvl w:val="0"/>
          <w:numId w:val="5"/>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402A31">
      <w:pPr>
        <w:pStyle w:val="ListParagraph"/>
        <w:numPr>
          <w:ilvl w:val="0"/>
          <w:numId w:val="5"/>
        </w:numPr>
        <w:rPr>
          <w:rFonts w:cstheme="minorHAnsi"/>
        </w:rPr>
      </w:pPr>
      <w:r w:rsidRPr="00A05B74">
        <w:rPr>
          <w:rFonts w:cstheme="minorHAnsi"/>
          <w:b/>
        </w:rPr>
        <w:lastRenderedPageBreak/>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402A31">
      <w:pPr>
        <w:pStyle w:val="ListParagraph"/>
        <w:numPr>
          <w:ilvl w:val="0"/>
          <w:numId w:val="5"/>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4"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lastRenderedPageBreak/>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lastRenderedPageBreak/>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402A31">
      <w:pPr>
        <w:numPr>
          <w:ilvl w:val="0"/>
          <w:numId w:val="8"/>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402A31">
      <w:pPr>
        <w:numPr>
          <w:ilvl w:val="0"/>
          <w:numId w:val="9"/>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402A31">
      <w:pPr>
        <w:numPr>
          <w:ilvl w:val="0"/>
          <w:numId w:val="9"/>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402A31">
      <w:pPr>
        <w:numPr>
          <w:ilvl w:val="0"/>
          <w:numId w:val="10"/>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402A31">
      <w:pPr>
        <w:numPr>
          <w:ilvl w:val="0"/>
          <w:numId w:val="10"/>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402A31">
      <w:pPr>
        <w:numPr>
          <w:ilvl w:val="0"/>
          <w:numId w:val="10"/>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402A31">
      <w:pPr>
        <w:numPr>
          <w:ilvl w:val="0"/>
          <w:numId w:val="10"/>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02A31">
      <w:pPr>
        <w:numPr>
          <w:ilvl w:val="0"/>
          <w:numId w:val="11"/>
        </w:numPr>
        <w:shd w:val="clear" w:color="auto" w:fill="FFFFFF"/>
        <w:spacing w:after="0" w:line="240" w:lineRule="auto"/>
        <w:jc w:val="both"/>
        <w:rPr>
          <w:rFonts w:cstheme="minorHAnsi"/>
        </w:rPr>
      </w:pPr>
      <w:r w:rsidRPr="00A05B74">
        <w:rPr>
          <w:rFonts w:cstheme="minorHAnsi"/>
        </w:rPr>
        <w:lastRenderedPageBreak/>
        <w:t>It is a recurring process.</w:t>
      </w:r>
    </w:p>
    <w:p w:rsidR="0069290F" w:rsidRPr="00A05B74" w:rsidRDefault="0069290F" w:rsidP="00402A31">
      <w:pPr>
        <w:numPr>
          <w:ilvl w:val="0"/>
          <w:numId w:val="11"/>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02A31">
      <w:pPr>
        <w:numPr>
          <w:ilvl w:val="0"/>
          <w:numId w:val="11"/>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02A31">
      <w:pPr>
        <w:numPr>
          <w:ilvl w:val="0"/>
          <w:numId w:val="12"/>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02A31">
      <w:pPr>
        <w:numPr>
          <w:ilvl w:val="0"/>
          <w:numId w:val="12"/>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7"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003EF2" w:rsidP="00570A62">
      <w:pPr>
        <w:pStyle w:val="NormalWeb"/>
        <w:shd w:val="clear" w:color="auto" w:fill="FFFFFF"/>
        <w:spacing w:before="0" w:beforeAutospacing="0" w:after="0" w:afterAutospacing="0"/>
        <w:rPr>
          <w:rFonts w:asciiTheme="minorHAnsi" w:hAnsiTheme="minorHAnsi" w:cstheme="minorHAnsi"/>
          <w:sz w:val="22"/>
          <w:szCs w:val="22"/>
        </w:rPr>
      </w:pPr>
      <w:hyperlink r:id="rId30"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lastRenderedPageBreak/>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402A31">
      <w:pPr>
        <w:numPr>
          <w:ilvl w:val="0"/>
          <w:numId w:val="13"/>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402A31">
      <w:pPr>
        <w:numPr>
          <w:ilvl w:val="0"/>
          <w:numId w:val="13"/>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r w:rsidR="00FE3142" w:rsidRPr="00A05B74">
        <w:rPr>
          <w:b/>
        </w:rPr>
        <w:t>Multithreading?</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lastRenderedPageBreak/>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402A31">
      <w:pPr>
        <w:numPr>
          <w:ilvl w:val="0"/>
          <w:numId w:val="14"/>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402A31">
      <w:pPr>
        <w:numPr>
          <w:ilvl w:val="0"/>
          <w:numId w:val="14"/>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lastRenderedPageBreak/>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402A31">
      <w:pPr>
        <w:numPr>
          <w:ilvl w:val="0"/>
          <w:numId w:val="15"/>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402A31">
      <w:pPr>
        <w:numPr>
          <w:ilvl w:val="0"/>
          <w:numId w:val="16"/>
        </w:numPr>
        <w:shd w:val="clear" w:color="auto" w:fill="FFFFFF"/>
        <w:spacing w:before="100" w:beforeAutospacing="1" w:after="0" w:line="240" w:lineRule="auto"/>
        <w:rPr>
          <w:rFonts w:cstheme="minorHAnsi"/>
        </w:rPr>
      </w:pPr>
      <w:r w:rsidRPr="00A05B74">
        <w:rPr>
          <w:rFonts w:cstheme="minorHAnsi"/>
        </w:rPr>
        <w:lastRenderedPageBreak/>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402A31">
      <w:pPr>
        <w:numPr>
          <w:ilvl w:val="0"/>
          <w:numId w:val="16"/>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public interface Runnable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402A31">
      <w:pPr>
        <w:numPr>
          <w:ilvl w:val="0"/>
          <w:numId w:val="17"/>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402A31">
      <w:pPr>
        <w:numPr>
          <w:ilvl w:val="0"/>
          <w:numId w:val="17"/>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402A31">
      <w:pPr>
        <w:numPr>
          <w:ilvl w:val="0"/>
          <w:numId w:val="17"/>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lastRenderedPageBreak/>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List</w:t>
      </w:r>
      <w:r w:rsidR="00767C8E">
        <w:rPr>
          <w:rStyle w:val="HTMLCode"/>
          <w:rFonts w:asciiTheme="minorHAnsi" w:eastAsiaTheme="minorHAnsi" w:hAnsiTheme="minorHAnsi" w:cstheme="minorHAnsi"/>
          <w:sz w:val="22"/>
          <w:szCs w:val="22"/>
        </w:rPr>
        <w:t xml:space="preserve"> </w:t>
      </w:r>
      <w:proofErr w:type="spellStart"/>
      <w:r w:rsidRPr="00A05B74">
        <w:rPr>
          <w:rStyle w:val="HTMLCode"/>
          <w:rFonts w:asciiTheme="minorHAnsi" w:eastAsiaTheme="minorHAnsi" w:hAnsiTheme="minorHAnsi" w:cstheme="minorHAnsi"/>
          <w:sz w:val="22"/>
          <w:szCs w:val="22"/>
        </w:rPr>
        <w: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402A31">
      <w:pPr>
        <w:numPr>
          <w:ilvl w:val="0"/>
          <w:numId w:val="27"/>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402A31">
      <w:pPr>
        <w:numPr>
          <w:ilvl w:val="0"/>
          <w:numId w:val="27"/>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lastRenderedPageBreak/>
        <w:t>It occurs when heap is full.</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402A31">
      <w:pPr>
        <w:numPr>
          <w:ilvl w:val="0"/>
          <w:numId w:val="28"/>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402A31">
      <w:pPr>
        <w:numPr>
          <w:ilvl w:val="0"/>
          <w:numId w:val="28"/>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402A31">
      <w:pPr>
        <w:numPr>
          <w:ilvl w:val="0"/>
          <w:numId w:val="18"/>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402A31">
      <w:pPr>
        <w:numPr>
          <w:ilvl w:val="0"/>
          <w:numId w:val="18"/>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 xml:space="preserve">In Java, is used for reusing the threads which were created previously for executing the current task. It also provides the solution if any problem occurs in the thread cycle or in resource thrashing. In Java Thread pool a group of threads </w:t>
      </w:r>
      <w:r w:rsidR="007A4361" w:rsidRPr="00A05B74">
        <w:rPr>
          <w:rFonts w:asciiTheme="minorHAnsi" w:hAnsiTheme="minorHAnsi" w:cstheme="minorHAnsi"/>
          <w:sz w:val="22"/>
          <w:szCs w:val="22"/>
        </w:rPr>
        <w:lastRenderedPageBreak/>
        <w:t>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r w:rsidR="006D353E" w:rsidRPr="00A05B74">
        <w:t>Create</w:t>
      </w:r>
      <w:r w:rsidRPr="00A05B74">
        <w:t xml:space="preserve"> a runnable object to execute.</w:t>
      </w:r>
      <w:r w:rsidR="00BB6BB7" w:rsidRPr="00A05B74">
        <w:br/>
      </w:r>
      <w:r w:rsidRPr="00A05B74">
        <w:t xml:space="preserve">2. </w:t>
      </w:r>
      <w:r w:rsidR="006D353E" w:rsidRPr="00A05B74">
        <w:t>Using</w:t>
      </w:r>
      <w:r w:rsidRPr="00A05B74">
        <w:t xml:space="preserve"> executors create an executor pool</w:t>
      </w:r>
      <w:r w:rsidR="00BB6BB7" w:rsidRPr="00A05B74">
        <w:br/>
      </w:r>
      <w:r w:rsidRPr="00A05B74">
        <w:t xml:space="preserve">3. Now </w:t>
      </w:r>
      <w:r w:rsidR="006D353E" w:rsidRPr="00A05B74">
        <w:t>pass</w:t>
      </w:r>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r>
      <w:r w:rsidR="00E348F2" w:rsidRPr="00A05B74">
        <w:rPr>
          <w:rStyle w:val="HTMLCode"/>
          <w:rFonts w:asciiTheme="minorHAnsi" w:hAnsiTheme="minorHAnsi" w:cstheme="minorHAnsi"/>
          <w:sz w:val="22"/>
          <w:szCs w:val="22"/>
        </w:rPr>
        <w:lastRenderedPageBreak/>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9"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 xml:space="preserve">true) will make it a Daemon thread and if there is a Daemon thread obj2 then calling obj2.setDaemon(false) will make it a </w:t>
      </w:r>
      <w:r w:rsidRPr="00A05B74">
        <w:rPr>
          <w:rFonts w:asciiTheme="minorHAnsi" w:hAnsiTheme="minorHAnsi" w:cstheme="minorHAnsi"/>
          <w:sz w:val="20"/>
          <w:szCs w:val="20"/>
        </w:rPr>
        <w:lastRenderedPageBreak/>
        <w:t>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proofErr w:type="gram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lastRenderedPageBreak/>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lastRenderedPageBreak/>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402A31">
      <w:pPr>
        <w:numPr>
          <w:ilvl w:val="0"/>
          <w:numId w:val="19"/>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402A31">
      <w:pPr>
        <w:numPr>
          <w:ilvl w:val="0"/>
          <w:numId w:val="19"/>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402A31">
      <w:pPr>
        <w:numPr>
          <w:ilvl w:val="0"/>
          <w:numId w:val="19"/>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lastRenderedPageBreak/>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 xml:space="preserve">Using </w:t>
      </w:r>
      <w:proofErr w:type="gramStart"/>
      <w:r w:rsidR="000C0DDB" w:rsidRPr="00A05B74">
        <w:rPr>
          <w:rFonts w:cstheme="minorHAnsi"/>
          <w:b/>
        </w:rPr>
        <w:t>clone(</w:t>
      </w:r>
      <w:proofErr w:type="gramEnd"/>
      <w:r w:rsidR="000C0DDB" w:rsidRPr="00A05B74">
        <w:rPr>
          <w:rFonts w:cstheme="minorHAnsi"/>
          <w:b/>
        </w:rPr>
        <w:t>) method</w:t>
      </w:r>
      <w:r w:rsidR="000C0DDB" w:rsidRPr="00A05B74">
        <w:rPr>
          <w:rFonts w:cstheme="minorHAnsi"/>
        </w:rPr>
        <w:t>: Whenever clone() is called on any object, the JVM actually creates a new object and copies all content of the previous object into it. Creating an object using the clone method does not invoke any constructor.</w:t>
      </w:r>
      <w:r w:rsidR="006811CD" w:rsidRPr="00A05B74">
        <w:rPr>
          <w:rFonts w:cstheme="minorHAnsi"/>
        </w:rPr>
        <w:br/>
      </w:r>
      <w:r w:rsidR="000C0DDB" w:rsidRPr="00A05B74">
        <w:rPr>
          <w:rFonts w:cstheme="minorHAnsi"/>
        </w:rPr>
        <w:t xml:space="preserve">To use </w:t>
      </w:r>
      <w:proofErr w:type="gramStart"/>
      <w:r w:rsidR="000C0DDB" w:rsidRPr="00A05B74">
        <w:rPr>
          <w:rFonts w:cstheme="minorHAnsi"/>
        </w:rPr>
        <w:t>clone(</w:t>
      </w:r>
      <w:proofErr w:type="gramEnd"/>
      <w:r w:rsidR="000C0DDB" w:rsidRPr="00A05B74">
        <w:rPr>
          <w:rFonts w:cstheme="minorHAnsi"/>
        </w:rPr>
        <w:t>)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proofErr w:type="gramStart"/>
      <w:r w:rsidR="000C0DDB" w:rsidRPr="00A05B74">
        <w:rPr>
          <w:rFonts w:cstheme="minorHAnsi"/>
          <w:b/>
        </w:rPr>
        <w:t>newInstance</w:t>
      </w:r>
      <w:proofErr w:type="spellEnd"/>
      <w:r w:rsidR="000C0DDB" w:rsidRPr="00A05B74">
        <w:rPr>
          <w:rFonts w:cstheme="minorHAnsi"/>
          <w:b/>
        </w:rPr>
        <w:t>(</w:t>
      </w:r>
      <w:proofErr w:type="gram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methods are known as reflective ways to create objects. In fact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3"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lastRenderedPageBreak/>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r w:rsidR="0011618C" w:rsidRPr="00A05B74">
        <w:rPr>
          <w:rFonts w:cstheme="minorHAnsi"/>
          <w:b/>
          <w:i/>
          <w:highlight w:val="cyan"/>
        </w:rPr>
        <w:t>Cloning</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w:t>
      </w:r>
      <w:proofErr w:type="gramStart"/>
      <w:r w:rsidR="00E06E0A" w:rsidRPr="00A05B74">
        <w:rPr>
          <w:rFonts w:cstheme="minorHAnsi"/>
        </w:rPr>
        <w:t>clone(</w:t>
      </w:r>
      <w:proofErr w:type="gramEnd"/>
      <w:r w:rsidR="00E06E0A" w:rsidRPr="00A05B74">
        <w:rPr>
          <w:rFonts w:cstheme="minorHAnsi"/>
        </w:rPr>
        <w:t>)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readResolve method and return the same Singleton instance every time. </w:t>
      </w:r>
      <w:proofErr w:type="gramStart"/>
      <w:r w:rsidR="00E06E0A" w:rsidRPr="00A05B74">
        <w:rPr>
          <w:rFonts w:cstheme="minorHAnsi"/>
        </w:rPr>
        <w:t>readResolve</w:t>
      </w:r>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4"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lastRenderedPageBreak/>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lastRenderedPageBreak/>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7"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8"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9"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50"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51"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2"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14465F">
              <w:rPr>
                <w:rFonts w:eastAsia="Times New Roman" w:cstheme="minorHAnsi"/>
                <w:i/>
                <w:sz w:val="20"/>
                <w:szCs w:val="20"/>
                <w:highlight w:val="yellow"/>
              </w:rPr>
              <w:t>HashSet</w:t>
            </w:r>
            <w:r w:rsidR="005E4DF4" w:rsidRPr="0014465F">
              <w:rPr>
                <w:rFonts w:eastAsia="Times New Roman" w:cstheme="minorHAnsi"/>
                <w:i/>
                <w:sz w:val="20"/>
                <w:szCs w:val="20"/>
                <w:highlight w:val="yellow"/>
              </w:rPr>
              <w:t xml:space="preserve"> allows only one null value in its collection</w:t>
            </w:r>
            <w:r w:rsidR="005E4DF4" w:rsidRPr="00A05B74">
              <w:rPr>
                <w:rFonts w:eastAsia="Times New Roman" w:cstheme="minorHAnsi"/>
                <w:sz w:val="20"/>
                <w:szCs w:val="20"/>
              </w:rPr>
              <w:t>,</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3"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r w:rsidR="007F23AD" w:rsidRPr="00A05B74">
              <w:rPr>
                <w:rFonts w:eastAsia="Times New Roman" w:cstheme="minorHAnsi"/>
                <w:sz w:val="20"/>
                <w:szCs w:val="20"/>
              </w:rPr>
              <w:t>uses LinkedHashMap</w:t>
            </w:r>
            <w:r w:rsidRPr="00A05B74">
              <w:rPr>
                <w:rFonts w:eastAsia="Times New Roman" w:cstheme="minorHAnsi"/>
                <w:sz w:val="20"/>
                <w:szCs w:val="20"/>
              </w:rPr>
              <w:t xml:space="preserve">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r w:rsidR="007F23AD" w:rsidRPr="00A05B74">
              <w:rPr>
                <w:rFonts w:eastAsia="Times New Roman" w:cstheme="minorHAnsi"/>
                <w:sz w:val="20"/>
                <w:szCs w:val="20"/>
              </w:rPr>
              <w:t>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lightGray"/>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TreeSet doesn’t allow even a single null element</w:t>
            </w:r>
            <w:r w:rsidRPr="00A05B74">
              <w:rPr>
                <w:rFonts w:eastAsia="Times New Roman" w:cstheme="minorHAnsi"/>
                <w:sz w:val="20"/>
                <w:szCs w:val="20"/>
              </w:rPr>
              <w: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402A31">
      <w:pPr>
        <w:numPr>
          <w:ilvl w:val="0"/>
          <w:numId w:val="20"/>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402A31">
      <w:pPr>
        <w:numPr>
          <w:ilvl w:val="0"/>
          <w:numId w:val="21"/>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402A31">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402A31">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r w:rsidR="00165E83" w:rsidRPr="00A05B74">
        <w:rPr>
          <w:rFonts w:cstheme="minorHAnsi"/>
          <w:sz w:val="20"/>
          <w:szCs w:val="20"/>
        </w:rPr>
        <w:t>I.e</w:t>
      </w:r>
      <w:r w:rsidRPr="00A05B74">
        <w:rPr>
          <w:rFonts w:cstheme="minorHAnsi"/>
          <w:sz w:val="20"/>
          <w:szCs w:val="20"/>
        </w:rPr>
        <w:t xml:space="preserve">. </w:t>
      </w:r>
      <w:r w:rsidR="00165E83" w:rsidRPr="00A05B74">
        <w:rPr>
          <w:rFonts w:cstheme="minorHAnsi"/>
          <w:sz w:val="20"/>
          <w:szCs w:val="20"/>
        </w:rPr>
        <w:t>you</w:t>
      </w:r>
      <w:r w:rsidRPr="00A05B74">
        <w:rPr>
          <w:rFonts w:cstheme="minorHAnsi"/>
          <w:sz w:val="20"/>
          <w:szCs w:val="20"/>
        </w:rPr>
        <w:t xml:space="preserve">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0188" w:type="dxa"/>
        <w:tblInd w:w="-185" w:type="dxa"/>
        <w:tblLook w:val="04A0" w:firstRow="1" w:lastRow="0" w:firstColumn="1" w:lastColumn="0" w:noHBand="0" w:noVBand="1"/>
      </w:tblPr>
      <w:tblGrid>
        <w:gridCol w:w="5923"/>
        <w:gridCol w:w="5706"/>
      </w:tblGrid>
      <w:tr w:rsidR="00A05B74" w:rsidRPr="00A05B74" w:rsidTr="00165E83">
        <w:trPr>
          <w:trHeight w:val="2703"/>
        </w:trPr>
        <w:tc>
          <w:tcPr>
            <w:tcW w:w="5189"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4652" cy="2452266"/>
                          </a:xfrm>
                          <a:prstGeom prst="rect">
                            <a:avLst/>
                          </a:prstGeom>
                        </pic:spPr>
                      </pic:pic>
                    </a:graphicData>
                  </a:graphic>
                </wp:inline>
              </w:drawing>
            </w:r>
          </w:p>
        </w:tc>
        <w:tc>
          <w:tcPr>
            <w:tcW w:w="4999"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8"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5"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r w:rsidR="001051D0" w:rsidRPr="00A05B74">
        <w:rPr>
          <w:rFonts w:cstheme="minorHAnsi"/>
          <w:sz w:val="20"/>
          <w:szCs w:val="20"/>
        </w:rPr>
        <w:t>etc.</w:t>
      </w:r>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r w:rsidR="00045D6A" w:rsidRPr="00A05B74">
        <w:rPr>
          <w:rFonts w:cstheme="minorHAnsi"/>
          <w:sz w:val="20"/>
          <w:szCs w:val="20"/>
        </w:rPr>
        <w:t>i.e.</w:t>
      </w:r>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2F5D1B"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w:t>
            </w:r>
            <w:r w:rsidR="00ED1C3E"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4F47D2">
            <w:pPr>
              <w:spacing w:after="0" w:line="240" w:lineRule="auto"/>
              <w:contextualSpacing/>
              <w:rPr>
                <w:rFonts w:eastAsia="Times New Roman" w:cstheme="minorHAnsi"/>
                <w:sz w:val="20"/>
                <w:szCs w:val="20"/>
              </w:rPr>
            </w:pPr>
            <w:r w:rsidRPr="00A05B74">
              <w:rPr>
                <w:rFonts w:eastAsia="Times New Roman" w:cstheme="minorHAnsi"/>
                <w:sz w:val="20"/>
                <w:szCs w:val="20"/>
              </w:rPr>
              <w:t>Ex: filtering, mapping, matching…</w:t>
            </w:r>
          </w:p>
        </w:tc>
      </w:tr>
    </w:tbl>
    <w:p w:rsidR="007A1D7F" w:rsidRPr="008C223E" w:rsidRDefault="007A1D7F" w:rsidP="007A1D7F">
      <w:pPr>
        <w:shd w:val="clear" w:color="auto" w:fill="FFFFFF"/>
        <w:spacing w:after="0" w:line="240" w:lineRule="auto"/>
        <w:outlineLvl w:val="1"/>
        <w:rPr>
          <w:rFonts w:eastAsia="Times New Roman" w:cstheme="minorHAnsi"/>
          <w:b/>
          <w:bCs/>
          <w:color w:val="000000"/>
          <w:sz w:val="36"/>
          <w:szCs w:val="36"/>
        </w:rPr>
      </w:pPr>
      <w:r>
        <w:rPr>
          <w:rFonts w:cstheme="minorHAnsi"/>
          <w:sz w:val="20"/>
          <w:szCs w:val="20"/>
        </w:rPr>
        <w:br/>
      </w:r>
      <w:r w:rsidRPr="008C223E">
        <w:rPr>
          <w:rFonts w:eastAsia="Times New Roman" w:cstheme="minorHAnsi"/>
          <w:b/>
          <w:bCs/>
          <w:color w:val="000000"/>
          <w:sz w:val="36"/>
          <w:szCs w:val="36"/>
          <w:bdr w:val="none" w:sz="0" w:space="0" w:color="auto" w:frame="1"/>
        </w:rPr>
        <w:t xml:space="preserve">Difference </w:t>
      </w:r>
      <w:r w:rsidR="00BF31F1" w:rsidRPr="008C223E">
        <w:rPr>
          <w:rFonts w:eastAsia="Times New Roman" w:cstheme="minorHAnsi"/>
          <w:b/>
          <w:bCs/>
          <w:color w:val="000000"/>
          <w:sz w:val="36"/>
          <w:szCs w:val="36"/>
          <w:bdr w:val="none" w:sz="0" w:space="0" w:color="auto" w:frame="1"/>
        </w:rPr>
        <w:t>between</w:t>
      </w:r>
      <w:r w:rsidRPr="008C223E">
        <w:rPr>
          <w:rFonts w:eastAsia="Times New Roman" w:cstheme="minorHAnsi"/>
          <w:b/>
          <w:bCs/>
          <w:color w:val="000000"/>
          <w:sz w:val="36"/>
          <w:szCs w:val="36"/>
          <w:bdr w:val="none" w:sz="0" w:space="0" w:color="auto" w:frame="1"/>
        </w:rPr>
        <w:t xml:space="preserve"> Collection and Collections: Collection vs Collections</w:t>
      </w:r>
    </w:p>
    <w:tbl>
      <w:tblPr>
        <w:tblW w:w="11648" w:type="dxa"/>
        <w:shd w:val="clear" w:color="auto" w:fill="FFFFFF"/>
        <w:tblCellMar>
          <w:left w:w="0" w:type="dxa"/>
          <w:right w:w="0" w:type="dxa"/>
        </w:tblCellMar>
        <w:tblLook w:val="04A0" w:firstRow="1" w:lastRow="0" w:firstColumn="1" w:lastColumn="0" w:noHBand="0" w:noVBand="1"/>
      </w:tblPr>
      <w:tblGrid>
        <w:gridCol w:w="1451"/>
        <w:gridCol w:w="4661"/>
        <w:gridCol w:w="5536"/>
      </w:tblGrid>
      <w:tr w:rsidR="007A1D7F" w:rsidRPr="008C223E" w:rsidTr="00EB4A14">
        <w:trPr>
          <w:trHeight w:val="289"/>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Collections</w:t>
            </w:r>
          </w:p>
        </w:tc>
      </w:tr>
      <w:tr w:rsidR="007A1D7F" w:rsidRPr="008C223E" w:rsidTr="00EB4A14">
        <w:trPr>
          <w:trHeight w:val="51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Definition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is an interface that forms the root of the Java Collections Framework. </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utility class provides static methods to perform operations on collections.</w:t>
            </w:r>
          </w:p>
        </w:tc>
      </w:tr>
      <w:tr w:rsidR="007A1D7F" w:rsidRPr="008C223E" w:rsidTr="00EB4A14">
        <w:trPr>
          <w:trHeight w:val="78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Usage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Act as an interface for other interfaces like List, Set, and Queue. Some of the common methods include </w:t>
            </w:r>
            <w:proofErr w:type="gramStart"/>
            <w:r w:rsidRPr="007C5655">
              <w:rPr>
                <w:rFonts w:eastAsia="Times New Roman" w:cstheme="minorHAnsi"/>
                <w:b/>
                <w:bCs/>
                <w:color w:val="000000"/>
                <w:sz w:val="18"/>
                <w:szCs w:val="24"/>
                <w:bdr w:val="none" w:sz="0" w:space="0" w:color="auto" w:frame="1"/>
              </w:rPr>
              <w:t>add(</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w:t>
            </w:r>
            <w:r w:rsidRPr="007C5655">
              <w:rPr>
                <w:rFonts w:eastAsia="Times New Roman" w:cstheme="minorHAnsi"/>
                <w:b/>
                <w:bCs/>
                <w:color w:val="000000"/>
                <w:sz w:val="18"/>
                <w:szCs w:val="24"/>
                <w:bdr w:val="none" w:sz="0" w:space="0" w:color="auto" w:frame="1"/>
              </w:rPr>
              <w:t>remove()</w:t>
            </w:r>
            <w:r w:rsidRPr="008C223E">
              <w:rPr>
                <w:rFonts w:eastAsia="Times New Roman" w:cstheme="minorHAnsi"/>
                <w:color w:val="000000"/>
                <w:sz w:val="18"/>
                <w:szCs w:val="24"/>
              </w:rPr>
              <w:t>, and </w:t>
            </w:r>
            <w:r w:rsidRPr="007C5655">
              <w:rPr>
                <w:rFonts w:eastAsia="Times New Roman" w:cstheme="minorHAnsi"/>
                <w:b/>
                <w:bCs/>
                <w:color w:val="000000"/>
                <w:sz w:val="18"/>
                <w:szCs w:val="24"/>
                <w:bdr w:val="none" w:sz="0" w:space="0" w:color="auto" w:frame="1"/>
              </w:rPr>
              <w:t>size()</w:t>
            </w:r>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class offers utility functions that operate on or return collections. For example, the </w:t>
            </w:r>
            <w:proofErr w:type="spellStart"/>
            <w:proofErr w:type="gramStart"/>
            <w:r w:rsidRPr="007C5655">
              <w:rPr>
                <w:rFonts w:eastAsia="Times New Roman" w:cstheme="minorHAnsi"/>
                <w:b/>
                <w:bCs/>
                <w:color w:val="000000"/>
                <w:sz w:val="18"/>
                <w:szCs w:val="24"/>
                <w:bdr w:val="none" w:sz="0" w:space="0" w:color="auto" w:frame="1"/>
              </w:rPr>
              <w:t>Collections.sort</w:t>
            </w:r>
            <w:proofErr w:type="spellEnd"/>
            <w:r w:rsidRPr="007C5655">
              <w:rPr>
                <w:rFonts w:eastAsia="Times New Roman" w:cstheme="minorHAnsi"/>
                <w:b/>
                <w:bCs/>
                <w:color w:val="000000"/>
                <w:sz w:val="18"/>
                <w:szCs w:val="24"/>
                <w:bdr w:val="none" w:sz="0" w:space="0" w:color="auto" w:frame="1"/>
              </w:rPr>
              <w:t>(</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method sorts elements in a list.</w:t>
            </w:r>
          </w:p>
        </w:tc>
      </w:tr>
      <w:tr w:rsidR="007A1D7F" w:rsidRPr="008C223E" w:rsidTr="00EB4A14">
        <w:trPr>
          <w:trHeight w:val="103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Implementation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It doesn’t have any direct implementation as it is an interface. But you can implement the collection interface by using various Java classes, like ArrayList, HashSet, and </w:t>
            </w:r>
            <w:proofErr w:type="spellStart"/>
            <w:r w:rsidRPr="008C223E">
              <w:rPr>
                <w:rFonts w:eastAsia="Times New Roman" w:cstheme="minorHAnsi"/>
                <w:color w:val="000000"/>
                <w:sz w:val="18"/>
                <w:szCs w:val="24"/>
              </w:rPr>
              <w:t>PriorityQueue</w:t>
            </w:r>
            <w:proofErr w:type="spellEnd"/>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As it is a final class, meaning it </w:t>
            </w:r>
            <w:r w:rsidR="00CB309B" w:rsidRPr="008C223E">
              <w:rPr>
                <w:rFonts w:eastAsia="Times New Roman" w:cstheme="minorHAnsi"/>
                <w:color w:val="000000"/>
                <w:sz w:val="18"/>
                <w:szCs w:val="24"/>
              </w:rPr>
              <w:t>cannot</w:t>
            </w:r>
            <w:r w:rsidRPr="008C223E">
              <w:rPr>
                <w:rFonts w:eastAsia="Times New Roman" w:cstheme="minorHAnsi"/>
                <w:color w:val="000000"/>
                <w:sz w:val="18"/>
                <w:szCs w:val="24"/>
              </w:rPr>
              <w:t xml:space="preserve"> be </w:t>
            </w:r>
            <w:r w:rsidR="00CB309B" w:rsidRPr="008C223E">
              <w:rPr>
                <w:rFonts w:eastAsia="Times New Roman" w:cstheme="minorHAnsi"/>
                <w:color w:val="000000"/>
                <w:sz w:val="18"/>
                <w:szCs w:val="24"/>
              </w:rPr>
              <w:t>sub classed</w:t>
            </w:r>
            <w:r w:rsidRPr="008C223E">
              <w:rPr>
                <w:rFonts w:eastAsia="Times New Roman" w:cstheme="minorHAnsi"/>
                <w:color w:val="000000"/>
                <w:sz w:val="18"/>
                <w:szCs w:val="24"/>
              </w:rPr>
              <w:t>. It doesn’t have any public constructors, so its methods are accessed statically.</w:t>
            </w:r>
          </w:p>
        </w:tc>
      </w:tr>
      <w:tr w:rsidR="007A1D7F" w:rsidRPr="008C223E" w:rsidTr="00EB4A14">
        <w:trPr>
          <w:trHeight w:val="67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Flexibility</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Since it’s an interface, developers can create custom implementations if required.</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As a utility class, it provides ready-to-use methods that help the developer to save time while performing common operations on collections.</w:t>
            </w:r>
          </w:p>
        </w:tc>
      </w:tr>
      <w:tr w:rsidR="007A1D7F"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Purpose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The purpose is to provide a standard way to handle and manage a group of objects.</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03EF2">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offers a utility function that simplifies common tasks associated with collections.</w:t>
            </w:r>
          </w:p>
        </w:tc>
      </w:tr>
      <w:tr w:rsidR="00AF7363"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7C5655" w:rsidRDefault="00AF7363" w:rsidP="00003EF2">
            <w:pPr>
              <w:spacing w:after="0" w:line="240" w:lineRule="auto"/>
              <w:rPr>
                <w:rFonts w:eastAsia="Times New Roman" w:cstheme="minorHAnsi"/>
                <w:b/>
                <w:bCs/>
                <w:color w:val="000000"/>
                <w:sz w:val="18"/>
                <w:szCs w:val="24"/>
                <w:bdr w:val="none" w:sz="0" w:space="0" w:color="auto" w:frame="1"/>
              </w:rPr>
            </w:pPr>
            <w:r>
              <w:rPr>
                <w:rFonts w:eastAsia="Times New Roman" w:cstheme="minorHAnsi"/>
                <w:b/>
                <w:bCs/>
                <w:color w:val="000000"/>
                <w:sz w:val="18"/>
                <w:szCs w:val="24"/>
                <w:bdr w:val="none" w:sz="0" w:space="0" w:color="auto" w:frame="1"/>
              </w:rPr>
              <w:t>package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2C5A1B" w:rsidP="00003EF2">
            <w:pPr>
              <w:spacing w:after="0" w:line="240" w:lineRule="auto"/>
              <w:rPr>
                <w:rFonts w:eastAsia="Times New Roman" w:cstheme="minorHAnsi"/>
                <w:color w:val="000000"/>
                <w:sz w:val="18"/>
                <w:szCs w:val="24"/>
              </w:rPr>
            </w:pPr>
            <w:r w:rsidRPr="002C5A1B">
              <w:rPr>
                <w:rFonts w:eastAsia="Times New Roman" w:cstheme="minorHAnsi"/>
                <w:color w:val="000000"/>
                <w:sz w:val="18"/>
                <w:szCs w:val="24"/>
              </w:rPr>
              <w:t>java.util</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7E1D55" w:rsidP="00003EF2">
            <w:pPr>
              <w:spacing w:after="0" w:line="240" w:lineRule="auto"/>
              <w:rPr>
                <w:rFonts w:eastAsia="Times New Roman" w:cstheme="minorHAnsi"/>
                <w:color w:val="000000"/>
                <w:sz w:val="18"/>
                <w:szCs w:val="24"/>
              </w:rPr>
            </w:pPr>
            <w:proofErr w:type="spellStart"/>
            <w:r w:rsidRPr="007E1D55">
              <w:rPr>
                <w:rFonts w:eastAsia="Times New Roman" w:cstheme="minorHAnsi"/>
                <w:color w:val="000000"/>
                <w:sz w:val="18"/>
                <w:szCs w:val="24"/>
              </w:rPr>
              <w:t>java.util.Collections</w:t>
            </w:r>
            <w:proofErr w:type="spellEnd"/>
          </w:p>
        </w:tc>
      </w:tr>
    </w:tbl>
    <w:p w:rsidR="007A1D7F" w:rsidRPr="008C223E" w:rsidRDefault="007A1D7F" w:rsidP="007A1D7F">
      <w:pPr>
        <w:rPr>
          <w:rFonts w:cstheme="minorHAnsi"/>
        </w:rPr>
      </w:pPr>
    </w:p>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w:t>
      </w:r>
      <w:r w:rsidR="00EB519B">
        <w:rPr>
          <w:rFonts w:cstheme="minorHAnsi"/>
          <w:szCs w:val="20"/>
        </w:rPr>
        <w:t>ccept</w:t>
      </w:r>
      <w:proofErr w:type="spellEnd"/>
      <w:r w:rsidRPr="00A05B74">
        <w:rPr>
          <w:rFonts w:cstheme="minorHAnsi"/>
          <w:szCs w:val="20"/>
        </w:rPr>
        <w:t>(y));</w:t>
      </w:r>
      <w:r w:rsidR="00065D69">
        <w:rPr>
          <w:rFonts w:cstheme="minorHAnsi"/>
          <w:szCs w:val="20"/>
        </w:rPr>
        <w:br/>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003EF2" w:rsidP="003920BF">
      <w:pPr>
        <w:spacing w:after="0"/>
        <w:rPr>
          <w:rFonts w:cstheme="minorHAnsi"/>
          <w:szCs w:val="20"/>
        </w:rPr>
      </w:pPr>
      <w:hyperlink r:id="rId68"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9"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1E0F58" w:rsidP="004C5770">
      <w:pPr>
        <w:spacing w:after="0"/>
        <w:rPr>
          <w:rFonts w:cstheme="minorHAnsi"/>
          <w:szCs w:val="20"/>
        </w:rPr>
      </w:pPr>
      <w:r>
        <w:rPr>
          <w:rFonts w:cstheme="minorHAnsi"/>
          <w:szCs w:val="20"/>
        </w:rPr>
        <w:br/>
      </w:r>
      <w:r w:rsidR="001A3676" w:rsidRPr="001A3676">
        <w:rPr>
          <w:rFonts w:cstheme="minorHAnsi"/>
          <w:szCs w:val="20"/>
          <w:highlight w:val="yellow"/>
        </w:rPr>
        <w:t>Why Would You Use POST Instead of GET for a Read Operation?</w:t>
      </w:r>
      <w:r w:rsidR="001A3676">
        <w:rPr>
          <w:rFonts w:cstheme="minorHAnsi"/>
          <w:szCs w:val="20"/>
        </w:rPr>
        <w:br/>
      </w:r>
      <w:hyperlink r:id="rId70" w:history="1">
        <w:r w:rsidR="00601CC3" w:rsidRPr="003C5455">
          <w:rPr>
            <w:rStyle w:val="Hyperlink"/>
            <w:rFonts w:cstheme="minorHAnsi"/>
            <w:szCs w:val="20"/>
          </w:rPr>
          <w:t>https://medium.com/swlh/why-would-you-use-post-instead-of-get-for-a-read-operation-381e4bdf3b9a</w:t>
        </w:r>
      </w:hyperlink>
      <w:r w:rsidR="00601CC3">
        <w:rPr>
          <w:rFonts w:cstheme="minorHAnsi"/>
          <w:szCs w:val="20"/>
        </w:rPr>
        <w:br/>
      </w:r>
      <w:r w:rsidR="004672AB" w:rsidRPr="004672AB">
        <w:rPr>
          <w:rFonts w:cstheme="minorHAnsi"/>
          <w:szCs w:val="20"/>
        </w:rPr>
        <w:t>Even if it goes against the REST principles, if one doesn’t want to risk PII like phone numbers to be logged, then go ahead and use POST instead of GET.</w:t>
      </w:r>
      <w:r w:rsidR="001712F9">
        <w:rPr>
          <w:rFonts w:cstheme="minorHAnsi"/>
          <w:szCs w:val="20"/>
        </w:rPr>
        <w:t xml:space="preserve"> </w:t>
      </w:r>
      <w:r w:rsidR="00F435E7">
        <w:rPr>
          <w:rFonts w:cstheme="minorHAnsi"/>
          <w:szCs w:val="20"/>
        </w:rPr>
        <w:br/>
      </w:r>
      <w:r w:rsidR="001712F9">
        <w:rPr>
          <w:rFonts w:cstheme="minorHAnsi"/>
          <w:szCs w:val="20"/>
        </w:rPr>
        <w:t>We can use POST instead of GET because sensitive information can be logged during the operation.</w:t>
      </w:r>
      <w:r w:rsidR="00F34B7A">
        <w:rPr>
          <w:rFonts w:cstheme="minorHAnsi"/>
          <w:szCs w:val="20"/>
        </w:rPr>
        <w:br/>
      </w:r>
      <w:r w:rsidR="00F67817" w:rsidRPr="00A05B74">
        <w:rPr>
          <w:rFonts w:cstheme="minorHAnsi"/>
          <w:szCs w:val="20"/>
        </w:rPr>
        <w:br/>
      </w:r>
      <w:hyperlink r:id="rId71" w:anchor="overview" w:history="1">
        <w:r w:rsidR="00F67817" w:rsidRPr="00A05B74">
          <w:rPr>
            <w:rStyle w:val="Hyperlink"/>
            <w:rFonts w:cstheme="minorHAnsi"/>
            <w:color w:val="auto"/>
            <w:szCs w:val="20"/>
          </w:rPr>
          <w:t>https://tcsglobal.udemy.com/course/java-8-new-features-in-simple-way/learn/lecture/8690398#overview</w:t>
        </w:r>
      </w:hyperlink>
      <w:r w:rsidR="00F67817" w:rsidRPr="00A05B74">
        <w:rPr>
          <w:rFonts w:cstheme="minorHAnsi"/>
          <w:szCs w:val="20"/>
        </w:rPr>
        <w:br/>
        <w:t>Java 8 New Features In Simple Way</w:t>
      </w:r>
      <w:r w:rsidR="00F67817"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r w:rsidR="00BC4F1C">
        <w:rPr>
          <w:rFonts w:cstheme="minorHAnsi"/>
          <w:sz w:val="20"/>
          <w:szCs w:val="20"/>
        </w:rPr>
        <w:br/>
      </w:r>
    </w:p>
    <w:p w:rsidR="008F4EB8" w:rsidRPr="00A05B74" w:rsidRDefault="00F65F77" w:rsidP="006A009E">
      <w:pPr>
        <w:rPr>
          <w:rFonts w:cstheme="minorHAnsi"/>
          <w:sz w:val="20"/>
          <w:szCs w:val="20"/>
        </w:rPr>
      </w:pPr>
      <w:r w:rsidRPr="00A05B74">
        <w:rPr>
          <w:rFonts w:cstheme="minorHAnsi"/>
          <w:b/>
          <w:sz w:val="20"/>
          <w:szCs w:val="20"/>
        </w:rPr>
        <w:lastRenderedPageBreak/>
        <w:t>SQL</w:t>
      </w:r>
      <w:r w:rsidRPr="00A05B74">
        <w:rPr>
          <w:rFonts w:cstheme="minorHAnsi"/>
          <w:sz w:val="20"/>
          <w:szCs w:val="20"/>
        </w:rPr>
        <w:t>:</w:t>
      </w:r>
      <w:r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t>https://www.pakainfo.com/mysql-full-outer-join/</w:t>
      </w:r>
      <w:r w:rsidR="006E0401" w:rsidRPr="00A05B74">
        <w:rPr>
          <w:noProof/>
        </w:rPr>
        <w:drawing>
          <wp:inline distT="0" distB="0" distL="0" distR="0">
            <wp:extent cx="4809506" cy="3608386"/>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0170" cy="3616387"/>
                    </a:xfrm>
                    <a:prstGeom prst="rect">
                      <a:avLst/>
                    </a:prstGeom>
                    <a:noFill/>
                    <a:ln>
                      <a:noFill/>
                    </a:ln>
                  </pic:spPr>
                </pic:pic>
              </a:graphicData>
            </a:graphic>
          </wp:inline>
        </w:drawing>
      </w:r>
      <w:r w:rsidRPr="00A05B74">
        <w:rPr>
          <w:sz w:val="20"/>
          <w:szCs w:val="20"/>
        </w:rPr>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8"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402A31">
      <w:pPr>
        <w:pStyle w:val="ListParagraph"/>
        <w:numPr>
          <w:ilvl w:val="0"/>
          <w:numId w:val="2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402A31">
      <w:pPr>
        <w:pStyle w:val="ListParagraph"/>
        <w:numPr>
          <w:ilvl w:val="0"/>
          <w:numId w:val="29"/>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r w:rsidRPr="002C0F2E">
        <w:rPr>
          <w:rFonts w:eastAsia="Times New Roman" w:cs="Times New Roman"/>
          <w:b/>
          <w:bCs/>
          <w:i/>
          <w:iCs/>
          <w:color w:val="444444"/>
          <w:sz w:val="24"/>
          <w:szCs w:val="24"/>
        </w:rPr>
        <w:t>mvn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402A31">
      <w:pPr>
        <w:pStyle w:val="ListParagraph"/>
        <w:numPr>
          <w:ilvl w:val="0"/>
          <w:numId w:val="30"/>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r w:rsidRPr="00C02AFC">
        <w:rPr>
          <w:rFonts w:eastAsia="Times New Roman" w:cs="Times New Roman"/>
          <w:b/>
          <w:bCs/>
          <w:i/>
          <w:iCs/>
          <w:color w:val="444444"/>
          <w:sz w:val="24"/>
          <w:szCs w:val="24"/>
        </w:rPr>
        <w:t>mvn install</w:t>
      </w:r>
      <w:r w:rsidRPr="00C02AFC">
        <w:rPr>
          <w:rFonts w:eastAsia="Times New Roman" w:cs="Times New Roman"/>
          <w:color w:val="444444"/>
          <w:sz w:val="24"/>
          <w:szCs w:val="24"/>
        </w:rPr>
        <w:t xml:space="preserve">, it runs the commands for all lifecycle phases till install, which includes package as well. So you can </w:t>
      </w:r>
      <w:r w:rsidR="00546CED" w:rsidRPr="00C02AFC">
        <w:rPr>
          <w:rFonts w:eastAsia="Times New Roman" w:cs="Times New Roman"/>
          <w:color w:val="444444"/>
          <w:sz w:val="24"/>
          <w:szCs w:val="24"/>
        </w:rPr>
        <w:t>say,</w:t>
      </w:r>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402A31">
      <w:pPr>
        <w:pStyle w:val="ListParagraph"/>
        <w:numPr>
          <w:ilvl w:val="0"/>
          <w:numId w:val="31"/>
        </w:numPr>
        <w:shd w:val="clear" w:color="auto" w:fill="FFFFFF"/>
        <w:spacing w:before="100" w:beforeAutospacing="1" w:after="100" w:afterAutospacing="1" w:line="240" w:lineRule="auto"/>
        <w:rPr>
          <w:rFonts w:eastAsia="Times New Roman" w:cs="Times New Roman"/>
          <w:color w:val="444444"/>
          <w:sz w:val="24"/>
          <w:szCs w:val="24"/>
        </w:rPr>
      </w:pPr>
      <w:r w:rsidRPr="00625AF0">
        <w:rPr>
          <w:rFonts w:eastAsia="Times New Roman" w:cs="Times New Roman"/>
          <w:b/>
          <w:bCs/>
          <w:color w:val="444444"/>
          <w:sz w:val="24"/>
          <w:szCs w:val="24"/>
          <w:highlight w:val="yellow"/>
        </w:rPr>
        <w:t>mvn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402A31">
      <w:pPr>
        <w:pStyle w:val="ListParagraph"/>
        <w:numPr>
          <w:ilvl w:val="0"/>
          <w:numId w:val="31"/>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625AF0">
        <w:rPr>
          <w:rFonts w:eastAsia="Times New Roman" w:cs="Times New Roman"/>
          <w:b/>
          <w:bCs/>
          <w:color w:val="444444"/>
          <w:sz w:val="24"/>
          <w:szCs w:val="24"/>
          <w:highlight w:val="yellow"/>
        </w:rPr>
        <w:t>mvn</w:t>
      </w:r>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CA6177" w:rsidP="00342268">
      <w:r>
        <w:br/>
      </w:r>
      <w:r>
        <w:br/>
      </w:r>
      <w:r>
        <w:br/>
      </w:r>
      <w:r>
        <w:br/>
      </w:r>
      <w:r>
        <w:br/>
      </w:r>
      <w:r>
        <w:br/>
      </w:r>
      <w:r>
        <w:br/>
      </w:r>
      <w:r>
        <w:br/>
      </w:r>
      <w:r>
        <w:br/>
      </w:r>
      <w:r>
        <w:br/>
      </w:r>
      <w:r>
        <w:br/>
      </w:r>
      <w:r>
        <w:br/>
      </w:r>
      <w:r>
        <w:br/>
      </w:r>
      <w:r>
        <w:br/>
      </w:r>
      <w:r>
        <w:br/>
      </w:r>
      <w:r>
        <w:br/>
      </w:r>
      <w:r w:rsidR="00F8397D">
        <w:br/>
      </w:r>
      <w:r w:rsidR="00F8397D">
        <w:br/>
      </w:r>
      <w:r w:rsidR="00F8397D">
        <w:br/>
      </w:r>
    </w:p>
    <w:p w:rsidR="000C3DD3" w:rsidRDefault="000C3DD3" w:rsidP="000C3DD3">
      <w:pPr>
        <w:pStyle w:val="Heading1"/>
        <w:shd w:val="clear" w:color="auto" w:fill="FFFFFF"/>
        <w:spacing w:before="0"/>
        <w:textAlignment w:val="baseline"/>
        <w:rPr>
          <w:rFonts w:asciiTheme="minorHAnsi" w:hAnsiTheme="minorHAnsi" w:cstheme="minorHAnsi"/>
          <w:color w:val="273239"/>
          <w:sz w:val="18"/>
          <w:szCs w:val="22"/>
        </w:rPr>
      </w:pPr>
      <w:r w:rsidRPr="00C750D3">
        <w:rPr>
          <w:rFonts w:asciiTheme="minorHAnsi" w:hAnsiTheme="minorHAnsi" w:cstheme="minorHAnsi"/>
          <w:b/>
          <w:color w:val="273239"/>
          <w:szCs w:val="22"/>
        </w:rPr>
        <w:lastRenderedPageBreak/>
        <w:t xml:space="preserve">SOLID Principles in Programming: Understand </w:t>
      </w:r>
      <w:bookmarkStart w:id="1" w:name="_GoBack"/>
      <w:bookmarkEnd w:id="1"/>
      <w:r w:rsidR="00546CED" w:rsidRPr="00C750D3">
        <w:rPr>
          <w:rFonts w:asciiTheme="minorHAnsi" w:hAnsiTheme="minorHAnsi" w:cstheme="minorHAnsi"/>
          <w:b/>
          <w:color w:val="273239"/>
          <w:szCs w:val="22"/>
        </w:rPr>
        <w:t>with</w:t>
      </w:r>
      <w:r w:rsidRPr="00C750D3">
        <w:rPr>
          <w:rFonts w:asciiTheme="minorHAnsi" w:hAnsiTheme="minorHAnsi" w:cstheme="minorHAnsi"/>
          <w:b/>
          <w:color w:val="273239"/>
          <w:szCs w:val="22"/>
        </w:rPr>
        <w:t xml:space="preserve"> Real Life Examples</w:t>
      </w:r>
      <w:r w:rsidR="00C750D3" w:rsidRPr="00C750D3">
        <w:rPr>
          <w:rFonts w:asciiTheme="minorHAnsi" w:hAnsiTheme="minorHAnsi" w:cstheme="minorHAnsi"/>
          <w:b/>
          <w:color w:val="273239"/>
          <w:sz w:val="22"/>
          <w:szCs w:val="22"/>
        </w:rPr>
        <w:br/>
      </w:r>
      <w:r w:rsidR="00F829B9">
        <w:rPr>
          <w:rFonts w:asciiTheme="minorHAnsi" w:hAnsiTheme="minorHAnsi" w:cstheme="minorHAnsi"/>
          <w:color w:val="273239"/>
          <w:sz w:val="18"/>
          <w:szCs w:val="22"/>
        </w:rPr>
        <w:br/>
      </w:r>
      <w:hyperlink r:id="rId81" w:history="1">
        <w:r w:rsidR="00F829B9" w:rsidRPr="008A3CAB">
          <w:rPr>
            <w:rStyle w:val="Hyperlink"/>
            <w:rFonts w:asciiTheme="minorHAnsi" w:hAnsiTheme="minorHAnsi" w:cstheme="minorHAnsi"/>
            <w:sz w:val="18"/>
            <w:szCs w:val="22"/>
          </w:rPr>
          <w:t>https://www.geeksforgeeks.org/solid-principle-in-programming-understand-with-real-life-examples/</w:t>
        </w:r>
      </w:hyperlink>
    </w:p>
    <w:p w:rsidR="00CA6177" w:rsidRPr="00CA6177" w:rsidRDefault="00CA6177" w:rsidP="00402A31">
      <w:pPr>
        <w:numPr>
          <w:ilvl w:val="0"/>
          <w:numId w:val="34"/>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Single Responsibility Principle (SRP)</w:t>
      </w:r>
      <w:r w:rsidR="00490CF2">
        <w:rPr>
          <w:rFonts w:eastAsia="Times New Roman" w:cstheme="minorHAnsi"/>
          <w:color w:val="273239"/>
          <w:spacing w:val="2"/>
          <w:bdr w:val="none" w:sz="0" w:space="0" w:color="auto" w:frame="1"/>
        </w:rPr>
        <w:t xml:space="preserve"> </w:t>
      </w:r>
      <w:r w:rsidR="00490CF2" w:rsidRPr="00490CF2">
        <w:rPr>
          <w:rFonts w:eastAsia="Times New Roman" w:cstheme="minorHAnsi"/>
          <w:color w:val="273239"/>
          <w:spacing w:val="2"/>
          <w:bdr w:val="none" w:sz="0" w:space="0" w:color="auto" w:frame="1"/>
        </w:rPr>
        <w:sym w:font="Wingdings" w:char="F0E0"/>
      </w:r>
      <w:r w:rsidR="00490CF2">
        <w:rPr>
          <w:rFonts w:eastAsia="Times New Roman" w:cstheme="minorHAnsi"/>
          <w:color w:val="273239"/>
          <w:spacing w:val="2"/>
          <w:bdr w:val="none" w:sz="0" w:space="0" w:color="auto" w:frame="1"/>
        </w:rPr>
        <w:t xml:space="preserve"> </w:t>
      </w:r>
      <w:r w:rsidR="00490CF2" w:rsidRPr="00CA7044">
        <w:rPr>
          <w:rFonts w:eastAsia="Times New Roman" w:cstheme="minorHAnsi"/>
          <w:b/>
          <w:bCs/>
          <w:i/>
          <w:color w:val="273239"/>
          <w:spacing w:val="2"/>
          <w:sz w:val="18"/>
          <w:bdr w:val="none" w:sz="0" w:space="0" w:color="auto" w:frame="1"/>
        </w:rPr>
        <w:t>A class should have only one reason to change</w:t>
      </w:r>
    </w:p>
    <w:p w:rsidR="00CA6177" w:rsidRPr="00CA6177" w:rsidRDefault="00CA6177" w:rsidP="00402A31">
      <w:pPr>
        <w:numPr>
          <w:ilvl w:val="0"/>
          <w:numId w:val="35"/>
        </w:numPr>
        <w:shd w:val="clear" w:color="auto" w:fill="FFFFFF"/>
        <w:spacing w:after="0" w:line="240" w:lineRule="auto"/>
        <w:ind w:left="360"/>
        <w:textAlignment w:val="baseline"/>
        <w:rPr>
          <w:rFonts w:eastAsia="Times New Roman" w:cstheme="minorHAnsi"/>
          <w:i/>
          <w:color w:val="273239"/>
          <w:spacing w:val="2"/>
          <w:sz w:val="18"/>
        </w:rPr>
      </w:pPr>
      <w:r w:rsidRPr="00CA6177">
        <w:rPr>
          <w:rFonts w:eastAsia="Times New Roman" w:cstheme="minorHAnsi"/>
          <w:color w:val="273239"/>
          <w:spacing w:val="2"/>
          <w:bdr w:val="none" w:sz="0" w:space="0" w:color="auto" w:frame="1"/>
        </w:rPr>
        <w:t>Open/Closed Principle</w:t>
      </w:r>
      <w:r w:rsidR="00370E89">
        <w:rPr>
          <w:rFonts w:eastAsia="Times New Roman" w:cstheme="minorHAnsi"/>
          <w:color w:val="273239"/>
          <w:spacing w:val="2"/>
          <w:bdr w:val="none" w:sz="0" w:space="0" w:color="auto" w:frame="1"/>
        </w:rPr>
        <w:t xml:space="preserve"> </w:t>
      </w:r>
      <w:r w:rsidR="00370E89" w:rsidRPr="00370E89">
        <w:rPr>
          <w:rFonts w:eastAsia="Times New Roman" w:cstheme="minorHAnsi"/>
          <w:color w:val="273239"/>
          <w:spacing w:val="2"/>
          <w:bdr w:val="none" w:sz="0" w:space="0" w:color="auto" w:frame="1"/>
        </w:rPr>
        <w:sym w:font="Wingdings" w:char="F0E0"/>
      </w:r>
      <w:r w:rsidR="00370E89" w:rsidRPr="00FD75B1">
        <w:rPr>
          <w:rFonts w:eastAsia="Times New Roman" w:cstheme="minorHAnsi"/>
          <w:color w:val="273239"/>
          <w:spacing w:val="2"/>
          <w:bdr w:val="none" w:sz="0" w:space="0" w:color="auto" w:frame="1"/>
        </w:rPr>
        <w:t xml:space="preserve"> </w:t>
      </w:r>
      <w:r w:rsidR="00370E89" w:rsidRPr="000F2ACE">
        <w:rPr>
          <w:rStyle w:val="Strong"/>
          <w:rFonts w:cstheme="minorHAnsi"/>
          <w:i/>
          <w:color w:val="273239"/>
          <w:spacing w:val="2"/>
          <w:sz w:val="18"/>
          <w:bdr w:val="none" w:sz="0" w:space="0" w:color="auto" w:frame="1"/>
          <w:shd w:val="clear" w:color="auto" w:fill="FFFFFF"/>
        </w:rPr>
        <w:t>Software entities (classes, modules, functions, etc.) should be open for extension, but closed for modification</w:t>
      </w:r>
    </w:p>
    <w:p w:rsidR="00CA6177" w:rsidRPr="00CA6177" w:rsidRDefault="00CA6177" w:rsidP="00402A31">
      <w:pPr>
        <w:numPr>
          <w:ilvl w:val="0"/>
          <w:numId w:val="36"/>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Liskov’s Substitution Principle (LSP)</w:t>
      </w:r>
      <w:r w:rsidR="000F2ACE">
        <w:rPr>
          <w:rFonts w:eastAsia="Times New Roman" w:cstheme="minorHAnsi"/>
          <w:color w:val="273239"/>
          <w:spacing w:val="2"/>
          <w:bdr w:val="none" w:sz="0" w:space="0" w:color="auto" w:frame="1"/>
        </w:rPr>
        <w:t xml:space="preserve"> </w:t>
      </w:r>
      <w:r w:rsidR="000F2ACE" w:rsidRPr="000F2ACE">
        <w:rPr>
          <w:rFonts w:eastAsia="Times New Roman" w:cstheme="minorHAnsi"/>
          <w:color w:val="273239"/>
          <w:spacing w:val="2"/>
          <w:bdr w:val="none" w:sz="0" w:space="0" w:color="auto" w:frame="1"/>
        </w:rPr>
        <w:sym w:font="Wingdings" w:char="F0E0"/>
      </w:r>
      <w:r w:rsidR="000F2ACE">
        <w:rPr>
          <w:rFonts w:eastAsia="Times New Roman" w:cstheme="minorHAnsi"/>
          <w:color w:val="273239"/>
          <w:spacing w:val="2"/>
          <w:bdr w:val="none" w:sz="0" w:space="0" w:color="auto" w:frame="1"/>
        </w:rPr>
        <w:t xml:space="preserve"> </w:t>
      </w:r>
      <w:r w:rsidR="00EC7263" w:rsidRPr="00EC7263">
        <w:rPr>
          <w:rStyle w:val="Strong"/>
          <w:rFonts w:cstheme="minorHAnsi"/>
          <w:i/>
          <w:color w:val="273239"/>
          <w:spacing w:val="2"/>
          <w:sz w:val="18"/>
          <w:szCs w:val="27"/>
          <w:bdr w:val="none" w:sz="0" w:space="0" w:color="auto" w:frame="1"/>
          <w:shd w:val="clear" w:color="auto" w:fill="FFFFFF"/>
        </w:rPr>
        <w:t>Derived or child classes must be substitutable for their base or parent classes</w:t>
      </w:r>
    </w:p>
    <w:p w:rsidR="00CA6177" w:rsidRPr="00CA6177" w:rsidRDefault="00CA6177" w:rsidP="00402A31">
      <w:pPr>
        <w:numPr>
          <w:ilvl w:val="0"/>
          <w:numId w:val="37"/>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Interface Segregation Principle (ISP)</w:t>
      </w:r>
      <w:r w:rsidR="00EC7263">
        <w:rPr>
          <w:rFonts w:eastAsia="Times New Roman" w:cstheme="minorHAnsi"/>
          <w:color w:val="273239"/>
          <w:spacing w:val="2"/>
          <w:bdr w:val="none" w:sz="0" w:space="0" w:color="auto" w:frame="1"/>
        </w:rPr>
        <w:t xml:space="preserve"> </w:t>
      </w:r>
      <w:r w:rsidR="00EC7263" w:rsidRPr="00EC7263">
        <w:rPr>
          <w:rFonts w:eastAsia="Times New Roman" w:cstheme="minorHAnsi"/>
          <w:color w:val="273239"/>
          <w:spacing w:val="2"/>
          <w:bdr w:val="none" w:sz="0" w:space="0" w:color="auto" w:frame="1"/>
        </w:rPr>
        <w:sym w:font="Wingdings" w:char="F0E0"/>
      </w:r>
      <w:r w:rsidR="00EC7263">
        <w:rPr>
          <w:rFonts w:eastAsia="Times New Roman" w:cstheme="minorHAnsi"/>
          <w:color w:val="273239"/>
          <w:spacing w:val="2"/>
          <w:bdr w:val="none" w:sz="0" w:space="0" w:color="auto" w:frame="1"/>
        </w:rPr>
        <w:t xml:space="preserve"> </w:t>
      </w:r>
      <w:r w:rsidR="00EC7263" w:rsidRPr="00CA7044">
        <w:rPr>
          <w:rStyle w:val="Strong"/>
          <w:i/>
          <w:sz w:val="18"/>
          <w:szCs w:val="20"/>
          <w:shd w:val="clear" w:color="auto" w:fill="FFFFFF"/>
        </w:rPr>
        <w:t>D</w:t>
      </w:r>
      <w:r w:rsidR="00EC7263" w:rsidRPr="00CA7044">
        <w:rPr>
          <w:rStyle w:val="Strong"/>
          <w:rFonts w:cstheme="minorHAnsi"/>
          <w:i/>
          <w:color w:val="273239"/>
          <w:spacing w:val="2"/>
          <w:sz w:val="18"/>
          <w:szCs w:val="20"/>
          <w:bdr w:val="none" w:sz="0" w:space="0" w:color="auto" w:frame="1"/>
          <w:shd w:val="clear" w:color="auto" w:fill="FFFFFF"/>
        </w:rPr>
        <w:t>o not force any client to implement an interface which is irrelevant to them</w:t>
      </w:r>
    </w:p>
    <w:p w:rsidR="00CA6177" w:rsidRPr="00CA6177" w:rsidRDefault="00CA6177" w:rsidP="00402A31">
      <w:pPr>
        <w:numPr>
          <w:ilvl w:val="0"/>
          <w:numId w:val="38"/>
        </w:numPr>
        <w:shd w:val="clear" w:color="auto" w:fill="FFFFFF"/>
        <w:spacing w:after="15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Dependency Inversion Principle (DIP)</w:t>
      </w:r>
      <w:r w:rsidR="00EC7263" w:rsidRPr="00D162F1">
        <w:rPr>
          <w:rFonts w:eastAsia="Times New Roman" w:cstheme="minorHAnsi"/>
          <w:color w:val="273239"/>
          <w:spacing w:val="2"/>
          <w:bdr w:val="none" w:sz="0" w:space="0" w:color="auto" w:frame="1"/>
        </w:rPr>
        <w:t xml:space="preserve"> </w:t>
      </w:r>
      <w:r w:rsidR="00EC7263" w:rsidRPr="00EC7263">
        <w:rPr>
          <w:rFonts w:eastAsia="Times New Roman" w:cstheme="minorHAnsi"/>
          <w:color w:val="273239"/>
          <w:spacing w:val="2"/>
          <w:bdr w:val="none" w:sz="0" w:space="0" w:color="auto" w:frame="1"/>
        </w:rPr>
        <w:sym w:font="Wingdings" w:char="F0E0"/>
      </w:r>
      <w:r w:rsidR="00EC7263" w:rsidRPr="00D162F1">
        <w:rPr>
          <w:rFonts w:eastAsia="Times New Roman" w:cstheme="minorHAnsi"/>
          <w:color w:val="273239"/>
          <w:spacing w:val="2"/>
          <w:bdr w:val="none" w:sz="0" w:space="0" w:color="auto" w:frame="1"/>
        </w:rPr>
        <w:t xml:space="preserve"> </w:t>
      </w:r>
      <w:r w:rsidR="0012571D" w:rsidRPr="00D162F1">
        <w:rPr>
          <w:rStyle w:val="Strong"/>
          <w:rFonts w:cstheme="minorHAnsi"/>
          <w:i/>
          <w:color w:val="273239"/>
          <w:spacing w:val="2"/>
          <w:sz w:val="18"/>
          <w:szCs w:val="20"/>
          <w:bdr w:val="none" w:sz="0" w:space="0" w:color="auto" w:frame="1"/>
          <w:shd w:val="clear" w:color="auto" w:fill="FFFFFF"/>
        </w:rPr>
        <w:t>High-level modules should not depend on low-level modules. Both should depend on abstractions</w:t>
      </w:r>
      <w:r w:rsidR="00893A3B" w:rsidRPr="00D162F1">
        <w:rPr>
          <w:rStyle w:val="Strong"/>
          <w:rFonts w:cstheme="minorHAnsi"/>
          <w:i/>
          <w:color w:val="273239"/>
          <w:spacing w:val="2"/>
          <w:sz w:val="18"/>
          <w:szCs w:val="20"/>
          <w:bdr w:val="none" w:sz="0" w:space="0" w:color="auto" w:frame="1"/>
          <w:shd w:val="clear" w:color="auto" w:fill="FFFFFF"/>
        </w:rPr>
        <w:br/>
      </w:r>
    </w:p>
    <w:p w:rsidR="00CA6177" w:rsidRPr="00CA6177" w:rsidRDefault="00CA6177" w:rsidP="00CA6177">
      <w:pPr>
        <w:shd w:val="clear" w:color="auto" w:fill="FFFFFF"/>
        <w:spacing w:after="0" w:line="240" w:lineRule="auto"/>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The SOLID principle helps in reducing tight coupling. Tight coupling means a group of classes are highly dependent on one another which you should avoid in your code.</w:t>
      </w:r>
    </w:p>
    <w:p w:rsidR="00CA6177" w:rsidRPr="00CA6177" w:rsidRDefault="00CA6177" w:rsidP="00402A31">
      <w:pPr>
        <w:numPr>
          <w:ilvl w:val="0"/>
          <w:numId w:val="39"/>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Opposite of tight coupling is loose coupling and your code is considered as a good code when it has loosely-coupled classes.</w:t>
      </w:r>
    </w:p>
    <w:p w:rsidR="00CA6177" w:rsidRPr="00CA6177" w:rsidRDefault="00CA6177" w:rsidP="00402A31">
      <w:pPr>
        <w:numPr>
          <w:ilvl w:val="0"/>
          <w:numId w:val="40"/>
        </w:numPr>
        <w:shd w:val="clear" w:color="auto" w:fill="FFFFFF"/>
        <w:spacing w:after="0" w:line="240" w:lineRule="auto"/>
        <w:ind w:left="360"/>
        <w:textAlignment w:val="baseline"/>
        <w:rPr>
          <w:rFonts w:eastAsia="Times New Roman" w:cstheme="minorHAnsi"/>
          <w:color w:val="273239"/>
          <w:spacing w:val="2"/>
        </w:rPr>
      </w:pPr>
      <w:r w:rsidRPr="00CA6177">
        <w:rPr>
          <w:rFonts w:eastAsia="Times New Roman" w:cstheme="minorHAnsi"/>
          <w:color w:val="273239"/>
          <w:spacing w:val="2"/>
          <w:bdr w:val="none" w:sz="0" w:space="0" w:color="auto" w:frame="1"/>
        </w:rPr>
        <w:t>Loosely coupled classes minimize changes in your code, helps in making code more reusable, maintainable, flexible and stable. Now let’s discuss one by one these principles…</w:t>
      </w:r>
    </w:p>
    <w:p w:rsidR="00C35640" w:rsidRPr="00F8397D" w:rsidRDefault="00C35640" w:rsidP="00C35640">
      <w:pPr>
        <w:pStyle w:val="Heading2"/>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F8397D">
        <w:rPr>
          <w:rFonts w:asciiTheme="minorHAnsi" w:hAnsiTheme="minorHAnsi" w:cstheme="minorHAnsi"/>
          <w:sz w:val="22"/>
          <w:szCs w:val="22"/>
        </w:rPr>
        <w:br/>
      </w:r>
      <w:r w:rsidRPr="00F8397D">
        <w:rPr>
          <w:rFonts w:asciiTheme="minorHAnsi" w:hAnsiTheme="minorHAnsi" w:cstheme="minorHAnsi"/>
          <w:color w:val="273239"/>
          <w:spacing w:val="2"/>
          <w:sz w:val="22"/>
          <w:szCs w:val="22"/>
          <w:bdr w:val="none" w:sz="0" w:space="0" w:color="auto" w:frame="1"/>
        </w:rPr>
        <w:t>1. Single Responsibility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principle states that “</w:t>
      </w:r>
      <w:r w:rsidRPr="00F8397D">
        <w:rPr>
          <w:rFonts w:eastAsia="Times New Roman" w:cstheme="minorHAnsi"/>
          <w:b/>
          <w:bCs/>
          <w:color w:val="273239"/>
          <w:spacing w:val="2"/>
          <w:bdr w:val="none" w:sz="0" w:space="0" w:color="auto" w:frame="1"/>
        </w:rPr>
        <w:t>A class should have only one reason to change</w:t>
      </w:r>
      <w:r w:rsidRPr="00C35640">
        <w:rPr>
          <w:rFonts w:eastAsia="Times New Roman" w:cstheme="minorHAnsi"/>
          <w:color w:val="273239"/>
          <w:spacing w:val="2"/>
          <w:bdr w:val="none" w:sz="0" w:space="0" w:color="auto" w:frame="1"/>
        </w:rPr>
        <w:t>” which means every class should have a single responsibility or single job or single purpose. In other words, a class should have only one job or purpose within the software system.</w:t>
      </w:r>
    </w:p>
    <w:p w:rsidR="00C35640" w:rsidRPr="00C35640" w:rsidRDefault="0097555D" w:rsidP="00C35640">
      <w:pPr>
        <w:shd w:val="clear" w:color="auto" w:fill="FFFFFF"/>
        <w:spacing w:after="0" w:line="240" w:lineRule="auto"/>
        <w:textAlignment w:val="baseline"/>
        <w:rPr>
          <w:rFonts w:eastAsia="Times New Roman" w:cstheme="minorHAnsi"/>
          <w:color w:val="273239"/>
          <w:spacing w:val="2"/>
        </w:rPr>
      </w:pPr>
      <w:r>
        <w:rPr>
          <w:rFonts w:eastAsia="Times New Roman" w:cstheme="minorHAnsi"/>
          <w:color w:val="273239"/>
          <w:spacing w:val="2"/>
          <w:bdr w:val="none" w:sz="0" w:space="0" w:color="auto" w:frame="1"/>
        </w:rPr>
        <w:br/>
      </w:r>
      <w:r w:rsidR="00C35640" w:rsidRPr="00C35640">
        <w:rPr>
          <w:rFonts w:eastAsia="Times New Roman" w:cstheme="minorHAnsi"/>
          <w:color w:val="273239"/>
          <w:spacing w:val="2"/>
          <w:bdr w:val="none" w:sz="0" w:space="0" w:color="auto" w:frame="1"/>
        </w:rPr>
        <w:t>Let’s understand Single Responsibility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Imagine a baker who is responsible for baking bread. The baker’s role is to focus on the task of baking bread, ensuring that the bread is of high quality, properly baked, and meets the bakery’s standards.</w:t>
      </w:r>
    </w:p>
    <w:p w:rsidR="00C35640" w:rsidRPr="00C35640" w:rsidRDefault="00C35640" w:rsidP="00402A31">
      <w:pPr>
        <w:numPr>
          <w:ilvl w:val="0"/>
          <w:numId w:val="41"/>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However, if the baker is also responsible for managing the inventory, ordering supplies, serving customers, and cleaning the bakery, this would violate the SRP.</w:t>
      </w:r>
    </w:p>
    <w:p w:rsidR="00C35640" w:rsidRPr="00C35640" w:rsidRDefault="00C35640" w:rsidP="00402A31">
      <w:pPr>
        <w:numPr>
          <w:ilvl w:val="0"/>
          <w:numId w:val="42"/>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Each of these tasks represents a separate responsibility, and by combining them, the baker’s focus and effectiveness in baking bread could be compromised.</w:t>
      </w:r>
    </w:p>
    <w:p w:rsidR="00C35640" w:rsidRPr="00C35640" w:rsidRDefault="00C35640" w:rsidP="00402A31">
      <w:pPr>
        <w:numPr>
          <w:ilvl w:val="0"/>
          <w:numId w:val="43"/>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To adhere to the SRP, the bakery could assign different roles to different individuals or teams. For example, there could be a separate person or team responsible for managing the inventory, another for ordering supplies, another for serving customers, and another for cleaning the bakery.</w:t>
      </w:r>
      <w:r w:rsidR="006171F0">
        <w:rPr>
          <w:rFonts w:eastAsia="Times New Roman" w:cstheme="minorHAnsi"/>
          <w:color w:val="273239"/>
          <w:spacing w:val="2"/>
          <w:bdr w:val="none" w:sz="0" w:space="0" w:color="auto" w:frame="1"/>
        </w:rPr>
        <w:br/>
      </w: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2. Open/Closed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principle states that “</w:t>
      </w:r>
      <w:r w:rsidRPr="00F8397D">
        <w:rPr>
          <w:rFonts w:eastAsia="Times New Roman" w:cstheme="minorHAnsi"/>
          <w:b/>
          <w:bCs/>
          <w:color w:val="273239"/>
          <w:spacing w:val="2"/>
          <w:bdr w:val="none" w:sz="0" w:space="0" w:color="auto" w:frame="1"/>
        </w:rPr>
        <w:t>Software entities (classes, modules, functions, etc.) should be open for extension, but closed for modification</w:t>
      </w:r>
      <w:r w:rsidRPr="00C35640">
        <w:rPr>
          <w:rFonts w:eastAsia="Times New Roman" w:cstheme="minorHAnsi"/>
          <w:color w:val="273239"/>
          <w:spacing w:val="2"/>
          <w:bdr w:val="none" w:sz="0" w:space="0" w:color="auto" w:frame="1"/>
        </w:rPr>
        <w:t>” which means you should be able to extend a class behavior, without modifying it.</w:t>
      </w:r>
    </w:p>
    <w:p w:rsidR="00C35640" w:rsidRPr="00C35640" w:rsidRDefault="0097555D" w:rsidP="00C35640">
      <w:pPr>
        <w:shd w:val="clear" w:color="auto" w:fill="FFFFFF"/>
        <w:spacing w:after="0" w:line="240" w:lineRule="auto"/>
        <w:textAlignment w:val="baseline"/>
        <w:rPr>
          <w:rFonts w:eastAsia="Times New Roman" w:cstheme="minorHAnsi"/>
          <w:color w:val="273239"/>
          <w:spacing w:val="2"/>
        </w:rPr>
      </w:pPr>
      <w:r>
        <w:rPr>
          <w:rFonts w:eastAsia="Times New Roman" w:cstheme="minorHAnsi"/>
          <w:color w:val="273239"/>
          <w:spacing w:val="2"/>
          <w:bdr w:val="none" w:sz="0" w:space="0" w:color="auto" w:frame="1"/>
        </w:rPr>
        <w:br/>
      </w:r>
      <w:r w:rsidR="00C35640" w:rsidRPr="00C35640">
        <w:rPr>
          <w:rFonts w:eastAsia="Times New Roman" w:cstheme="minorHAnsi"/>
          <w:color w:val="273239"/>
          <w:spacing w:val="2"/>
          <w:bdr w:val="none" w:sz="0" w:space="0" w:color="auto" w:frame="1"/>
        </w:rPr>
        <w:t>Let’s understand Open/Closed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Imagine you have a class called </w:t>
      </w:r>
      <w:r w:rsidRPr="00F8397D">
        <w:rPr>
          <w:rFonts w:eastAsia="Times New Roman" w:cstheme="minorHAnsi"/>
          <w:i/>
          <w:iCs/>
          <w:color w:val="273239"/>
          <w:spacing w:val="2"/>
          <w:bdr w:val="none" w:sz="0" w:space="0" w:color="auto" w:frame="1"/>
        </w:rPr>
        <w:t>PaymentProcessor</w:t>
      </w:r>
      <w:r w:rsidRPr="00C35640">
        <w:rPr>
          <w:rFonts w:eastAsia="Times New Roman" w:cstheme="minorHAnsi"/>
          <w:i/>
          <w:iCs/>
          <w:color w:val="273239"/>
          <w:spacing w:val="2"/>
          <w:bdr w:val="none" w:sz="0" w:space="0" w:color="auto" w:frame="1"/>
        </w:rPr>
        <w:t> that processes payments for an online store. Initially, the </w:t>
      </w:r>
      <w:r w:rsidRPr="00F8397D">
        <w:rPr>
          <w:rFonts w:eastAsia="Times New Roman" w:cstheme="minorHAnsi"/>
          <w:i/>
          <w:iCs/>
          <w:color w:val="273239"/>
          <w:spacing w:val="2"/>
          <w:bdr w:val="none" w:sz="0" w:space="0" w:color="auto" w:frame="1"/>
        </w:rPr>
        <w:t>PaymentProcessor</w:t>
      </w:r>
      <w:r w:rsidRPr="00C35640">
        <w:rPr>
          <w:rFonts w:eastAsia="Times New Roman" w:cstheme="minorHAnsi"/>
          <w:i/>
          <w:iCs/>
          <w:color w:val="273239"/>
          <w:spacing w:val="2"/>
          <w:bdr w:val="none" w:sz="0" w:space="0" w:color="auto" w:frame="1"/>
        </w:rPr>
        <w:t> class only supports processing payments using credit cards. However, you want to extend its functionality to also support processing payments using PayPal.</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Instead of modifying the existing </w:t>
      </w:r>
      <w:r w:rsidRPr="00F8397D">
        <w:rPr>
          <w:rFonts w:eastAsia="Times New Roman" w:cstheme="minorHAnsi"/>
          <w:color w:val="273239"/>
          <w:spacing w:val="2"/>
          <w:bdr w:val="none" w:sz="0" w:space="0" w:color="auto" w:frame="1"/>
        </w:rPr>
        <w:t>PaymentProcessor</w:t>
      </w:r>
      <w:r w:rsidRPr="00C35640">
        <w:rPr>
          <w:rFonts w:eastAsia="Times New Roman" w:cstheme="minorHAnsi"/>
          <w:color w:val="273239"/>
          <w:spacing w:val="2"/>
          <w:bdr w:val="none" w:sz="0" w:space="0" w:color="auto" w:frame="1"/>
        </w:rPr>
        <w:t> class to add PayPal support, you can create a new class called </w:t>
      </w:r>
      <w:r w:rsidRPr="00F8397D">
        <w:rPr>
          <w:rFonts w:eastAsia="Times New Roman" w:cstheme="minorHAnsi"/>
          <w:color w:val="273239"/>
          <w:spacing w:val="2"/>
          <w:bdr w:val="none" w:sz="0" w:space="0" w:color="auto" w:frame="1"/>
        </w:rPr>
        <w:t>PayPalPaymentProcessor</w:t>
      </w:r>
      <w:r w:rsidRPr="00C35640">
        <w:rPr>
          <w:rFonts w:eastAsia="Times New Roman" w:cstheme="minorHAnsi"/>
          <w:color w:val="273239"/>
          <w:spacing w:val="2"/>
          <w:bdr w:val="none" w:sz="0" w:space="0" w:color="auto" w:frame="1"/>
        </w:rPr>
        <w:t> that extends the </w:t>
      </w:r>
      <w:r w:rsidRPr="00F8397D">
        <w:rPr>
          <w:rFonts w:eastAsia="Times New Roman" w:cstheme="minorHAnsi"/>
          <w:color w:val="273239"/>
          <w:spacing w:val="2"/>
          <w:bdr w:val="none" w:sz="0" w:space="0" w:color="auto" w:frame="1"/>
        </w:rPr>
        <w:t>PaymentProcessor</w:t>
      </w:r>
      <w:r w:rsidRPr="00C35640">
        <w:rPr>
          <w:rFonts w:eastAsia="Times New Roman" w:cstheme="minorHAnsi"/>
          <w:color w:val="273239"/>
          <w:spacing w:val="2"/>
          <w:bdr w:val="none" w:sz="0" w:space="0" w:color="auto" w:frame="1"/>
        </w:rPr>
        <w:t> class. This way, the </w:t>
      </w:r>
      <w:r w:rsidRPr="00F8397D">
        <w:rPr>
          <w:rFonts w:eastAsia="Times New Roman" w:cstheme="minorHAnsi"/>
          <w:color w:val="273239"/>
          <w:spacing w:val="2"/>
          <w:bdr w:val="none" w:sz="0" w:space="0" w:color="auto" w:frame="1"/>
        </w:rPr>
        <w:t>PaymentProcessor</w:t>
      </w:r>
      <w:r w:rsidRPr="00C35640">
        <w:rPr>
          <w:rFonts w:eastAsia="Times New Roman" w:cstheme="minorHAnsi"/>
          <w:color w:val="273239"/>
          <w:spacing w:val="2"/>
          <w:bdr w:val="none" w:sz="0" w:space="0" w:color="auto" w:frame="1"/>
        </w:rPr>
        <w:t> class remains closed for modification but open for extension, adhering to the Open-Closed Principle</w:t>
      </w:r>
      <w:r w:rsidR="006171F0">
        <w:rPr>
          <w:rFonts w:eastAsia="Times New Roman" w:cstheme="minorHAnsi"/>
          <w:color w:val="273239"/>
          <w:spacing w:val="2"/>
          <w:bdr w:val="none" w:sz="0" w:space="0" w:color="auto" w:frame="1"/>
        </w:rPr>
        <w:br/>
      </w: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3. Liskov’s Substitution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 xml:space="preserve">The principle was introduced by Barbara </w:t>
      </w:r>
      <w:proofErr w:type="spellStart"/>
      <w:r w:rsidRPr="00C35640">
        <w:rPr>
          <w:rFonts w:eastAsia="Times New Roman" w:cstheme="minorHAnsi"/>
          <w:color w:val="273239"/>
          <w:spacing w:val="2"/>
          <w:bdr w:val="none" w:sz="0" w:space="0" w:color="auto" w:frame="1"/>
        </w:rPr>
        <w:t>Liskov</w:t>
      </w:r>
      <w:proofErr w:type="spellEnd"/>
      <w:r w:rsidRPr="00C35640">
        <w:rPr>
          <w:rFonts w:eastAsia="Times New Roman" w:cstheme="minorHAnsi"/>
          <w:color w:val="273239"/>
          <w:spacing w:val="2"/>
          <w:bdr w:val="none" w:sz="0" w:space="0" w:color="auto" w:frame="1"/>
        </w:rPr>
        <w:t xml:space="preserve"> in 1987 and according to this principle “</w:t>
      </w:r>
      <w:r w:rsidRPr="00F8397D">
        <w:rPr>
          <w:rFonts w:eastAsia="Times New Roman" w:cstheme="minorHAnsi"/>
          <w:b/>
          <w:bCs/>
          <w:color w:val="273239"/>
          <w:spacing w:val="2"/>
          <w:bdr w:val="none" w:sz="0" w:space="0" w:color="auto" w:frame="1"/>
        </w:rPr>
        <w:t>Derived or child classes must be substitutable for their base or parent classes</w:t>
      </w:r>
      <w:r w:rsidRPr="00C35640">
        <w:rPr>
          <w:rFonts w:eastAsia="Times New Roman" w:cstheme="minorHAnsi"/>
          <w:color w:val="273239"/>
          <w:spacing w:val="2"/>
          <w:bdr w:val="none" w:sz="0" w:space="0" w:color="auto" w:frame="1"/>
        </w:rPr>
        <w:t>“. This principle ensures that any class that is the child of a parent class should be usable in place of its parent without any unexpected behavior.</w:t>
      </w:r>
    </w:p>
    <w:p w:rsidR="00C35640" w:rsidRPr="00C35640" w:rsidRDefault="00AD5999" w:rsidP="00C35640">
      <w:pPr>
        <w:shd w:val="clear" w:color="auto" w:fill="FFFFFF"/>
        <w:spacing w:after="0" w:line="240" w:lineRule="auto"/>
        <w:textAlignment w:val="baseline"/>
        <w:rPr>
          <w:rFonts w:eastAsia="Times New Roman" w:cstheme="minorHAnsi"/>
          <w:color w:val="273239"/>
          <w:spacing w:val="2"/>
        </w:rPr>
      </w:pPr>
      <w:r>
        <w:rPr>
          <w:rFonts w:eastAsia="Times New Roman" w:cstheme="minorHAnsi"/>
          <w:color w:val="273239"/>
          <w:spacing w:val="2"/>
          <w:bdr w:val="none" w:sz="0" w:space="0" w:color="auto" w:frame="1"/>
        </w:rPr>
        <w:br/>
      </w:r>
      <w:r w:rsidR="00C35640" w:rsidRPr="00C35640">
        <w:rPr>
          <w:rFonts w:eastAsia="Times New Roman" w:cstheme="minorHAnsi"/>
          <w:color w:val="273239"/>
          <w:spacing w:val="2"/>
          <w:bdr w:val="none" w:sz="0" w:space="0" w:color="auto" w:frame="1"/>
        </w:rPr>
        <w:t>Let’s understand Liskov’s Substitution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lastRenderedPageBreak/>
        <w:t>One of the classic examples of this principle is a rectangle having four sides. A rectangle’s height can be any value and width can be any value. A square is a rectangle with equal width and height. So we can say that we can extend the properties of the rectangle class into square class.</w:t>
      </w:r>
    </w:p>
    <w:p w:rsid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 xml:space="preserve">In order to do that you need to swap the child (square) class with parent (rectangle) class to fit the definition of a square having four equal sides but a derived class does not affect the behavior of the parent class so if you will do that it will violate the </w:t>
      </w:r>
      <w:r w:rsidR="005F4DC4" w:rsidRPr="00C35640">
        <w:rPr>
          <w:rFonts w:eastAsia="Times New Roman" w:cstheme="minorHAnsi"/>
          <w:color w:val="273239"/>
          <w:spacing w:val="2"/>
          <w:bdr w:val="none" w:sz="0" w:space="0" w:color="auto" w:frame="1"/>
        </w:rPr>
        <w:t>Liskov’s</w:t>
      </w:r>
      <w:r w:rsidRPr="00C35640">
        <w:rPr>
          <w:rFonts w:eastAsia="Times New Roman" w:cstheme="minorHAnsi"/>
          <w:color w:val="273239"/>
          <w:spacing w:val="2"/>
          <w:bdr w:val="none" w:sz="0" w:space="0" w:color="auto" w:frame="1"/>
        </w:rPr>
        <w:t xml:space="preserve"> Substitution Principle.</w:t>
      </w:r>
      <w:r w:rsidR="006171F0">
        <w:rPr>
          <w:rFonts w:eastAsia="Times New Roman" w:cstheme="minorHAnsi"/>
          <w:color w:val="273239"/>
          <w:spacing w:val="2"/>
          <w:bdr w:val="none" w:sz="0" w:space="0" w:color="auto" w:frame="1"/>
        </w:rPr>
        <w:br/>
      </w:r>
    </w:p>
    <w:p w:rsidR="00A3677E" w:rsidRPr="00A3677E" w:rsidRDefault="00A3677E" w:rsidP="00A3677E">
      <w:pPr>
        <w:shd w:val="clear" w:color="auto" w:fill="FFFFFF"/>
        <w:spacing w:after="0" w:line="240" w:lineRule="auto"/>
        <w:rPr>
          <w:rFonts w:eastAsia="Times New Roman" w:cstheme="minorHAnsi"/>
          <w:color w:val="242424"/>
          <w:spacing w:val="-1"/>
          <w:szCs w:val="20"/>
        </w:rPr>
      </w:pPr>
      <w:r w:rsidRPr="00A3677E">
        <w:rPr>
          <w:rFonts w:eastAsia="Times New Roman" w:cstheme="minorHAnsi"/>
          <w:color w:val="242424"/>
          <w:spacing w:val="-1"/>
          <w:szCs w:val="20"/>
        </w:rPr>
        <w:t>In simple words,</w:t>
      </w:r>
    </w:p>
    <w:p w:rsidR="00A3677E" w:rsidRPr="00A3677E" w:rsidRDefault="00A3677E" w:rsidP="00402A31">
      <w:pPr>
        <w:numPr>
          <w:ilvl w:val="0"/>
          <w:numId w:val="48"/>
        </w:numPr>
        <w:shd w:val="clear" w:color="auto" w:fill="FFFFFF"/>
        <w:spacing w:after="0" w:line="240" w:lineRule="auto"/>
        <w:ind w:left="450"/>
        <w:rPr>
          <w:rFonts w:eastAsia="Times New Roman" w:cstheme="minorHAnsi"/>
          <w:color w:val="242424"/>
          <w:spacing w:val="-1"/>
          <w:szCs w:val="20"/>
        </w:rPr>
      </w:pPr>
      <w:r w:rsidRPr="00A3677E">
        <w:rPr>
          <w:rFonts w:eastAsia="Times New Roman" w:cstheme="minorHAnsi"/>
          <w:color w:val="242424"/>
          <w:spacing w:val="-1"/>
          <w:szCs w:val="20"/>
        </w:rPr>
        <w:t>Objects of a superclass should be able to be replaced with objects of a subclass without affecting the program.</w:t>
      </w:r>
    </w:p>
    <w:p w:rsidR="00A3677E" w:rsidRPr="00A3677E" w:rsidRDefault="00A3677E" w:rsidP="00402A31">
      <w:pPr>
        <w:numPr>
          <w:ilvl w:val="0"/>
          <w:numId w:val="48"/>
        </w:numPr>
        <w:shd w:val="clear" w:color="auto" w:fill="FFFFFF"/>
        <w:spacing w:after="0" w:line="240" w:lineRule="auto"/>
        <w:ind w:left="450"/>
        <w:rPr>
          <w:rFonts w:eastAsia="Times New Roman" w:cstheme="minorHAnsi"/>
          <w:color w:val="242424"/>
          <w:spacing w:val="-1"/>
          <w:szCs w:val="20"/>
        </w:rPr>
      </w:pPr>
      <w:r w:rsidRPr="00A3677E">
        <w:rPr>
          <w:rFonts w:eastAsia="Times New Roman" w:cstheme="minorHAnsi"/>
          <w:color w:val="242424"/>
          <w:spacing w:val="-1"/>
          <w:szCs w:val="20"/>
        </w:rPr>
        <w:t>Object of subclass should be able to access the all the methods and properties of the superclass.</w:t>
      </w:r>
    </w:p>
    <w:p w:rsidR="00A3677E" w:rsidRPr="00A3677E" w:rsidRDefault="00A3677E" w:rsidP="00A3677E">
      <w:pPr>
        <w:shd w:val="clear" w:color="auto" w:fill="FFFFFF"/>
        <w:spacing w:after="0" w:line="240" w:lineRule="auto"/>
        <w:outlineLvl w:val="1"/>
        <w:rPr>
          <w:rFonts w:eastAsia="Times New Roman" w:cstheme="minorHAnsi"/>
          <w:b/>
          <w:bCs/>
          <w:color w:val="242424"/>
          <w:szCs w:val="20"/>
        </w:rPr>
      </w:pPr>
      <w:r w:rsidRPr="00AB7CDB">
        <w:rPr>
          <w:rFonts w:eastAsia="Times New Roman" w:cstheme="minorHAnsi"/>
          <w:b/>
          <w:bCs/>
          <w:color w:val="242424"/>
          <w:szCs w:val="20"/>
        </w:rPr>
        <w:br/>
      </w:r>
      <w:r w:rsidRPr="00A3677E">
        <w:rPr>
          <w:rFonts w:eastAsia="Times New Roman" w:cstheme="minorHAnsi"/>
          <w:b/>
          <w:bCs/>
          <w:color w:val="242424"/>
          <w:szCs w:val="20"/>
        </w:rPr>
        <w:t>Benefits</w:t>
      </w:r>
      <w:r w:rsidR="00B41884">
        <w:rPr>
          <w:rFonts w:eastAsia="Times New Roman" w:cstheme="minorHAnsi"/>
          <w:b/>
          <w:bCs/>
          <w:color w:val="242424"/>
          <w:szCs w:val="20"/>
        </w:rPr>
        <w:t xml:space="preserve"> of LSP</w:t>
      </w:r>
      <w:r w:rsidRPr="00A3677E">
        <w:rPr>
          <w:rFonts w:eastAsia="Times New Roman" w:cstheme="minorHAnsi"/>
          <w:b/>
          <w:bCs/>
          <w:color w:val="242424"/>
          <w:szCs w:val="20"/>
        </w:rPr>
        <w:t>:</w:t>
      </w:r>
    </w:p>
    <w:p w:rsidR="00A3677E" w:rsidRPr="00A3677E" w:rsidRDefault="00A3677E" w:rsidP="00A3677E">
      <w:pPr>
        <w:shd w:val="clear" w:color="auto" w:fill="FFFFFF"/>
        <w:spacing w:after="0" w:line="240" w:lineRule="auto"/>
        <w:rPr>
          <w:rFonts w:eastAsia="Times New Roman" w:cstheme="minorHAnsi"/>
          <w:color w:val="242424"/>
          <w:spacing w:val="-1"/>
          <w:szCs w:val="20"/>
        </w:rPr>
      </w:pPr>
      <w:r w:rsidRPr="00A3677E">
        <w:rPr>
          <w:rFonts w:eastAsia="Times New Roman" w:cstheme="minorHAnsi"/>
          <w:color w:val="242424"/>
          <w:spacing w:val="-1"/>
          <w:szCs w:val="20"/>
        </w:rPr>
        <w:t>The benefit of following LSP is that it leads to more modular, extensible, and maintainable code. Here are some specific benefits:</w:t>
      </w:r>
    </w:p>
    <w:p w:rsidR="00A3677E" w:rsidRPr="00A3677E" w:rsidRDefault="00A3677E" w:rsidP="00402A31">
      <w:pPr>
        <w:numPr>
          <w:ilvl w:val="0"/>
          <w:numId w:val="49"/>
        </w:numPr>
        <w:shd w:val="clear" w:color="auto" w:fill="FFFFFF"/>
        <w:spacing w:after="0" w:line="240" w:lineRule="auto"/>
        <w:ind w:left="450"/>
        <w:rPr>
          <w:rFonts w:eastAsia="Times New Roman" w:cstheme="minorHAnsi"/>
          <w:color w:val="242424"/>
          <w:spacing w:val="-1"/>
          <w:szCs w:val="20"/>
        </w:rPr>
      </w:pPr>
      <w:r w:rsidRPr="00AB7CDB">
        <w:rPr>
          <w:rFonts w:eastAsia="Times New Roman" w:cstheme="minorHAnsi"/>
          <w:b/>
          <w:bCs/>
          <w:color w:val="242424"/>
          <w:spacing w:val="-1"/>
          <w:szCs w:val="20"/>
        </w:rPr>
        <w:t>Code reusability</w:t>
      </w:r>
      <w:r w:rsidRPr="00A3677E">
        <w:rPr>
          <w:rFonts w:eastAsia="Times New Roman" w:cstheme="minorHAnsi"/>
          <w:color w:val="242424"/>
          <w:spacing w:val="-1"/>
          <w:szCs w:val="20"/>
        </w:rPr>
        <w:t>: When LSP is followed, the code can be reused easily because it allows for the use of generic interfaces or base classes that can be implemented or extended by different subclasses.</w:t>
      </w:r>
    </w:p>
    <w:p w:rsidR="00A3677E" w:rsidRPr="00A3677E" w:rsidRDefault="00A3677E" w:rsidP="00402A31">
      <w:pPr>
        <w:numPr>
          <w:ilvl w:val="0"/>
          <w:numId w:val="49"/>
        </w:numPr>
        <w:shd w:val="clear" w:color="auto" w:fill="FFFFFF"/>
        <w:spacing w:after="0" w:line="240" w:lineRule="auto"/>
        <w:ind w:left="450"/>
        <w:rPr>
          <w:rFonts w:eastAsia="Times New Roman" w:cstheme="minorHAnsi"/>
          <w:color w:val="242424"/>
          <w:spacing w:val="-1"/>
          <w:szCs w:val="20"/>
        </w:rPr>
      </w:pPr>
      <w:r w:rsidRPr="00AB7CDB">
        <w:rPr>
          <w:rFonts w:eastAsia="Times New Roman" w:cstheme="minorHAnsi"/>
          <w:b/>
          <w:bCs/>
          <w:color w:val="242424"/>
          <w:spacing w:val="-1"/>
          <w:szCs w:val="20"/>
        </w:rPr>
        <w:t>Improved code quality</w:t>
      </w:r>
      <w:r w:rsidRPr="00A3677E">
        <w:rPr>
          <w:rFonts w:eastAsia="Times New Roman" w:cstheme="minorHAnsi"/>
          <w:color w:val="242424"/>
          <w:spacing w:val="-1"/>
          <w:szCs w:val="20"/>
        </w:rPr>
        <w:t>: By following LSP, the code becomes more understandable and easier to maintain.</w:t>
      </w:r>
    </w:p>
    <w:p w:rsidR="00A3677E" w:rsidRPr="00C35640" w:rsidRDefault="00A3677E" w:rsidP="00C35640">
      <w:pPr>
        <w:shd w:val="clear" w:color="auto" w:fill="FFFFFF"/>
        <w:spacing w:after="0" w:line="240" w:lineRule="auto"/>
        <w:textAlignment w:val="baseline"/>
        <w:rPr>
          <w:rFonts w:eastAsia="Times New Roman" w:cstheme="minorHAnsi"/>
          <w:color w:val="273239"/>
          <w:spacing w:val="2"/>
        </w:rPr>
      </w:pP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4. Interface Segregation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principle is the first principle that applies to Interfaces instead of classes in SOLID and it is similar to the single responsibility principle. It states that “</w:t>
      </w:r>
      <w:r w:rsidRPr="00F8397D">
        <w:rPr>
          <w:rFonts w:eastAsia="Times New Roman" w:cstheme="minorHAnsi"/>
          <w:b/>
          <w:bCs/>
          <w:color w:val="273239"/>
          <w:spacing w:val="2"/>
          <w:bdr w:val="none" w:sz="0" w:space="0" w:color="auto" w:frame="1"/>
        </w:rPr>
        <w:t>do not force any client to implement an interface which is irrelevant to them</w:t>
      </w:r>
      <w:r w:rsidRPr="00C35640">
        <w:rPr>
          <w:rFonts w:eastAsia="Times New Roman" w:cstheme="minorHAnsi"/>
          <w:color w:val="273239"/>
          <w:spacing w:val="2"/>
          <w:bdr w:val="none" w:sz="0" w:space="0" w:color="auto" w:frame="1"/>
        </w:rPr>
        <w:t>“. Here your main goal is to focus on avoiding fat interface and give preference to many small client-specific interfaces. You should prefer many client interfaces rather than one general interface and each interface should have a specific responsibility.</w:t>
      </w:r>
    </w:p>
    <w:p w:rsidR="00A833D7" w:rsidRDefault="00A833D7" w:rsidP="00C35640">
      <w:pPr>
        <w:shd w:val="clear" w:color="auto" w:fill="FFFFFF"/>
        <w:spacing w:after="0" w:line="240" w:lineRule="auto"/>
        <w:textAlignment w:val="baseline"/>
        <w:rPr>
          <w:rFonts w:eastAsia="Times New Roman" w:cstheme="minorHAnsi"/>
          <w:color w:val="273239"/>
          <w:spacing w:val="2"/>
          <w:bdr w:val="none" w:sz="0" w:space="0" w:color="auto" w:frame="1"/>
        </w:rPr>
      </w:pP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Let’s understand Interface Segregation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Suppose if you enter a restaurant and you are pure vegetarian. The waiter in that restaurant gave you the menu card which includes vegetarian items, non-vegetarian items, drinks, and sweets.</w:t>
      </w:r>
    </w:p>
    <w:p w:rsidR="00C35640" w:rsidRPr="00C35640" w:rsidRDefault="00C35640" w:rsidP="00402A31">
      <w:pPr>
        <w:numPr>
          <w:ilvl w:val="0"/>
          <w:numId w:val="44"/>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In this case, as a customer, you should have a menu card which includes only vegetarian items, not everything which you don’t eat in your food. Here the menu should be different for different types of customers.</w:t>
      </w:r>
    </w:p>
    <w:p w:rsidR="00C35640" w:rsidRPr="00C35640" w:rsidRDefault="00C35640" w:rsidP="00402A31">
      <w:pPr>
        <w:numPr>
          <w:ilvl w:val="0"/>
          <w:numId w:val="45"/>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The common or general menu card for everyone can be divided into multiple cards instead of just one. Using this principle helps in reducing the side effects and frequency of required changes.</w:t>
      </w:r>
      <w:r w:rsidR="006171F0">
        <w:rPr>
          <w:rFonts w:eastAsia="Times New Roman" w:cstheme="minorHAnsi"/>
          <w:color w:val="273239"/>
          <w:spacing w:val="2"/>
          <w:bdr w:val="none" w:sz="0" w:space="0" w:color="auto" w:frame="1"/>
        </w:rPr>
        <w:br/>
      </w:r>
    </w:p>
    <w:p w:rsidR="00C35640" w:rsidRPr="00C35640" w:rsidRDefault="00C35640" w:rsidP="00C35640">
      <w:pPr>
        <w:shd w:val="clear" w:color="auto" w:fill="FFFFFF"/>
        <w:spacing w:after="0" w:line="240" w:lineRule="auto"/>
        <w:textAlignment w:val="baseline"/>
        <w:outlineLvl w:val="1"/>
        <w:rPr>
          <w:rFonts w:eastAsia="Times New Roman" w:cstheme="minorHAnsi"/>
          <w:b/>
          <w:bCs/>
          <w:color w:val="273239"/>
          <w:spacing w:val="2"/>
        </w:rPr>
      </w:pPr>
      <w:r w:rsidRPr="00F8397D">
        <w:rPr>
          <w:rFonts w:eastAsia="Times New Roman" w:cstheme="minorHAnsi"/>
          <w:b/>
          <w:bCs/>
          <w:color w:val="273239"/>
          <w:spacing w:val="2"/>
          <w:bdr w:val="none" w:sz="0" w:space="0" w:color="auto" w:frame="1"/>
        </w:rPr>
        <w:t>5. Dependency Inversion Principle</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The Dependency Inversion Principle (DIP) is a principle in object-oriented design that states that “</w:t>
      </w:r>
      <w:r w:rsidRPr="00F8397D">
        <w:rPr>
          <w:rFonts w:eastAsia="Times New Roman" w:cstheme="minorHAnsi"/>
          <w:b/>
          <w:bCs/>
          <w:color w:val="273239"/>
          <w:spacing w:val="2"/>
          <w:bdr w:val="none" w:sz="0" w:space="0" w:color="auto" w:frame="1"/>
        </w:rPr>
        <w:t>High-level modules should not depend on low-level modules. Both should depend on abstractions</w:t>
      </w:r>
      <w:r w:rsidRPr="00C35640">
        <w:rPr>
          <w:rFonts w:eastAsia="Times New Roman" w:cstheme="minorHAnsi"/>
          <w:color w:val="273239"/>
          <w:spacing w:val="2"/>
          <w:bdr w:val="none" w:sz="0" w:space="0" w:color="auto" w:frame="1"/>
        </w:rPr>
        <w:t>“. Additionally, abstractions should not depend on details. Details should depend on abstractions.</w:t>
      </w:r>
    </w:p>
    <w:p w:rsidR="00C35640" w:rsidRPr="00C35640" w:rsidRDefault="00C35640" w:rsidP="00402A31">
      <w:pPr>
        <w:numPr>
          <w:ilvl w:val="0"/>
          <w:numId w:val="46"/>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In simpler terms, the DIP suggests that classes should rely on abstractions (e.g., interfaces or abstract classes) rather than concrete implementations.</w:t>
      </w:r>
    </w:p>
    <w:p w:rsidR="00C35640" w:rsidRPr="00C35640" w:rsidRDefault="00C35640" w:rsidP="00402A31">
      <w:pPr>
        <w:numPr>
          <w:ilvl w:val="0"/>
          <w:numId w:val="47"/>
        </w:numPr>
        <w:shd w:val="clear" w:color="auto" w:fill="FFFFFF"/>
        <w:spacing w:after="0" w:line="240" w:lineRule="auto"/>
        <w:ind w:left="360"/>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allows for more flexible and decoupled code, making it easier to change implementations without affecting other parts of the codebase.</w:t>
      </w:r>
    </w:p>
    <w:p w:rsidR="00125177" w:rsidRDefault="00125177" w:rsidP="00C35640">
      <w:pPr>
        <w:shd w:val="clear" w:color="auto" w:fill="FFFFFF"/>
        <w:spacing w:after="0" w:line="240" w:lineRule="auto"/>
        <w:textAlignment w:val="baseline"/>
        <w:rPr>
          <w:rFonts w:eastAsia="Times New Roman" w:cstheme="minorHAnsi"/>
          <w:color w:val="273239"/>
          <w:spacing w:val="2"/>
          <w:bdr w:val="none" w:sz="0" w:space="0" w:color="auto" w:frame="1"/>
        </w:rPr>
      </w:pP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Let’s understand Dependency Inversion Principle using an example:</w:t>
      </w:r>
    </w:p>
    <w:p w:rsidR="00C35640" w:rsidRPr="00C35640" w:rsidRDefault="00C35640" w:rsidP="00C35640">
      <w:pPr>
        <w:spacing w:line="240" w:lineRule="auto"/>
        <w:textAlignment w:val="baseline"/>
        <w:rPr>
          <w:rFonts w:eastAsia="Times New Roman" w:cstheme="minorHAnsi"/>
          <w:i/>
          <w:iCs/>
          <w:color w:val="273239"/>
          <w:spacing w:val="2"/>
        </w:rPr>
      </w:pPr>
      <w:r w:rsidRPr="00C35640">
        <w:rPr>
          <w:rFonts w:eastAsia="Times New Roman" w:cstheme="minorHAnsi"/>
          <w:i/>
          <w:iCs/>
          <w:color w:val="273239"/>
          <w:spacing w:val="2"/>
          <w:bdr w:val="none" w:sz="0" w:space="0" w:color="auto" w:frame="1"/>
        </w:rPr>
        <w:t>In a software development team, developers depend on an abstract version control system (e.g., Git) to manage and track changes to the codebase. They don’t depend on specific details of how Git works internally.</w:t>
      </w:r>
    </w:p>
    <w:p w:rsidR="00C35640" w:rsidRPr="00C35640" w:rsidRDefault="00C35640" w:rsidP="00C35640">
      <w:pPr>
        <w:shd w:val="clear" w:color="auto" w:fill="FFFFFF"/>
        <w:spacing w:after="0" w:line="240" w:lineRule="auto"/>
        <w:textAlignment w:val="baseline"/>
        <w:rPr>
          <w:rFonts w:eastAsia="Times New Roman" w:cstheme="minorHAnsi"/>
          <w:color w:val="273239"/>
          <w:spacing w:val="2"/>
        </w:rPr>
      </w:pPr>
      <w:r w:rsidRPr="00C35640">
        <w:rPr>
          <w:rFonts w:eastAsia="Times New Roman" w:cstheme="minorHAnsi"/>
          <w:color w:val="273239"/>
          <w:spacing w:val="2"/>
          <w:bdr w:val="none" w:sz="0" w:space="0" w:color="auto" w:frame="1"/>
        </w:rPr>
        <w:t>This allows developers to focus on writing code without needing to understand the intricacies of version control implementation.</w:t>
      </w:r>
    </w:p>
    <w:p w:rsidR="00020E10" w:rsidRPr="00A05B74" w:rsidRDefault="00020E10" w:rsidP="00342268"/>
    <w:sectPr w:rsidR="00020E10" w:rsidRPr="00A05B74" w:rsidSect="00584AB5">
      <w:footerReference w:type="default" r:id="rId82"/>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619" w:rsidRDefault="00F85619" w:rsidP="001266A6">
      <w:pPr>
        <w:spacing w:after="0" w:line="240" w:lineRule="auto"/>
      </w:pPr>
      <w:r>
        <w:separator/>
      </w:r>
    </w:p>
  </w:endnote>
  <w:endnote w:type="continuationSeparator" w:id="0">
    <w:p w:rsidR="00F85619" w:rsidRDefault="00F85619"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EF2" w:rsidRDefault="00003EF2">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546CED" w:rsidRPr="00546CED">
      <w:rPr>
        <w:rFonts w:ascii="Trebuchet MS" w:hAnsi="Trebuchet MS"/>
        <w:b/>
        <w:bCs/>
        <w:noProof/>
        <w:sz w:val="18"/>
      </w:rPr>
      <w:t>46</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619" w:rsidRDefault="00F85619" w:rsidP="001266A6">
      <w:pPr>
        <w:spacing w:after="0" w:line="240" w:lineRule="auto"/>
      </w:pPr>
      <w:r>
        <w:separator/>
      </w:r>
    </w:p>
  </w:footnote>
  <w:footnote w:type="continuationSeparator" w:id="0">
    <w:p w:rsidR="00F85619" w:rsidRDefault="00F85619"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0AF4CE3"/>
    <w:multiLevelType w:val="multilevel"/>
    <w:tmpl w:val="DD10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17DB3"/>
    <w:multiLevelType w:val="hybridMultilevel"/>
    <w:tmpl w:val="2D0EC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35F20"/>
    <w:multiLevelType w:val="multilevel"/>
    <w:tmpl w:val="205E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9EF5D71"/>
    <w:multiLevelType w:val="multilevel"/>
    <w:tmpl w:val="07F6C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AC796F"/>
    <w:multiLevelType w:val="multilevel"/>
    <w:tmpl w:val="E14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D93BDB"/>
    <w:multiLevelType w:val="multilevel"/>
    <w:tmpl w:val="F782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D149B5"/>
    <w:multiLevelType w:val="multilevel"/>
    <w:tmpl w:val="BA7A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6141DB"/>
    <w:multiLevelType w:val="multilevel"/>
    <w:tmpl w:val="4878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B0503D"/>
    <w:multiLevelType w:val="multilevel"/>
    <w:tmpl w:val="DB00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9"/>
  </w:num>
  <w:num w:numId="2">
    <w:abstractNumId w:val="13"/>
  </w:num>
  <w:num w:numId="3">
    <w:abstractNumId w:val="34"/>
  </w:num>
  <w:num w:numId="4">
    <w:abstractNumId w:val="24"/>
  </w:num>
  <w:num w:numId="5">
    <w:abstractNumId w:val="21"/>
  </w:num>
  <w:num w:numId="6">
    <w:abstractNumId w:val="23"/>
  </w:num>
  <w:num w:numId="7">
    <w:abstractNumId w:val="1"/>
  </w:num>
  <w:num w:numId="8">
    <w:abstractNumId w:val="17"/>
  </w:num>
  <w:num w:numId="9">
    <w:abstractNumId w:val="36"/>
  </w:num>
  <w:num w:numId="10">
    <w:abstractNumId w:val="26"/>
  </w:num>
  <w:num w:numId="11">
    <w:abstractNumId w:val="10"/>
  </w:num>
  <w:num w:numId="12">
    <w:abstractNumId w:val="2"/>
  </w:num>
  <w:num w:numId="13">
    <w:abstractNumId w:val="37"/>
  </w:num>
  <w:num w:numId="14">
    <w:abstractNumId w:val="29"/>
  </w:num>
  <w:num w:numId="15">
    <w:abstractNumId w:val="0"/>
  </w:num>
  <w:num w:numId="16">
    <w:abstractNumId w:val="28"/>
  </w:num>
  <w:num w:numId="17">
    <w:abstractNumId w:val="35"/>
  </w:num>
  <w:num w:numId="18">
    <w:abstractNumId w:val="22"/>
  </w:num>
  <w:num w:numId="19">
    <w:abstractNumId w:val="18"/>
  </w:num>
  <w:num w:numId="20">
    <w:abstractNumId w:val="12"/>
  </w:num>
  <w:num w:numId="21">
    <w:abstractNumId w:val="39"/>
  </w:num>
  <w:num w:numId="22">
    <w:abstractNumId w:val="33"/>
  </w:num>
  <w:num w:numId="23">
    <w:abstractNumId w:val="3"/>
  </w:num>
  <w:num w:numId="24">
    <w:abstractNumId w:val="5"/>
  </w:num>
  <w:num w:numId="25">
    <w:abstractNumId w:val="20"/>
  </w:num>
  <w:num w:numId="26">
    <w:abstractNumId w:val="9"/>
  </w:num>
  <w:num w:numId="27">
    <w:abstractNumId w:val="31"/>
  </w:num>
  <w:num w:numId="28">
    <w:abstractNumId w:val="8"/>
  </w:num>
  <w:num w:numId="29">
    <w:abstractNumId w:val="38"/>
  </w:num>
  <w:num w:numId="30">
    <w:abstractNumId w:val="27"/>
  </w:num>
  <w:num w:numId="31">
    <w:abstractNumId w:val="14"/>
  </w:num>
  <w:num w:numId="32">
    <w:abstractNumId w:val="6"/>
  </w:num>
  <w:num w:numId="33">
    <w:abstractNumId w:val="25"/>
  </w:num>
  <w:num w:numId="34">
    <w:abstractNumId w:val="7"/>
    <w:lvlOverride w:ilvl="0">
      <w:startOverride w:val="1"/>
    </w:lvlOverride>
  </w:num>
  <w:num w:numId="35">
    <w:abstractNumId w:val="7"/>
    <w:lvlOverride w:ilvl="0">
      <w:startOverride w:val="2"/>
    </w:lvlOverride>
  </w:num>
  <w:num w:numId="36">
    <w:abstractNumId w:val="7"/>
    <w:lvlOverride w:ilvl="0">
      <w:startOverride w:val="3"/>
    </w:lvlOverride>
  </w:num>
  <w:num w:numId="37">
    <w:abstractNumId w:val="7"/>
    <w:lvlOverride w:ilvl="0">
      <w:startOverride w:val="4"/>
    </w:lvlOverride>
  </w:num>
  <w:num w:numId="38">
    <w:abstractNumId w:val="7"/>
    <w:lvlOverride w:ilvl="0">
      <w:startOverride w:val="5"/>
    </w:lvlOverride>
  </w:num>
  <w:num w:numId="39">
    <w:abstractNumId w:val="30"/>
    <w:lvlOverride w:ilvl="0">
      <w:startOverride w:val="1"/>
    </w:lvlOverride>
  </w:num>
  <w:num w:numId="40">
    <w:abstractNumId w:val="30"/>
    <w:lvlOverride w:ilvl="0">
      <w:startOverride w:val="2"/>
    </w:lvlOverride>
  </w:num>
  <w:num w:numId="41">
    <w:abstractNumId w:val="15"/>
    <w:lvlOverride w:ilvl="0">
      <w:startOverride w:val="1"/>
    </w:lvlOverride>
  </w:num>
  <w:num w:numId="42">
    <w:abstractNumId w:val="15"/>
    <w:lvlOverride w:ilvl="0">
      <w:startOverride w:val="2"/>
    </w:lvlOverride>
  </w:num>
  <w:num w:numId="43">
    <w:abstractNumId w:val="15"/>
    <w:lvlOverride w:ilvl="0">
      <w:startOverride w:val="3"/>
    </w:lvlOverride>
  </w:num>
  <w:num w:numId="44">
    <w:abstractNumId w:val="32"/>
    <w:lvlOverride w:ilvl="0">
      <w:startOverride w:val="1"/>
    </w:lvlOverride>
  </w:num>
  <w:num w:numId="45">
    <w:abstractNumId w:val="32"/>
    <w:lvlOverride w:ilvl="0">
      <w:startOverride w:val="2"/>
    </w:lvlOverride>
  </w:num>
  <w:num w:numId="46">
    <w:abstractNumId w:val="4"/>
    <w:lvlOverride w:ilvl="0">
      <w:startOverride w:val="1"/>
    </w:lvlOverride>
  </w:num>
  <w:num w:numId="47">
    <w:abstractNumId w:val="4"/>
    <w:lvlOverride w:ilvl="0">
      <w:startOverride w:val="2"/>
    </w:lvlOverride>
  </w:num>
  <w:num w:numId="48">
    <w:abstractNumId w:val="11"/>
  </w:num>
  <w:num w:numId="49">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3EF2"/>
    <w:rsid w:val="00005725"/>
    <w:rsid w:val="00006183"/>
    <w:rsid w:val="00006A27"/>
    <w:rsid w:val="000073DC"/>
    <w:rsid w:val="00011926"/>
    <w:rsid w:val="00015A8D"/>
    <w:rsid w:val="000170A7"/>
    <w:rsid w:val="0001777C"/>
    <w:rsid w:val="0002022F"/>
    <w:rsid w:val="00020E10"/>
    <w:rsid w:val="000221EE"/>
    <w:rsid w:val="00022AAE"/>
    <w:rsid w:val="00032FF5"/>
    <w:rsid w:val="00033345"/>
    <w:rsid w:val="00034231"/>
    <w:rsid w:val="00037EE6"/>
    <w:rsid w:val="00041D9D"/>
    <w:rsid w:val="00045D6A"/>
    <w:rsid w:val="00051A7A"/>
    <w:rsid w:val="00053A17"/>
    <w:rsid w:val="00055338"/>
    <w:rsid w:val="000554EB"/>
    <w:rsid w:val="0005635C"/>
    <w:rsid w:val="0006566C"/>
    <w:rsid w:val="00065D69"/>
    <w:rsid w:val="00074CA0"/>
    <w:rsid w:val="00075D37"/>
    <w:rsid w:val="00076843"/>
    <w:rsid w:val="000769F9"/>
    <w:rsid w:val="00083BD1"/>
    <w:rsid w:val="00085AFA"/>
    <w:rsid w:val="00092A4D"/>
    <w:rsid w:val="00092F4E"/>
    <w:rsid w:val="00095333"/>
    <w:rsid w:val="000964B5"/>
    <w:rsid w:val="0009773B"/>
    <w:rsid w:val="000A2BB4"/>
    <w:rsid w:val="000A5ACB"/>
    <w:rsid w:val="000C0DDB"/>
    <w:rsid w:val="000C19F7"/>
    <w:rsid w:val="000C3099"/>
    <w:rsid w:val="000C3475"/>
    <w:rsid w:val="000C3DD3"/>
    <w:rsid w:val="000C5965"/>
    <w:rsid w:val="000D12CD"/>
    <w:rsid w:val="000D6C5C"/>
    <w:rsid w:val="000E38C1"/>
    <w:rsid w:val="000E5097"/>
    <w:rsid w:val="000F2740"/>
    <w:rsid w:val="000F2756"/>
    <w:rsid w:val="000F2ACE"/>
    <w:rsid w:val="000F37CA"/>
    <w:rsid w:val="000F3A4A"/>
    <w:rsid w:val="000F44AC"/>
    <w:rsid w:val="000F6BEB"/>
    <w:rsid w:val="000F6C8E"/>
    <w:rsid w:val="00101C1B"/>
    <w:rsid w:val="00103284"/>
    <w:rsid w:val="001051D0"/>
    <w:rsid w:val="00106AC6"/>
    <w:rsid w:val="00112A7B"/>
    <w:rsid w:val="00114059"/>
    <w:rsid w:val="0011618C"/>
    <w:rsid w:val="001201F0"/>
    <w:rsid w:val="001217F1"/>
    <w:rsid w:val="00122CEA"/>
    <w:rsid w:val="00124198"/>
    <w:rsid w:val="00125177"/>
    <w:rsid w:val="001251F2"/>
    <w:rsid w:val="00125704"/>
    <w:rsid w:val="0012571D"/>
    <w:rsid w:val="001266A6"/>
    <w:rsid w:val="0014138C"/>
    <w:rsid w:val="00141697"/>
    <w:rsid w:val="0014465F"/>
    <w:rsid w:val="00144A74"/>
    <w:rsid w:val="00146332"/>
    <w:rsid w:val="00146687"/>
    <w:rsid w:val="001542A3"/>
    <w:rsid w:val="00156D3B"/>
    <w:rsid w:val="001619AD"/>
    <w:rsid w:val="00161C41"/>
    <w:rsid w:val="001653CE"/>
    <w:rsid w:val="00165E83"/>
    <w:rsid w:val="00167D96"/>
    <w:rsid w:val="001712F9"/>
    <w:rsid w:val="001759DA"/>
    <w:rsid w:val="00177C49"/>
    <w:rsid w:val="00180092"/>
    <w:rsid w:val="00183DD9"/>
    <w:rsid w:val="00184A4B"/>
    <w:rsid w:val="00186B46"/>
    <w:rsid w:val="00187089"/>
    <w:rsid w:val="00193DBA"/>
    <w:rsid w:val="001973B4"/>
    <w:rsid w:val="001A0E98"/>
    <w:rsid w:val="001A2AC9"/>
    <w:rsid w:val="001A3676"/>
    <w:rsid w:val="001A4105"/>
    <w:rsid w:val="001A5E43"/>
    <w:rsid w:val="001A638A"/>
    <w:rsid w:val="001B1524"/>
    <w:rsid w:val="001B3169"/>
    <w:rsid w:val="001B3D36"/>
    <w:rsid w:val="001B5C17"/>
    <w:rsid w:val="001C2179"/>
    <w:rsid w:val="001C2CD5"/>
    <w:rsid w:val="001C649A"/>
    <w:rsid w:val="001C7056"/>
    <w:rsid w:val="001C72F6"/>
    <w:rsid w:val="001C77FE"/>
    <w:rsid w:val="001D541A"/>
    <w:rsid w:val="001D56CF"/>
    <w:rsid w:val="001D7276"/>
    <w:rsid w:val="001E0F58"/>
    <w:rsid w:val="001E2953"/>
    <w:rsid w:val="001E45E7"/>
    <w:rsid w:val="001F1431"/>
    <w:rsid w:val="001F1B97"/>
    <w:rsid w:val="001F2204"/>
    <w:rsid w:val="001F228D"/>
    <w:rsid w:val="001F319E"/>
    <w:rsid w:val="001F3D95"/>
    <w:rsid w:val="001F45CE"/>
    <w:rsid w:val="00202D0B"/>
    <w:rsid w:val="00202D9E"/>
    <w:rsid w:val="00203433"/>
    <w:rsid w:val="00203DB5"/>
    <w:rsid w:val="002059F5"/>
    <w:rsid w:val="002137E0"/>
    <w:rsid w:val="00213B7A"/>
    <w:rsid w:val="002206A2"/>
    <w:rsid w:val="00223F84"/>
    <w:rsid w:val="00224722"/>
    <w:rsid w:val="00226374"/>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C5A1B"/>
    <w:rsid w:val="002D3FC9"/>
    <w:rsid w:val="002D47D9"/>
    <w:rsid w:val="002D7E29"/>
    <w:rsid w:val="002D7E3D"/>
    <w:rsid w:val="002E1F58"/>
    <w:rsid w:val="002E21C6"/>
    <w:rsid w:val="002F46C3"/>
    <w:rsid w:val="002F5D1B"/>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4D8"/>
    <w:rsid w:val="0036392D"/>
    <w:rsid w:val="00367285"/>
    <w:rsid w:val="00367968"/>
    <w:rsid w:val="00370E89"/>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AB4"/>
    <w:rsid w:val="003C6B25"/>
    <w:rsid w:val="003C7125"/>
    <w:rsid w:val="003C774F"/>
    <w:rsid w:val="003D6102"/>
    <w:rsid w:val="003D6C92"/>
    <w:rsid w:val="003D7DD5"/>
    <w:rsid w:val="003E0C0B"/>
    <w:rsid w:val="003E10A4"/>
    <w:rsid w:val="003E3174"/>
    <w:rsid w:val="003E4C13"/>
    <w:rsid w:val="003E71F7"/>
    <w:rsid w:val="003E7F16"/>
    <w:rsid w:val="003F0A23"/>
    <w:rsid w:val="003F37B8"/>
    <w:rsid w:val="00402A31"/>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672AB"/>
    <w:rsid w:val="00470BC8"/>
    <w:rsid w:val="00472978"/>
    <w:rsid w:val="00475C0D"/>
    <w:rsid w:val="00476CE9"/>
    <w:rsid w:val="0048284B"/>
    <w:rsid w:val="00486866"/>
    <w:rsid w:val="00490CF2"/>
    <w:rsid w:val="004945A8"/>
    <w:rsid w:val="00495791"/>
    <w:rsid w:val="004958A1"/>
    <w:rsid w:val="004966B3"/>
    <w:rsid w:val="004972F6"/>
    <w:rsid w:val="004A1494"/>
    <w:rsid w:val="004A5D6D"/>
    <w:rsid w:val="004B14F1"/>
    <w:rsid w:val="004B223A"/>
    <w:rsid w:val="004B3077"/>
    <w:rsid w:val="004B5028"/>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47D2"/>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46CED"/>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935"/>
    <w:rsid w:val="005B2AF5"/>
    <w:rsid w:val="005B3B14"/>
    <w:rsid w:val="005B3D19"/>
    <w:rsid w:val="005B4423"/>
    <w:rsid w:val="005B70A1"/>
    <w:rsid w:val="005C39BE"/>
    <w:rsid w:val="005C51BE"/>
    <w:rsid w:val="005C72BF"/>
    <w:rsid w:val="005D3DFF"/>
    <w:rsid w:val="005D3E9F"/>
    <w:rsid w:val="005D4D82"/>
    <w:rsid w:val="005D5811"/>
    <w:rsid w:val="005D7EC8"/>
    <w:rsid w:val="005E1E2E"/>
    <w:rsid w:val="005E3C93"/>
    <w:rsid w:val="005E4DF4"/>
    <w:rsid w:val="005E7D1A"/>
    <w:rsid w:val="005F31C5"/>
    <w:rsid w:val="005F3D34"/>
    <w:rsid w:val="005F4DC4"/>
    <w:rsid w:val="005F586F"/>
    <w:rsid w:val="005F675F"/>
    <w:rsid w:val="005F6998"/>
    <w:rsid w:val="00600B98"/>
    <w:rsid w:val="00601CC3"/>
    <w:rsid w:val="00605D77"/>
    <w:rsid w:val="00605E30"/>
    <w:rsid w:val="00607F87"/>
    <w:rsid w:val="006136F2"/>
    <w:rsid w:val="006171F0"/>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C44"/>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53E"/>
    <w:rsid w:val="006D3A94"/>
    <w:rsid w:val="006D608B"/>
    <w:rsid w:val="006E0401"/>
    <w:rsid w:val="006E29C6"/>
    <w:rsid w:val="006E374C"/>
    <w:rsid w:val="006E479B"/>
    <w:rsid w:val="006E672E"/>
    <w:rsid w:val="006E6C0E"/>
    <w:rsid w:val="006E6D82"/>
    <w:rsid w:val="006F20A2"/>
    <w:rsid w:val="006F33E8"/>
    <w:rsid w:val="006F3C3D"/>
    <w:rsid w:val="006F6945"/>
    <w:rsid w:val="00700BA0"/>
    <w:rsid w:val="00702BC3"/>
    <w:rsid w:val="00703872"/>
    <w:rsid w:val="007044D7"/>
    <w:rsid w:val="00704648"/>
    <w:rsid w:val="007047D8"/>
    <w:rsid w:val="00706E32"/>
    <w:rsid w:val="007073F3"/>
    <w:rsid w:val="00713D03"/>
    <w:rsid w:val="007146C8"/>
    <w:rsid w:val="007160F3"/>
    <w:rsid w:val="00716CC5"/>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67C8E"/>
    <w:rsid w:val="0077051E"/>
    <w:rsid w:val="00771214"/>
    <w:rsid w:val="00773F8D"/>
    <w:rsid w:val="007774AE"/>
    <w:rsid w:val="00785BE2"/>
    <w:rsid w:val="00793BB1"/>
    <w:rsid w:val="00793FA9"/>
    <w:rsid w:val="00794C71"/>
    <w:rsid w:val="007957AC"/>
    <w:rsid w:val="007A02B1"/>
    <w:rsid w:val="007A1D7F"/>
    <w:rsid w:val="007A28C7"/>
    <w:rsid w:val="007A4361"/>
    <w:rsid w:val="007A54C4"/>
    <w:rsid w:val="007A66F3"/>
    <w:rsid w:val="007B4928"/>
    <w:rsid w:val="007C510B"/>
    <w:rsid w:val="007C5655"/>
    <w:rsid w:val="007C5673"/>
    <w:rsid w:val="007C6CBD"/>
    <w:rsid w:val="007D0779"/>
    <w:rsid w:val="007D10C0"/>
    <w:rsid w:val="007D206D"/>
    <w:rsid w:val="007D6180"/>
    <w:rsid w:val="007E190C"/>
    <w:rsid w:val="007E1D55"/>
    <w:rsid w:val="007F23AD"/>
    <w:rsid w:val="007F41FC"/>
    <w:rsid w:val="007F7B36"/>
    <w:rsid w:val="0080012D"/>
    <w:rsid w:val="008001CA"/>
    <w:rsid w:val="0080141D"/>
    <w:rsid w:val="00804981"/>
    <w:rsid w:val="00806F4B"/>
    <w:rsid w:val="00806FA5"/>
    <w:rsid w:val="008105FB"/>
    <w:rsid w:val="00810F3C"/>
    <w:rsid w:val="0081447C"/>
    <w:rsid w:val="008233A1"/>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2E43"/>
    <w:rsid w:val="00887410"/>
    <w:rsid w:val="008874A0"/>
    <w:rsid w:val="00891AEC"/>
    <w:rsid w:val="00893A3B"/>
    <w:rsid w:val="00894870"/>
    <w:rsid w:val="00895081"/>
    <w:rsid w:val="00896057"/>
    <w:rsid w:val="008A5F50"/>
    <w:rsid w:val="008A6982"/>
    <w:rsid w:val="008B029D"/>
    <w:rsid w:val="008B02EB"/>
    <w:rsid w:val="008B2287"/>
    <w:rsid w:val="008B39CF"/>
    <w:rsid w:val="008B5CE3"/>
    <w:rsid w:val="008C101F"/>
    <w:rsid w:val="008C3DE1"/>
    <w:rsid w:val="008C79F3"/>
    <w:rsid w:val="008C7B6A"/>
    <w:rsid w:val="008D1986"/>
    <w:rsid w:val="008D4E8E"/>
    <w:rsid w:val="008D551F"/>
    <w:rsid w:val="008D5E04"/>
    <w:rsid w:val="008E0A23"/>
    <w:rsid w:val="008E0F08"/>
    <w:rsid w:val="008E1558"/>
    <w:rsid w:val="008E16A4"/>
    <w:rsid w:val="008E2D03"/>
    <w:rsid w:val="008F02C0"/>
    <w:rsid w:val="008F26D7"/>
    <w:rsid w:val="008F4B7C"/>
    <w:rsid w:val="008F4EB8"/>
    <w:rsid w:val="008F7819"/>
    <w:rsid w:val="008F7A74"/>
    <w:rsid w:val="009000F6"/>
    <w:rsid w:val="009001FE"/>
    <w:rsid w:val="00902763"/>
    <w:rsid w:val="00902CC4"/>
    <w:rsid w:val="00906C9F"/>
    <w:rsid w:val="00907C27"/>
    <w:rsid w:val="00911D08"/>
    <w:rsid w:val="009135ED"/>
    <w:rsid w:val="00914BC8"/>
    <w:rsid w:val="00915DF3"/>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74B3F"/>
    <w:rsid w:val="0097555D"/>
    <w:rsid w:val="0098042F"/>
    <w:rsid w:val="00980468"/>
    <w:rsid w:val="00982FC5"/>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9F639F"/>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677E"/>
    <w:rsid w:val="00A3745E"/>
    <w:rsid w:val="00A37F1E"/>
    <w:rsid w:val="00A40086"/>
    <w:rsid w:val="00A45CCA"/>
    <w:rsid w:val="00A4710D"/>
    <w:rsid w:val="00A506F5"/>
    <w:rsid w:val="00A5385A"/>
    <w:rsid w:val="00A53DF6"/>
    <w:rsid w:val="00A540D4"/>
    <w:rsid w:val="00A55923"/>
    <w:rsid w:val="00A61439"/>
    <w:rsid w:val="00A62188"/>
    <w:rsid w:val="00A709D4"/>
    <w:rsid w:val="00A71AE3"/>
    <w:rsid w:val="00A73D9C"/>
    <w:rsid w:val="00A74664"/>
    <w:rsid w:val="00A814A0"/>
    <w:rsid w:val="00A833D7"/>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B7CDB"/>
    <w:rsid w:val="00AC080E"/>
    <w:rsid w:val="00AC5053"/>
    <w:rsid w:val="00AD14EE"/>
    <w:rsid w:val="00AD1730"/>
    <w:rsid w:val="00AD23F7"/>
    <w:rsid w:val="00AD4975"/>
    <w:rsid w:val="00AD54A0"/>
    <w:rsid w:val="00AD5999"/>
    <w:rsid w:val="00AD68AD"/>
    <w:rsid w:val="00AD7B1B"/>
    <w:rsid w:val="00AE08E7"/>
    <w:rsid w:val="00AE257E"/>
    <w:rsid w:val="00AE4E51"/>
    <w:rsid w:val="00AE5BF9"/>
    <w:rsid w:val="00AE7095"/>
    <w:rsid w:val="00AE74B3"/>
    <w:rsid w:val="00AF6D29"/>
    <w:rsid w:val="00AF7363"/>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1884"/>
    <w:rsid w:val="00B42AE2"/>
    <w:rsid w:val="00B44644"/>
    <w:rsid w:val="00B45010"/>
    <w:rsid w:val="00B46639"/>
    <w:rsid w:val="00B50CAF"/>
    <w:rsid w:val="00B51F3C"/>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C2FF2"/>
    <w:rsid w:val="00BC4F1C"/>
    <w:rsid w:val="00BD33BD"/>
    <w:rsid w:val="00BD55D8"/>
    <w:rsid w:val="00BD699E"/>
    <w:rsid w:val="00BE783A"/>
    <w:rsid w:val="00BF31F1"/>
    <w:rsid w:val="00BF5518"/>
    <w:rsid w:val="00BF5909"/>
    <w:rsid w:val="00BF619C"/>
    <w:rsid w:val="00C00C08"/>
    <w:rsid w:val="00C02E64"/>
    <w:rsid w:val="00C0398D"/>
    <w:rsid w:val="00C043EE"/>
    <w:rsid w:val="00C1479A"/>
    <w:rsid w:val="00C20738"/>
    <w:rsid w:val="00C25A5E"/>
    <w:rsid w:val="00C26136"/>
    <w:rsid w:val="00C3252D"/>
    <w:rsid w:val="00C35598"/>
    <w:rsid w:val="00C35640"/>
    <w:rsid w:val="00C37E81"/>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750D3"/>
    <w:rsid w:val="00C82234"/>
    <w:rsid w:val="00C8314F"/>
    <w:rsid w:val="00C87AFD"/>
    <w:rsid w:val="00C90463"/>
    <w:rsid w:val="00C90ED9"/>
    <w:rsid w:val="00C9171C"/>
    <w:rsid w:val="00C925F3"/>
    <w:rsid w:val="00C9757A"/>
    <w:rsid w:val="00C978B7"/>
    <w:rsid w:val="00CA1597"/>
    <w:rsid w:val="00CA5C1E"/>
    <w:rsid w:val="00CA6177"/>
    <w:rsid w:val="00CA7044"/>
    <w:rsid w:val="00CA7E50"/>
    <w:rsid w:val="00CB281A"/>
    <w:rsid w:val="00CB2C52"/>
    <w:rsid w:val="00CB309B"/>
    <w:rsid w:val="00CB41DE"/>
    <w:rsid w:val="00CB4B92"/>
    <w:rsid w:val="00CB4D1B"/>
    <w:rsid w:val="00CB4DAD"/>
    <w:rsid w:val="00CB4FA9"/>
    <w:rsid w:val="00CB61BC"/>
    <w:rsid w:val="00CB6585"/>
    <w:rsid w:val="00CC7053"/>
    <w:rsid w:val="00CC705D"/>
    <w:rsid w:val="00CD0234"/>
    <w:rsid w:val="00CD09BD"/>
    <w:rsid w:val="00CD333F"/>
    <w:rsid w:val="00CD4483"/>
    <w:rsid w:val="00CD537E"/>
    <w:rsid w:val="00CD7262"/>
    <w:rsid w:val="00CE0614"/>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62F1"/>
    <w:rsid w:val="00D17F04"/>
    <w:rsid w:val="00D20F39"/>
    <w:rsid w:val="00D25D7B"/>
    <w:rsid w:val="00D301CC"/>
    <w:rsid w:val="00D30684"/>
    <w:rsid w:val="00D31AA1"/>
    <w:rsid w:val="00D33DB4"/>
    <w:rsid w:val="00D3688C"/>
    <w:rsid w:val="00D37C82"/>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196"/>
    <w:rsid w:val="00D801C1"/>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1446"/>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A3A"/>
    <w:rsid w:val="00E73E2C"/>
    <w:rsid w:val="00E773D1"/>
    <w:rsid w:val="00E777ED"/>
    <w:rsid w:val="00E805FC"/>
    <w:rsid w:val="00E807DD"/>
    <w:rsid w:val="00E849B2"/>
    <w:rsid w:val="00E87E32"/>
    <w:rsid w:val="00E933BE"/>
    <w:rsid w:val="00E95930"/>
    <w:rsid w:val="00EA0EF4"/>
    <w:rsid w:val="00EA13D1"/>
    <w:rsid w:val="00EB0DFB"/>
    <w:rsid w:val="00EB4A14"/>
    <w:rsid w:val="00EB519B"/>
    <w:rsid w:val="00EC22EA"/>
    <w:rsid w:val="00EC500F"/>
    <w:rsid w:val="00EC71FB"/>
    <w:rsid w:val="00EC7263"/>
    <w:rsid w:val="00ED0178"/>
    <w:rsid w:val="00ED186D"/>
    <w:rsid w:val="00ED1C3E"/>
    <w:rsid w:val="00ED218C"/>
    <w:rsid w:val="00ED43AC"/>
    <w:rsid w:val="00ED5221"/>
    <w:rsid w:val="00ED664B"/>
    <w:rsid w:val="00EE2062"/>
    <w:rsid w:val="00EE2D1D"/>
    <w:rsid w:val="00EE3055"/>
    <w:rsid w:val="00EE4960"/>
    <w:rsid w:val="00EE59DC"/>
    <w:rsid w:val="00EE60DD"/>
    <w:rsid w:val="00F00E95"/>
    <w:rsid w:val="00F0152B"/>
    <w:rsid w:val="00F024A4"/>
    <w:rsid w:val="00F07B11"/>
    <w:rsid w:val="00F07E99"/>
    <w:rsid w:val="00F12480"/>
    <w:rsid w:val="00F140D5"/>
    <w:rsid w:val="00F14CCB"/>
    <w:rsid w:val="00F25705"/>
    <w:rsid w:val="00F25E74"/>
    <w:rsid w:val="00F2711B"/>
    <w:rsid w:val="00F30349"/>
    <w:rsid w:val="00F31838"/>
    <w:rsid w:val="00F34B7A"/>
    <w:rsid w:val="00F36025"/>
    <w:rsid w:val="00F41E6B"/>
    <w:rsid w:val="00F435E7"/>
    <w:rsid w:val="00F439BA"/>
    <w:rsid w:val="00F43C21"/>
    <w:rsid w:val="00F4447E"/>
    <w:rsid w:val="00F54A32"/>
    <w:rsid w:val="00F64B18"/>
    <w:rsid w:val="00F652E2"/>
    <w:rsid w:val="00F65F77"/>
    <w:rsid w:val="00F67817"/>
    <w:rsid w:val="00F75D2E"/>
    <w:rsid w:val="00F7714E"/>
    <w:rsid w:val="00F77331"/>
    <w:rsid w:val="00F77400"/>
    <w:rsid w:val="00F829B9"/>
    <w:rsid w:val="00F8397D"/>
    <w:rsid w:val="00F85619"/>
    <w:rsid w:val="00F8624A"/>
    <w:rsid w:val="00F94415"/>
    <w:rsid w:val="00F9470B"/>
    <w:rsid w:val="00F95516"/>
    <w:rsid w:val="00F9736F"/>
    <w:rsid w:val="00F97FF1"/>
    <w:rsid w:val="00FA142E"/>
    <w:rsid w:val="00FA4AA3"/>
    <w:rsid w:val="00FA4D44"/>
    <w:rsid w:val="00FA534A"/>
    <w:rsid w:val="00FA6A32"/>
    <w:rsid w:val="00FA7142"/>
    <w:rsid w:val="00FB5881"/>
    <w:rsid w:val="00FC3F03"/>
    <w:rsid w:val="00FD2179"/>
    <w:rsid w:val="00FD484A"/>
    <w:rsid w:val="00FD75B1"/>
    <w:rsid w:val="00FE16AD"/>
    <w:rsid w:val="00FE3142"/>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56029012">
      <w:bodyDiv w:val="1"/>
      <w:marLeft w:val="0"/>
      <w:marRight w:val="0"/>
      <w:marTop w:val="0"/>
      <w:marBottom w:val="0"/>
      <w:divBdr>
        <w:top w:val="none" w:sz="0" w:space="0" w:color="auto"/>
        <w:left w:val="none" w:sz="0" w:space="0" w:color="auto"/>
        <w:bottom w:val="none" w:sz="0" w:space="0" w:color="auto"/>
        <w:right w:val="none" w:sz="0" w:space="0" w:color="auto"/>
      </w:divBdr>
      <w:divsChild>
        <w:div w:id="584606324">
          <w:marLeft w:val="0"/>
          <w:marRight w:val="0"/>
          <w:marTop w:val="75"/>
          <w:marBottom w:val="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28030725">
      <w:bodyDiv w:val="1"/>
      <w:marLeft w:val="0"/>
      <w:marRight w:val="0"/>
      <w:marTop w:val="0"/>
      <w:marBottom w:val="0"/>
      <w:divBdr>
        <w:top w:val="none" w:sz="0" w:space="0" w:color="auto"/>
        <w:left w:val="none" w:sz="0" w:space="0" w:color="auto"/>
        <w:bottom w:val="none" w:sz="0" w:space="0" w:color="auto"/>
        <w:right w:val="none" w:sz="0" w:space="0" w:color="auto"/>
      </w:divBdr>
      <w:divsChild>
        <w:div w:id="1814639534">
          <w:blockQuote w:val="1"/>
          <w:marLeft w:val="0"/>
          <w:marRight w:val="0"/>
          <w:marTop w:val="150"/>
          <w:marBottom w:val="360"/>
          <w:divBdr>
            <w:top w:val="none" w:sz="0" w:space="0" w:color="auto"/>
            <w:left w:val="none" w:sz="0" w:space="0" w:color="auto"/>
            <w:bottom w:val="none" w:sz="0" w:space="0" w:color="auto"/>
            <w:right w:val="none" w:sz="0" w:space="0" w:color="auto"/>
          </w:divBdr>
        </w:div>
        <w:div w:id="191575215">
          <w:blockQuote w:val="1"/>
          <w:marLeft w:val="0"/>
          <w:marRight w:val="0"/>
          <w:marTop w:val="150"/>
          <w:marBottom w:val="360"/>
          <w:divBdr>
            <w:top w:val="none" w:sz="0" w:space="0" w:color="auto"/>
            <w:left w:val="none" w:sz="0" w:space="0" w:color="auto"/>
            <w:bottom w:val="none" w:sz="0" w:space="0" w:color="auto"/>
            <w:right w:val="none" w:sz="0" w:space="0" w:color="auto"/>
          </w:divBdr>
        </w:div>
        <w:div w:id="641738054">
          <w:blockQuote w:val="1"/>
          <w:marLeft w:val="0"/>
          <w:marRight w:val="0"/>
          <w:marTop w:val="150"/>
          <w:marBottom w:val="360"/>
          <w:divBdr>
            <w:top w:val="none" w:sz="0" w:space="0" w:color="auto"/>
            <w:left w:val="none" w:sz="0" w:space="0" w:color="auto"/>
            <w:bottom w:val="none" w:sz="0" w:space="0" w:color="auto"/>
            <w:right w:val="none" w:sz="0" w:space="0" w:color="auto"/>
          </w:divBdr>
        </w:div>
        <w:div w:id="18362421">
          <w:blockQuote w:val="1"/>
          <w:marLeft w:val="0"/>
          <w:marRight w:val="0"/>
          <w:marTop w:val="150"/>
          <w:marBottom w:val="360"/>
          <w:divBdr>
            <w:top w:val="none" w:sz="0" w:space="0" w:color="auto"/>
            <w:left w:val="none" w:sz="0" w:space="0" w:color="auto"/>
            <w:bottom w:val="none" w:sz="0" w:space="0" w:color="auto"/>
            <w:right w:val="none" w:sz="0" w:space="0" w:color="auto"/>
          </w:divBdr>
        </w:div>
        <w:div w:id="8776665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46319903">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798301004">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60435704">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78783625">
      <w:bodyDiv w:val="1"/>
      <w:marLeft w:val="0"/>
      <w:marRight w:val="0"/>
      <w:marTop w:val="0"/>
      <w:marBottom w:val="0"/>
      <w:divBdr>
        <w:top w:val="none" w:sz="0" w:space="0" w:color="auto"/>
        <w:left w:val="none" w:sz="0" w:space="0" w:color="auto"/>
        <w:bottom w:val="none" w:sz="0" w:space="0" w:color="auto"/>
        <w:right w:val="none" w:sz="0" w:space="0" w:color="auto"/>
      </w:divBdr>
    </w:div>
    <w:div w:id="879514043">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17783833">
      <w:bodyDiv w:val="1"/>
      <w:marLeft w:val="0"/>
      <w:marRight w:val="0"/>
      <w:marTop w:val="0"/>
      <w:marBottom w:val="0"/>
      <w:divBdr>
        <w:top w:val="none" w:sz="0" w:space="0" w:color="auto"/>
        <w:left w:val="none" w:sz="0" w:space="0" w:color="auto"/>
        <w:bottom w:val="none" w:sz="0" w:space="0" w:color="auto"/>
        <w:right w:val="none" w:sz="0" w:space="0" w:color="auto"/>
      </w:divBdr>
      <w:divsChild>
        <w:div w:id="180438869">
          <w:marLeft w:val="0"/>
          <w:marRight w:val="0"/>
          <w:marTop w:val="0"/>
          <w:marBottom w:val="0"/>
          <w:divBdr>
            <w:top w:val="none" w:sz="0" w:space="0" w:color="auto"/>
            <w:left w:val="none" w:sz="0" w:space="0" w:color="auto"/>
            <w:bottom w:val="none" w:sz="0" w:space="0" w:color="auto"/>
            <w:right w:val="none" w:sz="0" w:space="0" w:color="auto"/>
          </w:divBdr>
        </w:div>
      </w:divsChild>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41602846">
      <w:bodyDiv w:val="1"/>
      <w:marLeft w:val="0"/>
      <w:marRight w:val="0"/>
      <w:marTop w:val="0"/>
      <w:marBottom w:val="0"/>
      <w:divBdr>
        <w:top w:val="none" w:sz="0" w:space="0" w:color="auto"/>
        <w:left w:val="none" w:sz="0" w:space="0" w:color="auto"/>
        <w:bottom w:val="none" w:sz="0" w:space="0" w:color="auto"/>
        <w:right w:val="none" w:sz="0" w:space="0" w:color="auto"/>
      </w:divBdr>
      <w:divsChild>
        <w:div w:id="2093430279">
          <w:marLeft w:val="0"/>
          <w:marRight w:val="0"/>
          <w:marTop w:val="195"/>
          <w:marBottom w:val="0"/>
          <w:divBdr>
            <w:top w:val="none" w:sz="0" w:space="0" w:color="auto"/>
            <w:left w:val="none" w:sz="0" w:space="0" w:color="auto"/>
            <w:bottom w:val="none" w:sz="0" w:space="0" w:color="auto"/>
            <w:right w:val="none" w:sz="0" w:space="0" w:color="auto"/>
          </w:divBdr>
        </w:div>
      </w:divsChild>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28476773">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 w:id="208236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42" Type="http://schemas.openxmlformats.org/officeDocument/2006/relationships/image" Target="media/image29.gif"/><Relationship Id="rId47" Type="http://schemas.openxmlformats.org/officeDocument/2006/relationships/hyperlink" Target="http://java67.blogspot.sg/2012/11/difference-between-operator-and-equals-method-in.html" TargetMode="External"/><Relationship Id="rId63" Type="http://schemas.openxmlformats.org/officeDocument/2006/relationships/image" Target="media/image39.jpeg"/><Relationship Id="rId68" Type="http://schemas.openxmlformats.org/officeDocument/2006/relationships/hyperlink" Target="https://www.devglan.com/spring-boot/spring-boot-multiple-database-configuration" TargetMode="External"/><Relationship Id="rId84" Type="http://schemas.openxmlformats.org/officeDocument/2006/relationships/theme" Target="theme/theme1.xm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0.jpeg"/><Relationship Id="rId37" Type="http://schemas.openxmlformats.org/officeDocument/2006/relationships/image" Target="media/image25.gif"/><Relationship Id="rId53" Type="http://schemas.openxmlformats.org/officeDocument/2006/relationships/hyperlink" Target="https://beginnersbook.com/java-collections-tutorials" TargetMode="External"/><Relationship Id="rId58" Type="http://schemas.openxmlformats.org/officeDocument/2006/relationships/hyperlink" Target="https://www.geeksforgeeks.org/differences-treemap-hashmap-linkedhashmap-java/" TargetMode="External"/><Relationship Id="rId74" Type="http://schemas.openxmlformats.org/officeDocument/2006/relationships/image" Target="media/image45.png"/><Relationship Id="rId79"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footer" Target="footer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studytonight.com/java/string-handling-in-java.php" TargetMode="External"/><Relationship Id="rId30" Type="http://schemas.openxmlformats.org/officeDocument/2006/relationships/hyperlink" Target="https://www.studytonight.com/java/multithreading-in-java.php" TargetMode="External"/><Relationship Id="rId35" Type="http://schemas.openxmlformats.org/officeDocument/2006/relationships/image" Target="media/image23.jpeg"/><Relationship Id="rId43" Type="http://schemas.openxmlformats.org/officeDocument/2006/relationships/hyperlink" Target="https://codippa.com/how-to-break-singleton-in-java" TargetMode="External"/><Relationship Id="rId48" Type="http://schemas.openxmlformats.org/officeDocument/2006/relationships/hyperlink" Target="http://java67.blogspot.com/2013/04/example-of-overriding-equals-hashcode-compareTo-java-method.html" TargetMode="External"/><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hyperlink" Target="https://docs.spring.io/spring-boot/docs/current/reference/html/actuator.html" TargetMode="External"/><Relationship Id="rId77" Type="http://schemas.openxmlformats.org/officeDocument/2006/relationships/image" Target="media/image48.gif"/><Relationship Id="rId8" Type="http://schemas.openxmlformats.org/officeDocument/2006/relationships/image" Target="media/image1.png"/><Relationship Id="rId51" Type="http://schemas.openxmlformats.org/officeDocument/2006/relationships/hyperlink" Target="http://java67.blogspot.com/2012/09/arraylist-vs-vector-in-java-interview.html" TargetMode="External"/><Relationship Id="rId72" Type="http://schemas.openxmlformats.org/officeDocument/2006/relationships/image" Target="media/image43.png"/><Relationship Id="rId80"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0.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medium.com/swlh/why-would-you-use-post-instead-of-get-for-a-read-operation-381e4bdf3b9a" TargetMode="External"/><Relationship Id="rId75" Type="http://schemas.openxmlformats.org/officeDocument/2006/relationships/image" Target="media/image46.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hyperlink" Target="https://www.java67.com/2016/01/difference-between-list-and-arraylist-variable-in-java.html" TargetMode="External"/><Relationship Id="rId57" Type="http://schemas.openxmlformats.org/officeDocument/2006/relationships/image" Target="media/image34.png"/><Relationship Id="rId10" Type="http://schemas.openxmlformats.org/officeDocument/2006/relationships/hyperlink" Target="https://www.edureka.co/blog/java-tutorial/" TargetMode="External"/><Relationship Id="rId31" Type="http://schemas.openxmlformats.org/officeDocument/2006/relationships/image" Target="media/image19.jpeg"/><Relationship Id="rId44" Type="http://schemas.openxmlformats.org/officeDocument/2006/relationships/hyperlink" Target="https://dzone.com/articles/spring-transaction-management" TargetMode="External"/><Relationship Id="rId52" Type="http://schemas.openxmlformats.org/officeDocument/2006/relationships/hyperlink" Target="http://java67.blogspot.com/2012/08/how-to-sort-arraylist-in-java-list.html" TargetMode="External"/><Relationship Id="rId60" Type="http://schemas.openxmlformats.org/officeDocument/2006/relationships/image" Target="media/image36.png"/><Relationship Id="rId65" Type="http://schemas.openxmlformats.org/officeDocument/2006/relationships/hyperlink" Target="https://javaconceptoftheday.com/collections-and-streams-in-java/" TargetMode="External"/><Relationship Id="rId73" Type="http://schemas.openxmlformats.org/officeDocument/2006/relationships/image" Target="media/image44.png"/><Relationship Id="rId78" Type="http://schemas.openxmlformats.org/officeDocument/2006/relationships/hyperlink" Target="https://javaconceptoftheday.com/java-8-stream-intermediate-and-terminal-operations/" TargetMode="External"/><Relationship Id="rId81" Type="http://schemas.openxmlformats.org/officeDocument/2006/relationships/hyperlink" Target="https://www.geeksforgeeks.org/solid-principle-in-programming-understand-with-real-life-examples/" TargetMode="External"/><Relationship Id="rId4" Type="http://schemas.openxmlformats.org/officeDocument/2006/relationships/webSettings" Target="webSettings.xml"/><Relationship Id="rId9" Type="http://schemas.openxmlformats.org/officeDocument/2006/relationships/hyperlink" Target="https://anmolsehgal.medium.com/fail-fast-and-fail-safe-iterations-in-java-collections-11ce8ca4180e"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www.studytonight.com/java/multithreading-in-java" TargetMode="External"/><Relationship Id="rId34" Type="http://schemas.openxmlformats.org/officeDocument/2006/relationships/image" Target="media/image22.jpeg"/><Relationship Id="rId50" Type="http://schemas.openxmlformats.org/officeDocument/2006/relationships/hyperlink" Target="http://java67.blogspot.com/2016/01/how-to-implement-singly-linked-list-in-java-using-generics-example.html" TargetMode="External"/><Relationship Id="rId55" Type="http://schemas.openxmlformats.org/officeDocument/2006/relationships/image" Target="media/image32.png"/><Relationship Id="rId76" Type="http://schemas.openxmlformats.org/officeDocument/2006/relationships/image" Target="media/image47.jpeg"/><Relationship Id="rId7" Type="http://schemas.openxmlformats.org/officeDocument/2006/relationships/hyperlink" Target="https://www.digitalocean.com/community/tutorials/java-equals-hashcode" TargetMode="External"/><Relationship Id="rId71" Type="http://schemas.openxmlformats.org/officeDocument/2006/relationships/hyperlink" Target="https://tcsglobal.udemy.com/course/java-8-new-features-in-simple-way/learn/lecture/8690398"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hyperlink" Target="https://www.journaldev.com/2856/java-jvm-memory-model-memory-management-in-java" TargetMode="External"/><Relationship Id="rId40" Type="http://schemas.openxmlformats.org/officeDocument/2006/relationships/image" Target="media/image27.jpeg"/><Relationship Id="rId45" Type="http://schemas.openxmlformats.org/officeDocument/2006/relationships/hyperlink" Target="https://www.java67.com/2018/08/top-10-free-java-courses-for-beginners-experienced-developers.html" TargetMode="External"/><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15891</TotalTime>
  <Pages>47</Pages>
  <Words>12709</Words>
  <Characters>72443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980</cp:revision>
  <dcterms:created xsi:type="dcterms:W3CDTF">2021-06-18T00:35:00Z</dcterms:created>
  <dcterms:modified xsi:type="dcterms:W3CDTF">2025-03-04T06:10:00Z</dcterms:modified>
</cp:coreProperties>
</file>