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BF" w:rsidRDefault="00B83FBF">
      <w:r>
        <w:t>Test.</w:t>
      </w:r>
      <w:sdt>
        <w:sdtPr>
          <w:id w:val="1566458720"/>
          <w:citation/>
        </w:sdtPr>
        <w:sdtContent>
          <w:r>
            <w:fldChar w:fldCharType="begin"/>
          </w:r>
          <w:r>
            <w:instrText xml:space="preserve"> CITATION Gio15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83FBF">
            <w:rPr>
              <w:noProof/>
            </w:rPr>
            <w:t>[1]</w:t>
          </w:r>
          <w:r>
            <w:fldChar w:fldCharType="end"/>
          </w:r>
        </w:sdtContent>
      </w:sdt>
      <w:sdt>
        <w:sdtPr>
          <w:id w:val="-42605844"/>
          <w:citation/>
        </w:sdtPr>
        <w:sdtContent>
          <w:r>
            <w:fldChar w:fldCharType="begin"/>
          </w:r>
          <w:r>
            <w:instrText xml:space="preserve"> CITATION Zha13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83FBF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635382479"/>
          <w:citation/>
        </w:sdtPr>
        <w:sdtContent>
          <w:r>
            <w:fldChar w:fldCharType="begin"/>
          </w:r>
          <w:r>
            <w:instrText xml:space="preserve"> CITATION Cam09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83FBF">
            <w:rPr>
              <w:noProof/>
            </w:rPr>
            <w:t>[3]</w:t>
          </w:r>
          <w:r>
            <w:fldChar w:fldCharType="end"/>
          </w:r>
        </w:sdtContent>
      </w:sdt>
      <w:sdt>
        <w:sdtPr>
          <w:id w:val="1051277354"/>
          <w:citation/>
        </w:sdtPr>
        <w:sdtContent>
          <w:r>
            <w:fldChar w:fldCharType="begin"/>
          </w:r>
          <w:r>
            <w:instrText xml:space="preserve"> CITATION Yao15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83FBF">
            <w:rPr>
              <w:noProof/>
            </w:rPr>
            <w:t>[4]</w:t>
          </w:r>
          <w:r>
            <w:fldChar w:fldCharType="end"/>
          </w:r>
        </w:sdtContent>
      </w:sdt>
      <w:bookmarkStart w:id="0" w:name="_GoBack"/>
      <w:bookmarkEnd w:id="0"/>
    </w:p>
    <w:sdt>
      <w:sdtPr>
        <w:id w:val="-9937998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83FBF" w:rsidRDefault="00B83FB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83FBF" w:rsidRDefault="00B83FB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83FBF">
                <w:trPr>
                  <w:divId w:val="118502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Farinella, D. Allegra and F. Stanco, "A Benchmark Dataset to Study the Representation of Food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Lecture Notes in Computer Science, </w:t>
                    </w:r>
                    <w:r>
                      <w:rPr>
                        <w:noProof/>
                      </w:rPr>
                      <w:t xml:space="preserve">vol. 8927, pp. 584-599, 2015. </w:t>
                    </w:r>
                  </w:p>
                </w:tc>
              </w:tr>
              <w:tr w:rsidR="00B83FBF">
                <w:trPr>
                  <w:divId w:val="118502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Li and X. Feng, "Near Duplicate Image Detecting Algorithm based on Bag of Visual Word Model,"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Multimedia, </w:t>
                    </w:r>
                    <w:r>
                      <w:rPr>
                        <w:noProof/>
                      </w:rPr>
                      <w:t xml:space="preserve">vol. 8, no. 5, pp. 557-564, 2013. </w:t>
                    </w:r>
                  </w:p>
                </w:tc>
              </w:tr>
              <w:tr w:rsidR="00B83FBF">
                <w:trPr>
                  <w:divId w:val="118502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D. Manning, P. Raghavan and H. Schütze, "Evaluation in Informaton Retrieval," in </w:t>
                    </w:r>
                    <w:r>
                      <w:rPr>
                        <w:i/>
                        <w:iCs/>
                        <w:noProof/>
                      </w:rPr>
                      <w:t>Introduction to Information Retrieval</w:t>
                    </w:r>
                    <w:r>
                      <w:rPr>
                        <w:noProof/>
                      </w:rPr>
                      <w:t>, Cambridge University Press, 2008, pp. 151-175.</w:t>
                    </w:r>
                  </w:p>
                </w:tc>
              </w:tr>
              <w:tr w:rsidR="00B83FBF">
                <w:trPr>
                  <w:divId w:val="118502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83FBF" w:rsidRDefault="00B83FB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Yao, B. Yang and Q. Zhu, "Near-Duplicate Image Retrieval Based on Contextual Descriptor," </w:t>
                    </w:r>
                    <w:r>
                      <w:rPr>
                        <w:i/>
                        <w:iCs/>
                        <w:noProof/>
                      </w:rPr>
                      <w:t xml:space="preserve">Signal Processing Letters, IEEE , </w:t>
                    </w:r>
                    <w:r>
                      <w:rPr>
                        <w:noProof/>
                      </w:rPr>
                      <w:t xml:space="preserve">vol. 22, no. 9, pp. 1404 - 1408, 2015. </w:t>
                    </w:r>
                  </w:p>
                </w:tc>
              </w:tr>
            </w:tbl>
            <w:p w:rsidR="00B83FBF" w:rsidRDefault="00B83FBF">
              <w:pPr>
                <w:divId w:val="118502189"/>
                <w:rPr>
                  <w:rFonts w:eastAsia="Times New Roman"/>
                  <w:noProof/>
                </w:rPr>
              </w:pPr>
            </w:p>
            <w:p w:rsidR="00B83FBF" w:rsidRDefault="00B83F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83FBF" w:rsidRDefault="00B83FBF"/>
    <w:p w:rsidR="006E6201" w:rsidRDefault="006E6201"/>
    <w:sectPr w:rsidR="006E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2E"/>
    <w:rsid w:val="00024A92"/>
    <w:rsid w:val="00026F20"/>
    <w:rsid w:val="00033400"/>
    <w:rsid w:val="00075CC9"/>
    <w:rsid w:val="000F31F2"/>
    <w:rsid w:val="00100307"/>
    <w:rsid w:val="001705E0"/>
    <w:rsid w:val="001B2F5F"/>
    <w:rsid w:val="001B768E"/>
    <w:rsid w:val="001C106E"/>
    <w:rsid w:val="00207801"/>
    <w:rsid w:val="0021085B"/>
    <w:rsid w:val="00220845"/>
    <w:rsid w:val="00242C2E"/>
    <w:rsid w:val="00281CDB"/>
    <w:rsid w:val="0029789E"/>
    <w:rsid w:val="002A65B1"/>
    <w:rsid w:val="002E17D5"/>
    <w:rsid w:val="002E53A4"/>
    <w:rsid w:val="002F7672"/>
    <w:rsid w:val="003230DA"/>
    <w:rsid w:val="00323568"/>
    <w:rsid w:val="00330F06"/>
    <w:rsid w:val="00355C83"/>
    <w:rsid w:val="003A78A9"/>
    <w:rsid w:val="003F4395"/>
    <w:rsid w:val="00410F3E"/>
    <w:rsid w:val="0042395B"/>
    <w:rsid w:val="00441FA5"/>
    <w:rsid w:val="004433C4"/>
    <w:rsid w:val="0049541B"/>
    <w:rsid w:val="004B2BC1"/>
    <w:rsid w:val="004D7185"/>
    <w:rsid w:val="004E410B"/>
    <w:rsid w:val="004F4C23"/>
    <w:rsid w:val="00534BFD"/>
    <w:rsid w:val="00540C8B"/>
    <w:rsid w:val="005F5FA9"/>
    <w:rsid w:val="00605CA3"/>
    <w:rsid w:val="00643B15"/>
    <w:rsid w:val="00673C63"/>
    <w:rsid w:val="006954A0"/>
    <w:rsid w:val="006B6FFC"/>
    <w:rsid w:val="006E6201"/>
    <w:rsid w:val="006F295F"/>
    <w:rsid w:val="007115B5"/>
    <w:rsid w:val="00737B7D"/>
    <w:rsid w:val="00755CC8"/>
    <w:rsid w:val="00772DC3"/>
    <w:rsid w:val="007A4EC1"/>
    <w:rsid w:val="00851B05"/>
    <w:rsid w:val="00892DA5"/>
    <w:rsid w:val="008940D3"/>
    <w:rsid w:val="008965BB"/>
    <w:rsid w:val="008A55E5"/>
    <w:rsid w:val="008A56E4"/>
    <w:rsid w:val="008C7EE2"/>
    <w:rsid w:val="008F7926"/>
    <w:rsid w:val="00934931"/>
    <w:rsid w:val="00960BC9"/>
    <w:rsid w:val="00976889"/>
    <w:rsid w:val="009A6935"/>
    <w:rsid w:val="009D3BCF"/>
    <w:rsid w:val="009E5776"/>
    <w:rsid w:val="00A07217"/>
    <w:rsid w:val="00A2259C"/>
    <w:rsid w:val="00A77E08"/>
    <w:rsid w:val="00A93648"/>
    <w:rsid w:val="00B14CAA"/>
    <w:rsid w:val="00B42C4D"/>
    <w:rsid w:val="00B66BA8"/>
    <w:rsid w:val="00B6728B"/>
    <w:rsid w:val="00B7237F"/>
    <w:rsid w:val="00B83FBF"/>
    <w:rsid w:val="00B8766F"/>
    <w:rsid w:val="00BB3E2E"/>
    <w:rsid w:val="00BB3F7C"/>
    <w:rsid w:val="00BC55BC"/>
    <w:rsid w:val="00BD5E66"/>
    <w:rsid w:val="00BD7206"/>
    <w:rsid w:val="00C0621F"/>
    <w:rsid w:val="00C10C71"/>
    <w:rsid w:val="00C6416B"/>
    <w:rsid w:val="00C900B5"/>
    <w:rsid w:val="00C9358E"/>
    <w:rsid w:val="00CD7130"/>
    <w:rsid w:val="00CF3A81"/>
    <w:rsid w:val="00D21575"/>
    <w:rsid w:val="00D47047"/>
    <w:rsid w:val="00D70A35"/>
    <w:rsid w:val="00D73F39"/>
    <w:rsid w:val="00D74C09"/>
    <w:rsid w:val="00D77D7B"/>
    <w:rsid w:val="00D87F52"/>
    <w:rsid w:val="00DA78F3"/>
    <w:rsid w:val="00DE49E0"/>
    <w:rsid w:val="00DE65E3"/>
    <w:rsid w:val="00E1356E"/>
    <w:rsid w:val="00E56764"/>
    <w:rsid w:val="00E572C6"/>
    <w:rsid w:val="00E63A7D"/>
    <w:rsid w:val="00E91248"/>
    <w:rsid w:val="00E937CA"/>
    <w:rsid w:val="00E93FF6"/>
    <w:rsid w:val="00EF2A5B"/>
    <w:rsid w:val="00F100B0"/>
    <w:rsid w:val="00F34113"/>
    <w:rsid w:val="00F459F0"/>
    <w:rsid w:val="00F71DAC"/>
    <w:rsid w:val="00FB3B37"/>
    <w:rsid w:val="00FB552F"/>
    <w:rsid w:val="00FC4D5A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8DEB6-288E-4BD1-B863-629BDE7E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8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Yao15</b:Tag>
    <b:SourceType>JournalArticle</b:SourceType>
    <b:Guid>{AB25D37D-8006-48F4-B5CB-C053B2FD333E}</b:Guid>
    <b:Title>Near-Duplicate Image Retrieval Based on Contextual Descriptor</b:Title>
    <b:Year>2015</b:Year>
    <b:Author>
      <b:Author>
        <b:NameList>
          <b:Person>
            <b:Last>Yao</b:Last>
            <b:First>Jinliang</b:First>
          </b:Person>
          <b:Person>
            <b:Last>Yang</b:Last>
            <b:First>Bing</b:First>
          </b:Person>
          <b:Person>
            <b:Last>Zhu</b:Last>
            <b:First>Qiuming</b:First>
          </b:Person>
        </b:NameList>
      </b:Author>
    </b:Author>
    <b:Pages>1404 - 1408</b:Pages>
    <b:JournalName>Signal Processing Letters, IEEE </b:JournalName>
    <b:Volume>22</b:Volume>
    <b:Issue>9</b:Issue>
    <b:RefOrder>4</b:RefOrder>
  </b:Source>
  <b:Source>
    <b:Tag>Gio15</b:Tag>
    <b:SourceType>JournalArticle</b:SourceType>
    <b:Guid>{A8F15BF5-C7AE-42B3-97AD-E322CD22BA70}</b:Guid>
    <b:Author>
      <b:Author>
        <b:NameList>
          <b:Person>
            <b:Last>Farinella</b:Last>
            <b:First>Giovanni</b:First>
            <b:Middle>Maria</b:Middle>
          </b:Person>
          <b:Person>
            <b:Last>Allegra</b:Last>
            <b:First>Dario</b:First>
          </b:Person>
          <b:Person>
            <b:Last>Stanco</b:Last>
            <b:First>Filippo</b:First>
          </b:Person>
        </b:NameList>
      </b:Author>
    </b:Author>
    <b:Title>A Benchmark Dataset to Study the Representation of Food Images</b:Title>
    <b:JournalName>Lecture Notes in Computer Science</b:JournalName>
    <b:Year>2015</b:Year>
    <b:Pages>584-599</b:Pages>
    <b:Volume>8927</b:Volume>
    <b:RefOrder>1</b:RefOrder>
  </b:Source>
  <b:Source>
    <b:Tag>Zha13</b:Tag>
    <b:SourceType>JournalArticle</b:SourceType>
    <b:Guid>{017368E2-12AC-4B29-ADBE-EC54D351651A}</b:Guid>
    <b:Author>
      <b:Author>
        <b:NameList>
          <b:Person>
            <b:Last>Li</b:Last>
            <b:First>Zhaofeng</b:First>
          </b:Person>
          <b:Person>
            <b:Last>Feng</b:Last>
            <b:First>Xiaoyan</b:First>
          </b:Person>
        </b:NameList>
      </b:Author>
    </b:Author>
    <b:Title>Near Duplicate Image Detecting Algorithm based on Bag of Visual Word Model</b:Title>
    <b:JournalName>Journal of Multimedia</b:JournalName>
    <b:Year>2013</b:Year>
    <b:Pages>557-564</b:Pages>
    <b:Volume>8</b:Volume>
    <b:Issue>5</b:Issue>
    <b:RefOrder>2</b:RefOrder>
  </b:Source>
  <b:Source>
    <b:Tag>Cam09</b:Tag>
    <b:SourceType>BookSection</b:SourceType>
    <b:Guid>{E8C1F72C-A9B3-432F-8837-28489D9BCD95}</b:Guid>
    <b:Title>Evaluation in Informaton Retrieval</b:Title>
    <b:Year>2008</b:Year>
    <b:Pages>151-175</b:Pages>
    <b:Author>
      <b:Author>
        <b:NameList>
          <b:Person>
            <b:Last>Manning</b:Last>
            <b:First>Christopher</b:First>
            <b:Middle>D.</b:Middle>
          </b:Person>
          <b:Person>
            <b:Last>Raghavan</b:Last>
            <b:First>Prabhakar</b:First>
          </b:Person>
          <b:Person>
            <b:Last>Schütze</b:Last>
            <b:First>Hinrich</b:First>
          </b:Person>
        </b:NameList>
      </b:Author>
    </b:Author>
    <b:Publisher>Cambridge University Press</b:Publisher>
    <b:BookTitle>Introduction to Information Retrieval</b:BookTitle>
    <b:RefOrder>3</b:RefOrder>
  </b:Source>
</b:Sources>
</file>

<file path=customXml/itemProps1.xml><?xml version="1.0" encoding="utf-8"?>
<ds:datastoreItem xmlns:ds="http://schemas.openxmlformats.org/officeDocument/2006/customXml" ds:itemID="{692B0DD1-0570-417C-9E79-62AAA84F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Valerio</dc:creator>
  <cp:keywords/>
  <dc:description/>
  <cp:lastModifiedBy>Dylan Valerio</cp:lastModifiedBy>
  <cp:revision>1</cp:revision>
  <dcterms:created xsi:type="dcterms:W3CDTF">2015-05-13T02:28:00Z</dcterms:created>
  <dcterms:modified xsi:type="dcterms:W3CDTF">2015-05-13T02:40:00Z</dcterms:modified>
</cp:coreProperties>
</file>