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71400387"/>
        <w:docPartObj>
          <w:docPartGallery w:val="Cover Pages"/>
          <w:docPartUnique/>
        </w:docPartObj>
      </w:sdtPr>
      <w:sdtEndPr/>
      <w:sdtContent>
        <w:p w14:paraId="53FF093F" w14:textId="200E17CD" w:rsidR="007F2FB4" w:rsidRDefault="007F2FB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A129544" wp14:editId="35F55AA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CC05D41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99cb38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0A453D3" wp14:editId="5B3089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A44F22" w14:textId="309D0A89" w:rsidR="007F2FB4" w:rsidRDefault="00040C6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D7A2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0A453D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0DA44F22" w14:textId="309D0A89" w:rsidR="007F2FB4" w:rsidRDefault="0046439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9D7A2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51C4FA5" w14:textId="1E80D37F" w:rsidR="007F2FB4" w:rsidRPr="00950D9F" w:rsidRDefault="00897CC2" w:rsidP="007F2FB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D051F48" wp14:editId="54817141">
                    <wp:simplePos x="0" y="0"/>
                    <wp:positionH relativeFrom="margin">
                      <wp:posOffset>739140</wp:posOffset>
                    </wp:positionH>
                    <wp:positionV relativeFrom="paragraph">
                      <wp:posOffset>6831330</wp:posOffset>
                    </wp:positionV>
                    <wp:extent cx="5566410" cy="1097280"/>
                    <wp:effectExtent l="0" t="0" r="0" b="762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66410" cy="10972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78BF715" w14:textId="77777777" w:rsidR="00897CC2" w:rsidRPr="006556B0" w:rsidRDefault="00897CC2" w:rsidP="00897CC2">
                                <w:pPr>
                                  <w:jc w:val="right"/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28"/>
                                    <w:szCs w:val="28"/>
                                    <w:lang w:val="mk-MK"/>
                                  </w:rPr>
                                </w:pPr>
                                <w:r w:rsidRPr="00740C0F"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28"/>
                                    <w:szCs w:val="28"/>
                                    <w:lang w:val="mk-MK"/>
                                  </w:rPr>
                                  <w:t>Од членовите на тимот</w:t>
                                </w:r>
                                <w:r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28"/>
                                    <w:szCs w:val="28"/>
                                  </w:rPr>
                                  <w:t>: 201016, 201143</w:t>
                                </w:r>
                                <w:r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28"/>
                                    <w:szCs w:val="28"/>
                                    <w:lang w:val="mk-MK"/>
                                  </w:rPr>
                                  <w:t>, 201147, 201042, 201110</w:t>
                                </w:r>
                              </w:p>
                              <w:p w14:paraId="36371E12" w14:textId="776FD003" w:rsidR="009D7A2A" w:rsidRPr="009D7A2A" w:rsidRDefault="009D7A2A">
                                <w:pPr>
                                  <w:rPr>
                                    <w:i/>
                                    <w:iCs/>
                                    <w:color w:val="808080" w:themeColor="background1" w:themeShade="80"/>
                                    <w:sz w:val="24"/>
                                    <w:szCs w:val="24"/>
                                    <w:lang w:val="mk-MK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D051F48" id="Text Box 3" o:spid="_x0000_s1027" type="#_x0000_t202" style="position:absolute;margin-left:58.2pt;margin-top:537.9pt;width:438.3pt;height:86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" fillcolor="white [3201]" stroked="f" strokeweight=".5pt">
                    <v:textbox>
                      <w:txbxContent>
                        <w:p w14:paraId="178BF715" w14:textId="77777777" w:rsidR="00897CC2" w:rsidRPr="006556B0" w:rsidRDefault="00897CC2" w:rsidP="00897CC2">
                          <w:pPr>
                            <w:jc w:val="right"/>
                            <w:rPr>
                              <w:i/>
                              <w:iCs/>
                              <w:color w:val="A6A6A6" w:themeColor="background1" w:themeShade="A6"/>
                              <w:sz w:val="28"/>
                              <w:szCs w:val="28"/>
                              <w:lang w:val="mk-MK"/>
                            </w:rPr>
                          </w:pPr>
                          <w:r w:rsidRPr="00740C0F">
                            <w:rPr>
                              <w:i/>
                              <w:iCs/>
                              <w:color w:val="A6A6A6" w:themeColor="background1" w:themeShade="A6"/>
                              <w:sz w:val="28"/>
                              <w:szCs w:val="28"/>
                              <w:lang w:val="mk-MK"/>
                            </w:rPr>
                            <w:t>Од членовите на тимот</w:t>
                          </w:r>
                          <w:r>
                            <w:rPr>
                              <w:i/>
                              <w:iCs/>
                              <w:color w:val="A6A6A6" w:themeColor="background1" w:themeShade="A6"/>
                              <w:sz w:val="28"/>
                              <w:szCs w:val="28"/>
                            </w:rPr>
                            <w:t>: 201016, 201143</w:t>
                          </w:r>
                          <w:r>
                            <w:rPr>
                              <w:i/>
                              <w:iCs/>
                              <w:color w:val="A6A6A6" w:themeColor="background1" w:themeShade="A6"/>
                              <w:sz w:val="28"/>
                              <w:szCs w:val="28"/>
                              <w:lang w:val="mk-MK"/>
                            </w:rPr>
                            <w:t>, 201147, 201042, 201110</w:t>
                          </w:r>
                        </w:p>
                        <w:p w14:paraId="36371E12" w14:textId="776FD003" w:rsidR="009D7A2A" w:rsidRPr="009D7A2A" w:rsidRDefault="009D7A2A">
                          <w:pPr>
                            <w:rPr>
                              <w:i/>
                              <w:iCs/>
                              <w:color w:val="808080" w:themeColor="background1" w:themeShade="80"/>
                              <w:sz w:val="24"/>
                              <w:szCs w:val="24"/>
                              <w:lang w:val="mk-MK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00DBCDA" wp14:editId="29960AEA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6728460</wp:posOffset>
                    </wp:positionV>
                    <wp:extent cx="7315200" cy="1009650"/>
                    <wp:effectExtent l="0" t="0" r="0" b="254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B587AC" w14:textId="77777777" w:rsidR="002775B6" w:rsidRPr="00381C8A" w:rsidRDefault="002775B6" w:rsidP="002775B6">
                                <w:pPr>
                                  <w:pStyle w:val="NoSpacing"/>
                                  <w:jc w:val="right"/>
                                  <w:rPr>
                                    <w:color w:val="99CB38" w:themeColor="accent1"/>
                                    <w:sz w:val="28"/>
                                    <w:szCs w:val="28"/>
                                    <w:lang w:val="mk-MK"/>
                                  </w:rPr>
                                </w:pPr>
                                <w:r>
                                  <w:rPr>
                                    <w:color w:val="99CB38" w:themeColor="accent1"/>
                                    <w:sz w:val="28"/>
                                    <w:szCs w:val="28"/>
                                    <w:lang w:val="mk-MK"/>
                                  </w:rPr>
                                  <w:t>Опис</w:t>
                                </w:r>
                                <w:r>
                                  <w:rPr>
                                    <w:color w:val="99CB38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99CB38" w:themeColor="accent1"/>
                                    <w:sz w:val="28"/>
                                    <w:szCs w:val="28"/>
                                    <w:lang w:val="mk-MK"/>
                                  </w:rPr>
                                  <w:t>на документот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5ABC96D" w14:textId="676B3811" w:rsidR="007F2FB4" w:rsidRDefault="002775B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mk-MK"/>
                                      </w:rPr>
                                      <w:t xml:space="preserve">Функционалните и нефункционалните барања </w:t>
                                    </w:r>
                                    <w:r w:rsidR="009D7A2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mk-MK"/>
                                      </w:rPr>
                                      <w:t xml:space="preserve">на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mk-MK"/>
                                      </w:rPr>
                                      <w:t>апликација</w:t>
                                    </w:r>
                                    <w:r w:rsidR="009D7A2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mk-MK"/>
                                      </w:rPr>
                                      <w:t xml:space="preserve"> што се развива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00DBCDA" id="Text Box 153" o:spid="_x0000_s1028" type="#_x0000_t202" style="position:absolute;margin-left:0;margin-top:529.8pt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" filled="f" stroked="f" strokeweight=".5pt">
                    <v:textbox style="mso-fit-shape-to-text:t" inset="126pt,0,54pt,0">
                      <w:txbxContent>
                        <w:p w14:paraId="63B587AC" w14:textId="77777777" w:rsidR="002775B6" w:rsidRPr="00381C8A" w:rsidRDefault="002775B6" w:rsidP="002775B6">
                          <w:pPr>
                            <w:pStyle w:val="NoSpacing"/>
                            <w:jc w:val="right"/>
                            <w:rPr>
                              <w:color w:val="99CB38" w:themeColor="accent1"/>
                              <w:sz w:val="28"/>
                              <w:szCs w:val="28"/>
                              <w:lang w:val="mk-MK"/>
                            </w:rPr>
                          </w:pPr>
                          <w:r>
                            <w:rPr>
                              <w:color w:val="99CB38" w:themeColor="accent1"/>
                              <w:sz w:val="28"/>
                              <w:szCs w:val="28"/>
                              <w:lang w:val="mk-MK"/>
                            </w:rPr>
                            <w:t>Опис</w:t>
                          </w:r>
                          <w:r>
                            <w:rPr>
                              <w:color w:val="99CB38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olor w:val="99CB38" w:themeColor="accent1"/>
                              <w:sz w:val="28"/>
                              <w:szCs w:val="28"/>
                              <w:lang w:val="mk-MK"/>
                            </w:rPr>
                            <w:t>на документот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5ABC96D" w14:textId="676B3811" w:rsidR="007F2FB4" w:rsidRDefault="002775B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mk-MK"/>
                                </w:rPr>
                                <w:t xml:space="preserve">Функционалните и нефункционалните барања </w:t>
                              </w:r>
                              <w:r w:rsidR="009D7A2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mk-MK"/>
                                </w:rPr>
                                <w:t xml:space="preserve">на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mk-MK"/>
                                </w:rPr>
                                <w:t>апликација</w:t>
                              </w:r>
                              <w:r w:rsidR="009D7A2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mk-MK"/>
                                </w:rPr>
                                <w:t xml:space="preserve"> што се развива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40BBCD7" wp14:editId="07D04F79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2156460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0EA8D6" w14:textId="5A4062C1" w:rsidR="007F2FB4" w:rsidRDefault="00040C6B">
                                <w:pPr>
                                  <w:jc w:val="right"/>
                                  <w:rPr>
                                    <w:color w:val="99CB38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99CB38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2775B6" w:rsidRPr="002775B6">
                                      <w:rPr>
                                        <w:caps/>
                                        <w:color w:val="99CB38" w:themeColor="accent1"/>
                                        <w:sz w:val="64"/>
                                        <w:szCs w:val="64"/>
                                      </w:rPr>
                                      <w:t>ДОМАШНА РАБОТА БР.1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i/>
                                    <w:i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86FE7AC" w14:textId="395ED4ED" w:rsidR="007F2FB4" w:rsidRDefault="002775B6">
                                    <w:pPr>
                                      <w:jc w:val="right"/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 w:rsidRPr="002775B6"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Дизајн</w:t>
                                    </w:r>
                                    <w:proofErr w:type="spellEnd"/>
                                    <w:r w:rsidRPr="002775B6"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 xml:space="preserve"> и </w:t>
                                    </w:r>
                                    <w:proofErr w:type="spellStart"/>
                                    <w:r w:rsidRPr="002775B6"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архитектура</w:t>
                                    </w:r>
                                    <w:proofErr w:type="spellEnd"/>
                                    <w:r w:rsidRPr="002775B6"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2775B6"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на</w:t>
                                    </w:r>
                                    <w:proofErr w:type="spellEnd"/>
                                    <w:r w:rsidRPr="002775B6"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2775B6"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софтвер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0D986986" w14:textId="77777777" w:rsidR="009D7A2A" w:rsidRPr="00740C0F" w:rsidRDefault="009D7A2A" w:rsidP="009D7A2A">
                                <w:pPr>
                                  <w:jc w:val="right"/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 w:rsidRPr="00740C0F"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32"/>
                                    <w:szCs w:val="32"/>
                                  </w:rPr>
                                  <w:t>Професор</w:t>
                                </w:r>
                                <w:proofErr w:type="spellEnd"/>
                                <w:r w:rsidRPr="00740C0F"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32"/>
                                    <w:szCs w:val="32"/>
                                  </w:rPr>
                                  <w:t xml:space="preserve">: Д-р </w:t>
                                </w:r>
                                <w:proofErr w:type="spellStart"/>
                                <w:r w:rsidRPr="00740C0F"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32"/>
                                    <w:szCs w:val="32"/>
                                  </w:rPr>
                                  <w:t>Петре</w:t>
                                </w:r>
                                <w:proofErr w:type="spellEnd"/>
                                <w:r w:rsidRPr="00740C0F"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Pr="00740C0F"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32"/>
                                    <w:szCs w:val="32"/>
                                  </w:rPr>
                                  <w:t>Ламески</w:t>
                                </w:r>
                                <w:proofErr w:type="spellEnd"/>
                              </w:p>
                              <w:p w14:paraId="061B6A1C" w14:textId="77777777" w:rsidR="009D7A2A" w:rsidRDefault="009D7A2A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40BBCD7" id="Text Box 154" o:spid="_x0000_s1029" type="#_x0000_t202" style="position:absolute;margin-left:0;margin-top:169.8pt;width:8in;height:286.5pt;z-index:251659264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" filled="f" stroked="f" strokeweight=".5pt">
                    <v:textbox inset="126pt,0,54pt,0">
                      <w:txbxContent>
                        <w:p w14:paraId="470EA8D6" w14:textId="5A4062C1" w:rsidR="007F2FB4" w:rsidRDefault="0046439F">
                          <w:pPr>
                            <w:jc w:val="right"/>
                            <w:rPr>
                              <w:color w:val="99CB38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99CB38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2775B6" w:rsidRPr="002775B6">
                                <w:rPr>
                                  <w:caps/>
                                  <w:color w:val="99CB38" w:themeColor="accent1"/>
                                  <w:sz w:val="64"/>
                                  <w:szCs w:val="64"/>
                                </w:rPr>
                                <w:t>ДОМАШНА РАБОТА БР.1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i/>
                              <w:iCs/>
                              <w:color w:val="595959" w:themeColor="text1" w:themeTint="A6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86FE7AC" w14:textId="395ED4ED" w:rsidR="007F2FB4" w:rsidRDefault="002775B6">
                              <w:pPr>
                                <w:jc w:val="right"/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Дизајн</w:t>
                              </w:r>
                              <w:proofErr w:type="spellEnd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 xml:space="preserve"> и </w:t>
                              </w:r>
                              <w:proofErr w:type="spellStart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архитектура</w:t>
                              </w:r>
                              <w:proofErr w:type="spellEnd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на</w:t>
                              </w:r>
                              <w:proofErr w:type="spellEnd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софтвер</w:t>
                              </w:r>
                              <w:proofErr w:type="spellEnd"/>
                            </w:p>
                          </w:sdtContent>
                        </w:sdt>
                        <w:p w14:paraId="0D986986" w14:textId="77777777" w:rsidR="009D7A2A" w:rsidRPr="00740C0F" w:rsidRDefault="009D7A2A" w:rsidP="009D7A2A">
                          <w:pPr>
                            <w:jc w:val="right"/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</w:pPr>
                          <w:proofErr w:type="spellStart"/>
                          <w:r w:rsidRPr="00740C0F"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  <w:t>Професор</w:t>
                          </w:r>
                          <w:proofErr w:type="spellEnd"/>
                          <w:r w:rsidRPr="00740C0F"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  <w:t xml:space="preserve">: Д-р </w:t>
                          </w:r>
                          <w:proofErr w:type="spellStart"/>
                          <w:r w:rsidRPr="00740C0F"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  <w:t>Петре</w:t>
                          </w:r>
                          <w:proofErr w:type="spellEnd"/>
                          <w:r w:rsidRPr="00740C0F"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Pr="00740C0F"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  <w:t>Ламески</w:t>
                          </w:r>
                          <w:proofErr w:type="spellEnd"/>
                        </w:p>
                        <w:p w14:paraId="061B6A1C" w14:textId="77777777" w:rsidR="009D7A2A" w:rsidRDefault="009D7A2A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7F2FB4">
            <w:br w:type="page"/>
          </w:r>
        </w:p>
      </w:sdtContent>
    </w:sdt>
    <w:p w14:paraId="7A2822A9" w14:textId="77777777" w:rsidR="007F2FB4" w:rsidRDefault="007F2FB4" w:rsidP="007F2FB4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Барања</w:t>
      </w:r>
    </w:p>
    <w:tbl>
      <w:tblPr>
        <w:tblStyle w:val="PlainTable1"/>
        <w:tblpPr w:leftFromText="180" w:rightFromText="180" w:vertAnchor="text" w:horzAnchor="margin" w:tblpXSpec="center" w:tblpY="309"/>
        <w:tblW w:w="8604" w:type="dxa"/>
        <w:tblLook w:val="04A0" w:firstRow="1" w:lastRow="0" w:firstColumn="1" w:lastColumn="0" w:noHBand="0" w:noVBand="1"/>
      </w:tblPr>
      <w:tblGrid>
        <w:gridCol w:w="4302"/>
        <w:gridCol w:w="4302"/>
      </w:tblGrid>
      <w:tr w:rsidR="007F2FB4" w14:paraId="316BDBD9" w14:textId="77777777" w:rsidTr="007F2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2" w:type="dxa"/>
            <w:vAlign w:val="center"/>
            <w:hideMark/>
          </w:tcPr>
          <w:p w14:paraId="70C6B6A9" w14:textId="77777777" w:rsidR="007F2FB4" w:rsidRPr="007F2FB4" w:rsidRDefault="007F2FB4" w:rsidP="007F2FB4">
            <w:pPr>
              <w:jc w:val="center"/>
              <w:rPr>
                <w:rFonts w:cstheme="minorHAnsi"/>
                <w:bCs w:val="0"/>
                <w:color w:val="000000" w:themeColor="text1"/>
                <w:sz w:val="28"/>
                <w:szCs w:val="28"/>
                <w:lang w:val="mk-MK"/>
              </w:rPr>
            </w:pPr>
            <w:proofErr w:type="spellStart"/>
            <w:r w:rsidRPr="007F2FB4">
              <w:rPr>
                <w:rFonts w:cstheme="minorHAnsi"/>
                <w:bCs w:val="0"/>
                <w:color w:val="000000" w:themeColor="text1"/>
                <w:sz w:val="24"/>
                <w:szCs w:val="24"/>
              </w:rPr>
              <w:t>Степен</w:t>
            </w:r>
            <w:proofErr w:type="spellEnd"/>
            <w:r w:rsidRPr="007F2FB4">
              <w:rPr>
                <w:rFonts w:cstheme="minorHAnsi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F2FB4">
              <w:rPr>
                <w:rFonts w:cstheme="minorHAnsi"/>
                <w:bCs w:val="0"/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7F2FB4">
              <w:rPr>
                <w:rFonts w:cstheme="minorHAnsi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F2FB4">
              <w:rPr>
                <w:rFonts w:cstheme="minorHAnsi"/>
                <w:bCs w:val="0"/>
                <w:color w:val="000000" w:themeColor="text1"/>
                <w:sz w:val="24"/>
                <w:szCs w:val="24"/>
              </w:rPr>
              <w:t>приоритет</w:t>
            </w:r>
            <w:proofErr w:type="spellEnd"/>
          </w:p>
        </w:tc>
        <w:tc>
          <w:tcPr>
            <w:tcW w:w="4302" w:type="dxa"/>
            <w:vAlign w:val="center"/>
            <w:hideMark/>
          </w:tcPr>
          <w:p w14:paraId="125A689C" w14:textId="77777777" w:rsidR="007F2FB4" w:rsidRPr="007F2FB4" w:rsidRDefault="007F2FB4" w:rsidP="007F2F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7F2FB4">
              <w:rPr>
                <w:rFonts w:cstheme="minorHAnsi"/>
                <w:bCs w:val="0"/>
                <w:color w:val="000000" w:themeColor="text1"/>
                <w:sz w:val="24"/>
                <w:szCs w:val="24"/>
              </w:rPr>
              <w:t>Опис</w:t>
            </w:r>
            <w:proofErr w:type="spellEnd"/>
          </w:p>
        </w:tc>
      </w:tr>
      <w:tr w:rsidR="007F2FB4" w14:paraId="3F66F788" w14:textId="77777777" w:rsidTr="007F2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2" w:type="dxa"/>
            <w:hideMark/>
          </w:tcPr>
          <w:p w14:paraId="11DDEFFF" w14:textId="77777777" w:rsidR="007F2FB4" w:rsidRPr="007F2FB4" w:rsidRDefault="007F2FB4">
            <w:pPr>
              <w:jc w:val="center"/>
              <w:rPr>
                <w:rFonts w:cstheme="minorHAnsi"/>
                <w:b w:val="0"/>
                <w:bCs w:val="0"/>
                <w:i/>
                <w:sz w:val="24"/>
                <w:szCs w:val="24"/>
              </w:rPr>
            </w:pPr>
            <w:proofErr w:type="spellStart"/>
            <w:r w:rsidRPr="007F2FB4">
              <w:rPr>
                <w:rFonts w:cstheme="minorHAnsi"/>
                <w:b w:val="0"/>
                <w:bCs w:val="0"/>
                <w:i/>
                <w:sz w:val="24"/>
                <w:szCs w:val="24"/>
              </w:rPr>
              <w:t>Приоритет</w:t>
            </w:r>
            <w:proofErr w:type="spellEnd"/>
            <w:r w:rsidRPr="007F2FB4">
              <w:rPr>
                <w:rFonts w:cstheme="minorHAnsi"/>
                <w:b w:val="0"/>
                <w:bCs w:val="0"/>
                <w:i/>
                <w:sz w:val="24"/>
                <w:szCs w:val="24"/>
              </w:rPr>
              <w:t xml:space="preserve"> 1</w:t>
            </w:r>
          </w:p>
        </w:tc>
        <w:tc>
          <w:tcPr>
            <w:tcW w:w="4302" w:type="dxa"/>
            <w:vAlign w:val="center"/>
            <w:hideMark/>
          </w:tcPr>
          <w:p w14:paraId="0A4CCD27" w14:textId="77777777" w:rsidR="007F2FB4" w:rsidRPr="007F2FB4" w:rsidRDefault="007F2FB4" w:rsidP="007F2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Cs/>
                <w:sz w:val="24"/>
                <w:szCs w:val="24"/>
              </w:rPr>
            </w:pPr>
            <w:proofErr w:type="spellStart"/>
            <w:r w:rsidRPr="007F2FB4">
              <w:rPr>
                <w:rFonts w:cstheme="minorHAnsi"/>
                <w:iCs/>
                <w:sz w:val="24"/>
                <w:szCs w:val="24"/>
              </w:rPr>
              <w:t>Суштинска</w:t>
            </w:r>
            <w:proofErr w:type="spellEnd"/>
            <w:r w:rsidRPr="007F2FB4">
              <w:rPr>
                <w:rFonts w:cstheme="minorHAnsi"/>
                <w:iCs/>
                <w:sz w:val="24"/>
                <w:szCs w:val="24"/>
              </w:rPr>
              <w:t xml:space="preserve"> и </w:t>
            </w:r>
            <w:proofErr w:type="spellStart"/>
            <w:r w:rsidRPr="007F2FB4">
              <w:rPr>
                <w:rFonts w:cstheme="minorHAnsi"/>
                <w:iCs/>
                <w:sz w:val="24"/>
                <w:szCs w:val="24"/>
              </w:rPr>
              <w:t>потребна</w:t>
            </w:r>
            <w:proofErr w:type="spellEnd"/>
            <w:r w:rsidRPr="007F2FB4">
              <w:rPr>
                <w:rFonts w:cstheme="minorHAnsi"/>
                <w:iCs/>
                <w:sz w:val="24"/>
                <w:szCs w:val="24"/>
              </w:rPr>
              <w:t xml:space="preserve"> </w:t>
            </w:r>
            <w:proofErr w:type="spellStart"/>
            <w:r w:rsidRPr="007F2FB4">
              <w:rPr>
                <w:rFonts w:cstheme="minorHAnsi"/>
                <w:iCs/>
                <w:sz w:val="24"/>
                <w:szCs w:val="24"/>
              </w:rPr>
              <w:t>функционалност</w:t>
            </w:r>
            <w:proofErr w:type="spellEnd"/>
          </w:p>
        </w:tc>
      </w:tr>
      <w:tr w:rsidR="007F2FB4" w14:paraId="5DA5677D" w14:textId="77777777" w:rsidTr="007F2FB4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2" w:type="dxa"/>
            <w:hideMark/>
          </w:tcPr>
          <w:p w14:paraId="6C32F63E" w14:textId="77777777" w:rsidR="007F2FB4" w:rsidRPr="007F2FB4" w:rsidRDefault="007F2FB4">
            <w:pPr>
              <w:jc w:val="center"/>
              <w:rPr>
                <w:rFonts w:cstheme="minorHAnsi"/>
                <w:b w:val="0"/>
                <w:bCs w:val="0"/>
                <w:i/>
                <w:sz w:val="24"/>
                <w:szCs w:val="24"/>
              </w:rPr>
            </w:pPr>
            <w:proofErr w:type="spellStart"/>
            <w:r w:rsidRPr="007F2FB4">
              <w:rPr>
                <w:rFonts w:cstheme="minorHAnsi"/>
                <w:b w:val="0"/>
                <w:bCs w:val="0"/>
                <w:i/>
                <w:sz w:val="24"/>
                <w:szCs w:val="24"/>
              </w:rPr>
              <w:t>Приоритет</w:t>
            </w:r>
            <w:proofErr w:type="spellEnd"/>
            <w:r w:rsidRPr="007F2FB4">
              <w:rPr>
                <w:rFonts w:cstheme="minorHAnsi"/>
                <w:b w:val="0"/>
                <w:bCs w:val="0"/>
                <w:i/>
                <w:sz w:val="24"/>
                <w:szCs w:val="24"/>
              </w:rPr>
              <w:t xml:space="preserve"> 2</w:t>
            </w:r>
          </w:p>
        </w:tc>
        <w:tc>
          <w:tcPr>
            <w:tcW w:w="4302" w:type="dxa"/>
            <w:vAlign w:val="center"/>
            <w:hideMark/>
          </w:tcPr>
          <w:p w14:paraId="7A1DA08E" w14:textId="77777777" w:rsidR="007F2FB4" w:rsidRPr="007F2FB4" w:rsidRDefault="007F2FB4" w:rsidP="007F2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  <w:sz w:val="24"/>
                <w:szCs w:val="24"/>
              </w:rPr>
            </w:pPr>
            <w:proofErr w:type="spellStart"/>
            <w:r w:rsidRPr="007F2FB4">
              <w:rPr>
                <w:rFonts w:cstheme="minorHAnsi"/>
                <w:iCs/>
                <w:sz w:val="24"/>
                <w:szCs w:val="24"/>
              </w:rPr>
              <w:t>Посакувана</w:t>
            </w:r>
            <w:proofErr w:type="spellEnd"/>
            <w:r w:rsidRPr="007F2FB4">
              <w:rPr>
                <w:rFonts w:cstheme="minorHAnsi"/>
                <w:iCs/>
                <w:sz w:val="24"/>
                <w:szCs w:val="24"/>
              </w:rPr>
              <w:t xml:space="preserve"> </w:t>
            </w:r>
            <w:proofErr w:type="spellStart"/>
            <w:r w:rsidRPr="007F2FB4">
              <w:rPr>
                <w:rFonts w:cstheme="minorHAnsi"/>
                <w:iCs/>
                <w:sz w:val="24"/>
                <w:szCs w:val="24"/>
              </w:rPr>
              <w:t>функционалност</w:t>
            </w:r>
            <w:proofErr w:type="spellEnd"/>
          </w:p>
        </w:tc>
      </w:tr>
      <w:tr w:rsidR="007F2FB4" w14:paraId="48113BA0" w14:textId="77777777" w:rsidTr="007F2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2" w:type="dxa"/>
            <w:hideMark/>
          </w:tcPr>
          <w:p w14:paraId="2D8002A6" w14:textId="77777777" w:rsidR="007F2FB4" w:rsidRPr="007F2FB4" w:rsidRDefault="007F2FB4">
            <w:pPr>
              <w:jc w:val="center"/>
              <w:rPr>
                <w:rFonts w:cstheme="minorHAnsi"/>
                <w:b w:val="0"/>
                <w:bCs w:val="0"/>
                <w:i/>
                <w:sz w:val="24"/>
                <w:szCs w:val="24"/>
              </w:rPr>
            </w:pPr>
            <w:proofErr w:type="spellStart"/>
            <w:r w:rsidRPr="007F2FB4">
              <w:rPr>
                <w:rFonts w:cstheme="minorHAnsi"/>
                <w:b w:val="0"/>
                <w:bCs w:val="0"/>
                <w:i/>
                <w:sz w:val="24"/>
                <w:szCs w:val="24"/>
              </w:rPr>
              <w:t>Приоритет</w:t>
            </w:r>
            <w:proofErr w:type="spellEnd"/>
            <w:r w:rsidRPr="007F2FB4">
              <w:rPr>
                <w:rFonts w:cstheme="minorHAnsi"/>
                <w:b w:val="0"/>
                <w:bCs w:val="0"/>
                <w:i/>
                <w:sz w:val="24"/>
                <w:szCs w:val="24"/>
              </w:rPr>
              <w:t xml:space="preserve"> 3</w:t>
            </w:r>
          </w:p>
        </w:tc>
        <w:tc>
          <w:tcPr>
            <w:tcW w:w="4302" w:type="dxa"/>
            <w:vAlign w:val="center"/>
            <w:hideMark/>
          </w:tcPr>
          <w:p w14:paraId="22F264C9" w14:textId="77777777" w:rsidR="007F2FB4" w:rsidRPr="007F2FB4" w:rsidRDefault="007F2FB4" w:rsidP="007F2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Cs/>
                <w:sz w:val="24"/>
                <w:szCs w:val="24"/>
              </w:rPr>
            </w:pPr>
            <w:proofErr w:type="spellStart"/>
            <w:r w:rsidRPr="007F2FB4">
              <w:rPr>
                <w:rFonts w:cstheme="minorHAnsi"/>
                <w:iCs/>
                <w:sz w:val="24"/>
                <w:szCs w:val="24"/>
              </w:rPr>
              <w:t>Дополнителни</w:t>
            </w:r>
            <w:proofErr w:type="spellEnd"/>
            <w:r w:rsidRPr="007F2FB4">
              <w:rPr>
                <w:rFonts w:cstheme="minorHAnsi"/>
                <w:iCs/>
                <w:sz w:val="24"/>
                <w:szCs w:val="24"/>
              </w:rPr>
              <w:t xml:space="preserve"> </w:t>
            </w:r>
            <w:proofErr w:type="spellStart"/>
            <w:r w:rsidRPr="007F2FB4">
              <w:rPr>
                <w:rFonts w:cstheme="minorHAnsi"/>
                <w:iCs/>
                <w:sz w:val="24"/>
                <w:szCs w:val="24"/>
              </w:rPr>
              <w:t>карактеристики</w:t>
            </w:r>
            <w:proofErr w:type="spellEnd"/>
          </w:p>
        </w:tc>
      </w:tr>
    </w:tbl>
    <w:p w14:paraId="58294356" w14:textId="77777777" w:rsidR="007F2FB4" w:rsidRDefault="007F2FB4" w:rsidP="007F2FB4">
      <w:pPr>
        <w:rPr>
          <w:b/>
          <w:sz w:val="32"/>
          <w:szCs w:val="32"/>
          <w:lang w:val="mk-MK"/>
        </w:rPr>
      </w:pPr>
    </w:p>
    <w:p w14:paraId="42092EC2" w14:textId="38DCD1CC" w:rsidR="007F2FB4" w:rsidRDefault="0046439F" w:rsidP="007F2FB4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7F2FB4">
        <w:rPr>
          <w:b/>
          <w:sz w:val="28"/>
          <w:szCs w:val="28"/>
        </w:rPr>
        <w:t xml:space="preserve">.1. </w:t>
      </w:r>
      <w:proofErr w:type="spellStart"/>
      <w:r w:rsidR="007F2FB4">
        <w:rPr>
          <w:b/>
          <w:sz w:val="28"/>
          <w:szCs w:val="28"/>
        </w:rPr>
        <w:t>Функциски</w:t>
      </w:r>
      <w:proofErr w:type="spellEnd"/>
      <w:r w:rsidR="007F2FB4">
        <w:rPr>
          <w:b/>
          <w:sz w:val="28"/>
          <w:szCs w:val="28"/>
        </w:rPr>
        <w:t xml:space="preserve"> </w:t>
      </w:r>
      <w:proofErr w:type="spellStart"/>
      <w:r w:rsidR="007F2FB4">
        <w:rPr>
          <w:b/>
          <w:sz w:val="28"/>
          <w:szCs w:val="28"/>
        </w:rPr>
        <w:t>барања</w:t>
      </w:r>
      <w:proofErr w:type="spellEnd"/>
    </w:p>
    <w:p w14:paraId="75538D42" w14:textId="5066F2FD" w:rsidR="007F2FB4" w:rsidRPr="00040C6B" w:rsidRDefault="007F2FB4" w:rsidP="00556A0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040C6B">
        <w:rPr>
          <w:sz w:val="24"/>
          <w:szCs w:val="24"/>
        </w:rPr>
        <w:t xml:space="preserve">Системот </w:t>
      </w:r>
      <w:r w:rsidR="00950D9F" w:rsidRPr="00040C6B">
        <w:rPr>
          <w:sz w:val="24"/>
          <w:szCs w:val="24"/>
        </w:rPr>
        <w:t>ќе влече податоци од csv фајл</w:t>
      </w:r>
      <w:r w:rsidRPr="00040C6B">
        <w:rPr>
          <w:sz w:val="24"/>
          <w:szCs w:val="24"/>
        </w:rPr>
        <w:t>. Приоритет1</w:t>
      </w:r>
    </w:p>
    <w:p w14:paraId="215F1371" w14:textId="1F4F0828" w:rsidR="007F2FB4" w:rsidRPr="00040C6B" w:rsidRDefault="007F2FB4" w:rsidP="00556A0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040C6B">
        <w:rPr>
          <w:sz w:val="24"/>
          <w:szCs w:val="24"/>
        </w:rPr>
        <w:t xml:space="preserve">Системот треба да овозможи пребарување на </w:t>
      </w:r>
      <w:r w:rsidR="00950D9F" w:rsidRPr="00040C6B">
        <w:rPr>
          <w:sz w:val="24"/>
          <w:szCs w:val="24"/>
        </w:rPr>
        <w:t>факултети</w:t>
      </w:r>
      <w:r w:rsidRPr="00040C6B">
        <w:rPr>
          <w:sz w:val="24"/>
          <w:szCs w:val="24"/>
        </w:rPr>
        <w:t xml:space="preserve"> по град во кој се наоѓаат. Приоритет1</w:t>
      </w:r>
    </w:p>
    <w:p w14:paraId="42446D08" w14:textId="5DC44BBF" w:rsidR="007F2FB4" w:rsidRPr="00040C6B" w:rsidRDefault="007F2FB4" w:rsidP="00556A0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040C6B">
        <w:rPr>
          <w:sz w:val="24"/>
          <w:szCs w:val="24"/>
        </w:rPr>
        <w:t xml:space="preserve">На барање на корисникот, системот треба да прикаже листа од сите </w:t>
      </w:r>
      <w:r w:rsidR="00950D9F" w:rsidRPr="00040C6B">
        <w:rPr>
          <w:sz w:val="24"/>
          <w:szCs w:val="24"/>
        </w:rPr>
        <w:t>факултети</w:t>
      </w:r>
      <w:r w:rsidRPr="00040C6B">
        <w:rPr>
          <w:sz w:val="24"/>
          <w:szCs w:val="24"/>
        </w:rPr>
        <w:t xml:space="preserve"> во даден град. Приоритет1</w:t>
      </w:r>
    </w:p>
    <w:p w14:paraId="462A0488" w14:textId="0C654469" w:rsidR="007F2FB4" w:rsidRPr="00040C6B" w:rsidRDefault="007F2FB4" w:rsidP="00556A0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040C6B">
        <w:rPr>
          <w:sz w:val="24"/>
          <w:szCs w:val="24"/>
        </w:rPr>
        <w:t>При избор на даден</w:t>
      </w:r>
      <w:r w:rsidR="00950D9F" w:rsidRPr="00040C6B">
        <w:rPr>
          <w:sz w:val="24"/>
          <w:szCs w:val="24"/>
        </w:rPr>
        <w:t xml:space="preserve">  факултет </w:t>
      </w:r>
      <w:r w:rsidRPr="00040C6B">
        <w:rPr>
          <w:sz w:val="24"/>
          <w:szCs w:val="24"/>
        </w:rPr>
        <w:t xml:space="preserve">од страна на корисникот, системот треба да прикаже локација на </w:t>
      </w:r>
      <w:r w:rsidR="00950D9F" w:rsidRPr="00040C6B">
        <w:rPr>
          <w:sz w:val="24"/>
          <w:szCs w:val="24"/>
        </w:rPr>
        <w:t>факултетот</w:t>
      </w:r>
      <w:r w:rsidRPr="00040C6B">
        <w:rPr>
          <w:sz w:val="24"/>
          <w:szCs w:val="24"/>
        </w:rPr>
        <w:t xml:space="preserve"> на мапа. Приоритет1</w:t>
      </w:r>
    </w:p>
    <w:p w14:paraId="7F823709" w14:textId="2D5810AE" w:rsidR="007F2FB4" w:rsidRPr="00040C6B" w:rsidRDefault="007F2FB4" w:rsidP="00556A0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040C6B">
        <w:rPr>
          <w:sz w:val="24"/>
          <w:szCs w:val="24"/>
        </w:rPr>
        <w:t>При избор на даден</w:t>
      </w:r>
      <w:r w:rsidR="00950D9F" w:rsidRPr="00040C6B">
        <w:rPr>
          <w:sz w:val="24"/>
          <w:szCs w:val="24"/>
        </w:rPr>
        <w:t xml:space="preserve"> факултет </w:t>
      </w:r>
      <w:r w:rsidRPr="00040C6B">
        <w:rPr>
          <w:sz w:val="24"/>
          <w:szCs w:val="24"/>
        </w:rPr>
        <w:t>од страна на корисникот, системот треба да прикаже ин</w:t>
      </w:r>
      <w:bookmarkStart w:id="0" w:name="_GoBack"/>
      <w:bookmarkEnd w:id="0"/>
      <w:r w:rsidRPr="00040C6B">
        <w:rPr>
          <w:sz w:val="24"/>
          <w:szCs w:val="24"/>
        </w:rPr>
        <w:t xml:space="preserve">формации за </w:t>
      </w:r>
      <w:r w:rsidR="00950D9F" w:rsidRPr="00040C6B">
        <w:rPr>
          <w:sz w:val="24"/>
          <w:szCs w:val="24"/>
        </w:rPr>
        <w:t>факултетот</w:t>
      </w:r>
      <w:r w:rsidRPr="00040C6B">
        <w:rPr>
          <w:sz w:val="24"/>
          <w:szCs w:val="24"/>
        </w:rPr>
        <w:t>. Приоритет1</w:t>
      </w:r>
    </w:p>
    <w:p w14:paraId="41864689" w14:textId="0F92D864" w:rsidR="007F2FB4" w:rsidRPr="00040C6B" w:rsidRDefault="007F2FB4" w:rsidP="00556A0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040C6B">
        <w:rPr>
          <w:sz w:val="24"/>
          <w:szCs w:val="24"/>
        </w:rPr>
        <w:t>Системот треба да ја превземе локацијата на корисникот, со негова дозвола. Приоритет1</w:t>
      </w:r>
    </w:p>
    <w:p w14:paraId="2ECCAB91" w14:textId="666A4B61" w:rsidR="0046439F" w:rsidRPr="00040C6B" w:rsidRDefault="007F2FB4" w:rsidP="00556A0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040C6B">
        <w:rPr>
          <w:sz w:val="24"/>
          <w:szCs w:val="24"/>
        </w:rPr>
        <w:t>Системот треба да прикажува слика за</w:t>
      </w:r>
      <w:r w:rsidR="00950D9F" w:rsidRPr="00040C6B">
        <w:rPr>
          <w:sz w:val="24"/>
          <w:szCs w:val="24"/>
        </w:rPr>
        <w:t xml:space="preserve"> секој факултет</w:t>
      </w:r>
      <w:r w:rsidRPr="00040C6B">
        <w:rPr>
          <w:sz w:val="24"/>
          <w:szCs w:val="24"/>
        </w:rPr>
        <w:t>. Приоритет1</w:t>
      </w:r>
    </w:p>
    <w:p w14:paraId="18955BCF" w14:textId="77777777" w:rsidR="0046439F" w:rsidRPr="0046439F" w:rsidRDefault="0046439F" w:rsidP="0046439F">
      <w:pPr>
        <w:ind w:left="720"/>
        <w:jc w:val="both"/>
        <w:rPr>
          <w:i/>
          <w:sz w:val="24"/>
          <w:szCs w:val="24"/>
        </w:rPr>
      </w:pPr>
    </w:p>
    <w:p w14:paraId="3D379A41" w14:textId="6158AB37" w:rsidR="007F2FB4" w:rsidRDefault="0046439F" w:rsidP="007F2FB4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7F2FB4">
        <w:rPr>
          <w:b/>
          <w:sz w:val="28"/>
          <w:szCs w:val="28"/>
        </w:rPr>
        <w:t xml:space="preserve">.2. </w:t>
      </w:r>
      <w:proofErr w:type="spellStart"/>
      <w:r w:rsidR="007F2FB4">
        <w:rPr>
          <w:b/>
          <w:sz w:val="28"/>
          <w:szCs w:val="28"/>
        </w:rPr>
        <w:t>Нефункциски</w:t>
      </w:r>
      <w:proofErr w:type="spellEnd"/>
      <w:r w:rsidR="007F2FB4">
        <w:rPr>
          <w:b/>
          <w:sz w:val="28"/>
          <w:szCs w:val="28"/>
        </w:rPr>
        <w:t xml:space="preserve"> </w:t>
      </w:r>
      <w:proofErr w:type="spellStart"/>
      <w:r w:rsidR="007F2FB4">
        <w:rPr>
          <w:b/>
          <w:sz w:val="28"/>
          <w:szCs w:val="28"/>
        </w:rPr>
        <w:t>барања</w:t>
      </w:r>
      <w:proofErr w:type="spellEnd"/>
    </w:p>
    <w:p w14:paraId="19257F44" w14:textId="13934FA6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>
        <w:rPr>
          <w:sz w:val="24"/>
          <w:szCs w:val="24"/>
        </w:rPr>
        <w:t>Просечното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време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одговор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биде</w:t>
      </w:r>
      <w:proofErr w:type="spellEnd"/>
      <w:r>
        <w:rPr>
          <w:sz w:val="24"/>
          <w:szCs w:val="24"/>
        </w:rPr>
        <w:t xml:space="preserve"> </w:t>
      </w:r>
      <w:r w:rsidR="00294287">
        <w:rPr>
          <w:sz w:val="24"/>
          <w:szCs w:val="24"/>
          <w:lang w:val="mk-MK"/>
        </w:rPr>
        <w:t>5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секунди</w:t>
      </w:r>
      <w:proofErr w:type="spellEnd"/>
      <w:r>
        <w:rPr>
          <w:sz w:val="24"/>
          <w:szCs w:val="24"/>
        </w:rPr>
        <w:t xml:space="preserve">. </w:t>
      </w:r>
      <w:r>
        <w:rPr>
          <w:i/>
          <w:sz w:val="24"/>
          <w:szCs w:val="24"/>
        </w:rPr>
        <w:t>Приоритет1</w:t>
      </w:r>
    </w:p>
    <w:p w14:paraId="4E900A66" w14:textId="77777777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е </w:t>
      </w:r>
      <w:proofErr w:type="spellStart"/>
      <w:r>
        <w:rPr>
          <w:sz w:val="24"/>
          <w:szCs w:val="24"/>
        </w:rPr>
        <w:t>достапен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употреба</w:t>
      </w:r>
      <w:proofErr w:type="spellEnd"/>
      <w:r>
        <w:rPr>
          <w:sz w:val="24"/>
          <w:szCs w:val="24"/>
        </w:rPr>
        <w:t xml:space="preserve"> 24/7 </w:t>
      </w:r>
      <w:proofErr w:type="spellStart"/>
      <w:r>
        <w:rPr>
          <w:sz w:val="24"/>
          <w:szCs w:val="24"/>
        </w:rPr>
        <w:t>во</w:t>
      </w:r>
      <w:proofErr w:type="spellEnd"/>
      <w:r>
        <w:rPr>
          <w:sz w:val="24"/>
          <w:szCs w:val="24"/>
        </w:rPr>
        <w:t xml:space="preserve"> 99.9% </w:t>
      </w:r>
      <w:proofErr w:type="spellStart"/>
      <w:r>
        <w:rPr>
          <w:sz w:val="24"/>
          <w:szCs w:val="24"/>
        </w:rPr>
        <w:t>од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времето</w:t>
      </w:r>
      <w:proofErr w:type="spellEnd"/>
      <w:r>
        <w:rPr>
          <w:sz w:val="24"/>
          <w:szCs w:val="24"/>
        </w:rPr>
        <w:t xml:space="preserve">. </w:t>
      </w:r>
      <w:r>
        <w:rPr>
          <w:i/>
          <w:sz w:val="24"/>
          <w:szCs w:val="24"/>
        </w:rPr>
        <w:t>Приоритет1</w:t>
      </w:r>
    </w:p>
    <w:p w14:paraId="06EBDBD3" w14:textId="77777777" w:rsidR="007F2FB4" w:rsidRDefault="007F2FB4" w:rsidP="007F2FB4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работи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уред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кој</w:t>
      </w:r>
      <w:proofErr w:type="spellEnd"/>
      <w:r>
        <w:rPr>
          <w:sz w:val="24"/>
          <w:szCs w:val="24"/>
        </w:rPr>
        <w:t xml:space="preserve"> е </w:t>
      </w:r>
      <w:proofErr w:type="spellStart"/>
      <w:r>
        <w:rPr>
          <w:sz w:val="24"/>
          <w:szCs w:val="24"/>
        </w:rPr>
        <w:t>поврзан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Интернет</w:t>
      </w:r>
      <w:proofErr w:type="spellEnd"/>
      <w:r>
        <w:rPr>
          <w:sz w:val="24"/>
          <w:szCs w:val="24"/>
        </w:rPr>
        <w:t xml:space="preserve">. </w:t>
      </w:r>
      <w:r>
        <w:rPr>
          <w:i/>
          <w:sz w:val="24"/>
          <w:szCs w:val="24"/>
        </w:rPr>
        <w:t>Приоритет1</w:t>
      </w:r>
    </w:p>
    <w:p w14:paraId="215CEF4B" w14:textId="77777777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4. </w:t>
      </w:r>
      <w:proofErr w:type="spellStart"/>
      <w:r>
        <w:rPr>
          <w:sz w:val="24"/>
          <w:szCs w:val="24"/>
        </w:rPr>
        <w:t>Стапката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дефект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биде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помала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од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дефект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1500 </w:t>
      </w:r>
      <w:proofErr w:type="spellStart"/>
      <w:r>
        <w:rPr>
          <w:sz w:val="24"/>
          <w:szCs w:val="24"/>
        </w:rPr>
        <w:t>часа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работа</w:t>
      </w:r>
      <w:proofErr w:type="spellEnd"/>
      <w:r>
        <w:rPr>
          <w:sz w:val="24"/>
          <w:szCs w:val="24"/>
        </w:rPr>
        <w:t xml:space="preserve">. </w:t>
      </w:r>
      <w:r>
        <w:rPr>
          <w:i/>
          <w:sz w:val="24"/>
          <w:szCs w:val="24"/>
        </w:rPr>
        <w:t>Приоритет1</w:t>
      </w:r>
    </w:p>
    <w:p w14:paraId="0554C839" w14:textId="77777777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proofErr w:type="spellStart"/>
      <w:r>
        <w:rPr>
          <w:sz w:val="24"/>
          <w:szCs w:val="24"/>
        </w:rPr>
        <w:t>Луѓе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без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претходна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обука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можат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користат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>.</w:t>
      </w:r>
      <w:r>
        <w:rPr>
          <w:i/>
          <w:sz w:val="24"/>
          <w:szCs w:val="24"/>
        </w:rPr>
        <w:t xml:space="preserve"> Приоритет1</w:t>
      </w:r>
    </w:p>
    <w:p w14:paraId="2091DA1F" w14:textId="77777777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овозможи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корисникот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изврши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пребарување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помалку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една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минута</w:t>
      </w:r>
      <w:proofErr w:type="spellEnd"/>
      <w:r>
        <w:rPr>
          <w:sz w:val="24"/>
          <w:szCs w:val="24"/>
        </w:rPr>
        <w:t xml:space="preserve">. </w:t>
      </w:r>
      <w:r>
        <w:rPr>
          <w:i/>
          <w:sz w:val="24"/>
          <w:szCs w:val="24"/>
        </w:rPr>
        <w:t>Приоритет1</w:t>
      </w:r>
    </w:p>
    <w:p w14:paraId="16699F92" w14:textId="77777777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proofErr w:type="spellStart"/>
      <w:r>
        <w:rPr>
          <w:sz w:val="24"/>
          <w:szCs w:val="24"/>
        </w:rPr>
        <w:t>Средното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време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справување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грешка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изнесува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повеќе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од</w:t>
      </w:r>
      <w:proofErr w:type="spellEnd"/>
      <w:r>
        <w:rPr>
          <w:sz w:val="24"/>
          <w:szCs w:val="24"/>
        </w:rPr>
        <w:t xml:space="preserve"> 5 </w:t>
      </w:r>
      <w:proofErr w:type="spellStart"/>
      <w:r>
        <w:rPr>
          <w:sz w:val="24"/>
          <w:szCs w:val="24"/>
        </w:rPr>
        <w:t>минути</w:t>
      </w:r>
      <w:proofErr w:type="spellEnd"/>
      <w:r>
        <w:rPr>
          <w:sz w:val="24"/>
          <w:szCs w:val="24"/>
        </w:rPr>
        <w:t xml:space="preserve">. </w:t>
      </w:r>
      <w:r>
        <w:rPr>
          <w:i/>
          <w:sz w:val="24"/>
          <w:szCs w:val="24"/>
        </w:rPr>
        <w:t>Приоритет1</w:t>
      </w:r>
    </w:p>
    <w:p w14:paraId="6D1B6261" w14:textId="77777777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мора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опорави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пад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помалку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од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час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во</w:t>
      </w:r>
      <w:proofErr w:type="spellEnd"/>
      <w:r>
        <w:rPr>
          <w:sz w:val="24"/>
          <w:szCs w:val="24"/>
        </w:rPr>
        <w:t xml:space="preserve"> 95% </w:t>
      </w:r>
      <w:proofErr w:type="spellStart"/>
      <w:r>
        <w:rPr>
          <w:sz w:val="24"/>
          <w:szCs w:val="24"/>
        </w:rPr>
        <w:t>од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случаевите</w:t>
      </w:r>
      <w:proofErr w:type="spellEnd"/>
      <w:r>
        <w:rPr>
          <w:sz w:val="24"/>
          <w:szCs w:val="24"/>
        </w:rPr>
        <w:t xml:space="preserve">. </w:t>
      </w:r>
      <w:r>
        <w:rPr>
          <w:i/>
          <w:sz w:val="24"/>
          <w:szCs w:val="24"/>
        </w:rPr>
        <w:t>Приоритет1</w:t>
      </w:r>
    </w:p>
    <w:p w14:paraId="4E9A01DF" w14:textId="77777777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proofErr w:type="spellStart"/>
      <w:r>
        <w:rPr>
          <w:sz w:val="24"/>
          <w:szCs w:val="24"/>
        </w:rPr>
        <w:t>Процесот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рестартирање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мора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изврши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целосно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помалку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од</w:t>
      </w:r>
      <w:proofErr w:type="spellEnd"/>
      <w:r>
        <w:rPr>
          <w:sz w:val="24"/>
          <w:szCs w:val="24"/>
        </w:rPr>
        <w:t xml:space="preserve"> 60 </w:t>
      </w:r>
      <w:proofErr w:type="spellStart"/>
      <w:r>
        <w:rPr>
          <w:sz w:val="24"/>
          <w:szCs w:val="24"/>
        </w:rPr>
        <w:t>секунди</w:t>
      </w:r>
      <w:proofErr w:type="spellEnd"/>
      <w:r>
        <w:rPr>
          <w:sz w:val="24"/>
          <w:szCs w:val="24"/>
        </w:rPr>
        <w:t xml:space="preserve">. </w:t>
      </w:r>
      <w:r>
        <w:rPr>
          <w:i/>
          <w:sz w:val="24"/>
          <w:szCs w:val="24"/>
        </w:rPr>
        <w:t>Приоритет1</w:t>
      </w:r>
    </w:p>
    <w:p w14:paraId="0546B1BD" w14:textId="77777777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proofErr w:type="spellStart"/>
      <w:r>
        <w:rPr>
          <w:sz w:val="24"/>
          <w:szCs w:val="24"/>
        </w:rPr>
        <w:t>Инсталирањето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нова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верзија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остави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сите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содржини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базата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податоци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непроменети</w:t>
      </w:r>
      <w:proofErr w:type="spellEnd"/>
      <w:r>
        <w:rPr>
          <w:sz w:val="24"/>
          <w:szCs w:val="24"/>
        </w:rPr>
        <w:t xml:space="preserve">. </w:t>
      </w:r>
      <w:r>
        <w:rPr>
          <w:i/>
          <w:sz w:val="24"/>
          <w:szCs w:val="24"/>
        </w:rPr>
        <w:t>Приоритет1</w:t>
      </w:r>
    </w:p>
    <w:p w14:paraId="041D5E74" w14:textId="336E76FB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11. </w:t>
      </w:r>
      <w:proofErr w:type="spellStart"/>
      <w:r>
        <w:rPr>
          <w:sz w:val="24"/>
          <w:szCs w:val="24"/>
        </w:rPr>
        <w:t>Системот</w:t>
      </w:r>
      <w:proofErr w:type="spellEnd"/>
      <w:r>
        <w:t xml:space="preserve"> </w:t>
      </w:r>
      <w:proofErr w:type="spellStart"/>
      <w:r>
        <w:rPr>
          <w:sz w:val="24"/>
          <w:szCs w:val="24"/>
        </w:rPr>
        <w:t>мора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поддржи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максимум</w:t>
      </w:r>
      <w:proofErr w:type="spellEnd"/>
      <w:r>
        <w:rPr>
          <w:sz w:val="24"/>
          <w:szCs w:val="24"/>
        </w:rPr>
        <w:t xml:space="preserve"> </w:t>
      </w:r>
      <w:r w:rsidR="00294287">
        <w:rPr>
          <w:sz w:val="24"/>
          <w:szCs w:val="24"/>
          <w:lang w:val="mk-MK"/>
        </w:rPr>
        <w:t>100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корисници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одеднаш</w:t>
      </w:r>
      <w:proofErr w:type="spellEnd"/>
      <w:r>
        <w:rPr>
          <w:sz w:val="24"/>
          <w:szCs w:val="24"/>
        </w:rPr>
        <w:t xml:space="preserve">. </w:t>
      </w:r>
      <w:r>
        <w:rPr>
          <w:i/>
          <w:sz w:val="24"/>
          <w:szCs w:val="24"/>
        </w:rPr>
        <w:t>Приоритет1</w:t>
      </w:r>
    </w:p>
    <w:p w14:paraId="75BD43DB" w14:textId="77777777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12.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базира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законите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заштита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личните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податоци</w:t>
      </w:r>
      <w:proofErr w:type="spellEnd"/>
      <w:r>
        <w:rPr>
          <w:sz w:val="24"/>
          <w:szCs w:val="24"/>
        </w:rPr>
        <w:t>.</w:t>
      </w:r>
      <w:r>
        <w:rPr>
          <w:i/>
          <w:sz w:val="24"/>
          <w:szCs w:val="24"/>
        </w:rPr>
        <w:t xml:space="preserve"> Приоритет1</w:t>
      </w:r>
    </w:p>
    <w:p w14:paraId="6F8F81E6" w14:textId="4F81E776" w:rsidR="007F2FB4" w:rsidRDefault="0046439F" w:rsidP="007F2FB4">
      <w:pPr>
        <w:ind w:left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>13</w:t>
      </w:r>
      <w:r w:rsidR="007F2FB4">
        <w:rPr>
          <w:sz w:val="24"/>
          <w:szCs w:val="24"/>
        </w:rPr>
        <w:t xml:space="preserve">. </w:t>
      </w:r>
      <w:proofErr w:type="spellStart"/>
      <w:r w:rsidR="007F2FB4">
        <w:rPr>
          <w:sz w:val="24"/>
          <w:szCs w:val="24"/>
        </w:rPr>
        <w:t>Системот</w:t>
      </w:r>
      <w:proofErr w:type="spellEnd"/>
      <w:r w:rsidR="007F2FB4">
        <w:rPr>
          <w:sz w:val="24"/>
          <w:szCs w:val="24"/>
        </w:rPr>
        <w:t xml:space="preserve"> </w:t>
      </w:r>
      <w:proofErr w:type="spellStart"/>
      <w:r w:rsidR="007F2FB4">
        <w:rPr>
          <w:sz w:val="24"/>
          <w:szCs w:val="24"/>
        </w:rPr>
        <w:t>мора</w:t>
      </w:r>
      <w:proofErr w:type="spellEnd"/>
      <w:r w:rsidR="007F2FB4">
        <w:rPr>
          <w:sz w:val="24"/>
          <w:szCs w:val="24"/>
        </w:rPr>
        <w:t xml:space="preserve"> </w:t>
      </w:r>
      <w:proofErr w:type="spellStart"/>
      <w:r w:rsidR="007F2FB4">
        <w:rPr>
          <w:sz w:val="24"/>
          <w:szCs w:val="24"/>
        </w:rPr>
        <w:t>да</w:t>
      </w:r>
      <w:proofErr w:type="spellEnd"/>
      <w:r w:rsidR="007F2FB4">
        <w:rPr>
          <w:sz w:val="24"/>
          <w:szCs w:val="24"/>
        </w:rPr>
        <w:t xml:space="preserve"> </w:t>
      </w:r>
      <w:proofErr w:type="spellStart"/>
      <w:r w:rsidR="007F2FB4">
        <w:rPr>
          <w:sz w:val="24"/>
          <w:szCs w:val="24"/>
        </w:rPr>
        <w:t>биде</w:t>
      </w:r>
      <w:proofErr w:type="spellEnd"/>
      <w:r w:rsidR="007F2FB4">
        <w:rPr>
          <w:sz w:val="24"/>
          <w:szCs w:val="24"/>
        </w:rPr>
        <w:t xml:space="preserve"> </w:t>
      </w:r>
      <w:proofErr w:type="spellStart"/>
      <w:r w:rsidR="007F2FB4">
        <w:rPr>
          <w:sz w:val="24"/>
          <w:szCs w:val="24"/>
        </w:rPr>
        <w:t>веб-апликација</w:t>
      </w:r>
      <w:proofErr w:type="spellEnd"/>
      <w:r w:rsidR="007F2FB4">
        <w:rPr>
          <w:sz w:val="24"/>
          <w:szCs w:val="24"/>
        </w:rPr>
        <w:t>.</w:t>
      </w:r>
      <w:r w:rsidR="007F2FB4">
        <w:t xml:space="preserve"> </w:t>
      </w:r>
      <w:r w:rsidR="007F2FB4">
        <w:rPr>
          <w:i/>
          <w:sz w:val="24"/>
          <w:szCs w:val="24"/>
        </w:rPr>
        <w:t>Приоритет1</w:t>
      </w:r>
    </w:p>
    <w:p w14:paraId="5AED7D4D" w14:textId="6B762661" w:rsidR="006A3E02" w:rsidRPr="006A3E02" w:rsidRDefault="0046439F" w:rsidP="007F2FB4">
      <w:pPr>
        <w:ind w:left="720"/>
        <w:jc w:val="both"/>
        <w:rPr>
          <w:rFonts w:ascii="Calibri" w:hAnsi="Calibri" w:cs="Calibri"/>
          <w:sz w:val="24"/>
          <w:szCs w:val="24"/>
          <w:lang w:val="mk-MK"/>
        </w:rPr>
      </w:pPr>
      <w:r w:rsidRPr="0046439F">
        <w:rPr>
          <w:sz w:val="24"/>
          <w:szCs w:val="24"/>
          <w:lang w:val="mk-MK"/>
        </w:rPr>
        <w:t>14</w:t>
      </w:r>
      <w:r w:rsidR="006A3E02">
        <w:rPr>
          <w:i/>
          <w:sz w:val="24"/>
          <w:szCs w:val="24"/>
          <w:lang w:val="mk-MK"/>
        </w:rPr>
        <w:t xml:space="preserve">. </w:t>
      </w:r>
      <w:r w:rsidR="006A3E02" w:rsidRPr="006A3E02">
        <w:rPr>
          <w:iCs/>
          <w:sz w:val="24"/>
          <w:szCs w:val="24"/>
          <w:lang w:val="mk-MK"/>
        </w:rPr>
        <w:t xml:space="preserve">Системот мора да биде достапен за употрба за време на надградувањето на </w:t>
      </w:r>
      <w:r w:rsidR="006A3E02">
        <w:rPr>
          <w:iCs/>
          <w:sz w:val="24"/>
          <w:szCs w:val="24"/>
          <w:lang w:val="mk-MK"/>
        </w:rPr>
        <w:t>истиот</w:t>
      </w:r>
      <w:r w:rsidR="006A3E02">
        <w:rPr>
          <w:i/>
          <w:sz w:val="24"/>
          <w:szCs w:val="24"/>
          <w:lang w:val="mk-MK"/>
        </w:rPr>
        <w:t>. Прироритет2</w:t>
      </w:r>
    </w:p>
    <w:p w14:paraId="6F774C10" w14:textId="77777777" w:rsidR="007F2FB4" w:rsidRDefault="007F2FB4" w:rsidP="007F2FB4">
      <w:pPr>
        <w:ind w:left="720"/>
        <w:jc w:val="both"/>
        <w:rPr>
          <w:rFonts w:ascii="Calibri" w:hAnsi="Calibri" w:cs="Calibri"/>
          <w:sz w:val="24"/>
          <w:szCs w:val="24"/>
        </w:rPr>
      </w:pPr>
    </w:p>
    <w:p w14:paraId="696CF720" w14:textId="7C3B3355" w:rsidR="00E76244" w:rsidRDefault="00E76244"/>
    <w:sectPr w:rsidR="00E76244" w:rsidSect="007F2FB4">
      <w:footerReference w:type="firs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FB21F6" w14:textId="77777777" w:rsidR="00897CC2" w:rsidRDefault="00897CC2" w:rsidP="00897CC2">
      <w:pPr>
        <w:spacing w:after="0" w:line="240" w:lineRule="auto"/>
      </w:pPr>
      <w:r>
        <w:separator/>
      </w:r>
    </w:p>
  </w:endnote>
  <w:endnote w:type="continuationSeparator" w:id="0">
    <w:p w14:paraId="71F94E9E" w14:textId="77777777" w:rsidR="00897CC2" w:rsidRDefault="00897CC2" w:rsidP="00897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3C661A" w14:textId="6A2BF2A7" w:rsidR="00897CC2" w:rsidRDefault="00897CC2" w:rsidP="00897CC2">
    <w:pPr>
      <w:pStyle w:val="Footer"/>
      <w:jc w:val="center"/>
    </w:pPr>
    <w:r>
      <w:t>13.11.2022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0F9723" w14:textId="77777777" w:rsidR="00897CC2" w:rsidRDefault="00897CC2" w:rsidP="00897CC2">
      <w:pPr>
        <w:spacing w:after="0" w:line="240" w:lineRule="auto"/>
      </w:pPr>
      <w:r>
        <w:separator/>
      </w:r>
    </w:p>
  </w:footnote>
  <w:footnote w:type="continuationSeparator" w:id="0">
    <w:p w14:paraId="5D22CB0D" w14:textId="77777777" w:rsidR="00897CC2" w:rsidRDefault="00897CC2" w:rsidP="00897C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43737"/>
    <w:multiLevelType w:val="hybridMultilevel"/>
    <w:tmpl w:val="89F2ADD2"/>
    <w:lvl w:ilvl="0" w:tplc="48E26B9A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467AEC"/>
    <w:multiLevelType w:val="hybridMultilevel"/>
    <w:tmpl w:val="1DFCC3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E27923"/>
    <w:multiLevelType w:val="hybridMultilevel"/>
    <w:tmpl w:val="0B46E950"/>
    <w:lvl w:ilvl="0" w:tplc="042F000F">
      <w:start w:val="1"/>
      <w:numFmt w:val="decimal"/>
      <w:lvlText w:val="%1."/>
      <w:lvlJc w:val="left"/>
      <w:pPr>
        <w:ind w:left="720" w:hanging="360"/>
      </w:pPr>
    </w:lvl>
    <w:lvl w:ilvl="1" w:tplc="042F0019">
      <w:start w:val="1"/>
      <w:numFmt w:val="lowerLetter"/>
      <w:lvlText w:val="%2."/>
      <w:lvlJc w:val="left"/>
      <w:pPr>
        <w:ind w:left="1440" w:hanging="360"/>
      </w:pPr>
    </w:lvl>
    <w:lvl w:ilvl="2" w:tplc="042F001B">
      <w:start w:val="1"/>
      <w:numFmt w:val="lowerRoman"/>
      <w:lvlText w:val="%3."/>
      <w:lvlJc w:val="right"/>
      <w:pPr>
        <w:ind w:left="2160" w:hanging="180"/>
      </w:pPr>
    </w:lvl>
    <w:lvl w:ilvl="3" w:tplc="042F000F">
      <w:start w:val="1"/>
      <w:numFmt w:val="decimal"/>
      <w:lvlText w:val="%4."/>
      <w:lvlJc w:val="left"/>
      <w:pPr>
        <w:ind w:left="2880" w:hanging="360"/>
      </w:pPr>
    </w:lvl>
    <w:lvl w:ilvl="4" w:tplc="042F0019">
      <w:start w:val="1"/>
      <w:numFmt w:val="lowerLetter"/>
      <w:lvlText w:val="%5."/>
      <w:lvlJc w:val="left"/>
      <w:pPr>
        <w:ind w:left="3600" w:hanging="360"/>
      </w:pPr>
    </w:lvl>
    <w:lvl w:ilvl="5" w:tplc="042F001B">
      <w:start w:val="1"/>
      <w:numFmt w:val="lowerRoman"/>
      <w:lvlText w:val="%6."/>
      <w:lvlJc w:val="right"/>
      <w:pPr>
        <w:ind w:left="4320" w:hanging="180"/>
      </w:pPr>
    </w:lvl>
    <w:lvl w:ilvl="6" w:tplc="042F000F">
      <w:start w:val="1"/>
      <w:numFmt w:val="decimal"/>
      <w:lvlText w:val="%7."/>
      <w:lvlJc w:val="left"/>
      <w:pPr>
        <w:ind w:left="5040" w:hanging="360"/>
      </w:pPr>
    </w:lvl>
    <w:lvl w:ilvl="7" w:tplc="042F0019">
      <w:start w:val="1"/>
      <w:numFmt w:val="lowerLetter"/>
      <w:lvlText w:val="%8."/>
      <w:lvlJc w:val="left"/>
      <w:pPr>
        <w:ind w:left="5760" w:hanging="360"/>
      </w:pPr>
    </w:lvl>
    <w:lvl w:ilvl="8" w:tplc="042F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FB4"/>
    <w:rsid w:val="00040C6B"/>
    <w:rsid w:val="001A6434"/>
    <w:rsid w:val="002775B6"/>
    <w:rsid w:val="00294287"/>
    <w:rsid w:val="0046439F"/>
    <w:rsid w:val="00556A01"/>
    <w:rsid w:val="006A3E02"/>
    <w:rsid w:val="007F2FB4"/>
    <w:rsid w:val="00897CC2"/>
    <w:rsid w:val="00950D9F"/>
    <w:rsid w:val="009D7A2A"/>
    <w:rsid w:val="00B01B9A"/>
    <w:rsid w:val="00E7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6DC26"/>
  <w15:chartTrackingRefBased/>
  <w15:docId w15:val="{35C275CD-A01F-4DC8-8890-FEF576347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2FB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F2FB4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F2FB4"/>
    <w:pPr>
      <w:spacing w:after="200" w:line="276" w:lineRule="auto"/>
      <w:ind w:left="720"/>
      <w:contextualSpacing/>
    </w:pPr>
    <w:rPr>
      <w:lang w:val="mk-MK"/>
    </w:rPr>
  </w:style>
  <w:style w:type="table" w:styleId="TableGrid">
    <w:name w:val="Table Grid"/>
    <w:basedOn w:val="TableNormal"/>
    <w:uiPriority w:val="59"/>
    <w:rsid w:val="007F2FB4"/>
    <w:pPr>
      <w:spacing w:after="0" w:line="240" w:lineRule="auto"/>
    </w:pPr>
    <w:rPr>
      <w:lang w:val="mk-MK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F2FB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897C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CC2"/>
  </w:style>
  <w:style w:type="paragraph" w:styleId="Footer">
    <w:name w:val="footer"/>
    <w:basedOn w:val="Normal"/>
    <w:link w:val="FooterChar"/>
    <w:uiPriority w:val="99"/>
    <w:unhideWhenUsed/>
    <w:rsid w:val="00897C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6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Функционалните и нефункционалните барања на апликација што се развива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ДОМАШНА РАБОТА БР.1</vt:lpstr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ДОМАШНА РАБОТА БР.1</dc:title>
  <dc:subject>Дизајн и архитектура на софтвер</dc:subject>
  <dc:creator>13.11.2021</dc:creator>
  <cp:keywords/>
  <dc:description/>
  <cp:lastModifiedBy>User</cp:lastModifiedBy>
  <cp:revision>2</cp:revision>
  <dcterms:created xsi:type="dcterms:W3CDTF">2023-02-14T17:44:00Z</dcterms:created>
  <dcterms:modified xsi:type="dcterms:W3CDTF">2023-02-14T17:44:00Z</dcterms:modified>
</cp:coreProperties>
</file>