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F67B" w14:textId="77777777" w:rsidR="006D05B4" w:rsidRPr="006D05B4" w:rsidRDefault="006D05B4" w:rsidP="006D05B4">
      <w:pPr>
        <w:spacing w:before="240" w:after="240" w:line="240" w:lineRule="auto"/>
        <w:outlineLvl w:val="1"/>
        <w:rPr>
          <w:rFonts w:ascii="Times New Roman" w:eastAsia="Times New Roman" w:hAnsi="Times New Roman" w:cs="Times New Roman"/>
          <w:color w:val="FF0000"/>
          <w:sz w:val="24"/>
          <w:szCs w:val="24"/>
          <w:lang w:val="mk-MK" w:eastAsia="mk-MK"/>
        </w:rPr>
      </w:pPr>
      <w:r w:rsidRPr="006D05B4">
        <w:rPr>
          <w:rFonts w:ascii="Times New Roman" w:eastAsia="Times New Roman" w:hAnsi="Times New Roman" w:cs="Times New Roman"/>
          <w:color w:val="FF0000"/>
          <w:sz w:val="24"/>
          <w:szCs w:val="24"/>
          <w:lang w:val="mk-MK" w:eastAsia="mk-MK"/>
        </w:rPr>
        <w:t>--- Day 12: Passage Pathing ---</w:t>
      </w:r>
    </w:p>
    <w:p w14:paraId="5A0BBE46" w14:textId="77777777" w:rsidR="006D05B4" w:rsidRPr="006D05B4" w:rsidRDefault="006D05B4" w:rsidP="006D05B4">
      <w:pPr>
        <w:spacing w:after="100" w:afterAutospacing="1" w:line="240" w:lineRule="auto"/>
        <w:rPr>
          <w:rFonts w:ascii="Times New Roman" w:eastAsia="Times New Roman" w:hAnsi="Times New Roman" w:cs="Times New Roman"/>
          <w:sz w:val="24"/>
          <w:szCs w:val="24"/>
          <w:lang w:val="mk-MK" w:eastAsia="mk-MK"/>
        </w:rPr>
      </w:pPr>
      <w:r w:rsidRPr="006D05B4">
        <w:rPr>
          <w:rFonts w:ascii="Times New Roman" w:eastAsia="Times New Roman" w:hAnsi="Times New Roman" w:cs="Times New Roman"/>
          <w:sz w:val="24"/>
          <w:szCs w:val="24"/>
          <w:lang w:val="mk-MK" w:eastAsia="mk-MK"/>
        </w:rPr>
        <w:t>With your submarine's subterranean subsystems subsisting suboptimally, the only way you're getting out of this cave anytime soon is by finding a path yourself. Not just </w:t>
      </w:r>
      <w:r w:rsidRPr="006D05B4">
        <w:rPr>
          <w:rFonts w:ascii="Times New Roman" w:eastAsia="Times New Roman" w:hAnsi="Times New Roman" w:cs="Times New Roman"/>
          <w:color w:val="FFFFFF"/>
          <w:sz w:val="24"/>
          <w:szCs w:val="24"/>
          <w:lang w:val="mk-MK" w:eastAsia="mk-MK"/>
        </w:rPr>
        <w:t>a</w:t>
      </w:r>
      <w:r w:rsidRPr="006D05B4">
        <w:rPr>
          <w:rFonts w:ascii="Times New Roman" w:eastAsia="Times New Roman" w:hAnsi="Times New Roman" w:cs="Times New Roman"/>
          <w:sz w:val="24"/>
          <w:szCs w:val="24"/>
          <w:lang w:val="mk-MK" w:eastAsia="mk-MK"/>
        </w:rPr>
        <w:t> path - the only way to know if you've found the </w:t>
      </w:r>
      <w:r w:rsidRPr="006D05B4">
        <w:rPr>
          <w:rFonts w:ascii="Times New Roman" w:eastAsia="Times New Roman" w:hAnsi="Times New Roman" w:cs="Times New Roman"/>
          <w:color w:val="FFFFFF"/>
          <w:sz w:val="24"/>
          <w:szCs w:val="24"/>
          <w:lang w:val="mk-MK" w:eastAsia="mk-MK"/>
        </w:rPr>
        <w:t>best</w:t>
      </w:r>
      <w:r w:rsidRPr="006D05B4">
        <w:rPr>
          <w:rFonts w:ascii="Times New Roman" w:eastAsia="Times New Roman" w:hAnsi="Times New Roman" w:cs="Times New Roman"/>
          <w:sz w:val="24"/>
          <w:szCs w:val="24"/>
          <w:lang w:val="mk-MK" w:eastAsia="mk-MK"/>
        </w:rPr>
        <w:t> path is to find </w:t>
      </w:r>
      <w:r w:rsidRPr="006D05B4">
        <w:rPr>
          <w:rFonts w:ascii="Times New Roman" w:eastAsia="Times New Roman" w:hAnsi="Times New Roman" w:cs="Times New Roman"/>
          <w:color w:val="FFFFFF"/>
          <w:sz w:val="24"/>
          <w:szCs w:val="24"/>
          <w:lang w:val="mk-MK" w:eastAsia="mk-MK"/>
        </w:rPr>
        <w:t>all</w:t>
      </w:r>
      <w:r w:rsidRPr="006D05B4">
        <w:rPr>
          <w:rFonts w:ascii="Times New Roman" w:eastAsia="Times New Roman" w:hAnsi="Times New Roman" w:cs="Times New Roman"/>
          <w:sz w:val="24"/>
          <w:szCs w:val="24"/>
          <w:lang w:val="mk-MK" w:eastAsia="mk-MK"/>
        </w:rPr>
        <w:t> of them.</w:t>
      </w:r>
    </w:p>
    <w:p w14:paraId="0F8F6B5C" w14:textId="77777777" w:rsidR="006D05B4" w:rsidRPr="006D05B4" w:rsidRDefault="006D05B4" w:rsidP="006D05B4">
      <w:pPr>
        <w:spacing w:before="100" w:beforeAutospacing="1" w:after="100" w:afterAutospacing="1" w:line="240" w:lineRule="auto"/>
        <w:rPr>
          <w:rFonts w:ascii="Times New Roman" w:eastAsia="Times New Roman" w:hAnsi="Times New Roman" w:cs="Times New Roman"/>
          <w:sz w:val="24"/>
          <w:szCs w:val="24"/>
          <w:lang w:val="mk-MK" w:eastAsia="mk-MK"/>
        </w:rPr>
      </w:pPr>
      <w:r w:rsidRPr="006D05B4">
        <w:rPr>
          <w:rFonts w:ascii="Times New Roman" w:eastAsia="Times New Roman" w:hAnsi="Times New Roman" w:cs="Times New Roman"/>
          <w:sz w:val="24"/>
          <w:szCs w:val="24"/>
          <w:lang w:val="mk-MK" w:eastAsia="mk-MK"/>
        </w:rPr>
        <w:t>Fortunately, the sensors are still mostly working, and so you build a rough map of the remaining caves (your puzzle input). For example:</w:t>
      </w:r>
    </w:p>
    <w:p w14:paraId="0C16596E"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w:t>
      </w:r>
    </w:p>
    <w:p w14:paraId="50717C7E"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start-b</w:t>
      </w:r>
    </w:p>
    <w:p w14:paraId="2CC1DC12"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A-c</w:t>
      </w:r>
    </w:p>
    <w:p w14:paraId="24246067"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A-b</w:t>
      </w:r>
    </w:p>
    <w:p w14:paraId="22931C4C"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b-d</w:t>
      </w:r>
    </w:p>
    <w:p w14:paraId="00B15107"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A-end</w:t>
      </w:r>
    </w:p>
    <w:p w14:paraId="2D7E1C9C"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b-end</w:t>
      </w:r>
    </w:p>
    <w:p w14:paraId="5A1C66CF" w14:textId="77777777" w:rsidR="006D05B4" w:rsidRPr="006D05B4" w:rsidRDefault="006D05B4" w:rsidP="006D05B4">
      <w:pPr>
        <w:spacing w:beforeAutospacing="1" w:after="0" w:afterAutospacing="1" w:line="240" w:lineRule="auto"/>
        <w:rPr>
          <w:rFonts w:ascii="Times New Roman" w:eastAsia="Times New Roman" w:hAnsi="Times New Roman" w:cs="Times New Roman"/>
          <w:sz w:val="24"/>
          <w:szCs w:val="24"/>
          <w:lang w:val="mk-MK" w:eastAsia="mk-MK"/>
        </w:rPr>
      </w:pPr>
      <w:r w:rsidRPr="006D05B4">
        <w:rPr>
          <w:rFonts w:ascii="Times New Roman" w:eastAsia="Times New Roman" w:hAnsi="Times New Roman" w:cs="Times New Roman"/>
          <w:sz w:val="24"/>
          <w:szCs w:val="24"/>
          <w:lang w:val="mk-MK" w:eastAsia="mk-MK"/>
        </w:rPr>
        <w:t>This is a list of how all of the caves are connected. You start in the cave named </w:t>
      </w:r>
      <w:r w:rsidRPr="006D05B4">
        <w:rPr>
          <w:rFonts w:ascii="Source Code Pro" w:eastAsia="Times New Roman" w:hAnsi="Source Code Pro" w:cs="Courier New"/>
          <w:sz w:val="20"/>
          <w:szCs w:val="20"/>
          <w:lang w:val="mk-MK" w:eastAsia="mk-MK"/>
        </w:rPr>
        <w:t>start</w:t>
      </w:r>
      <w:r w:rsidRPr="006D05B4">
        <w:rPr>
          <w:rFonts w:ascii="Times New Roman" w:eastAsia="Times New Roman" w:hAnsi="Times New Roman" w:cs="Times New Roman"/>
          <w:sz w:val="24"/>
          <w:szCs w:val="24"/>
          <w:lang w:val="mk-MK" w:eastAsia="mk-MK"/>
        </w:rPr>
        <w:t>, and your destination is the cave named </w:t>
      </w:r>
      <w:r w:rsidRPr="006D05B4">
        <w:rPr>
          <w:rFonts w:ascii="Source Code Pro" w:eastAsia="Times New Roman" w:hAnsi="Source Code Pro" w:cs="Courier New"/>
          <w:sz w:val="20"/>
          <w:szCs w:val="20"/>
          <w:lang w:val="mk-MK" w:eastAsia="mk-MK"/>
        </w:rPr>
        <w:t>end</w:t>
      </w:r>
      <w:r w:rsidRPr="006D05B4">
        <w:rPr>
          <w:rFonts w:ascii="Times New Roman" w:eastAsia="Times New Roman" w:hAnsi="Times New Roman" w:cs="Times New Roman"/>
          <w:sz w:val="24"/>
          <w:szCs w:val="24"/>
          <w:lang w:val="mk-MK" w:eastAsia="mk-MK"/>
        </w:rPr>
        <w:t>. An entry like </w:t>
      </w:r>
      <w:r w:rsidRPr="006D05B4">
        <w:rPr>
          <w:rFonts w:ascii="Source Code Pro" w:eastAsia="Times New Roman" w:hAnsi="Source Code Pro" w:cs="Courier New"/>
          <w:sz w:val="20"/>
          <w:szCs w:val="20"/>
          <w:lang w:val="mk-MK" w:eastAsia="mk-MK"/>
        </w:rPr>
        <w:t>b-d</w:t>
      </w:r>
      <w:r w:rsidRPr="006D05B4">
        <w:rPr>
          <w:rFonts w:ascii="Times New Roman" w:eastAsia="Times New Roman" w:hAnsi="Times New Roman" w:cs="Times New Roman"/>
          <w:sz w:val="24"/>
          <w:szCs w:val="24"/>
          <w:lang w:val="mk-MK" w:eastAsia="mk-MK"/>
        </w:rPr>
        <w:t> means that cave </w:t>
      </w:r>
      <w:r w:rsidRPr="006D05B4">
        <w:rPr>
          <w:rFonts w:ascii="Source Code Pro" w:eastAsia="Times New Roman" w:hAnsi="Source Code Pro" w:cs="Courier New"/>
          <w:sz w:val="20"/>
          <w:szCs w:val="20"/>
          <w:lang w:val="mk-MK" w:eastAsia="mk-MK"/>
        </w:rPr>
        <w:t>b</w:t>
      </w:r>
      <w:r w:rsidRPr="006D05B4">
        <w:rPr>
          <w:rFonts w:ascii="Times New Roman" w:eastAsia="Times New Roman" w:hAnsi="Times New Roman" w:cs="Times New Roman"/>
          <w:sz w:val="24"/>
          <w:szCs w:val="24"/>
          <w:lang w:val="mk-MK" w:eastAsia="mk-MK"/>
        </w:rPr>
        <w:t> is connected to cave </w:t>
      </w:r>
      <w:r w:rsidRPr="006D05B4">
        <w:rPr>
          <w:rFonts w:ascii="Source Code Pro" w:eastAsia="Times New Roman" w:hAnsi="Source Code Pro" w:cs="Courier New"/>
          <w:sz w:val="20"/>
          <w:szCs w:val="20"/>
          <w:lang w:val="mk-MK" w:eastAsia="mk-MK"/>
        </w:rPr>
        <w:t>d</w:t>
      </w:r>
      <w:r w:rsidRPr="006D05B4">
        <w:rPr>
          <w:rFonts w:ascii="Times New Roman" w:eastAsia="Times New Roman" w:hAnsi="Times New Roman" w:cs="Times New Roman"/>
          <w:sz w:val="24"/>
          <w:szCs w:val="24"/>
          <w:lang w:val="mk-MK" w:eastAsia="mk-MK"/>
        </w:rPr>
        <w:t> - that is, you can move between them.</w:t>
      </w:r>
    </w:p>
    <w:p w14:paraId="0EA10C40" w14:textId="77777777" w:rsidR="006D05B4" w:rsidRPr="006D05B4" w:rsidRDefault="006D05B4" w:rsidP="006D05B4">
      <w:pPr>
        <w:spacing w:before="100" w:beforeAutospacing="1" w:after="100" w:afterAutospacing="1" w:line="240" w:lineRule="auto"/>
        <w:rPr>
          <w:rFonts w:ascii="Times New Roman" w:eastAsia="Times New Roman" w:hAnsi="Times New Roman" w:cs="Times New Roman"/>
          <w:sz w:val="24"/>
          <w:szCs w:val="24"/>
          <w:lang w:val="mk-MK" w:eastAsia="mk-MK"/>
        </w:rPr>
      </w:pPr>
      <w:r w:rsidRPr="006D05B4">
        <w:rPr>
          <w:rFonts w:ascii="Times New Roman" w:eastAsia="Times New Roman" w:hAnsi="Times New Roman" w:cs="Times New Roman"/>
          <w:sz w:val="24"/>
          <w:szCs w:val="24"/>
          <w:lang w:val="mk-MK" w:eastAsia="mk-MK"/>
        </w:rPr>
        <w:t>So, the above cave system looks roughly like this:</w:t>
      </w:r>
    </w:p>
    <w:p w14:paraId="535FA467"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 xml:space="preserve">    start</w:t>
      </w:r>
    </w:p>
    <w:p w14:paraId="1732E341"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 xml:space="preserve">    /   \</w:t>
      </w:r>
    </w:p>
    <w:p w14:paraId="1644F44E"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c--A-----b--d</w:t>
      </w:r>
    </w:p>
    <w:p w14:paraId="6E5D16F2"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 xml:space="preserve">    \   /</w:t>
      </w:r>
    </w:p>
    <w:p w14:paraId="04462E1D"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 xml:space="preserve">     end</w:t>
      </w:r>
    </w:p>
    <w:p w14:paraId="1363CD1A" w14:textId="77777777" w:rsidR="006D05B4" w:rsidRPr="006D05B4" w:rsidRDefault="006D05B4" w:rsidP="006D05B4">
      <w:pPr>
        <w:spacing w:beforeAutospacing="1" w:after="0" w:afterAutospacing="1" w:line="240" w:lineRule="auto"/>
        <w:rPr>
          <w:rFonts w:ascii="Times New Roman" w:eastAsia="Times New Roman" w:hAnsi="Times New Roman" w:cs="Times New Roman"/>
          <w:sz w:val="24"/>
          <w:szCs w:val="24"/>
          <w:lang w:val="mk-MK" w:eastAsia="mk-MK"/>
        </w:rPr>
      </w:pPr>
      <w:r w:rsidRPr="006D05B4">
        <w:rPr>
          <w:rFonts w:ascii="Times New Roman" w:eastAsia="Times New Roman" w:hAnsi="Times New Roman" w:cs="Times New Roman"/>
          <w:sz w:val="24"/>
          <w:szCs w:val="24"/>
          <w:lang w:val="mk-MK" w:eastAsia="mk-MK"/>
        </w:rPr>
        <w:t>Your goal is to find the number of distinct </w:t>
      </w:r>
      <w:r w:rsidRPr="006D05B4">
        <w:rPr>
          <w:rFonts w:ascii="Times New Roman" w:eastAsia="Times New Roman" w:hAnsi="Times New Roman" w:cs="Times New Roman"/>
          <w:color w:val="FFFFFF"/>
          <w:sz w:val="24"/>
          <w:szCs w:val="24"/>
          <w:lang w:val="mk-MK" w:eastAsia="mk-MK"/>
        </w:rPr>
        <w:t>paths</w:t>
      </w:r>
      <w:r w:rsidRPr="006D05B4">
        <w:rPr>
          <w:rFonts w:ascii="Times New Roman" w:eastAsia="Times New Roman" w:hAnsi="Times New Roman" w:cs="Times New Roman"/>
          <w:sz w:val="24"/>
          <w:szCs w:val="24"/>
          <w:lang w:val="mk-MK" w:eastAsia="mk-MK"/>
        </w:rPr>
        <w:t> that start at </w:t>
      </w:r>
      <w:r w:rsidRPr="006D05B4">
        <w:rPr>
          <w:rFonts w:ascii="Source Code Pro" w:eastAsia="Times New Roman" w:hAnsi="Source Code Pro" w:cs="Courier New"/>
          <w:sz w:val="20"/>
          <w:szCs w:val="20"/>
          <w:lang w:val="mk-MK" w:eastAsia="mk-MK"/>
        </w:rPr>
        <w:t>start</w:t>
      </w:r>
      <w:r w:rsidRPr="006D05B4">
        <w:rPr>
          <w:rFonts w:ascii="Times New Roman" w:eastAsia="Times New Roman" w:hAnsi="Times New Roman" w:cs="Times New Roman"/>
          <w:sz w:val="24"/>
          <w:szCs w:val="24"/>
          <w:lang w:val="mk-MK" w:eastAsia="mk-MK"/>
        </w:rPr>
        <w:t>, end at </w:t>
      </w:r>
      <w:r w:rsidRPr="006D05B4">
        <w:rPr>
          <w:rFonts w:ascii="Source Code Pro" w:eastAsia="Times New Roman" w:hAnsi="Source Code Pro" w:cs="Courier New"/>
          <w:sz w:val="20"/>
          <w:szCs w:val="20"/>
          <w:lang w:val="mk-MK" w:eastAsia="mk-MK"/>
        </w:rPr>
        <w:t>end</w:t>
      </w:r>
      <w:r w:rsidRPr="006D05B4">
        <w:rPr>
          <w:rFonts w:ascii="Times New Roman" w:eastAsia="Times New Roman" w:hAnsi="Times New Roman" w:cs="Times New Roman"/>
          <w:sz w:val="24"/>
          <w:szCs w:val="24"/>
          <w:lang w:val="mk-MK" w:eastAsia="mk-MK"/>
        </w:rPr>
        <w:t>, and don't visit small caves more than once. There are two types of caves: </w:t>
      </w:r>
      <w:r w:rsidRPr="006D05B4">
        <w:rPr>
          <w:rFonts w:ascii="Times New Roman" w:eastAsia="Times New Roman" w:hAnsi="Times New Roman" w:cs="Times New Roman"/>
          <w:color w:val="FFFFFF"/>
          <w:sz w:val="24"/>
          <w:szCs w:val="24"/>
          <w:lang w:val="mk-MK" w:eastAsia="mk-MK"/>
        </w:rPr>
        <w:t>big</w:t>
      </w:r>
      <w:r w:rsidRPr="006D05B4">
        <w:rPr>
          <w:rFonts w:ascii="Times New Roman" w:eastAsia="Times New Roman" w:hAnsi="Times New Roman" w:cs="Times New Roman"/>
          <w:sz w:val="24"/>
          <w:szCs w:val="24"/>
          <w:lang w:val="mk-MK" w:eastAsia="mk-MK"/>
        </w:rPr>
        <w:t> caves (written in uppercase, like </w:t>
      </w:r>
      <w:r w:rsidRPr="006D05B4">
        <w:rPr>
          <w:rFonts w:ascii="Source Code Pro" w:eastAsia="Times New Roman" w:hAnsi="Source Code Pro" w:cs="Courier New"/>
          <w:sz w:val="20"/>
          <w:szCs w:val="20"/>
          <w:lang w:val="mk-MK" w:eastAsia="mk-MK"/>
        </w:rPr>
        <w:t>A</w:t>
      </w:r>
      <w:r w:rsidRPr="006D05B4">
        <w:rPr>
          <w:rFonts w:ascii="Times New Roman" w:eastAsia="Times New Roman" w:hAnsi="Times New Roman" w:cs="Times New Roman"/>
          <w:sz w:val="24"/>
          <w:szCs w:val="24"/>
          <w:lang w:val="mk-MK" w:eastAsia="mk-MK"/>
        </w:rPr>
        <w:t>) and </w:t>
      </w:r>
      <w:r w:rsidRPr="006D05B4">
        <w:rPr>
          <w:rFonts w:ascii="Times New Roman" w:eastAsia="Times New Roman" w:hAnsi="Times New Roman" w:cs="Times New Roman"/>
          <w:color w:val="FFFFFF"/>
          <w:sz w:val="24"/>
          <w:szCs w:val="24"/>
          <w:lang w:val="mk-MK" w:eastAsia="mk-MK"/>
        </w:rPr>
        <w:t>small</w:t>
      </w:r>
      <w:r w:rsidRPr="006D05B4">
        <w:rPr>
          <w:rFonts w:ascii="Times New Roman" w:eastAsia="Times New Roman" w:hAnsi="Times New Roman" w:cs="Times New Roman"/>
          <w:sz w:val="24"/>
          <w:szCs w:val="24"/>
          <w:lang w:val="mk-MK" w:eastAsia="mk-MK"/>
        </w:rPr>
        <w:t> caves (written in lowercase, like </w:t>
      </w:r>
      <w:r w:rsidRPr="006D05B4">
        <w:rPr>
          <w:rFonts w:ascii="Source Code Pro" w:eastAsia="Times New Roman" w:hAnsi="Source Code Pro" w:cs="Courier New"/>
          <w:sz w:val="20"/>
          <w:szCs w:val="20"/>
          <w:lang w:val="mk-MK" w:eastAsia="mk-MK"/>
        </w:rPr>
        <w:t>b</w:t>
      </w:r>
      <w:r w:rsidRPr="006D05B4">
        <w:rPr>
          <w:rFonts w:ascii="Times New Roman" w:eastAsia="Times New Roman" w:hAnsi="Times New Roman" w:cs="Times New Roman"/>
          <w:sz w:val="24"/>
          <w:szCs w:val="24"/>
          <w:lang w:val="mk-MK" w:eastAsia="mk-MK"/>
        </w:rPr>
        <w:t>). It would be a waste of time to visit any small cave more than once, but big caves are large enough that it might be worth visiting them multiple times. So, all paths you find should </w:t>
      </w:r>
      <w:r w:rsidRPr="006D05B4">
        <w:rPr>
          <w:rFonts w:ascii="Times New Roman" w:eastAsia="Times New Roman" w:hAnsi="Times New Roman" w:cs="Times New Roman"/>
          <w:color w:val="FFFFFF"/>
          <w:sz w:val="24"/>
          <w:szCs w:val="24"/>
          <w:lang w:val="mk-MK" w:eastAsia="mk-MK"/>
        </w:rPr>
        <w:t>visit small caves at most once</w:t>
      </w:r>
      <w:r w:rsidRPr="006D05B4">
        <w:rPr>
          <w:rFonts w:ascii="Times New Roman" w:eastAsia="Times New Roman" w:hAnsi="Times New Roman" w:cs="Times New Roman"/>
          <w:sz w:val="24"/>
          <w:szCs w:val="24"/>
          <w:lang w:val="mk-MK" w:eastAsia="mk-MK"/>
        </w:rPr>
        <w:t>, and can </w:t>
      </w:r>
      <w:r w:rsidRPr="006D05B4">
        <w:rPr>
          <w:rFonts w:ascii="Times New Roman" w:eastAsia="Times New Roman" w:hAnsi="Times New Roman" w:cs="Times New Roman"/>
          <w:color w:val="FFFFFF"/>
          <w:sz w:val="24"/>
          <w:szCs w:val="24"/>
          <w:lang w:val="mk-MK" w:eastAsia="mk-MK"/>
        </w:rPr>
        <w:t>visit big caves any number of times</w:t>
      </w:r>
      <w:r w:rsidRPr="006D05B4">
        <w:rPr>
          <w:rFonts w:ascii="Times New Roman" w:eastAsia="Times New Roman" w:hAnsi="Times New Roman" w:cs="Times New Roman"/>
          <w:sz w:val="24"/>
          <w:szCs w:val="24"/>
          <w:lang w:val="mk-MK" w:eastAsia="mk-MK"/>
        </w:rPr>
        <w:t>.</w:t>
      </w:r>
    </w:p>
    <w:p w14:paraId="76C02B9E" w14:textId="77777777" w:rsidR="006D05B4" w:rsidRPr="006D05B4" w:rsidRDefault="006D05B4" w:rsidP="006D05B4">
      <w:pPr>
        <w:spacing w:beforeAutospacing="1" w:after="0" w:afterAutospacing="1" w:line="240" w:lineRule="auto"/>
        <w:rPr>
          <w:rFonts w:ascii="Times New Roman" w:eastAsia="Times New Roman" w:hAnsi="Times New Roman" w:cs="Times New Roman"/>
          <w:sz w:val="24"/>
          <w:szCs w:val="24"/>
          <w:lang w:val="mk-MK" w:eastAsia="mk-MK"/>
        </w:rPr>
      </w:pPr>
      <w:r w:rsidRPr="006D05B4">
        <w:rPr>
          <w:rFonts w:ascii="Times New Roman" w:eastAsia="Times New Roman" w:hAnsi="Times New Roman" w:cs="Times New Roman"/>
          <w:sz w:val="24"/>
          <w:szCs w:val="24"/>
          <w:lang w:val="mk-MK" w:eastAsia="mk-MK"/>
        </w:rPr>
        <w:t>Given these rules, there are </w:t>
      </w:r>
      <w:r w:rsidRPr="006D05B4">
        <w:rPr>
          <w:rFonts w:ascii="Source Code Pro" w:eastAsia="Times New Roman" w:hAnsi="Source Code Pro" w:cs="Courier New"/>
          <w:color w:val="FFFFFF"/>
          <w:sz w:val="20"/>
          <w:szCs w:val="20"/>
          <w:lang w:val="mk-MK" w:eastAsia="mk-MK"/>
        </w:rPr>
        <w:t>10</w:t>
      </w:r>
      <w:r w:rsidRPr="006D05B4">
        <w:rPr>
          <w:rFonts w:ascii="Times New Roman" w:eastAsia="Times New Roman" w:hAnsi="Times New Roman" w:cs="Times New Roman"/>
          <w:sz w:val="24"/>
          <w:szCs w:val="24"/>
          <w:lang w:val="mk-MK" w:eastAsia="mk-MK"/>
        </w:rPr>
        <w:t> paths through this example cave system:</w:t>
      </w:r>
    </w:p>
    <w:p w14:paraId="4556500C"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start,A,b,A,c,A,end</w:t>
      </w:r>
    </w:p>
    <w:p w14:paraId="1B49BBBF"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start,A,b,A,end</w:t>
      </w:r>
    </w:p>
    <w:p w14:paraId="76B44AA0"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start,A,b,end</w:t>
      </w:r>
    </w:p>
    <w:p w14:paraId="7D9FDDD3"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start,A,c,A,b,A,end</w:t>
      </w:r>
    </w:p>
    <w:p w14:paraId="790DD1AC"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start,A,c,A,b,end</w:t>
      </w:r>
    </w:p>
    <w:p w14:paraId="2231B497"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start,A,c,A,end</w:t>
      </w:r>
    </w:p>
    <w:p w14:paraId="67E9B721"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start,A,end</w:t>
      </w:r>
    </w:p>
    <w:p w14:paraId="0C2368A0"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start,b,A,c,A,end</w:t>
      </w:r>
    </w:p>
    <w:p w14:paraId="45716A5D"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start,b,A,end</w:t>
      </w:r>
    </w:p>
    <w:p w14:paraId="2B0A3A05"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start,b,end</w:t>
      </w:r>
    </w:p>
    <w:p w14:paraId="42608930" w14:textId="77777777" w:rsidR="006D05B4" w:rsidRPr="006D05B4" w:rsidRDefault="006D05B4" w:rsidP="006D05B4">
      <w:pPr>
        <w:spacing w:before="100" w:beforeAutospacing="1" w:after="100" w:afterAutospacing="1" w:line="240" w:lineRule="auto"/>
        <w:rPr>
          <w:rFonts w:ascii="Times New Roman" w:eastAsia="Times New Roman" w:hAnsi="Times New Roman" w:cs="Times New Roman"/>
          <w:sz w:val="24"/>
          <w:szCs w:val="24"/>
          <w:lang w:val="mk-MK" w:eastAsia="mk-MK"/>
        </w:rPr>
      </w:pPr>
      <w:r w:rsidRPr="006D05B4">
        <w:rPr>
          <w:rFonts w:ascii="Times New Roman" w:eastAsia="Times New Roman" w:hAnsi="Times New Roman" w:cs="Times New Roman"/>
          <w:sz w:val="24"/>
          <w:szCs w:val="24"/>
          <w:lang w:val="mk-MK" w:eastAsia="mk-MK"/>
        </w:rPr>
        <w:lastRenderedPageBreak/>
        <w:t>(Each line in the above list corresponds to a single path; the caves visited by that path are listed in the order they are visited and separated by commas.)</w:t>
      </w:r>
    </w:p>
    <w:p w14:paraId="0C7BD932" w14:textId="77777777" w:rsidR="006D05B4" w:rsidRPr="006D05B4" w:rsidRDefault="006D05B4" w:rsidP="006D05B4">
      <w:pPr>
        <w:spacing w:beforeAutospacing="1" w:after="0" w:afterAutospacing="1" w:line="240" w:lineRule="auto"/>
        <w:rPr>
          <w:rFonts w:ascii="Times New Roman" w:eastAsia="Times New Roman" w:hAnsi="Times New Roman" w:cs="Times New Roman"/>
          <w:sz w:val="24"/>
          <w:szCs w:val="24"/>
          <w:lang w:val="mk-MK" w:eastAsia="mk-MK"/>
        </w:rPr>
      </w:pPr>
      <w:r w:rsidRPr="006D05B4">
        <w:rPr>
          <w:rFonts w:ascii="Times New Roman" w:eastAsia="Times New Roman" w:hAnsi="Times New Roman" w:cs="Times New Roman"/>
          <w:sz w:val="24"/>
          <w:szCs w:val="24"/>
          <w:lang w:val="mk-MK" w:eastAsia="mk-MK"/>
        </w:rPr>
        <w:t>Note that in this cave system, cave </w:t>
      </w:r>
      <w:r w:rsidRPr="006D05B4">
        <w:rPr>
          <w:rFonts w:ascii="Source Code Pro" w:eastAsia="Times New Roman" w:hAnsi="Source Code Pro" w:cs="Courier New"/>
          <w:sz w:val="20"/>
          <w:szCs w:val="20"/>
          <w:lang w:val="mk-MK" w:eastAsia="mk-MK"/>
        </w:rPr>
        <w:t>d</w:t>
      </w:r>
      <w:r w:rsidRPr="006D05B4">
        <w:rPr>
          <w:rFonts w:ascii="Times New Roman" w:eastAsia="Times New Roman" w:hAnsi="Times New Roman" w:cs="Times New Roman"/>
          <w:sz w:val="24"/>
          <w:szCs w:val="24"/>
          <w:lang w:val="mk-MK" w:eastAsia="mk-MK"/>
        </w:rPr>
        <w:t> is never visited by any path: to do so, cave </w:t>
      </w:r>
      <w:r w:rsidRPr="006D05B4">
        <w:rPr>
          <w:rFonts w:ascii="Source Code Pro" w:eastAsia="Times New Roman" w:hAnsi="Source Code Pro" w:cs="Courier New"/>
          <w:sz w:val="20"/>
          <w:szCs w:val="20"/>
          <w:lang w:val="mk-MK" w:eastAsia="mk-MK"/>
        </w:rPr>
        <w:t>b</w:t>
      </w:r>
      <w:r w:rsidRPr="006D05B4">
        <w:rPr>
          <w:rFonts w:ascii="Times New Roman" w:eastAsia="Times New Roman" w:hAnsi="Times New Roman" w:cs="Times New Roman"/>
          <w:sz w:val="24"/>
          <w:szCs w:val="24"/>
          <w:lang w:val="mk-MK" w:eastAsia="mk-MK"/>
        </w:rPr>
        <w:t> would need to be visited twice (once on the way to cave </w:t>
      </w:r>
      <w:r w:rsidRPr="006D05B4">
        <w:rPr>
          <w:rFonts w:ascii="Source Code Pro" w:eastAsia="Times New Roman" w:hAnsi="Source Code Pro" w:cs="Courier New"/>
          <w:sz w:val="20"/>
          <w:szCs w:val="20"/>
          <w:lang w:val="mk-MK" w:eastAsia="mk-MK"/>
        </w:rPr>
        <w:t>d</w:t>
      </w:r>
      <w:r w:rsidRPr="006D05B4">
        <w:rPr>
          <w:rFonts w:ascii="Times New Roman" w:eastAsia="Times New Roman" w:hAnsi="Times New Roman" w:cs="Times New Roman"/>
          <w:sz w:val="24"/>
          <w:szCs w:val="24"/>
          <w:lang w:val="mk-MK" w:eastAsia="mk-MK"/>
        </w:rPr>
        <w:t> and a second time when returning from cave </w:t>
      </w:r>
      <w:r w:rsidRPr="006D05B4">
        <w:rPr>
          <w:rFonts w:ascii="Source Code Pro" w:eastAsia="Times New Roman" w:hAnsi="Source Code Pro" w:cs="Courier New"/>
          <w:sz w:val="20"/>
          <w:szCs w:val="20"/>
          <w:lang w:val="mk-MK" w:eastAsia="mk-MK"/>
        </w:rPr>
        <w:t>d</w:t>
      </w:r>
      <w:r w:rsidRPr="006D05B4">
        <w:rPr>
          <w:rFonts w:ascii="Times New Roman" w:eastAsia="Times New Roman" w:hAnsi="Times New Roman" w:cs="Times New Roman"/>
          <w:sz w:val="24"/>
          <w:szCs w:val="24"/>
          <w:lang w:val="mk-MK" w:eastAsia="mk-MK"/>
        </w:rPr>
        <w:t>), and since cave </w:t>
      </w:r>
      <w:r w:rsidRPr="006D05B4">
        <w:rPr>
          <w:rFonts w:ascii="Source Code Pro" w:eastAsia="Times New Roman" w:hAnsi="Source Code Pro" w:cs="Courier New"/>
          <w:sz w:val="20"/>
          <w:szCs w:val="20"/>
          <w:lang w:val="mk-MK" w:eastAsia="mk-MK"/>
        </w:rPr>
        <w:t>b</w:t>
      </w:r>
      <w:r w:rsidRPr="006D05B4">
        <w:rPr>
          <w:rFonts w:ascii="Times New Roman" w:eastAsia="Times New Roman" w:hAnsi="Times New Roman" w:cs="Times New Roman"/>
          <w:sz w:val="24"/>
          <w:szCs w:val="24"/>
          <w:lang w:val="mk-MK" w:eastAsia="mk-MK"/>
        </w:rPr>
        <w:t> is small, this is not allowed.</w:t>
      </w:r>
    </w:p>
    <w:p w14:paraId="06481614" w14:textId="77777777" w:rsidR="006D05B4" w:rsidRPr="006D05B4" w:rsidRDefault="006D05B4" w:rsidP="006D05B4">
      <w:pPr>
        <w:spacing w:before="100" w:beforeAutospacing="1" w:after="100" w:afterAutospacing="1" w:line="240" w:lineRule="auto"/>
        <w:rPr>
          <w:rFonts w:ascii="Times New Roman" w:eastAsia="Times New Roman" w:hAnsi="Times New Roman" w:cs="Times New Roman"/>
          <w:sz w:val="24"/>
          <w:szCs w:val="24"/>
          <w:lang w:val="mk-MK" w:eastAsia="mk-MK"/>
        </w:rPr>
      </w:pPr>
      <w:r w:rsidRPr="006D05B4">
        <w:rPr>
          <w:rFonts w:ascii="Times New Roman" w:eastAsia="Times New Roman" w:hAnsi="Times New Roman" w:cs="Times New Roman"/>
          <w:sz w:val="24"/>
          <w:szCs w:val="24"/>
          <w:lang w:val="mk-MK" w:eastAsia="mk-MK"/>
        </w:rPr>
        <w:t>Here is a slightly larger example:</w:t>
      </w:r>
    </w:p>
    <w:p w14:paraId="1683B89D"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dc-end</w:t>
      </w:r>
    </w:p>
    <w:p w14:paraId="564E0D1D"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HN-start</w:t>
      </w:r>
    </w:p>
    <w:p w14:paraId="0B5A0694"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start-kj</w:t>
      </w:r>
    </w:p>
    <w:p w14:paraId="17BB049B"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dc-start</w:t>
      </w:r>
    </w:p>
    <w:p w14:paraId="7CAC618E"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dc-HN</w:t>
      </w:r>
    </w:p>
    <w:p w14:paraId="7C278E13"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LN-dc</w:t>
      </w:r>
    </w:p>
    <w:p w14:paraId="14827B19"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HN-end</w:t>
      </w:r>
    </w:p>
    <w:p w14:paraId="6CB91BDC"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kj-sa</w:t>
      </w:r>
    </w:p>
    <w:p w14:paraId="146EC674"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kj-HN</w:t>
      </w:r>
    </w:p>
    <w:p w14:paraId="78C0099C"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kj-dc</w:t>
      </w:r>
    </w:p>
    <w:p w14:paraId="7A3D8BB9" w14:textId="77777777" w:rsidR="006D05B4" w:rsidRPr="006D05B4" w:rsidRDefault="006D05B4" w:rsidP="006D05B4">
      <w:pPr>
        <w:spacing w:beforeAutospacing="1" w:after="0" w:afterAutospacing="1" w:line="240" w:lineRule="auto"/>
        <w:rPr>
          <w:rFonts w:ascii="Times New Roman" w:eastAsia="Times New Roman" w:hAnsi="Times New Roman" w:cs="Times New Roman"/>
          <w:sz w:val="24"/>
          <w:szCs w:val="24"/>
          <w:lang w:val="mk-MK" w:eastAsia="mk-MK"/>
        </w:rPr>
      </w:pPr>
      <w:r w:rsidRPr="006D05B4">
        <w:rPr>
          <w:rFonts w:ascii="Times New Roman" w:eastAsia="Times New Roman" w:hAnsi="Times New Roman" w:cs="Times New Roman"/>
          <w:sz w:val="24"/>
          <w:szCs w:val="24"/>
          <w:lang w:val="mk-MK" w:eastAsia="mk-MK"/>
        </w:rPr>
        <w:t>The </w:t>
      </w:r>
      <w:r w:rsidRPr="006D05B4">
        <w:rPr>
          <w:rFonts w:ascii="Source Code Pro" w:eastAsia="Times New Roman" w:hAnsi="Source Code Pro" w:cs="Courier New"/>
          <w:sz w:val="20"/>
          <w:szCs w:val="20"/>
          <w:lang w:val="mk-MK" w:eastAsia="mk-MK"/>
        </w:rPr>
        <w:t>19</w:t>
      </w:r>
      <w:r w:rsidRPr="006D05B4">
        <w:rPr>
          <w:rFonts w:ascii="Times New Roman" w:eastAsia="Times New Roman" w:hAnsi="Times New Roman" w:cs="Times New Roman"/>
          <w:sz w:val="24"/>
          <w:szCs w:val="24"/>
          <w:lang w:val="mk-MK" w:eastAsia="mk-MK"/>
        </w:rPr>
        <w:t> paths through it are as follows:</w:t>
      </w:r>
    </w:p>
    <w:p w14:paraId="26262155"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start,HN,dc,HN,end</w:t>
      </w:r>
    </w:p>
    <w:p w14:paraId="1FD98DBA"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start,HN,dc,HN,kj,HN,end</w:t>
      </w:r>
    </w:p>
    <w:p w14:paraId="781ED5DC"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start,HN,dc,end</w:t>
      </w:r>
    </w:p>
    <w:p w14:paraId="51FF4917"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start,HN,dc,kj,HN,end</w:t>
      </w:r>
    </w:p>
    <w:p w14:paraId="49A3CE0C"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start,HN,end</w:t>
      </w:r>
    </w:p>
    <w:p w14:paraId="2C248245"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start,HN,kj,HN,dc,HN,end</w:t>
      </w:r>
    </w:p>
    <w:p w14:paraId="0FA657BA"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start,HN,kj,HN,dc,end</w:t>
      </w:r>
    </w:p>
    <w:p w14:paraId="7B80390F"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start,HN,kj,HN,end</w:t>
      </w:r>
    </w:p>
    <w:p w14:paraId="0119E106"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start,HN,kj,dc,HN,end</w:t>
      </w:r>
    </w:p>
    <w:p w14:paraId="58DA5E4C"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start,HN,kj,dc,end</w:t>
      </w:r>
    </w:p>
    <w:p w14:paraId="4C606F83"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start,dc,HN,end</w:t>
      </w:r>
    </w:p>
    <w:p w14:paraId="2AA2DB18"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start,dc,HN,kj,HN,end</w:t>
      </w:r>
    </w:p>
    <w:p w14:paraId="44BBEDC7"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start,dc,end</w:t>
      </w:r>
    </w:p>
    <w:p w14:paraId="789DBEC3"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start,dc,kj,HN,end</w:t>
      </w:r>
    </w:p>
    <w:p w14:paraId="56AC2604"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start,kj,HN,dc,HN,end</w:t>
      </w:r>
    </w:p>
    <w:p w14:paraId="253B45F1"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start,kj,HN,dc,end</w:t>
      </w:r>
    </w:p>
    <w:p w14:paraId="6DF6E3E6"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start,kj,HN,end</w:t>
      </w:r>
    </w:p>
    <w:p w14:paraId="3391D4FC"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start,kj,dc,HN,end</w:t>
      </w:r>
    </w:p>
    <w:p w14:paraId="7CA486B5"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start,kj,dc,end</w:t>
      </w:r>
    </w:p>
    <w:p w14:paraId="4ED0D2AD" w14:textId="77777777" w:rsidR="006D05B4" w:rsidRPr="006D05B4" w:rsidRDefault="006D05B4" w:rsidP="006D05B4">
      <w:pPr>
        <w:spacing w:beforeAutospacing="1" w:after="0" w:afterAutospacing="1" w:line="240" w:lineRule="auto"/>
        <w:rPr>
          <w:rFonts w:ascii="Times New Roman" w:eastAsia="Times New Roman" w:hAnsi="Times New Roman" w:cs="Times New Roman"/>
          <w:sz w:val="24"/>
          <w:szCs w:val="24"/>
          <w:lang w:val="mk-MK" w:eastAsia="mk-MK"/>
        </w:rPr>
      </w:pPr>
      <w:r w:rsidRPr="006D05B4">
        <w:rPr>
          <w:rFonts w:ascii="Times New Roman" w:eastAsia="Times New Roman" w:hAnsi="Times New Roman" w:cs="Times New Roman"/>
          <w:sz w:val="24"/>
          <w:szCs w:val="24"/>
          <w:lang w:val="mk-MK" w:eastAsia="mk-MK"/>
        </w:rPr>
        <w:t>Finally, this even larger example has </w:t>
      </w:r>
      <w:r w:rsidRPr="006D05B4">
        <w:rPr>
          <w:rFonts w:ascii="Source Code Pro" w:eastAsia="Times New Roman" w:hAnsi="Source Code Pro" w:cs="Courier New"/>
          <w:sz w:val="20"/>
          <w:szCs w:val="20"/>
          <w:lang w:val="mk-MK" w:eastAsia="mk-MK"/>
        </w:rPr>
        <w:t>226</w:t>
      </w:r>
      <w:r w:rsidRPr="006D05B4">
        <w:rPr>
          <w:rFonts w:ascii="Times New Roman" w:eastAsia="Times New Roman" w:hAnsi="Times New Roman" w:cs="Times New Roman"/>
          <w:sz w:val="24"/>
          <w:szCs w:val="24"/>
          <w:lang w:val="mk-MK" w:eastAsia="mk-MK"/>
        </w:rPr>
        <w:t> paths through it:</w:t>
      </w:r>
    </w:p>
    <w:p w14:paraId="3C2F19AE"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fs-end</w:t>
      </w:r>
    </w:p>
    <w:p w14:paraId="75F8F216"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he-DX</w:t>
      </w:r>
    </w:p>
    <w:p w14:paraId="6A6C39F0"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fs-he</w:t>
      </w:r>
    </w:p>
    <w:p w14:paraId="54F7A772"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start-DX</w:t>
      </w:r>
    </w:p>
    <w:p w14:paraId="3BDF9289"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pj-DX</w:t>
      </w:r>
    </w:p>
    <w:p w14:paraId="0B056E9C"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lastRenderedPageBreak/>
        <w:t>end-zg</w:t>
      </w:r>
    </w:p>
    <w:p w14:paraId="6A710C2B"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zg-sl</w:t>
      </w:r>
    </w:p>
    <w:p w14:paraId="0DECC1FD"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zg-pj</w:t>
      </w:r>
    </w:p>
    <w:p w14:paraId="4EDABDC2"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pj-he</w:t>
      </w:r>
    </w:p>
    <w:p w14:paraId="38AE93D1"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RW-he</w:t>
      </w:r>
    </w:p>
    <w:p w14:paraId="1C6998B0"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fs-DX</w:t>
      </w:r>
    </w:p>
    <w:p w14:paraId="1A1350A9"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pj-RW</w:t>
      </w:r>
    </w:p>
    <w:p w14:paraId="720A2A20"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zg-RW</w:t>
      </w:r>
    </w:p>
    <w:p w14:paraId="0AFEF973"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start-pj</w:t>
      </w:r>
    </w:p>
    <w:p w14:paraId="72B472F0"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he-WI</w:t>
      </w:r>
    </w:p>
    <w:p w14:paraId="0FAA49F1"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zg-he</w:t>
      </w:r>
    </w:p>
    <w:p w14:paraId="12E353A2"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pj-fs</w:t>
      </w:r>
    </w:p>
    <w:p w14:paraId="360C205B"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start-RW</w:t>
      </w:r>
    </w:p>
    <w:p w14:paraId="0A4206DF" w14:textId="77777777" w:rsidR="006D05B4" w:rsidRPr="006D05B4" w:rsidRDefault="006D05B4" w:rsidP="006D05B4">
      <w:pPr>
        <w:spacing w:before="100" w:beforeAutospacing="1" w:after="100" w:afterAutospacing="1" w:line="240" w:lineRule="auto"/>
        <w:rPr>
          <w:rFonts w:ascii="Times New Roman" w:eastAsia="Times New Roman" w:hAnsi="Times New Roman" w:cs="Times New Roman"/>
          <w:sz w:val="24"/>
          <w:szCs w:val="24"/>
          <w:lang w:val="mk-MK" w:eastAsia="mk-MK"/>
        </w:rPr>
      </w:pPr>
      <w:r w:rsidRPr="006D05B4">
        <w:rPr>
          <w:rFonts w:ascii="Times New Roman" w:eastAsia="Times New Roman" w:hAnsi="Times New Roman" w:cs="Times New Roman"/>
          <w:color w:val="FFFFFF"/>
          <w:sz w:val="24"/>
          <w:szCs w:val="24"/>
          <w:lang w:val="mk-MK" w:eastAsia="mk-MK"/>
        </w:rPr>
        <w:t>How many paths through this cave system are there that visit small caves at most once?</w:t>
      </w:r>
    </w:p>
    <w:p w14:paraId="220E5B40" w14:textId="77777777" w:rsidR="006D05B4" w:rsidRPr="006D05B4" w:rsidRDefault="006D05B4" w:rsidP="006D05B4">
      <w:pPr>
        <w:shd w:val="clear" w:color="auto" w:fill="0F0F23"/>
        <w:spacing w:beforeAutospacing="1" w:after="0" w:afterAutospacing="1" w:line="240" w:lineRule="auto"/>
        <w:rPr>
          <w:rFonts w:ascii="Source Code Pro" w:eastAsia="Times New Roman" w:hAnsi="Source Code Pro" w:cs="Times New Roman"/>
          <w:color w:val="CCCCCC"/>
          <w:sz w:val="28"/>
          <w:szCs w:val="28"/>
          <w:lang w:val="mk-MK" w:eastAsia="mk-MK"/>
        </w:rPr>
      </w:pPr>
      <w:r w:rsidRPr="006D05B4">
        <w:rPr>
          <w:rFonts w:ascii="Source Code Pro" w:eastAsia="Times New Roman" w:hAnsi="Source Code Pro" w:cs="Times New Roman"/>
          <w:color w:val="CCCCCC"/>
          <w:sz w:val="28"/>
          <w:szCs w:val="28"/>
          <w:lang w:val="mk-MK" w:eastAsia="mk-MK"/>
        </w:rPr>
        <w:t>Your puzzle answer was </w:t>
      </w:r>
      <w:r w:rsidRPr="006D05B4">
        <w:rPr>
          <w:rFonts w:ascii="Source Code Pro" w:eastAsia="Times New Roman" w:hAnsi="Source Code Pro" w:cs="Courier New"/>
          <w:color w:val="CCCCCC"/>
          <w:sz w:val="20"/>
          <w:szCs w:val="20"/>
          <w:lang w:val="mk-MK" w:eastAsia="mk-MK"/>
        </w:rPr>
        <w:t>3485</w:t>
      </w:r>
      <w:r w:rsidRPr="006D05B4">
        <w:rPr>
          <w:rFonts w:ascii="Source Code Pro" w:eastAsia="Times New Roman" w:hAnsi="Source Code Pro" w:cs="Times New Roman"/>
          <w:color w:val="CCCCCC"/>
          <w:sz w:val="28"/>
          <w:szCs w:val="28"/>
          <w:lang w:val="mk-MK" w:eastAsia="mk-MK"/>
        </w:rPr>
        <w:t>.</w:t>
      </w:r>
    </w:p>
    <w:p w14:paraId="1BCF6F9B" w14:textId="77777777" w:rsidR="006D05B4" w:rsidRPr="006D05B4" w:rsidRDefault="006D05B4" w:rsidP="006D05B4">
      <w:pPr>
        <w:spacing w:before="240" w:after="240" w:line="240" w:lineRule="auto"/>
        <w:outlineLvl w:val="1"/>
        <w:rPr>
          <w:rFonts w:ascii="Times New Roman" w:eastAsia="Times New Roman" w:hAnsi="Times New Roman" w:cs="Times New Roman"/>
          <w:color w:val="FFFFFF"/>
          <w:sz w:val="24"/>
          <w:szCs w:val="24"/>
          <w:lang w:val="mk-MK" w:eastAsia="mk-MK"/>
        </w:rPr>
      </w:pPr>
      <w:r w:rsidRPr="006D05B4">
        <w:rPr>
          <w:rFonts w:ascii="Times New Roman" w:eastAsia="Times New Roman" w:hAnsi="Times New Roman" w:cs="Times New Roman"/>
          <w:color w:val="FFFFFF"/>
          <w:sz w:val="24"/>
          <w:szCs w:val="24"/>
          <w:lang w:val="mk-MK" w:eastAsia="mk-MK"/>
        </w:rPr>
        <w:t>--- Part Two ---</w:t>
      </w:r>
    </w:p>
    <w:p w14:paraId="7FF9607A" w14:textId="77777777" w:rsidR="006D05B4" w:rsidRPr="006D05B4" w:rsidRDefault="006D05B4" w:rsidP="006D05B4">
      <w:pPr>
        <w:spacing w:after="0" w:afterAutospacing="1" w:line="240" w:lineRule="auto"/>
        <w:rPr>
          <w:rFonts w:ascii="Times New Roman" w:eastAsia="Times New Roman" w:hAnsi="Times New Roman" w:cs="Times New Roman"/>
          <w:sz w:val="24"/>
          <w:szCs w:val="24"/>
          <w:lang w:val="mk-MK" w:eastAsia="mk-MK"/>
        </w:rPr>
      </w:pPr>
      <w:r w:rsidRPr="006D05B4">
        <w:rPr>
          <w:rFonts w:ascii="Times New Roman" w:eastAsia="Times New Roman" w:hAnsi="Times New Roman" w:cs="Times New Roman"/>
          <w:sz w:val="24"/>
          <w:szCs w:val="24"/>
          <w:lang w:val="mk-MK" w:eastAsia="mk-MK"/>
        </w:rPr>
        <w:t>After reviewing the available paths, you realize you might have time to visit a single small cave </w:t>
      </w:r>
      <w:r w:rsidRPr="006D05B4">
        <w:rPr>
          <w:rFonts w:ascii="Times New Roman" w:eastAsia="Times New Roman" w:hAnsi="Times New Roman" w:cs="Times New Roman"/>
          <w:color w:val="FFFFFF"/>
          <w:sz w:val="24"/>
          <w:szCs w:val="24"/>
          <w:lang w:val="mk-MK" w:eastAsia="mk-MK"/>
        </w:rPr>
        <w:t>twice</w:t>
      </w:r>
      <w:r w:rsidRPr="006D05B4">
        <w:rPr>
          <w:rFonts w:ascii="Times New Roman" w:eastAsia="Times New Roman" w:hAnsi="Times New Roman" w:cs="Times New Roman"/>
          <w:sz w:val="24"/>
          <w:szCs w:val="24"/>
          <w:lang w:val="mk-MK" w:eastAsia="mk-MK"/>
        </w:rPr>
        <w:t>. Specifically, big caves can be visited any number of times, a single small cave can be visited at most twice, and the remaining small caves can be visited at most once. However, the caves named </w:t>
      </w:r>
      <w:r w:rsidRPr="006D05B4">
        <w:rPr>
          <w:rFonts w:ascii="Source Code Pro" w:eastAsia="Times New Roman" w:hAnsi="Source Code Pro" w:cs="Courier New"/>
          <w:sz w:val="20"/>
          <w:szCs w:val="20"/>
          <w:lang w:val="mk-MK" w:eastAsia="mk-MK"/>
        </w:rPr>
        <w:t>start</w:t>
      </w:r>
      <w:r w:rsidRPr="006D05B4">
        <w:rPr>
          <w:rFonts w:ascii="Times New Roman" w:eastAsia="Times New Roman" w:hAnsi="Times New Roman" w:cs="Times New Roman"/>
          <w:sz w:val="24"/>
          <w:szCs w:val="24"/>
          <w:lang w:val="mk-MK" w:eastAsia="mk-MK"/>
        </w:rPr>
        <w:t> and </w:t>
      </w:r>
      <w:r w:rsidRPr="006D05B4">
        <w:rPr>
          <w:rFonts w:ascii="Source Code Pro" w:eastAsia="Times New Roman" w:hAnsi="Source Code Pro" w:cs="Courier New"/>
          <w:sz w:val="20"/>
          <w:szCs w:val="20"/>
          <w:lang w:val="mk-MK" w:eastAsia="mk-MK"/>
        </w:rPr>
        <w:t>end</w:t>
      </w:r>
      <w:r w:rsidRPr="006D05B4">
        <w:rPr>
          <w:rFonts w:ascii="Times New Roman" w:eastAsia="Times New Roman" w:hAnsi="Times New Roman" w:cs="Times New Roman"/>
          <w:sz w:val="24"/>
          <w:szCs w:val="24"/>
          <w:lang w:val="mk-MK" w:eastAsia="mk-MK"/>
        </w:rPr>
        <w:t> can only be visited </w:t>
      </w:r>
      <w:r w:rsidRPr="006D05B4">
        <w:rPr>
          <w:rFonts w:ascii="Times New Roman" w:eastAsia="Times New Roman" w:hAnsi="Times New Roman" w:cs="Times New Roman"/>
          <w:color w:val="FFFFFF"/>
          <w:sz w:val="24"/>
          <w:szCs w:val="24"/>
          <w:lang w:val="mk-MK" w:eastAsia="mk-MK"/>
        </w:rPr>
        <w:t>exactly once each</w:t>
      </w:r>
      <w:r w:rsidRPr="006D05B4">
        <w:rPr>
          <w:rFonts w:ascii="Times New Roman" w:eastAsia="Times New Roman" w:hAnsi="Times New Roman" w:cs="Times New Roman"/>
          <w:sz w:val="24"/>
          <w:szCs w:val="24"/>
          <w:lang w:val="mk-MK" w:eastAsia="mk-MK"/>
        </w:rPr>
        <w:t>: once you leave the </w:t>
      </w:r>
      <w:r w:rsidRPr="006D05B4">
        <w:rPr>
          <w:rFonts w:ascii="Source Code Pro" w:eastAsia="Times New Roman" w:hAnsi="Source Code Pro" w:cs="Courier New"/>
          <w:sz w:val="20"/>
          <w:szCs w:val="20"/>
          <w:lang w:val="mk-MK" w:eastAsia="mk-MK"/>
        </w:rPr>
        <w:t>start</w:t>
      </w:r>
      <w:r w:rsidRPr="006D05B4">
        <w:rPr>
          <w:rFonts w:ascii="Times New Roman" w:eastAsia="Times New Roman" w:hAnsi="Times New Roman" w:cs="Times New Roman"/>
          <w:sz w:val="24"/>
          <w:szCs w:val="24"/>
          <w:lang w:val="mk-MK" w:eastAsia="mk-MK"/>
        </w:rPr>
        <w:t> cave, you may not return to it, and once you reach the </w:t>
      </w:r>
      <w:r w:rsidRPr="006D05B4">
        <w:rPr>
          <w:rFonts w:ascii="Source Code Pro" w:eastAsia="Times New Roman" w:hAnsi="Source Code Pro" w:cs="Courier New"/>
          <w:sz w:val="20"/>
          <w:szCs w:val="20"/>
          <w:lang w:val="mk-MK" w:eastAsia="mk-MK"/>
        </w:rPr>
        <w:t>end</w:t>
      </w:r>
      <w:r w:rsidRPr="006D05B4">
        <w:rPr>
          <w:rFonts w:ascii="Times New Roman" w:eastAsia="Times New Roman" w:hAnsi="Times New Roman" w:cs="Times New Roman"/>
          <w:sz w:val="24"/>
          <w:szCs w:val="24"/>
          <w:lang w:val="mk-MK" w:eastAsia="mk-MK"/>
        </w:rPr>
        <w:t> cave, the path must end immediately.</w:t>
      </w:r>
    </w:p>
    <w:p w14:paraId="1CF719FD" w14:textId="77777777" w:rsidR="006D05B4" w:rsidRPr="006D05B4" w:rsidRDefault="006D05B4" w:rsidP="006D05B4">
      <w:pPr>
        <w:spacing w:beforeAutospacing="1" w:after="0" w:afterAutospacing="1" w:line="240" w:lineRule="auto"/>
        <w:rPr>
          <w:rFonts w:ascii="Times New Roman" w:eastAsia="Times New Roman" w:hAnsi="Times New Roman" w:cs="Times New Roman"/>
          <w:sz w:val="24"/>
          <w:szCs w:val="24"/>
          <w:lang w:val="mk-MK" w:eastAsia="mk-MK"/>
        </w:rPr>
      </w:pPr>
      <w:r w:rsidRPr="006D05B4">
        <w:rPr>
          <w:rFonts w:ascii="Times New Roman" w:eastAsia="Times New Roman" w:hAnsi="Times New Roman" w:cs="Times New Roman"/>
          <w:sz w:val="24"/>
          <w:szCs w:val="24"/>
          <w:lang w:val="mk-MK" w:eastAsia="mk-MK"/>
        </w:rPr>
        <w:t>Now, the </w:t>
      </w:r>
      <w:r w:rsidRPr="006D05B4">
        <w:rPr>
          <w:rFonts w:ascii="Source Code Pro" w:eastAsia="Times New Roman" w:hAnsi="Source Code Pro" w:cs="Courier New"/>
          <w:sz w:val="20"/>
          <w:szCs w:val="20"/>
          <w:lang w:val="mk-MK" w:eastAsia="mk-MK"/>
        </w:rPr>
        <w:t>36</w:t>
      </w:r>
      <w:r w:rsidRPr="006D05B4">
        <w:rPr>
          <w:rFonts w:ascii="Times New Roman" w:eastAsia="Times New Roman" w:hAnsi="Times New Roman" w:cs="Times New Roman"/>
          <w:sz w:val="24"/>
          <w:szCs w:val="24"/>
          <w:lang w:val="mk-MK" w:eastAsia="mk-MK"/>
        </w:rPr>
        <w:t> possible paths through the first example above are:</w:t>
      </w:r>
    </w:p>
    <w:p w14:paraId="4EACC784"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start,A,b,A,b,A,c,A,end</w:t>
      </w:r>
    </w:p>
    <w:p w14:paraId="556EED2A"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start,A,b,A,b,A,end</w:t>
      </w:r>
    </w:p>
    <w:p w14:paraId="1B8D58C6"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start,A,b,A,b,end</w:t>
      </w:r>
    </w:p>
    <w:p w14:paraId="189368B7"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start,A,b,A,c,A,b,A,end</w:t>
      </w:r>
    </w:p>
    <w:p w14:paraId="6A250494"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start,A,b,A,c,A,b,end</w:t>
      </w:r>
    </w:p>
    <w:p w14:paraId="292D8246"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start,A,b,A,c,A,c,A,end</w:t>
      </w:r>
    </w:p>
    <w:p w14:paraId="51EB8F78"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start,A,b,A,c,A,end</w:t>
      </w:r>
    </w:p>
    <w:p w14:paraId="54EBD8D7"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start,A,b,A,end</w:t>
      </w:r>
    </w:p>
    <w:p w14:paraId="76EA9FAC"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start,A,b,d,b,A,c,A,end</w:t>
      </w:r>
    </w:p>
    <w:p w14:paraId="21FC7515"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start,A,b,d,b,A,end</w:t>
      </w:r>
    </w:p>
    <w:p w14:paraId="6D247A2C"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start,A,b,d,b,end</w:t>
      </w:r>
    </w:p>
    <w:p w14:paraId="2B6FD821"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start,A,b,end</w:t>
      </w:r>
    </w:p>
    <w:p w14:paraId="7CC3446C"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start,A,c,A,b,A,b,A,end</w:t>
      </w:r>
    </w:p>
    <w:p w14:paraId="6A24ECA7"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start,A,c,A,b,A,b,end</w:t>
      </w:r>
    </w:p>
    <w:p w14:paraId="2597A19B"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start,A,c,A,b,A,c,A,end</w:t>
      </w:r>
    </w:p>
    <w:p w14:paraId="451F701B"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start,A,c,A,b,A,end</w:t>
      </w:r>
    </w:p>
    <w:p w14:paraId="621C8982"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start,A,c,A,b,d,b,A,end</w:t>
      </w:r>
    </w:p>
    <w:p w14:paraId="7BD427ED"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start,A,c,A,b,d,b,end</w:t>
      </w:r>
    </w:p>
    <w:p w14:paraId="150C97ED"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start,A,c,A,b,end</w:t>
      </w:r>
    </w:p>
    <w:p w14:paraId="1F2D1712"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start,A,c,A,c,A,b,A,end</w:t>
      </w:r>
    </w:p>
    <w:p w14:paraId="1FDADB51"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lastRenderedPageBreak/>
        <w:t>start,A,c,A,c,A,b,end</w:t>
      </w:r>
    </w:p>
    <w:p w14:paraId="2A1C7ABC"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start,A,c,A,c,A,end</w:t>
      </w:r>
    </w:p>
    <w:p w14:paraId="219D3CA4"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start,A,c,A,end</w:t>
      </w:r>
    </w:p>
    <w:p w14:paraId="282C17DA"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start,A,end</w:t>
      </w:r>
    </w:p>
    <w:p w14:paraId="3E9BC97B"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start,b,A,b,A,c,A,end</w:t>
      </w:r>
    </w:p>
    <w:p w14:paraId="798D51DE"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start,b,A,b,A,end</w:t>
      </w:r>
    </w:p>
    <w:p w14:paraId="3D8A97DA"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start,b,A,b,end</w:t>
      </w:r>
    </w:p>
    <w:p w14:paraId="08F056BF"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start,b,A,c,A,b,A,end</w:t>
      </w:r>
    </w:p>
    <w:p w14:paraId="073C9AFB"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start,b,A,c,A,b,end</w:t>
      </w:r>
    </w:p>
    <w:p w14:paraId="3B124E80"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start,b,A,c,A,c,A,end</w:t>
      </w:r>
    </w:p>
    <w:p w14:paraId="485A4AA2"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start,b,A,c,A,end</w:t>
      </w:r>
    </w:p>
    <w:p w14:paraId="4AEE034A"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start,b,A,end</w:t>
      </w:r>
    </w:p>
    <w:p w14:paraId="280110F1"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start,b,d,b,A,c,A,end</w:t>
      </w:r>
    </w:p>
    <w:p w14:paraId="4BF3A5F9"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start,b,d,b,A,end</w:t>
      </w:r>
    </w:p>
    <w:p w14:paraId="5D3312AE"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start,b,d,b,end</w:t>
      </w:r>
    </w:p>
    <w:p w14:paraId="0B607328" w14:textId="77777777" w:rsidR="006D05B4" w:rsidRPr="006D05B4" w:rsidRDefault="006D05B4" w:rsidP="006D0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mk-MK" w:eastAsia="mk-MK"/>
        </w:rPr>
      </w:pPr>
      <w:r w:rsidRPr="006D05B4">
        <w:rPr>
          <w:rFonts w:ascii="Source Code Pro" w:eastAsia="Times New Roman" w:hAnsi="Source Code Pro" w:cs="Courier New"/>
          <w:sz w:val="20"/>
          <w:szCs w:val="20"/>
          <w:lang w:val="mk-MK" w:eastAsia="mk-MK"/>
        </w:rPr>
        <w:t>start,b,end</w:t>
      </w:r>
    </w:p>
    <w:p w14:paraId="0E2E861F" w14:textId="77777777" w:rsidR="006D05B4" w:rsidRPr="006D05B4" w:rsidRDefault="006D05B4" w:rsidP="006D05B4">
      <w:pPr>
        <w:spacing w:beforeAutospacing="1" w:after="0" w:afterAutospacing="1" w:line="240" w:lineRule="auto"/>
        <w:rPr>
          <w:rFonts w:ascii="Times New Roman" w:eastAsia="Times New Roman" w:hAnsi="Times New Roman" w:cs="Times New Roman"/>
          <w:sz w:val="24"/>
          <w:szCs w:val="24"/>
          <w:lang w:val="mk-MK" w:eastAsia="mk-MK"/>
        </w:rPr>
      </w:pPr>
      <w:r w:rsidRPr="006D05B4">
        <w:rPr>
          <w:rFonts w:ascii="Times New Roman" w:eastAsia="Times New Roman" w:hAnsi="Times New Roman" w:cs="Times New Roman"/>
          <w:sz w:val="24"/>
          <w:szCs w:val="24"/>
          <w:lang w:val="mk-MK" w:eastAsia="mk-MK"/>
        </w:rPr>
        <w:t>The slightly larger example above now has </w:t>
      </w:r>
      <w:r w:rsidRPr="006D05B4">
        <w:rPr>
          <w:rFonts w:ascii="Source Code Pro" w:eastAsia="Times New Roman" w:hAnsi="Source Code Pro" w:cs="Courier New"/>
          <w:sz w:val="20"/>
          <w:szCs w:val="20"/>
          <w:lang w:val="mk-MK" w:eastAsia="mk-MK"/>
        </w:rPr>
        <w:t>103</w:t>
      </w:r>
      <w:r w:rsidRPr="006D05B4">
        <w:rPr>
          <w:rFonts w:ascii="Times New Roman" w:eastAsia="Times New Roman" w:hAnsi="Times New Roman" w:cs="Times New Roman"/>
          <w:sz w:val="24"/>
          <w:szCs w:val="24"/>
          <w:lang w:val="mk-MK" w:eastAsia="mk-MK"/>
        </w:rPr>
        <w:t> paths through it, and the even larger example now has </w:t>
      </w:r>
      <w:r w:rsidRPr="006D05B4">
        <w:rPr>
          <w:rFonts w:ascii="Source Code Pro" w:eastAsia="Times New Roman" w:hAnsi="Source Code Pro" w:cs="Courier New"/>
          <w:sz w:val="20"/>
          <w:szCs w:val="20"/>
          <w:lang w:val="mk-MK" w:eastAsia="mk-MK"/>
        </w:rPr>
        <w:t>3509</w:t>
      </w:r>
      <w:r w:rsidRPr="006D05B4">
        <w:rPr>
          <w:rFonts w:ascii="Times New Roman" w:eastAsia="Times New Roman" w:hAnsi="Times New Roman" w:cs="Times New Roman"/>
          <w:sz w:val="24"/>
          <w:szCs w:val="24"/>
          <w:lang w:val="mk-MK" w:eastAsia="mk-MK"/>
        </w:rPr>
        <w:t> paths through it.</w:t>
      </w:r>
    </w:p>
    <w:p w14:paraId="29DC1CC5" w14:textId="77777777" w:rsidR="006D05B4" w:rsidRPr="006D05B4" w:rsidRDefault="006D05B4" w:rsidP="006D05B4">
      <w:pPr>
        <w:spacing w:before="100" w:beforeAutospacing="1" w:after="100" w:afterAutospacing="1" w:line="240" w:lineRule="auto"/>
        <w:rPr>
          <w:rFonts w:ascii="Times New Roman" w:eastAsia="Times New Roman" w:hAnsi="Times New Roman" w:cs="Times New Roman"/>
          <w:sz w:val="24"/>
          <w:szCs w:val="24"/>
          <w:lang w:val="mk-MK" w:eastAsia="mk-MK"/>
        </w:rPr>
      </w:pPr>
      <w:r w:rsidRPr="006D05B4">
        <w:rPr>
          <w:rFonts w:ascii="Times New Roman" w:eastAsia="Times New Roman" w:hAnsi="Times New Roman" w:cs="Times New Roman"/>
          <w:sz w:val="24"/>
          <w:szCs w:val="24"/>
          <w:lang w:val="mk-MK" w:eastAsia="mk-MK"/>
        </w:rPr>
        <w:t>Given these new rules, </w:t>
      </w:r>
      <w:r w:rsidRPr="006D05B4">
        <w:rPr>
          <w:rFonts w:ascii="Times New Roman" w:eastAsia="Times New Roman" w:hAnsi="Times New Roman" w:cs="Times New Roman"/>
          <w:color w:val="FFFFFF"/>
          <w:sz w:val="24"/>
          <w:szCs w:val="24"/>
          <w:lang w:val="mk-MK" w:eastAsia="mk-MK"/>
        </w:rPr>
        <w:t>how many paths through this cave system are there?</w:t>
      </w:r>
    </w:p>
    <w:p w14:paraId="7C486C4F" w14:textId="77777777" w:rsidR="006D05B4" w:rsidRPr="006D05B4" w:rsidRDefault="006D05B4" w:rsidP="006D05B4">
      <w:pPr>
        <w:shd w:val="clear" w:color="auto" w:fill="0F0F23"/>
        <w:spacing w:beforeAutospacing="1" w:after="0" w:afterAutospacing="1" w:line="240" w:lineRule="auto"/>
        <w:rPr>
          <w:rFonts w:ascii="Source Code Pro" w:eastAsia="Times New Roman" w:hAnsi="Source Code Pro" w:cs="Times New Roman"/>
          <w:color w:val="CCCCCC"/>
          <w:sz w:val="28"/>
          <w:szCs w:val="28"/>
          <w:lang w:val="mk-MK" w:eastAsia="mk-MK"/>
        </w:rPr>
      </w:pPr>
      <w:r w:rsidRPr="006D05B4">
        <w:rPr>
          <w:rFonts w:ascii="Source Code Pro" w:eastAsia="Times New Roman" w:hAnsi="Source Code Pro" w:cs="Times New Roman"/>
          <w:color w:val="CCCCCC"/>
          <w:sz w:val="28"/>
          <w:szCs w:val="28"/>
          <w:lang w:val="mk-MK" w:eastAsia="mk-MK"/>
        </w:rPr>
        <w:t>Your puzzle answer was </w:t>
      </w:r>
      <w:r w:rsidRPr="006D05B4">
        <w:rPr>
          <w:rFonts w:ascii="Source Code Pro" w:eastAsia="Times New Roman" w:hAnsi="Source Code Pro" w:cs="Courier New"/>
          <w:color w:val="CCCCCC"/>
          <w:sz w:val="20"/>
          <w:szCs w:val="20"/>
          <w:lang w:val="mk-MK" w:eastAsia="mk-MK"/>
        </w:rPr>
        <w:t>85062</w:t>
      </w:r>
      <w:r w:rsidRPr="006D05B4">
        <w:rPr>
          <w:rFonts w:ascii="Source Code Pro" w:eastAsia="Times New Roman" w:hAnsi="Source Code Pro" w:cs="Times New Roman"/>
          <w:color w:val="CCCCCC"/>
          <w:sz w:val="28"/>
          <w:szCs w:val="28"/>
          <w:lang w:val="mk-MK" w:eastAsia="mk-MK"/>
        </w:rPr>
        <w:t>.</w:t>
      </w:r>
    </w:p>
    <w:p w14:paraId="016FFC21" w14:textId="77777777" w:rsidR="006D05B4" w:rsidRPr="006D05B4" w:rsidRDefault="006D05B4" w:rsidP="006D05B4">
      <w:pPr>
        <w:shd w:val="clear" w:color="auto" w:fill="0F0F23"/>
        <w:spacing w:before="100" w:beforeAutospacing="1" w:after="100" w:afterAutospacing="1" w:line="240" w:lineRule="auto"/>
        <w:rPr>
          <w:rFonts w:ascii="Source Code Pro" w:eastAsia="Times New Roman" w:hAnsi="Source Code Pro" w:cs="Times New Roman"/>
          <w:color w:val="FFFF66"/>
          <w:sz w:val="28"/>
          <w:szCs w:val="28"/>
          <w:lang w:val="mk-MK" w:eastAsia="mk-MK"/>
        </w:rPr>
      </w:pPr>
      <w:r w:rsidRPr="006D05B4">
        <w:rPr>
          <w:rFonts w:ascii="Source Code Pro" w:eastAsia="Times New Roman" w:hAnsi="Source Code Pro" w:cs="Times New Roman"/>
          <w:color w:val="FFFF66"/>
          <w:sz w:val="28"/>
          <w:szCs w:val="28"/>
          <w:lang w:val="mk-MK" w:eastAsia="mk-MK"/>
        </w:rPr>
        <w:t>Both parts of this puzzle are complete! They provide two gold stars: **</w:t>
      </w:r>
    </w:p>
    <w:p w14:paraId="402820FB" w14:textId="77777777" w:rsidR="006D05B4" w:rsidRPr="006D05B4" w:rsidRDefault="006D05B4" w:rsidP="006D05B4">
      <w:pPr>
        <w:shd w:val="clear" w:color="auto" w:fill="0F0F23"/>
        <w:spacing w:before="100" w:beforeAutospacing="1" w:after="100" w:afterAutospacing="1" w:line="240" w:lineRule="auto"/>
        <w:rPr>
          <w:rFonts w:ascii="Source Code Pro" w:eastAsia="Times New Roman" w:hAnsi="Source Code Pro" w:cs="Times New Roman"/>
          <w:color w:val="CCCCCC"/>
          <w:sz w:val="28"/>
          <w:szCs w:val="28"/>
          <w:lang w:val="mk-MK" w:eastAsia="mk-MK"/>
        </w:rPr>
      </w:pPr>
      <w:r w:rsidRPr="006D05B4">
        <w:rPr>
          <w:rFonts w:ascii="Source Code Pro" w:eastAsia="Times New Roman" w:hAnsi="Source Code Pro" w:cs="Times New Roman"/>
          <w:color w:val="CCCCCC"/>
          <w:sz w:val="28"/>
          <w:szCs w:val="28"/>
          <w:lang w:val="mk-MK" w:eastAsia="mk-MK"/>
        </w:rPr>
        <w:t>At this point, you should </w:t>
      </w:r>
      <w:hyperlink r:id="rId5" w:history="1">
        <w:r w:rsidRPr="006D05B4">
          <w:rPr>
            <w:rFonts w:ascii="Source Code Pro" w:eastAsia="Times New Roman" w:hAnsi="Source Code Pro" w:cs="Times New Roman"/>
            <w:color w:val="009900"/>
            <w:sz w:val="28"/>
            <w:szCs w:val="28"/>
            <w:u w:val="single"/>
            <w:lang w:val="mk-MK" w:eastAsia="mk-MK"/>
          </w:rPr>
          <w:t>return to your Advent calendar</w:t>
        </w:r>
      </w:hyperlink>
      <w:r w:rsidRPr="006D05B4">
        <w:rPr>
          <w:rFonts w:ascii="Source Code Pro" w:eastAsia="Times New Roman" w:hAnsi="Source Code Pro" w:cs="Times New Roman"/>
          <w:color w:val="CCCCCC"/>
          <w:sz w:val="28"/>
          <w:szCs w:val="28"/>
          <w:lang w:val="mk-MK" w:eastAsia="mk-MK"/>
        </w:rPr>
        <w:t> and try another puzzle.</w:t>
      </w:r>
    </w:p>
    <w:p w14:paraId="5E86105B" w14:textId="77777777" w:rsidR="006D05B4" w:rsidRPr="006D05B4" w:rsidRDefault="006D05B4" w:rsidP="006D05B4">
      <w:pPr>
        <w:shd w:val="clear" w:color="auto" w:fill="0F0F23"/>
        <w:spacing w:before="100" w:beforeAutospacing="1" w:after="100" w:afterAutospacing="1" w:line="240" w:lineRule="auto"/>
        <w:rPr>
          <w:rFonts w:ascii="Source Code Pro" w:eastAsia="Times New Roman" w:hAnsi="Source Code Pro" w:cs="Times New Roman"/>
          <w:color w:val="CCCCCC"/>
          <w:sz w:val="28"/>
          <w:szCs w:val="28"/>
          <w:lang w:val="mk-MK" w:eastAsia="mk-MK"/>
        </w:rPr>
      </w:pPr>
      <w:r w:rsidRPr="006D05B4">
        <w:rPr>
          <w:rFonts w:ascii="Source Code Pro" w:eastAsia="Times New Roman" w:hAnsi="Source Code Pro" w:cs="Times New Roman"/>
          <w:color w:val="CCCCCC"/>
          <w:sz w:val="28"/>
          <w:szCs w:val="28"/>
          <w:lang w:val="mk-MK" w:eastAsia="mk-MK"/>
        </w:rPr>
        <w:t>If you still want to see it, you can </w:t>
      </w:r>
      <w:hyperlink r:id="rId6" w:tgtFrame="_blank" w:history="1">
        <w:r w:rsidRPr="006D05B4">
          <w:rPr>
            <w:rFonts w:ascii="Source Code Pro" w:eastAsia="Times New Roman" w:hAnsi="Source Code Pro" w:cs="Times New Roman"/>
            <w:color w:val="009900"/>
            <w:sz w:val="28"/>
            <w:szCs w:val="28"/>
            <w:u w:val="single"/>
            <w:lang w:val="mk-MK" w:eastAsia="mk-MK"/>
          </w:rPr>
          <w:t>get your puzzle input</w:t>
        </w:r>
      </w:hyperlink>
      <w:r w:rsidRPr="006D05B4">
        <w:rPr>
          <w:rFonts w:ascii="Source Code Pro" w:eastAsia="Times New Roman" w:hAnsi="Source Code Pro" w:cs="Times New Roman"/>
          <w:color w:val="CCCCCC"/>
          <w:sz w:val="28"/>
          <w:szCs w:val="28"/>
          <w:lang w:val="mk-MK" w:eastAsia="mk-MK"/>
        </w:rPr>
        <w:t>.</w:t>
      </w:r>
    </w:p>
    <w:p w14:paraId="582E49D3" w14:textId="77777777" w:rsidR="006D05B4" w:rsidRPr="006D05B4" w:rsidRDefault="006D05B4" w:rsidP="006D05B4">
      <w:pPr>
        <w:shd w:val="clear" w:color="auto" w:fill="0F0F23"/>
        <w:spacing w:before="100" w:beforeAutospacing="1" w:after="100" w:afterAutospacing="1" w:line="240" w:lineRule="auto"/>
        <w:rPr>
          <w:rFonts w:ascii="Source Code Pro" w:eastAsia="Times New Roman" w:hAnsi="Source Code Pro" w:cs="Times New Roman"/>
          <w:color w:val="CCCCCC"/>
          <w:sz w:val="28"/>
          <w:szCs w:val="28"/>
          <w:lang w:val="mk-MK" w:eastAsia="mk-MK"/>
        </w:rPr>
      </w:pPr>
      <w:r w:rsidRPr="006D05B4">
        <w:rPr>
          <w:rFonts w:ascii="Source Code Pro" w:eastAsia="Times New Roman" w:hAnsi="Source Code Pro" w:cs="Times New Roman"/>
          <w:color w:val="CCCCCC"/>
          <w:sz w:val="28"/>
          <w:szCs w:val="28"/>
          <w:lang w:val="mk-MK" w:eastAsia="mk-MK"/>
        </w:rPr>
        <w:t>You can also </w:t>
      </w:r>
      <w:r w:rsidRPr="006D05B4">
        <w:rPr>
          <w:rFonts w:ascii="Source Code Pro" w:eastAsia="Times New Roman" w:hAnsi="Source Code Pro" w:cs="Times New Roman"/>
          <w:color w:val="009900"/>
          <w:sz w:val="28"/>
          <w:szCs w:val="28"/>
          <w:lang w:val="mk-MK" w:eastAsia="mk-MK"/>
        </w:rPr>
        <w:t>[Share]</w:t>
      </w:r>
      <w:r w:rsidRPr="006D05B4">
        <w:rPr>
          <w:rFonts w:ascii="Source Code Pro" w:eastAsia="Times New Roman" w:hAnsi="Source Code Pro" w:cs="Times New Roman"/>
          <w:color w:val="CCCCCC"/>
          <w:sz w:val="28"/>
          <w:szCs w:val="28"/>
          <w:lang w:val="mk-MK" w:eastAsia="mk-MK"/>
        </w:rPr>
        <w:t> this puzzle.</w:t>
      </w:r>
    </w:p>
    <w:p w14:paraId="350DD622" w14:textId="77777777" w:rsidR="00D81CEF" w:rsidRPr="006D05B4" w:rsidRDefault="004E2C90" w:rsidP="006D05B4"/>
    <w:sectPr w:rsidR="00D81CEF" w:rsidRPr="006D0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C0BC3"/>
    <w:multiLevelType w:val="multilevel"/>
    <w:tmpl w:val="DC92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D26C6"/>
    <w:multiLevelType w:val="multilevel"/>
    <w:tmpl w:val="4C86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96D50"/>
    <w:multiLevelType w:val="multilevel"/>
    <w:tmpl w:val="E6F2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21128"/>
    <w:multiLevelType w:val="multilevel"/>
    <w:tmpl w:val="B12A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41F36"/>
    <w:multiLevelType w:val="multilevel"/>
    <w:tmpl w:val="4326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A5CA4"/>
    <w:multiLevelType w:val="multilevel"/>
    <w:tmpl w:val="7458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0013A"/>
    <w:multiLevelType w:val="multilevel"/>
    <w:tmpl w:val="5B9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B6601"/>
    <w:multiLevelType w:val="multilevel"/>
    <w:tmpl w:val="12C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F0B90"/>
    <w:multiLevelType w:val="multilevel"/>
    <w:tmpl w:val="9516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2"/>
  </w:num>
  <w:num w:numId="5">
    <w:abstractNumId w:val="3"/>
  </w:num>
  <w:num w:numId="6">
    <w:abstractNumId w:val="1"/>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74"/>
    <w:rsid w:val="000A1978"/>
    <w:rsid w:val="002B0490"/>
    <w:rsid w:val="00377712"/>
    <w:rsid w:val="004E2C90"/>
    <w:rsid w:val="006D05B4"/>
    <w:rsid w:val="009A3EFF"/>
    <w:rsid w:val="009C4CEB"/>
    <w:rsid w:val="00A471ED"/>
    <w:rsid w:val="00DB2274"/>
    <w:rsid w:val="00E8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73B5"/>
  <w15:chartTrackingRefBased/>
  <w15:docId w15:val="{6F193678-7E51-430C-933F-37D8E36E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7F4D"/>
    <w:pPr>
      <w:spacing w:before="100" w:beforeAutospacing="1" w:after="100" w:afterAutospacing="1" w:line="240" w:lineRule="auto"/>
      <w:outlineLvl w:val="1"/>
    </w:pPr>
    <w:rPr>
      <w:rFonts w:ascii="Times New Roman" w:eastAsia="Times New Roman" w:hAnsi="Times New Roman" w:cs="Times New Roman"/>
      <w:b/>
      <w:bCs/>
      <w:sz w:val="36"/>
      <w:szCs w:val="36"/>
      <w:lang w:val="mk-MK"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F4D"/>
    <w:rPr>
      <w:rFonts w:ascii="Times New Roman" w:eastAsia="Times New Roman" w:hAnsi="Times New Roman" w:cs="Times New Roman"/>
      <w:b/>
      <w:bCs/>
      <w:sz w:val="36"/>
      <w:szCs w:val="36"/>
      <w:lang w:val="mk-MK" w:eastAsia="mk-MK"/>
    </w:rPr>
  </w:style>
  <w:style w:type="paragraph" w:styleId="NormalWeb">
    <w:name w:val="Normal (Web)"/>
    <w:basedOn w:val="Normal"/>
    <w:uiPriority w:val="99"/>
    <w:semiHidden/>
    <w:unhideWhenUsed/>
    <w:rsid w:val="00E87F4D"/>
    <w:pPr>
      <w:spacing w:before="100" w:beforeAutospacing="1" w:after="100" w:afterAutospacing="1" w:line="240" w:lineRule="auto"/>
    </w:pPr>
    <w:rPr>
      <w:rFonts w:ascii="Times New Roman" w:eastAsia="Times New Roman" w:hAnsi="Times New Roman" w:cs="Times New Roman"/>
      <w:sz w:val="24"/>
      <w:szCs w:val="24"/>
      <w:lang w:val="mk-MK" w:eastAsia="mk-MK"/>
    </w:rPr>
  </w:style>
  <w:style w:type="paragraph" w:styleId="HTMLPreformatted">
    <w:name w:val="HTML Preformatted"/>
    <w:basedOn w:val="Normal"/>
    <w:link w:val="HTMLPreformattedChar"/>
    <w:uiPriority w:val="99"/>
    <w:semiHidden/>
    <w:unhideWhenUsed/>
    <w:rsid w:val="00E8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mk-MK" w:eastAsia="mk-MK"/>
    </w:rPr>
  </w:style>
  <w:style w:type="character" w:customStyle="1" w:styleId="HTMLPreformattedChar">
    <w:name w:val="HTML Preformatted Char"/>
    <w:basedOn w:val="DefaultParagraphFont"/>
    <w:link w:val="HTMLPreformatted"/>
    <w:uiPriority w:val="99"/>
    <w:semiHidden/>
    <w:rsid w:val="00E87F4D"/>
    <w:rPr>
      <w:rFonts w:ascii="Courier New" w:eastAsia="Times New Roman" w:hAnsi="Courier New" w:cs="Courier New"/>
      <w:sz w:val="20"/>
      <w:szCs w:val="20"/>
      <w:lang w:val="mk-MK" w:eastAsia="mk-MK"/>
    </w:rPr>
  </w:style>
  <w:style w:type="character" w:styleId="HTMLCode">
    <w:name w:val="HTML Code"/>
    <w:basedOn w:val="DefaultParagraphFont"/>
    <w:uiPriority w:val="99"/>
    <w:semiHidden/>
    <w:unhideWhenUsed/>
    <w:rsid w:val="00E87F4D"/>
    <w:rPr>
      <w:rFonts w:ascii="Courier New" w:eastAsia="Times New Roman" w:hAnsi="Courier New" w:cs="Courier New"/>
      <w:sz w:val="20"/>
      <w:szCs w:val="20"/>
    </w:rPr>
  </w:style>
  <w:style w:type="character" w:styleId="Emphasis">
    <w:name w:val="Emphasis"/>
    <w:basedOn w:val="DefaultParagraphFont"/>
    <w:uiPriority w:val="20"/>
    <w:qFormat/>
    <w:rsid w:val="00E87F4D"/>
    <w:rPr>
      <w:i/>
      <w:iCs/>
    </w:rPr>
  </w:style>
  <w:style w:type="paragraph" w:customStyle="1" w:styleId="day-success">
    <w:name w:val="day-success"/>
    <w:basedOn w:val="Normal"/>
    <w:rsid w:val="00E87F4D"/>
    <w:pPr>
      <w:spacing w:before="100" w:beforeAutospacing="1" w:after="100" w:afterAutospacing="1" w:line="240" w:lineRule="auto"/>
    </w:pPr>
    <w:rPr>
      <w:rFonts w:ascii="Times New Roman" w:eastAsia="Times New Roman" w:hAnsi="Times New Roman" w:cs="Times New Roman"/>
      <w:sz w:val="24"/>
      <w:szCs w:val="24"/>
      <w:lang w:val="mk-MK" w:eastAsia="mk-MK"/>
    </w:rPr>
  </w:style>
  <w:style w:type="character" w:styleId="Hyperlink">
    <w:name w:val="Hyperlink"/>
    <w:basedOn w:val="DefaultParagraphFont"/>
    <w:uiPriority w:val="99"/>
    <w:semiHidden/>
    <w:unhideWhenUsed/>
    <w:rsid w:val="00E87F4D"/>
    <w:rPr>
      <w:color w:val="0000FF"/>
      <w:u w:val="single"/>
    </w:rPr>
  </w:style>
  <w:style w:type="character" w:customStyle="1" w:styleId="share">
    <w:name w:val="share"/>
    <w:basedOn w:val="DefaultParagraphFont"/>
    <w:rsid w:val="00E8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135986">
      <w:bodyDiv w:val="1"/>
      <w:marLeft w:val="0"/>
      <w:marRight w:val="0"/>
      <w:marTop w:val="0"/>
      <w:marBottom w:val="0"/>
      <w:divBdr>
        <w:top w:val="none" w:sz="0" w:space="0" w:color="auto"/>
        <w:left w:val="none" w:sz="0" w:space="0" w:color="auto"/>
        <w:bottom w:val="none" w:sz="0" w:space="0" w:color="auto"/>
        <w:right w:val="none" w:sz="0" w:space="0" w:color="auto"/>
      </w:divBdr>
    </w:div>
    <w:div w:id="1056930343">
      <w:bodyDiv w:val="1"/>
      <w:marLeft w:val="0"/>
      <w:marRight w:val="0"/>
      <w:marTop w:val="0"/>
      <w:marBottom w:val="0"/>
      <w:divBdr>
        <w:top w:val="none" w:sz="0" w:space="0" w:color="auto"/>
        <w:left w:val="none" w:sz="0" w:space="0" w:color="auto"/>
        <w:bottom w:val="none" w:sz="0" w:space="0" w:color="auto"/>
        <w:right w:val="none" w:sz="0" w:space="0" w:color="auto"/>
      </w:divBdr>
    </w:div>
    <w:div w:id="1428306014">
      <w:bodyDiv w:val="1"/>
      <w:marLeft w:val="0"/>
      <w:marRight w:val="0"/>
      <w:marTop w:val="0"/>
      <w:marBottom w:val="0"/>
      <w:divBdr>
        <w:top w:val="none" w:sz="0" w:space="0" w:color="auto"/>
        <w:left w:val="none" w:sz="0" w:space="0" w:color="auto"/>
        <w:bottom w:val="none" w:sz="0" w:space="0" w:color="auto"/>
        <w:right w:val="none" w:sz="0" w:space="0" w:color="auto"/>
      </w:divBdr>
    </w:div>
    <w:div w:id="156502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ventofcode.com/2021/day/12/input" TargetMode="External"/><Relationship Id="rId5" Type="http://schemas.openxmlformats.org/officeDocument/2006/relationships/hyperlink" Target="https://adventofcode.com/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Krste Iloski</dc:creator>
  <cp:keywords/>
  <dc:description/>
  <cp:lastModifiedBy>Krste Iloski</cp:lastModifiedBy>
  <cp:revision>7</cp:revision>
  <dcterms:created xsi:type="dcterms:W3CDTF">2021-12-11T09:10:00Z</dcterms:created>
  <dcterms:modified xsi:type="dcterms:W3CDTF">2021-12-12T21:28:00Z</dcterms:modified>
</cp:coreProperties>
</file>