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eastAsia="Calibri" w:cs="Calibri"/>
          <w:sz w:val="28"/>
          <w:szCs w:val="28"/>
          <w:lang w:val="en-US"/>
        </w:rPr>
        <w:t>Elektrotehnički fakultet u Beogradu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eastAsia="Calibri" w:cs="Calibri"/>
          <w:sz w:val="28"/>
          <w:szCs w:val="28"/>
          <w:lang w:val="en-US"/>
        </w:rPr>
        <w:t>SI3PSI Principi Softverskog Inženjerstva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36"/>
          <w:szCs w:val="36"/>
          <w:lang w:val="en-GB"/>
        </w:rPr>
      </w:pPr>
      <w:r>
        <w:rPr>
          <w:rFonts w:eastAsia="Calibri" w:cs="Calibri"/>
          <w:sz w:val="36"/>
          <w:szCs w:val="36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36"/>
          <w:szCs w:val="36"/>
          <w:lang w:val="en-GB"/>
        </w:rPr>
      </w:pPr>
      <w:r>
        <w:rPr>
          <w:rFonts w:eastAsia="Calibri" w:cs="Calibri"/>
          <w:sz w:val="36"/>
          <w:szCs w:val="36"/>
          <w:lang w:val="en-US"/>
        </w:rPr>
        <w:t>Projekat Omnidict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36"/>
          <w:szCs w:val="36"/>
          <w:lang w:val="en-GB"/>
        </w:rPr>
      </w:pPr>
      <w:r>
        <w:rPr>
          <w:rFonts w:eastAsia="Calibri" w:cs="Calibri"/>
          <w:sz w:val="36"/>
          <w:szCs w:val="36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b/>
          <w:b/>
          <w:bCs/>
          <w:sz w:val="36"/>
          <w:szCs w:val="36"/>
          <w:lang w:val="en-US"/>
        </w:rPr>
      </w:pPr>
      <w:r>
        <w:rPr>
          <w:rFonts w:eastAsia="Calibri" w:cs="Calibri"/>
          <w:b/>
          <w:bCs/>
          <w:sz w:val="36"/>
          <w:szCs w:val="36"/>
          <w:lang w:val="en-US"/>
        </w:rPr>
        <w:t>Specifikacija scenarija upotrebe funkcionalnosti Pretrage na zadatu reč</w:t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 w:cs="Calibri"/>
          <w:sz w:val="28"/>
          <w:szCs w:val="28"/>
          <w:lang w:val="en-US"/>
        </w:rPr>
        <w:t>Verzija 1.1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  <w:r>
        <w:br w:type="page"/>
      </w:r>
    </w:p>
    <w:tbl>
      <w:tblPr>
        <w:tblStyle w:val="GridTable1Light-Accent1"/>
        <w:tblW w:w="902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55"/>
        <w:gridCol w:w="2256"/>
        <w:gridCol w:w="2256"/>
        <w:gridCol w:w="2255"/>
      </w:tblGrid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pageBreakBefore/>
              <w:spacing w:lineRule="auto" w:line="276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Datum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Verzija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Kratak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n-US"/>
              </w:rPr>
              <w:t>opis</w:t>
            </w:r>
          </w:p>
        </w:tc>
        <w:tc>
          <w:tcPr>
            <w:tcW w:w="22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Autor</w:t>
            </w:r>
          </w:p>
        </w:tc>
      </w:tr>
      <w:tr>
        <w:trPr>
          <w:trHeight w:val="814" w:hRule="atLeast"/>
        </w:trPr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16.03.2018.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Inicijalna verzija</w:t>
            </w:r>
          </w:p>
        </w:tc>
        <w:tc>
          <w:tcPr>
            <w:tcW w:w="22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Jovana Trifunović</w:t>
            </w:r>
          </w:p>
        </w:tc>
      </w:tr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03.05.2018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 nakon FR procesa</w:t>
            </w:r>
          </w:p>
        </w:tc>
        <w:tc>
          <w:tcPr>
            <w:tcW w:w="22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J.Trifunović</w:t>
            </w:r>
          </w:p>
        </w:tc>
      </w:tr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eastAsia="Calibri" w:cs="Calibri"/>
          <w:sz w:val="28"/>
          <w:szCs w:val="28"/>
          <w:lang w:val="en-GB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eastAsia="Calibri" w:cs="Calibri"/>
          <w:sz w:val="28"/>
          <w:szCs w:val="28"/>
          <w:lang w:val="en-GB"/>
        </w:rPr>
      </w:r>
      <w:r>
        <w:br w:type="page"/>
      </w:r>
    </w:p>
    <w:p>
      <w:pPr>
        <w:pStyle w:val="Normal"/>
        <w:spacing w:lineRule="auto" w:line="276" w:before="480" w:after="0"/>
        <w:rPr>
          <w:rFonts w:ascii="Calibri" w:hAnsi="Calibri" w:eastAsia="Calibri" w:cs="Calibri"/>
          <w:b/>
          <w:b/>
          <w:bCs/>
          <w:color w:val="365F91"/>
          <w:sz w:val="28"/>
          <w:szCs w:val="28"/>
          <w:lang w:val="en-GB"/>
        </w:rPr>
      </w:pPr>
      <w:r>
        <w:rPr>
          <w:rFonts w:eastAsia="Calibri" w:cs="Calibri"/>
          <w:b/>
          <w:bCs/>
          <w:color w:val="365F91"/>
          <w:sz w:val="28"/>
          <w:szCs w:val="28"/>
          <w:lang w:val="en-US"/>
        </w:rPr>
        <w:t>Sadržaj</w:t>
      </w:r>
    </w:p>
    <w:p>
      <w:pPr>
        <w:pStyle w:val="Normal"/>
        <w:spacing w:lineRule="auto" w:line="276" w:before="0" w:after="10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1. Uvod</w:t>
      </w:r>
    </w:p>
    <w:p>
      <w:pPr>
        <w:pStyle w:val="Normal"/>
        <w:spacing w:lineRule="auto" w:line="276" w:before="0" w:after="100"/>
        <w:ind w:left="44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1.1 Rezime</w:t>
      </w:r>
    </w:p>
    <w:p>
      <w:pPr>
        <w:pStyle w:val="Normal"/>
        <w:spacing w:lineRule="auto" w:line="276" w:before="0" w:after="100"/>
        <w:ind w:left="44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1.2 Namena</w:t>
      </w:r>
    </w:p>
    <w:p>
      <w:pPr>
        <w:pStyle w:val="Normal"/>
        <w:spacing w:lineRule="auto" w:line="276" w:before="0" w:after="100"/>
        <w:rPr/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2. Scenario Pretrage</w:t>
      </w:r>
    </w:p>
    <w:p>
      <w:pPr>
        <w:pStyle w:val="Normal"/>
        <w:spacing w:lineRule="auto" w:line="276" w:before="0" w:after="100"/>
        <w:ind w:left="44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2.1  Kratak opis</w:t>
      </w:r>
    </w:p>
    <w:p>
      <w:pPr>
        <w:pStyle w:val="Normal"/>
        <w:spacing w:lineRule="auto" w:line="276" w:before="0" w:after="100"/>
        <w:ind w:left="44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2.2 Tok događaja</w:t>
      </w:r>
    </w:p>
    <w:p>
      <w:pPr>
        <w:pStyle w:val="Normal"/>
        <w:spacing w:lineRule="auto" w:line="276" w:before="0" w:after="100"/>
        <w:ind w:left="44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2.3 Preduslovi</w:t>
      </w:r>
    </w:p>
    <w:p>
      <w:pPr>
        <w:pStyle w:val="Normal"/>
        <w:spacing w:lineRule="auto" w:line="276" w:before="0" w:after="100"/>
        <w:ind w:left="44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2.4 Posledice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US"/>
        </w:rPr>
        <w:t>￼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eastAsia="Calibri" w:cs="Calibri"/>
          <w:sz w:val="28"/>
          <w:szCs w:val="28"/>
          <w:lang w:val="en-GB"/>
        </w:rPr>
      </w:r>
      <w:r>
        <w:br w:type="page"/>
      </w:r>
    </w:p>
    <w:p>
      <w:pPr>
        <w:pStyle w:val="Normal"/>
        <w:spacing w:lineRule="auto" w:line="276" w:before="480" w:after="0"/>
        <w:rPr>
          <w:rFonts w:ascii="Calibri" w:hAnsi="Calibri" w:eastAsia="Calibri" w:cs="Calibri"/>
          <w:b/>
          <w:b/>
          <w:bCs/>
          <w:color w:val="365F91"/>
          <w:sz w:val="28"/>
          <w:szCs w:val="28"/>
          <w:lang w:val="en-GB"/>
        </w:rPr>
      </w:pPr>
      <w:r>
        <w:rPr>
          <w:rFonts w:eastAsia="Calibri" w:cs="Calibri"/>
          <w:b/>
          <w:bCs/>
          <w:color w:val="365F91"/>
          <w:sz w:val="28"/>
          <w:szCs w:val="28"/>
          <w:lang w:val="en-US"/>
        </w:rPr>
        <w:t>1. Uvod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>1.1 Rezime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Definisanje slučaja upotrebe pri pretrazi na zadatu reč. 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 xml:space="preserve">1.2 Namena 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US"/>
        </w:rPr>
        <w:t>Dokument će koristiti svi članovi projektnog tima u razvoju projekta i testiranju, a može se koristiti i pri pisanju uputstva za upotrebu.</w:t>
      </w:r>
    </w:p>
    <w:p>
      <w:pPr>
        <w:pStyle w:val="Normal"/>
        <w:bidi w:val="0"/>
        <w:spacing w:lineRule="auto" w:line="276" w:beforeAutospacing="0" w:before="480" w:afterAutospacing="0" w:after="0"/>
        <w:ind w:left="0" w:right="0" w:hanging="0"/>
        <w:jc w:val="left"/>
        <w:rPr>
          <w:rFonts w:ascii="Calibri" w:hAnsi="Calibri" w:eastAsia="Calibri" w:cs="Calibri"/>
          <w:b/>
          <w:b/>
          <w:bCs/>
          <w:color w:val="365F91"/>
          <w:sz w:val="28"/>
          <w:szCs w:val="28"/>
          <w:lang w:val="en-GB"/>
        </w:rPr>
      </w:pPr>
      <w:r>
        <w:rPr>
          <w:rFonts w:eastAsia="Calibri" w:cs="Calibri"/>
          <w:b/>
          <w:bCs/>
          <w:color w:val="365F91"/>
          <w:sz w:val="28"/>
          <w:szCs w:val="28"/>
          <w:lang w:val="en-US"/>
        </w:rPr>
        <w:t>2. Scenario pretrage na zadatu reč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>2.1  Kratak opis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Korisnik u za to namenjeno polje unosi reč koju želi da pronađe. Kada zavši sa unosom, pritiska dugme pretraži.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>2.2 Tok događaja</w:t>
      </w:r>
    </w:p>
    <w:p>
      <w:pPr>
        <w:pStyle w:val="Normal"/>
        <w:spacing w:lineRule="auto" w:line="276" w:beforeAutospacing="0" w:before="200" w:afterAutospacing="0" w:after="0"/>
        <w:ind w:left="0" w:right="0" w:hanging="0"/>
        <w:jc w:val="left"/>
        <w:rPr/>
      </w:pPr>
      <w:r>
        <w:rPr>
          <w:rFonts w:eastAsia="Calibri" w:cs="Calibri"/>
          <w:b/>
          <w:bCs/>
          <w:i/>
          <w:iCs/>
          <w:color w:val="4F81BD"/>
          <w:sz w:val="22"/>
          <w:szCs w:val="22"/>
          <w:lang w:val="en-US"/>
        </w:rPr>
        <w:t>2.2.1 Korisnik unosi re</w:t>
      </w:r>
      <w:r>
        <w:rPr>
          <w:rFonts w:eastAsia="Calibri" w:cs="Calibri"/>
          <w:b/>
          <w:bCs/>
          <w:i/>
          <w:iCs/>
          <w:color w:val="4F81BD"/>
          <w:sz w:val="22"/>
          <w:szCs w:val="22"/>
          <w:lang w:val="en-US"/>
        </w:rPr>
        <w:t>č u za to predviđen textbox i</w:t>
      </w:r>
      <w:r>
        <w:rPr>
          <w:rFonts w:eastAsia="Calibri" w:cs="Calibri"/>
          <w:b/>
          <w:bCs/>
          <w:i/>
          <w:iCs/>
          <w:color w:val="4F81BD"/>
          <w:sz w:val="22"/>
          <w:szCs w:val="22"/>
          <w:lang w:val="en-US"/>
        </w:rPr>
        <w:t xml:space="preserve"> pritiska dugme </w:t>
      </w:r>
      <w:r>
        <w:rPr>
          <w:rFonts w:eastAsia="Calibri" w:cs="Calibri"/>
          <w:b/>
          <w:bCs/>
          <w:i/>
          <w:iCs/>
          <w:color w:val="4F81BD"/>
          <w:sz w:val="22"/>
          <w:szCs w:val="22"/>
          <w:lang w:val="en-US"/>
        </w:rPr>
        <w:t xml:space="preserve">za potvrdu </w:t>
      </w:r>
      <w:r>
        <w:rPr>
          <w:rFonts w:eastAsia="Calibri" w:cs="Calibri"/>
          <w:b/>
          <w:bCs/>
          <w:i/>
          <w:iCs/>
          <w:color w:val="4F81BD"/>
          <w:sz w:val="22"/>
          <w:szCs w:val="22"/>
          <w:lang w:val="en-GB"/>
        </w:rPr>
        <w:t xml:space="preserve"> – glavni tok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 xml:space="preserve">Otvara se nova strana, gde su ispisani svi redovi u kojima se pretražena reč pojavljuje u nekoj od kolona. </w:t>
      </w:r>
      <w:r>
        <w:rPr>
          <w:lang w:val="en-US"/>
        </w:rPr>
        <w:t>I</w:t>
      </w:r>
      <w:r>
        <w:rPr>
          <w:lang w:val="en-US"/>
        </w:rPr>
        <w:t>spisuju se samo one vrednosti kolona koje su neprazne.</w:t>
      </w:r>
    </w:p>
    <w:p>
      <w:pPr>
        <w:pStyle w:val="Normal"/>
        <w:spacing w:lineRule="auto" w:line="276" w:beforeAutospacing="0" w:before="200" w:afterAutospacing="0" w:after="0"/>
        <w:ind w:left="0" w:right="0" w:hanging="0"/>
        <w:jc w:val="left"/>
        <w:rPr>
          <w:rFonts w:ascii="Calibri" w:hAnsi="Calibri" w:eastAsia="Calibri" w:cs="Calibri"/>
          <w:b/>
          <w:b/>
          <w:bCs/>
          <w:i/>
          <w:i/>
          <w:iCs/>
          <w:color w:val="4F81BD"/>
          <w:sz w:val="22"/>
          <w:szCs w:val="22"/>
          <w:lang w:val="en-US"/>
        </w:rPr>
      </w:pPr>
      <w:r>
        <w:rPr>
          <w:rFonts w:eastAsia="Calibri" w:cs="Calibri"/>
          <w:b/>
          <w:bCs/>
          <w:i/>
          <w:iCs/>
          <w:color w:val="4F81BD"/>
          <w:sz w:val="22"/>
          <w:szCs w:val="22"/>
          <w:lang w:val="en-US"/>
        </w:rPr>
        <w:t>2.2.2 Korisnik je uneo reč koju nema u svom rečniku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en-US"/>
        </w:rPr>
      </w:pPr>
      <w:r>
        <w:rPr>
          <w:lang w:val="en-US"/>
        </w:rPr>
        <w:t>U slučaju neuspešne pretrage, aplikacija ispisuje poruku o neuspešnoj pretrazi i nudi korisniku da unese novu reč.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>2.3 Preduslovi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i/>
          <w:i/>
          <w:iCs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Korisnik ima nalog i ulogovan je</w:t>
      </w:r>
      <w:r>
        <w:rPr>
          <w:rFonts w:eastAsia="Calibri" w:cs="Calibri"/>
          <w:i/>
          <w:iCs/>
          <w:sz w:val="22"/>
          <w:szCs w:val="22"/>
          <w:lang w:val="en-US"/>
        </w:rPr>
        <w:t xml:space="preserve">. </w:t>
      </w:r>
      <w:r>
        <w:rPr>
          <w:rFonts w:eastAsia="Calibri" w:cs="Calibri"/>
          <w:i w:val="false"/>
          <w:iCs w:val="false"/>
          <w:sz w:val="22"/>
          <w:szCs w:val="22"/>
          <w:lang w:val="en-US"/>
        </w:rPr>
        <w:t>Ukoliko nije još uneo ništa u svoj nalog, to se tretira kao neuspešna pretraga.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i w:val="false"/>
          <w:iCs w:val="false"/>
          <w:color w:val="4F81BD"/>
          <w:sz w:val="22"/>
          <w:szCs w:val="22"/>
          <w:lang w:val="en-US"/>
        </w:rPr>
        <w:t>2.5 Posledice</w:t>
      </w:r>
    </w:p>
    <w:p>
      <w:pPr>
        <w:pStyle w:val="Normal"/>
        <w:bidi w:val="0"/>
        <w:spacing w:lineRule="auto" w:line="276" w:beforeAutospacing="0" w:before="0" w:afterAutospacing="0" w:after="200"/>
        <w:ind w:left="0" w:right="0" w:hanging="0"/>
        <w:jc w:val="left"/>
        <w:rPr/>
      </w:pPr>
      <w:r>
        <w:rPr>
          <w:rFonts w:eastAsia="Calibri" w:cs="Calibri"/>
          <w:i w:val="false"/>
          <w:iCs w:val="false"/>
          <w:sz w:val="22"/>
          <w:szCs w:val="22"/>
          <w:lang w:val="en-US"/>
        </w:rPr>
        <w:t>Korisniku se ispisuju podaci o traženoj reči.</w:t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1440" w:bottom="19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4</Pages>
  <Words>231</Words>
  <Characters>1233</Characters>
  <CharactersWithSpaces>1423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2018-03-16T11:27:58Z</dcterms:created>
  <dc:creator>Јована Трифуновић</dc:creator>
  <dc:description/>
  <dc:language>en-GB</dc:language>
  <cp:lastModifiedBy/>
  <dcterms:modified xsi:type="dcterms:W3CDTF">2018-05-03T16:11:51Z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