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C61" w:rsidRPr="0080702D" w:rsidRDefault="0080702D" w:rsidP="0080702D">
      <w:pPr>
        <w:jc w:val="center"/>
        <w:rPr>
          <w:rFonts w:ascii="Times New Roman" w:hAnsi="Times New Roman" w:cs="Times New Roman"/>
          <w:sz w:val="24"/>
          <w:szCs w:val="24"/>
        </w:rPr>
      </w:pPr>
      <w:r w:rsidRPr="0080702D">
        <w:rPr>
          <w:rFonts w:ascii="Times New Roman" w:hAnsi="Times New Roman" w:cs="Times New Roman"/>
          <w:sz w:val="24"/>
          <w:szCs w:val="24"/>
        </w:rPr>
        <w:t>INTERNET TECHNOLOGY AND WEB SERVICES</w:t>
      </w: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r w:rsidRPr="0080702D">
        <w:rPr>
          <w:rFonts w:ascii="Times New Roman" w:hAnsi="Times New Roman" w:cs="Times New Roman"/>
          <w:sz w:val="24"/>
          <w:szCs w:val="24"/>
        </w:rPr>
        <w:t>Midterm 2 Project</w:t>
      </w: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553C09" w:rsidP="0080702D">
      <w:pPr>
        <w:jc w:val="center"/>
        <w:rPr>
          <w:rFonts w:ascii="Times New Roman" w:hAnsi="Times New Roman" w:cs="Times New Roman"/>
          <w:sz w:val="24"/>
          <w:szCs w:val="24"/>
        </w:rPr>
      </w:pPr>
      <w:r>
        <w:rPr>
          <w:rFonts w:ascii="Times New Roman" w:hAnsi="Times New Roman" w:cs="Times New Roman"/>
          <w:sz w:val="24"/>
          <w:szCs w:val="24"/>
        </w:rPr>
        <w:t>Dynamic Web Application</w:t>
      </w:r>
    </w:p>
    <w:p w:rsidR="0080702D" w:rsidRPr="0080702D" w:rsidRDefault="0080702D" w:rsidP="0080702D">
      <w:pPr>
        <w:jc w:val="center"/>
        <w:rPr>
          <w:rFonts w:ascii="Times New Roman" w:hAnsi="Times New Roman" w:cs="Times New Roman"/>
          <w:sz w:val="52"/>
          <w:szCs w:val="52"/>
        </w:rPr>
      </w:pPr>
    </w:p>
    <w:p w:rsidR="0080702D" w:rsidRPr="0080702D" w:rsidRDefault="0080702D" w:rsidP="0080702D">
      <w:pPr>
        <w:jc w:val="center"/>
        <w:rPr>
          <w:rFonts w:ascii="Times New Roman" w:hAnsi="Times New Roman" w:cs="Times New Roman"/>
          <w:sz w:val="52"/>
          <w:szCs w:val="52"/>
        </w:rPr>
      </w:pPr>
      <w:r w:rsidRPr="0080702D">
        <w:rPr>
          <w:rFonts w:ascii="Times New Roman" w:hAnsi="Times New Roman" w:cs="Times New Roman"/>
          <w:sz w:val="52"/>
          <w:szCs w:val="52"/>
        </w:rPr>
        <w:t>LibraryOnline</w:t>
      </w: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24"/>
          <w:szCs w:val="24"/>
        </w:rPr>
      </w:pPr>
      <w:r w:rsidRPr="0080702D">
        <w:rPr>
          <w:rFonts w:ascii="Times New Roman" w:hAnsi="Times New Roman" w:cs="Times New Roman"/>
          <w:sz w:val="24"/>
          <w:szCs w:val="24"/>
        </w:rPr>
        <w:t>Student: Nina Krstovic  SDE  2018230089</w:t>
      </w:r>
    </w:p>
    <w:p w:rsidR="0080702D" w:rsidRDefault="0080702D" w:rsidP="0080702D">
      <w:pPr>
        <w:jc w:val="center"/>
        <w:rPr>
          <w:rFonts w:ascii="Times New Roman" w:hAnsi="Times New Roman" w:cs="Times New Roman"/>
          <w:sz w:val="24"/>
          <w:szCs w:val="24"/>
        </w:rPr>
      </w:pPr>
    </w:p>
    <w:p w:rsidR="0080702D" w:rsidRDefault="0080702D" w:rsidP="0080702D">
      <w:pPr>
        <w:jc w:val="center"/>
        <w:rPr>
          <w:rFonts w:ascii="Times New Roman" w:hAnsi="Times New Roman" w:cs="Times New Roman"/>
          <w:sz w:val="24"/>
          <w:szCs w:val="24"/>
        </w:rPr>
      </w:pPr>
    </w:p>
    <w:p w:rsidR="0080702D" w:rsidRDefault="0080702D" w:rsidP="0080702D">
      <w:pPr>
        <w:jc w:val="center"/>
        <w:rPr>
          <w:rFonts w:ascii="Times New Roman" w:hAnsi="Times New Roman" w:cs="Times New Roman"/>
          <w:sz w:val="24"/>
          <w:szCs w:val="24"/>
        </w:rPr>
      </w:pPr>
    </w:p>
    <w:p w:rsidR="0080702D" w:rsidRPr="0080702D" w:rsidRDefault="0080702D" w:rsidP="0080702D">
      <w:pPr>
        <w:jc w:val="center"/>
        <w:rPr>
          <w:rFonts w:ascii="Times New Roman" w:hAnsi="Times New Roman" w:cs="Times New Roman"/>
          <w:sz w:val="32"/>
          <w:szCs w:val="32"/>
        </w:rPr>
      </w:pPr>
      <w:r w:rsidRPr="0080702D">
        <w:rPr>
          <w:rFonts w:ascii="Times New Roman" w:hAnsi="Times New Roman" w:cs="Times New Roman"/>
          <w:sz w:val="32"/>
          <w:szCs w:val="32"/>
        </w:rPr>
        <w:lastRenderedPageBreak/>
        <w:t>Introduction</w:t>
      </w:r>
    </w:p>
    <w:p w:rsidR="0080702D" w:rsidRDefault="0080702D" w:rsidP="0080702D">
      <w:pPr>
        <w:jc w:val="center"/>
        <w:rPr>
          <w:rFonts w:ascii="Times New Roman" w:hAnsi="Times New Roman" w:cs="Times New Roman"/>
          <w:sz w:val="24"/>
          <w:szCs w:val="24"/>
        </w:rPr>
      </w:pPr>
    </w:p>
    <w:p w:rsidR="0080702D" w:rsidRDefault="0080702D" w:rsidP="00C50EF1">
      <w:pPr>
        <w:ind w:firstLine="720"/>
        <w:rPr>
          <w:rFonts w:ascii="Times New Roman" w:hAnsi="Times New Roman" w:cs="Times New Roman"/>
          <w:sz w:val="24"/>
          <w:szCs w:val="24"/>
        </w:rPr>
      </w:pPr>
      <w:r>
        <w:rPr>
          <w:rFonts w:ascii="Times New Roman" w:hAnsi="Times New Roman" w:cs="Times New Roman"/>
          <w:sz w:val="24"/>
          <w:szCs w:val="24"/>
        </w:rPr>
        <w:t xml:space="preserve">For this project I decided to create a dynamic web application called LibraryOnline. It is a type of registry application connected to the MySQL database and serves as a way to record all the books a library might have in their inventory, as well as its registered members and active loans. </w:t>
      </w:r>
    </w:p>
    <w:p w:rsidR="0080702D" w:rsidRDefault="0080702D" w:rsidP="0080702D">
      <w:pPr>
        <w:ind w:left="720"/>
        <w:jc w:val="center"/>
        <w:rPr>
          <w:rFonts w:ascii="Times New Roman" w:hAnsi="Times New Roman" w:cs="Times New Roman"/>
          <w:sz w:val="32"/>
          <w:szCs w:val="32"/>
        </w:rPr>
      </w:pPr>
      <w:r w:rsidRPr="0080702D">
        <w:rPr>
          <w:rFonts w:ascii="Times New Roman" w:hAnsi="Times New Roman" w:cs="Times New Roman"/>
          <w:sz w:val="32"/>
          <w:szCs w:val="32"/>
        </w:rPr>
        <w:t>Architecture and technology</w:t>
      </w:r>
    </w:p>
    <w:p w:rsidR="004371F4" w:rsidRDefault="0080702D" w:rsidP="0061623E">
      <w:pPr>
        <w:ind w:firstLine="720"/>
        <w:rPr>
          <w:rFonts w:ascii="Times New Roman" w:hAnsi="Times New Roman" w:cs="Times New Roman"/>
          <w:sz w:val="24"/>
          <w:szCs w:val="24"/>
        </w:rPr>
      </w:pPr>
      <w:r>
        <w:rPr>
          <w:rFonts w:ascii="Times New Roman" w:hAnsi="Times New Roman" w:cs="Times New Roman"/>
          <w:sz w:val="24"/>
          <w:szCs w:val="24"/>
        </w:rPr>
        <w:t>LibraryOnline is written using java programming language. It utilizes java ordinary java classes (i.e. Book.java) as well as DAOs or Data Access Objects and Servlets.</w:t>
      </w:r>
      <w:r>
        <w:rPr>
          <w:rFonts w:ascii="Times New Roman" w:hAnsi="Times New Roman" w:cs="Times New Roman"/>
          <w:sz w:val="24"/>
          <w:szCs w:val="24"/>
        </w:rPr>
        <w:br/>
      </w:r>
      <w:r>
        <w:rPr>
          <w:rFonts w:ascii="Times New Roman" w:hAnsi="Times New Roman" w:cs="Times New Roman"/>
          <w:sz w:val="24"/>
          <w:szCs w:val="24"/>
        </w:rPr>
        <w:tab/>
        <w:t>In our database, there are three tables – book, member and loan, each table has their own java class and DAO.</w:t>
      </w:r>
      <w:r w:rsidR="0061623E">
        <w:rPr>
          <w:rFonts w:ascii="Times New Roman" w:hAnsi="Times New Roman" w:cs="Times New Roman"/>
          <w:sz w:val="24"/>
          <w:szCs w:val="24"/>
        </w:rPr>
        <w:br/>
      </w:r>
      <w:r w:rsidR="0061623E">
        <w:rPr>
          <w:rFonts w:ascii="Times New Roman" w:hAnsi="Times New Roman" w:cs="Times New Roman"/>
          <w:sz w:val="24"/>
          <w:szCs w:val="24"/>
        </w:rPr>
        <w:tab/>
        <w:t xml:space="preserve">Java classes are used mainly for getters and setter, whereas DAOs are used for functionalities regarding data stored or to be stored in the database. </w:t>
      </w:r>
      <w:r w:rsidR="0061623E">
        <w:rPr>
          <w:rFonts w:ascii="Times New Roman" w:hAnsi="Times New Roman" w:cs="Times New Roman"/>
          <w:sz w:val="24"/>
          <w:szCs w:val="24"/>
        </w:rPr>
        <w:br/>
      </w:r>
      <w:r w:rsidR="0061623E">
        <w:rPr>
          <w:rFonts w:ascii="Times New Roman" w:hAnsi="Times New Roman" w:cs="Times New Roman"/>
          <w:sz w:val="24"/>
          <w:szCs w:val="24"/>
        </w:rPr>
        <w:tab/>
        <w:t>Servlet classes used allow us to manipulate provided data, to view it, edit it, save it or delete it. With that being said, each ordinary java class has their own respective servlet classes for actions just mentioned. These are: SaveBook, SaveMember, Save Loan, EditBook, EditBook2, EditMember, EditMember2, EditLoan, EditLoan2, ViewBook, ViewMember, ViewLoan, DeleteBook, DeleteMember and DeleteLoan.</w:t>
      </w:r>
      <w:r w:rsidR="0061623E">
        <w:rPr>
          <w:rFonts w:ascii="Times New Roman" w:hAnsi="Times New Roman" w:cs="Times New Roman"/>
          <w:sz w:val="24"/>
          <w:szCs w:val="24"/>
        </w:rPr>
        <w:br/>
      </w:r>
      <w:r w:rsidR="0061623E">
        <w:rPr>
          <w:rFonts w:ascii="Times New Roman" w:hAnsi="Times New Roman" w:cs="Times New Roman"/>
          <w:sz w:val="24"/>
          <w:szCs w:val="24"/>
        </w:rPr>
        <w:tab/>
        <w:t xml:space="preserve">All of the servlets above mentioned are accessed through html pages. In this project there </w:t>
      </w:r>
      <w:r w:rsidR="0061623E">
        <w:rPr>
          <w:rFonts w:ascii="Times New Roman" w:hAnsi="Times New Roman" w:cs="Times New Roman"/>
          <w:sz w:val="24"/>
          <w:szCs w:val="24"/>
        </w:rPr>
        <w:br/>
        <w:t>are four such files: index.html which serves are a “landing” page,</w:t>
      </w:r>
      <w:r w:rsidR="004371F4">
        <w:rPr>
          <w:rFonts w:ascii="Times New Roman" w:hAnsi="Times New Roman" w:cs="Times New Roman"/>
          <w:sz w:val="24"/>
          <w:szCs w:val="24"/>
        </w:rPr>
        <w:t xml:space="preserve"> Book.html which provides a form to be filled for new book submissions, Member.html for new member registration and Loan.html for new Loan.html for new loans. These forms once saved are connected to the saving servlets which will the the provided data and upload it to the MySQL database. </w:t>
      </w:r>
      <w:r w:rsidR="004371F4">
        <w:rPr>
          <w:rFonts w:ascii="Times New Roman" w:hAnsi="Times New Roman" w:cs="Times New Roman"/>
          <w:sz w:val="24"/>
          <w:szCs w:val="24"/>
        </w:rPr>
        <w:br/>
      </w:r>
      <w:r w:rsidR="004371F4">
        <w:rPr>
          <w:rFonts w:ascii="Times New Roman" w:hAnsi="Times New Roman" w:cs="Times New Roman"/>
          <w:sz w:val="24"/>
          <w:szCs w:val="24"/>
        </w:rPr>
        <w:tab/>
        <w:t xml:space="preserve">As for the view servlets they are also accessed through the index.html page and lead to a table that displays all the data retrieved for that specific table from the database. </w:t>
      </w:r>
      <w:r w:rsidR="004371F4">
        <w:rPr>
          <w:rFonts w:ascii="Times New Roman" w:hAnsi="Times New Roman" w:cs="Times New Roman"/>
          <w:sz w:val="24"/>
          <w:szCs w:val="24"/>
        </w:rPr>
        <w:br/>
      </w:r>
      <w:r w:rsidR="004371F4">
        <w:rPr>
          <w:rFonts w:ascii="Times New Roman" w:hAnsi="Times New Roman" w:cs="Times New Roman"/>
          <w:sz w:val="24"/>
          <w:szCs w:val="24"/>
        </w:rPr>
        <w:tab/>
        <w:t>The edit and delete servlets are shown only once there is data in the table, and they can be accessed through their respective links.</w:t>
      </w:r>
    </w:p>
    <w:p w:rsidR="004371F4" w:rsidRDefault="004371F4" w:rsidP="004371F4">
      <w:pPr>
        <w:ind w:firstLine="720"/>
        <w:jc w:val="center"/>
        <w:rPr>
          <w:rFonts w:ascii="Times New Roman" w:hAnsi="Times New Roman" w:cs="Times New Roman"/>
          <w:sz w:val="32"/>
          <w:szCs w:val="32"/>
        </w:rPr>
      </w:pPr>
      <w:r w:rsidRPr="004371F4">
        <w:rPr>
          <w:rFonts w:ascii="Times New Roman" w:hAnsi="Times New Roman" w:cs="Times New Roman"/>
          <w:sz w:val="32"/>
          <w:szCs w:val="32"/>
        </w:rPr>
        <w:t xml:space="preserve">Database Model </w:t>
      </w:r>
    </w:p>
    <w:p w:rsidR="00C50EF1" w:rsidRDefault="004371F4" w:rsidP="00C50EF1">
      <w:pPr>
        <w:rPr>
          <w:rFonts w:ascii="Times New Roman" w:hAnsi="Times New Roman" w:cs="Times New Roman"/>
          <w:sz w:val="24"/>
          <w:szCs w:val="24"/>
        </w:rPr>
      </w:pPr>
      <w:r>
        <w:rPr>
          <w:rFonts w:ascii="Times New Roman" w:hAnsi="Times New Roman" w:cs="Times New Roman"/>
          <w:sz w:val="24"/>
          <w:szCs w:val="24"/>
        </w:rPr>
        <w:t xml:space="preserve">In this project, as mentioned, I used a relational MySQL database to store the data. The </w:t>
      </w:r>
      <w:r w:rsidR="00C50EF1">
        <w:rPr>
          <w:rFonts w:ascii="Times New Roman" w:hAnsi="Times New Roman" w:cs="Times New Roman"/>
          <w:sz w:val="24"/>
          <w:szCs w:val="24"/>
        </w:rPr>
        <w:t xml:space="preserve">database </w:t>
      </w:r>
      <w:r>
        <w:rPr>
          <w:rFonts w:ascii="Times New Roman" w:hAnsi="Times New Roman" w:cs="Times New Roman"/>
          <w:sz w:val="24"/>
          <w:szCs w:val="24"/>
        </w:rPr>
        <w:t xml:space="preserve">has three tables connected </w:t>
      </w:r>
      <w:r w:rsidR="00C50EF1">
        <w:rPr>
          <w:rFonts w:ascii="Times New Roman" w:hAnsi="Times New Roman" w:cs="Times New Roman"/>
          <w:sz w:val="24"/>
          <w:szCs w:val="24"/>
        </w:rPr>
        <w:t>with “one to</w:t>
      </w:r>
      <w:r>
        <w:rPr>
          <w:rFonts w:ascii="Times New Roman" w:hAnsi="Times New Roman" w:cs="Times New Roman"/>
          <w:sz w:val="24"/>
          <w:szCs w:val="24"/>
        </w:rPr>
        <w:t xml:space="preserve"> </w:t>
      </w:r>
      <w:r w:rsidR="00FA1FC9">
        <w:rPr>
          <w:rFonts w:ascii="Times New Roman" w:hAnsi="Times New Roman" w:cs="Times New Roman"/>
          <w:sz w:val="24"/>
          <w:szCs w:val="24"/>
        </w:rPr>
        <w:t>many</w:t>
      </w:r>
      <w:r w:rsidR="00C50EF1">
        <w:rPr>
          <w:rFonts w:ascii="Times New Roman" w:hAnsi="Times New Roman" w:cs="Times New Roman"/>
          <w:sz w:val="24"/>
          <w:szCs w:val="24"/>
        </w:rPr>
        <w:t>”</w:t>
      </w:r>
      <w:r w:rsidR="00FA1FC9">
        <w:rPr>
          <w:rFonts w:ascii="Times New Roman" w:hAnsi="Times New Roman" w:cs="Times New Roman"/>
          <w:sz w:val="24"/>
          <w:szCs w:val="24"/>
        </w:rPr>
        <w:t xml:space="preserve"> relationships that function as:</w:t>
      </w:r>
      <w:r w:rsidR="00FA1FC9">
        <w:rPr>
          <w:rFonts w:ascii="Times New Roman" w:hAnsi="Times New Roman" w:cs="Times New Roman"/>
          <w:sz w:val="24"/>
          <w:szCs w:val="24"/>
        </w:rPr>
        <w:br/>
        <w:t xml:space="preserve">- A member can take out multiple loans, but </w:t>
      </w:r>
      <w:r w:rsidR="00C50EF1">
        <w:rPr>
          <w:rFonts w:ascii="Times New Roman" w:hAnsi="Times New Roman" w:cs="Times New Roman"/>
          <w:sz w:val="24"/>
          <w:szCs w:val="24"/>
        </w:rPr>
        <w:t>one</w:t>
      </w:r>
      <w:r w:rsidR="00FA1FC9">
        <w:rPr>
          <w:rFonts w:ascii="Times New Roman" w:hAnsi="Times New Roman" w:cs="Times New Roman"/>
          <w:sz w:val="24"/>
          <w:szCs w:val="24"/>
        </w:rPr>
        <w:t xml:space="preserve"> loan can only be made to one member (1-*,1-1)</w:t>
      </w:r>
      <w:r w:rsidR="00FA1FC9">
        <w:rPr>
          <w:rFonts w:ascii="Times New Roman" w:hAnsi="Times New Roman" w:cs="Times New Roman"/>
          <w:sz w:val="24"/>
          <w:szCs w:val="24"/>
        </w:rPr>
        <w:br/>
        <w:t xml:space="preserve">- </w:t>
      </w:r>
      <w:r w:rsidR="00C50EF1">
        <w:rPr>
          <w:rFonts w:ascii="Times New Roman" w:hAnsi="Times New Roman" w:cs="Times New Roman"/>
          <w:sz w:val="24"/>
          <w:szCs w:val="24"/>
        </w:rPr>
        <w:t>A loan can</w:t>
      </w:r>
      <w:r w:rsidR="00FA1FC9">
        <w:rPr>
          <w:rFonts w:ascii="Times New Roman" w:hAnsi="Times New Roman" w:cs="Times New Roman"/>
          <w:sz w:val="24"/>
          <w:szCs w:val="24"/>
        </w:rPr>
        <w:t xml:space="preserve"> have multiple</w:t>
      </w:r>
      <w:r w:rsidR="00C50EF1">
        <w:rPr>
          <w:rFonts w:ascii="Times New Roman" w:hAnsi="Times New Roman" w:cs="Times New Roman"/>
          <w:sz w:val="24"/>
          <w:szCs w:val="24"/>
        </w:rPr>
        <w:t xml:space="preserve"> books, but a</w:t>
      </w:r>
      <w:r w:rsidR="00FA1FC9">
        <w:rPr>
          <w:rFonts w:ascii="Times New Roman" w:hAnsi="Times New Roman" w:cs="Times New Roman"/>
          <w:sz w:val="24"/>
          <w:szCs w:val="24"/>
        </w:rPr>
        <w:t xml:space="preserve"> book can only be given </w:t>
      </w:r>
      <w:r w:rsidR="00C50EF1">
        <w:rPr>
          <w:rFonts w:ascii="Times New Roman" w:hAnsi="Times New Roman" w:cs="Times New Roman"/>
          <w:sz w:val="24"/>
          <w:szCs w:val="24"/>
        </w:rPr>
        <w:t>out</w:t>
      </w:r>
      <w:r w:rsidR="00FA1FC9">
        <w:rPr>
          <w:rFonts w:ascii="Times New Roman" w:hAnsi="Times New Roman" w:cs="Times New Roman"/>
          <w:sz w:val="24"/>
          <w:szCs w:val="24"/>
        </w:rPr>
        <w:t xml:space="preserve"> </w:t>
      </w:r>
      <w:r w:rsidR="00C50EF1">
        <w:rPr>
          <w:rFonts w:ascii="Times New Roman" w:hAnsi="Times New Roman" w:cs="Times New Roman"/>
          <w:sz w:val="24"/>
          <w:szCs w:val="24"/>
        </w:rPr>
        <w:t xml:space="preserve">on </w:t>
      </w:r>
      <w:r w:rsidR="00FA1FC9">
        <w:rPr>
          <w:rFonts w:ascii="Times New Roman" w:hAnsi="Times New Roman" w:cs="Times New Roman"/>
          <w:sz w:val="24"/>
          <w:szCs w:val="24"/>
        </w:rPr>
        <w:t xml:space="preserve">one loan </w:t>
      </w:r>
      <w:r w:rsidR="00C50EF1">
        <w:rPr>
          <w:rFonts w:ascii="Times New Roman" w:hAnsi="Times New Roman" w:cs="Times New Roman"/>
          <w:sz w:val="24"/>
          <w:szCs w:val="24"/>
        </w:rPr>
        <w:t xml:space="preserve"> </w:t>
      </w:r>
      <w:r w:rsidR="00FA1FC9">
        <w:rPr>
          <w:rFonts w:ascii="Times New Roman" w:hAnsi="Times New Roman" w:cs="Times New Roman"/>
          <w:sz w:val="24"/>
          <w:szCs w:val="24"/>
        </w:rPr>
        <w:t>(1-*,1-1)</w:t>
      </w:r>
      <w:r w:rsidR="00C50EF1" w:rsidRPr="00C50EF1">
        <w:rPr>
          <w:noProof/>
        </w:rPr>
        <w:t xml:space="preserve"> </w:t>
      </w:r>
      <w:r w:rsidR="00C50EF1">
        <w:rPr>
          <w:noProof/>
        </w:rPr>
        <w:br/>
      </w:r>
      <w:r w:rsidR="00C50EF1">
        <w:rPr>
          <w:noProof/>
        </w:rPr>
        <w:br/>
        <w:t xml:space="preserve">                         </w:t>
      </w:r>
      <w:r w:rsidR="00C50EF1">
        <w:rPr>
          <w:noProof/>
        </w:rPr>
        <w:drawing>
          <wp:inline distT="0" distB="0" distL="0" distR="0" wp14:anchorId="73A7948D" wp14:editId="7EFAD4F0">
            <wp:extent cx="4800600"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268" t="39758" r="23173" b="40187"/>
                    <a:stretch/>
                  </pic:blipFill>
                  <pic:spPr bwMode="auto">
                    <a:xfrm>
                      <a:off x="0" y="0"/>
                      <a:ext cx="4809512" cy="976535"/>
                    </a:xfrm>
                    <a:prstGeom prst="rect">
                      <a:avLst/>
                    </a:prstGeom>
                    <a:ln>
                      <a:noFill/>
                    </a:ln>
                    <a:extLst>
                      <a:ext uri="{53640926-AAD7-44D8-BBD7-CCE9431645EC}">
                        <a14:shadowObscured xmlns:a14="http://schemas.microsoft.com/office/drawing/2010/main"/>
                      </a:ext>
                    </a:extLst>
                  </pic:spPr>
                </pic:pic>
              </a:graphicData>
            </a:graphic>
          </wp:inline>
        </w:drawing>
      </w:r>
      <w:r w:rsidR="00FA1FC9">
        <w:rPr>
          <w:rFonts w:ascii="Times New Roman" w:hAnsi="Times New Roman" w:cs="Times New Roman"/>
          <w:sz w:val="24"/>
          <w:szCs w:val="24"/>
        </w:rPr>
        <w:br/>
      </w:r>
      <w:r w:rsidR="00C50EF1">
        <w:rPr>
          <w:rFonts w:ascii="Times New Roman" w:hAnsi="Times New Roman" w:cs="Times New Roman"/>
          <w:sz w:val="24"/>
          <w:szCs w:val="24"/>
        </w:rPr>
        <w:t xml:space="preserve"> </w:t>
      </w:r>
    </w:p>
    <w:p w:rsidR="00C50EF1" w:rsidRDefault="00C50EF1" w:rsidP="00C50EF1">
      <w:pPr>
        <w:jc w:val="center"/>
        <w:rPr>
          <w:rFonts w:ascii="Times New Roman" w:hAnsi="Times New Roman" w:cs="Times New Roman"/>
          <w:sz w:val="32"/>
          <w:szCs w:val="32"/>
        </w:rPr>
      </w:pPr>
      <w:r w:rsidRPr="00C50EF1">
        <w:rPr>
          <w:rFonts w:ascii="Times New Roman" w:hAnsi="Times New Roman" w:cs="Times New Roman"/>
          <w:sz w:val="32"/>
          <w:szCs w:val="32"/>
        </w:rPr>
        <w:lastRenderedPageBreak/>
        <w:t>Implementation</w:t>
      </w:r>
    </w:p>
    <w:p w:rsidR="00C50EF1" w:rsidRPr="00C50EF1" w:rsidRDefault="00C50EF1" w:rsidP="00C50EF1">
      <w:pPr>
        <w:rPr>
          <w:noProof/>
          <w:sz w:val="24"/>
          <w:szCs w:val="24"/>
        </w:rPr>
      </w:pPr>
    </w:p>
    <w:p w:rsidR="00C50EF1" w:rsidRDefault="00C50EF1" w:rsidP="00C50EF1">
      <w:pPr>
        <w:rPr>
          <w:rFonts w:ascii="Times New Roman" w:hAnsi="Times New Roman" w:cs="Times New Roman"/>
          <w:sz w:val="24"/>
          <w:szCs w:val="24"/>
        </w:rPr>
      </w:pPr>
      <w:r>
        <w:rPr>
          <w:rFonts w:ascii="Times New Roman" w:hAnsi="Times New Roman" w:cs="Times New Roman"/>
          <w:sz w:val="24"/>
          <w:szCs w:val="24"/>
        </w:rPr>
        <w:tab/>
        <w:t xml:space="preserve">As previously stated, the whole project is based around servlet technology and how they can be used to manipulate data in the database. </w:t>
      </w:r>
      <w:r>
        <w:rPr>
          <w:rFonts w:ascii="Times New Roman" w:hAnsi="Times New Roman" w:cs="Times New Roman"/>
          <w:sz w:val="24"/>
          <w:szCs w:val="24"/>
        </w:rPr>
        <w:br/>
      </w:r>
      <w:r>
        <w:rPr>
          <w:rFonts w:ascii="Times New Roman" w:hAnsi="Times New Roman" w:cs="Times New Roman"/>
          <w:sz w:val="24"/>
          <w:szCs w:val="24"/>
        </w:rPr>
        <w:tab/>
        <w:t xml:space="preserve">Here is a code snipped showing a creation of ViewBook servlet: </w:t>
      </w:r>
    </w:p>
    <w:p w:rsidR="004C4EA0" w:rsidRDefault="004C4EA0" w:rsidP="004C4EA0">
      <w:pPr>
        <w:jc w:val="center"/>
        <w:rPr>
          <w:noProof/>
        </w:rPr>
      </w:pPr>
      <w:r>
        <w:rPr>
          <w:noProof/>
        </w:rPr>
        <w:drawing>
          <wp:inline distT="0" distB="0" distL="0" distR="0" wp14:anchorId="2A9E7914" wp14:editId="1C97BBF9">
            <wp:extent cx="5059680" cy="3835389"/>
            <wp:effectExtent l="19050" t="19050" r="266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709" t="10886" r="17712" b="8826"/>
                    <a:stretch/>
                  </pic:blipFill>
                  <pic:spPr bwMode="auto">
                    <a:xfrm>
                      <a:off x="0" y="0"/>
                      <a:ext cx="5064722" cy="383921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014D71" w:rsidRDefault="00014D71" w:rsidP="004C4EA0">
      <w:pPr>
        <w:ind w:firstLine="720"/>
        <w:rPr>
          <w:noProof/>
        </w:rPr>
      </w:pPr>
    </w:p>
    <w:p w:rsidR="004C4EA0" w:rsidRDefault="00014D71" w:rsidP="004C4EA0">
      <w:pPr>
        <w:ind w:firstLine="720"/>
        <w:rPr>
          <w:noProof/>
        </w:rPr>
      </w:pPr>
      <w:r>
        <w:rPr>
          <w:noProof/>
        </w:rPr>
        <w:drawing>
          <wp:anchor distT="0" distB="0" distL="114300" distR="114300" simplePos="0" relativeHeight="251658240" behindDoc="0" locked="0" layoutInCell="1" allowOverlap="1">
            <wp:simplePos x="0" y="0"/>
            <wp:positionH relativeFrom="page">
              <wp:posOffset>3459480</wp:posOffset>
            </wp:positionH>
            <wp:positionV relativeFrom="paragraph">
              <wp:posOffset>788035</wp:posOffset>
            </wp:positionV>
            <wp:extent cx="3511550" cy="1870075"/>
            <wp:effectExtent l="0" t="0" r="0" b="0"/>
            <wp:wrapThrough wrapText="bothSides">
              <wp:wrapPolygon edited="0">
                <wp:start x="0" y="0"/>
                <wp:lineTo x="0" y="21343"/>
                <wp:lineTo x="21444" y="21343"/>
                <wp:lineTo x="214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5133" t="22681" r="38890" b="43251"/>
                    <a:stretch/>
                  </pic:blipFill>
                  <pic:spPr bwMode="auto">
                    <a:xfrm>
                      <a:off x="0" y="0"/>
                      <a:ext cx="3511550" cy="187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4EA0">
        <w:rPr>
          <w:noProof/>
        </w:rPr>
        <w:t xml:space="preserve">Servlets can either run as a doGet or as a doPost method. DoGet method is used to request information, whereas a doPost is used to provide information. In this particular servlet a table is created and data pulled from the database through the invocation of DAO’s functions and with commands such as e.getBook_author is inserted into described table fields. </w:t>
      </w:r>
      <w:r>
        <w:rPr>
          <w:noProof/>
        </w:rPr>
        <w:br/>
      </w:r>
    </w:p>
    <w:p w:rsidR="00014D71" w:rsidRDefault="004C4EA0" w:rsidP="00014D71">
      <w:pPr>
        <w:rPr>
          <w:noProof/>
        </w:rPr>
      </w:pPr>
      <w:r>
        <w:rPr>
          <w:noProof/>
        </w:rPr>
        <w:t>DAOs are used primarily to connect to the database</w:t>
      </w:r>
      <w:r w:rsidR="00014D71">
        <w:rPr>
          <w:noProof/>
        </w:rPr>
        <w:t xml:space="preserve"> via the JDBC Driver</w:t>
      </w:r>
      <w:r>
        <w:rPr>
          <w:noProof/>
        </w:rPr>
        <w:t>, but besides that they contain within themselves CRUD operations th</w:t>
      </w:r>
      <w:r w:rsidR="00014D71">
        <w:rPr>
          <w:noProof/>
        </w:rPr>
        <w:t xml:space="preserve">at are invoked inside of servlets. </w:t>
      </w:r>
      <w:r w:rsidR="00014D71">
        <w:rPr>
          <w:noProof/>
        </w:rPr>
        <w:br/>
      </w:r>
      <w:r>
        <w:rPr>
          <w:noProof/>
        </w:rPr>
        <w:t>Here is how the data</w:t>
      </w:r>
      <w:r w:rsidR="00014D71">
        <w:rPr>
          <w:noProof/>
        </w:rPr>
        <w:t>base connection is established:</w:t>
      </w:r>
      <w:r w:rsidR="00014D71" w:rsidRPr="00014D71">
        <w:rPr>
          <w:noProof/>
        </w:rPr>
        <w:t xml:space="preserve"> </w:t>
      </w:r>
    </w:p>
    <w:p w:rsidR="004C4EA0" w:rsidRDefault="00014D71" w:rsidP="00014D71">
      <w:pPr>
        <w:rPr>
          <w:noProof/>
        </w:rPr>
      </w:pPr>
      <w:r>
        <w:rPr>
          <w:noProof/>
        </w:rPr>
        <w:t xml:space="preserve">                                                          </w:t>
      </w:r>
    </w:p>
    <w:p w:rsidR="00014D71" w:rsidRDefault="00014D71" w:rsidP="00C50EF1">
      <w:pPr>
        <w:rPr>
          <w:noProof/>
        </w:rPr>
      </w:pPr>
      <w:r>
        <w:rPr>
          <w:noProof/>
        </w:rPr>
        <w:lastRenderedPageBreak/>
        <w:t>As for the CRUD operations, they all utilize database connectivity and prepareStatment() me</w:t>
      </w:r>
      <w:r w:rsidR="00041309">
        <w:rPr>
          <w:noProof/>
        </w:rPr>
        <w:t>thod to execute a desired quary.</w:t>
      </w:r>
    </w:p>
    <w:p w:rsidR="00041309" w:rsidRDefault="00041309" w:rsidP="00C50EF1">
      <w:pPr>
        <w:rPr>
          <w:noProof/>
        </w:rPr>
      </w:pPr>
      <w:r>
        <w:rPr>
          <w:noProof/>
        </w:rPr>
        <w:t>For example:</w:t>
      </w:r>
    </w:p>
    <w:p w:rsidR="00014D71" w:rsidRDefault="00014D71" w:rsidP="00041309">
      <w:pPr>
        <w:jc w:val="center"/>
        <w:rPr>
          <w:noProof/>
        </w:rPr>
      </w:pPr>
      <w:r>
        <w:rPr>
          <w:noProof/>
        </w:rPr>
        <w:drawing>
          <wp:inline distT="0" distB="0" distL="0" distR="0" wp14:anchorId="5A2BD745" wp14:editId="5EEE5CEA">
            <wp:extent cx="4617720" cy="37621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515" t="10660" r="20774" b="11548"/>
                    <a:stretch/>
                  </pic:blipFill>
                  <pic:spPr bwMode="auto">
                    <a:xfrm>
                      <a:off x="0" y="0"/>
                      <a:ext cx="4637232" cy="3778078"/>
                    </a:xfrm>
                    <a:prstGeom prst="rect">
                      <a:avLst/>
                    </a:prstGeom>
                    <a:ln>
                      <a:noFill/>
                    </a:ln>
                    <a:extLst>
                      <a:ext uri="{53640926-AAD7-44D8-BBD7-CCE9431645EC}">
                        <a14:shadowObscured xmlns:a14="http://schemas.microsoft.com/office/drawing/2010/main"/>
                      </a:ext>
                    </a:extLst>
                  </pic:spPr>
                </pic:pic>
              </a:graphicData>
            </a:graphic>
          </wp:inline>
        </w:drawing>
      </w:r>
    </w:p>
    <w:p w:rsidR="00C50EF1" w:rsidRDefault="00041309" w:rsidP="00C50EF1">
      <w:pPr>
        <w:rPr>
          <w:rFonts w:ascii="Times New Roman" w:hAnsi="Times New Roman" w:cs="Times New Roman"/>
          <w:sz w:val="24"/>
          <w:szCs w:val="24"/>
        </w:rPr>
      </w:pPr>
      <w:r>
        <w:rPr>
          <w:rFonts w:ascii="Times New Roman" w:hAnsi="Times New Roman" w:cs="Times New Roman"/>
          <w:sz w:val="24"/>
          <w:szCs w:val="24"/>
        </w:rPr>
        <w:t>Within these CRUD operations getters and setters from the ordinary java classes are being called. This is what those java classes look like:</w:t>
      </w:r>
    </w:p>
    <w:p w:rsidR="00041309" w:rsidRDefault="00041309" w:rsidP="00041309">
      <w:pPr>
        <w:jc w:val="center"/>
        <w:rPr>
          <w:noProof/>
        </w:rPr>
      </w:pPr>
      <w:r>
        <w:rPr>
          <w:noProof/>
        </w:rPr>
        <w:drawing>
          <wp:inline distT="0" distB="0" distL="0" distR="0" wp14:anchorId="71E0B773" wp14:editId="54EAB987">
            <wp:extent cx="398818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66" t="13431" r="30108" b="21718"/>
                    <a:stretch/>
                  </pic:blipFill>
                  <pic:spPr bwMode="auto">
                    <a:xfrm>
                      <a:off x="0" y="0"/>
                      <a:ext cx="4000348" cy="3103159"/>
                    </a:xfrm>
                    <a:prstGeom prst="rect">
                      <a:avLst/>
                    </a:prstGeom>
                    <a:ln>
                      <a:noFill/>
                    </a:ln>
                    <a:extLst>
                      <a:ext uri="{53640926-AAD7-44D8-BBD7-CCE9431645EC}">
                        <a14:shadowObscured xmlns:a14="http://schemas.microsoft.com/office/drawing/2010/main"/>
                      </a:ext>
                    </a:extLst>
                  </pic:spPr>
                </pic:pic>
              </a:graphicData>
            </a:graphic>
          </wp:inline>
        </w:drawing>
      </w:r>
    </w:p>
    <w:p w:rsidR="00041309" w:rsidRDefault="00041309" w:rsidP="00041309">
      <w:pPr>
        <w:jc w:val="center"/>
        <w:rPr>
          <w:rFonts w:ascii="Times New Roman" w:hAnsi="Times New Roman" w:cs="Times New Roman"/>
          <w:sz w:val="32"/>
          <w:szCs w:val="32"/>
        </w:rPr>
      </w:pPr>
      <w:r w:rsidRPr="00041309">
        <w:rPr>
          <w:rFonts w:ascii="Times New Roman" w:hAnsi="Times New Roman" w:cs="Times New Roman"/>
          <w:sz w:val="32"/>
          <w:szCs w:val="32"/>
        </w:rPr>
        <w:lastRenderedPageBreak/>
        <w:t>Functionalities</w:t>
      </w:r>
    </w:p>
    <w:p w:rsidR="00041309" w:rsidRDefault="00041309" w:rsidP="00041309">
      <w:pPr>
        <w:rPr>
          <w:rFonts w:ascii="Times New Roman" w:hAnsi="Times New Roman" w:cs="Times New Roman"/>
          <w:sz w:val="24"/>
          <w:szCs w:val="24"/>
        </w:rPr>
      </w:pPr>
    </w:p>
    <w:p w:rsidR="00041309" w:rsidRDefault="00041309" w:rsidP="00041309">
      <w:pPr>
        <w:ind w:firstLine="720"/>
        <w:rPr>
          <w:rFonts w:ascii="Times New Roman" w:hAnsi="Times New Roman" w:cs="Times New Roman"/>
          <w:sz w:val="24"/>
          <w:szCs w:val="24"/>
        </w:rPr>
      </w:pPr>
      <w:r>
        <w:rPr>
          <w:rFonts w:ascii="Times New Roman" w:hAnsi="Times New Roman" w:cs="Times New Roman"/>
          <w:sz w:val="24"/>
          <w:szCs w:val="24"/>
        </w:rPr>
        <w:t>In order to be able to present the code we made, we need to be able to contain it within files that a web browser can “understand”. Therefore, to be able to present and provide all the functionalities of this project, four .html with respective .css files exist. Here are their views:</w:t>
      </w:r>
      <w:r>
        <w:rPr>
          <w:rFonts w:ascii="Times New Roman" w:hAnsi="Times New Roman" w:cs="Times New Roman"/>
          <w:sz w:val="24"/>
          <w:szCs w:val="24"/>
        </w:rPr>
        <w:br/>
      </w:r>
      <w:r>
        <w:rPr>
          <w:rFonts w:ascii="Times New Roman" w:hAnsi="Times New Roman" w:cs="Times New Roman"/>
          <w:sz w:val="24"/>
          <w:szCs w:val="24"/>
        </w:rPr>
        <w:br/>
        <w:t>Index.html:</w:t>
      </w:r>
    </w:p>
    <w:p w:rsidR="00185985" w:rsidRDefault="00185985" w:rsidP="00185985">
      <w:pPr>
        <w:jc w:val="center"/>
        <w:rPr>
          <w:noProof/>
        </w:rPr>
      </w:pPr>
      <w:r>
        <w:rPr>
          <w:noProof/>
        </w:rPr>
        <w:drawing>
          <wp:inline distT="0" distB="0" distL="0" distR="0" wp14:anchorId="75DDBF72" wp14:editId="570679AA">
            <wp:extent cx="5090160" cy="2864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91" t="9979" r="9803" b="22887"/>
                    <a:stretch/>
                  </pic:blipFill>
                  <pic:spPr bwMode="auto">
                    <a:xfrm>
                      <a:off x="0" y="0"/>
                      <a:ext cx="5102817" cy="2871546"/>
                    </a:xfrm>
                    <a:prstGeom prst="rect">
                      <a:avLst/>
                    </a:prstGeom>
                    <a:ln>
                      <a:noFill/>
                    </a:ln>
                    <a:extLst>
                      <a:ext uri="{53640926-AAD7-44D8-BBD7-CCE9431645EC}">
                        <a14:shadowObscured xmlns:a14="http://schemas.microsoft.com/office/drawing/2010/main"/>
                      </a:ext>
                    </a:extLst>
                  </pic:spPr>
                </pic:pic>
              </a:graphicData>
            </a:graphic>
          </wp:inline>
        </w:drawing>
      </w:r>
    </w:p>
    <w:p w:rsidR="00185985" w:rsidRDefault="00185985" w:rsidP="00041309">
      <w:pPr>
        <w:ind w:firstLine="720"/>
        <w:rPr>
          <w:rFonts w:ascii="Times New Roman" w:hAnsi="Times New Roman" w:cs="Times New Roman"/>
          <w:sz w:val="24"/>
          <w:szCs w:val="24"/>
        </w:rPr>
      </w:pPr>
    </w:p>
    <w:p w:rsidR="00185985" w:rsidRPr="00185985" w:rsidRDefault="00041309" w:rsidP="00041309">
      <w:pPr>
        <w:rPr>
          <w:rFonts w:ascii="Times New Roman" w:hAnsi="Times New Roman" w:cs="Times New Roman"/>
          <w:sz w:val="24"/>
          <w:szCs w:val="24"/>
        </w:rPr>
      </w:pPr>
      <w:r>
        <w:rPr>
          <w:rFonts w:ascii="Times New Roman" w:hAnsi="Times New Roman" w:cs="Times New Roman"/>
          <w:sz w:val="24"/>
          <w:szCs w:val="24"/>
        </w:rPr>
        <w:t>Book.html:</w:t>
      </w:r>
    </w:p>
    <w:p w:rsidR="00185985" w:rsidRDefault="00185985" w:rsidP="00185985">
      <w:pPr>
        <w:jc w:val="center"/>
        <w:rPr>
          <w:rFonts w:ascii="Times New Roman" w:hAnsi="Times New Roman" w:cs="Times New Roman"/>
          <w:sz w:val="24"/>
          <w:szCs w:val="24"/>
        </w:rPr>
      </w:pPr>
      <w:r>
        <w:rPr>
          <w:noProof/>
        </w:rPr>
        <w:drawing>
          <wp:inline distT="0" distB="0" distL="0" distR="0" wp14:anchorId="59FC710F" wp14:editId="4FF42DE3">
            <wp:extent cx="5095453" cy="2758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99" t="10206" r="9929" b="24476"/>
                    <a:stretch/>
                  </pic:blipFill>
                  <pic:spPr bwMode="auto">
                    <a:xfrm>
                      <a:off x="0" y="0"/>
                      <a:ext cx="5119957" cy="2771705"/>
                    </a:xfrm>
                    <a:prstGeom prst="rect">
                      <a:avLst/>
                    </a:prstGeom>
                    <a:ln>
                      <a:noFill/>
                    </a:ln>
                    <a:extLst>
                      <a:ext uri="{53640926-AAD7-44D8-BBD7-CCE9431645EC}">
                        <a14:shadowObscured xmlns:a14="http://schemas.microsoft.com/office/drawing/2010/main"/>
                      </a:ext>
                    </a:extLst>
                  </pic:spPr>
                </pic:pic>
              </a:graphicData>
            </a:graphic>
          </wp:inline>
        </w:drawing>
      </w:r>
    </w:p>
    <w:p w:rsidR="00185985" w:rsidRDefault="00185985" w:rsidP="00041309">
      <w:pPr>
        <w:rPr>
          <w:rFonts w:ascii="Times New Roman" w:hAnsi="Times New Roman" w:cs="Times New Roman"/>
          <w:sz w:val="24"/>
          <w:szCs w:val="24"/>
        </w:rPr>
      </w:pPr>
    </w:p>
    <w:p w:rsidR="00185985" w:rsidRPr="00185985" w:rsidRDefault="00041309" w:rsidP="00041309">
      <w:pPr>
        <w:rPr>
          <w:rFonts w:ascii="Times New Roman" w:hAnsi="Times New Roman" w:cs="Times New Roman"/>
          <w:sz w:val="24"/>
          <w:szCs w:val="24"/>
        </w:rPr>
      </w:pPr>
      <w:r>
        <w:rPr>
          <w:rFonts w:ascii="Times New Roman" w:hAnsi="Times New Roman" w:cs="Times New Roman"/>
          <w:sz w:val="24"/>
          <w:szCs w:val="24"/>
        </w:rPr>
        <w:t>Member.html:</w:t>
      </w:r>
    </w:p>
    <w:p w:rsidR="00185985" w:rsidRDefault="00185985" w:rsidP="00185985">
      <w:pPr>
        <w:jc w:val="center"/>
        <w:rPr>
          <w:rFonts w:ascii="Times New Roman" w:hAnsi="Times New Roman" w:cs="Times New Roman"/>
          <w:sz w:val="24"/>
          <w:szCs w:val="24"/>
        </w:rPr>
      </w:pPr>
      <w:r>
        <w:rPr>
          <w:noProof/>
        </w:rPr>
        <w:drawing>
          <wp:inline distT="0" distB="0" distL="0" distR="0" wp14:anchorId="2975CAA7" wp14:editId="3C8FDC15">
            <wp:extent cx="5013960" cy="2954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42" t="10650" r="9227" b="17885"/>
                    <a:stretch/>
                  </pic:blipFill>
                  <pic:spPr bwMode="auto">
                    <a:xfrm>
                      <a:off x="0" y="0"/>
                      <a:ext cx="5027243" cy="2961859"/>
                    </a:xfrm>
                    <a:prstGeom prst="rect">
                      <a:avLst/>
                    </a:prstGeom>
                    <a:ln>
                      <a:noFill/>
                    </a:ln>
                    <a:extLst>
                      <a:ext uri="{53640926-AAD7-44D8-BBD7-CCE9431645EC}">
                        <a14:shadowObscured xmlns:a14="http://schemas.microsoft.com/office/drawing/2010/main"/>
                      </a:ext>
                    </a:extLst>
                  </pic:spPr>
                </pic:pic>
              </a:graphicData>
            </a:graphic>
          </wp:inline>
        </w:drawing>
      </w:r>
    </w:p>
    <w:p w:rsidR="00185985" w:rsidRDefault="00185985" w:rsidP="00041309">
      <w:pPr>
        <w:rPr>
          <w:rFonts w:ascii="Times New Roman" w:hAnsi="Times New Roman" w:cs="Times New Roman"/>
          <w:sz w:val="24"/>
          <w:szCs w:val="24"/>
        </w:rPr>
      </w:pPr>
    </w:p>
    <w:p w:rsidR="00041309" w:rsidRDefault="00041309" w:rsidP="00041309">
      <w:pPr>
        <w:rPr>
          <w:rFonts w:ascii="Times New Roman" w:hAnsi="Times New Roman" w:cs="Times New Roman"/>
          <w:sz w:val="24"/>
          <w:szCs w:val="24"/>
        </w:rPr>
      </w:pPr>
      <w:r>
        <w:rPr>
          <w:rFonts w:ascii="Times New Roman" w:hAnsi="Times New Roman" w:cs="Times New Roman"/>
          <w:sz w:val="24"/>
          <w:szCs w:val="24"/>
        </w:rPr>
        <w:t>Loan.html:</w:t>
      </w:r>
    </w:p>
    <w:p w:rsidR="00185985" w:rsidRDefault="00185985" w:rsidP="008E5E48">
      <w:pPr>
        <w:jc w:val="center"/>
        <w:rPr>
          <w:rFonts w:ascii="Times New Roman" w:hAnsi="Times New Roman" w:cs="Times New Roman"/>
          <w:sz w:val="24"/>
          <w:szCs w:val="24"/>
        </w:rPr>
      </w:pPr>
      <w:r>
        <w:rPr>
          <w:noProof/>
        </w:rPr>
        <w:drawing>
          <wp:inline distT="0" distB="0" distL="0" distR="0" wp14:anchorId="690B14FB" wp14:editId="3DDC401A">
            <wp:extent cx="4993411"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70" t="11113" r="9548" b="18578"/>
                    <a:stretch/>
                  </pic:blipFill>
                  <pic:spPr bwMode="auto">
                    <a:xfrm>
                      <a:off x="0" y="0"/>
                      <a:ext cx="5017138" cy="2901703"/>
                    </a:xfrm>
                    <a:prstGeom prst="rect">
                      <a:avLst/>
                    </a:prstGeom>
                    <a:ln>
                      <a:noFill/>
                    </a:ln>
                    <a:extLst>
                      <a:ext uri="{53640926-AAD7-44D8-BBD7-CCE9431645EC}">
                        <a14:shadowObscured xmlns:a14="http://schemas.microsoft.com/office/drawing/2010/main"/>
                      </a:ext>
                    </a:extLst>
                  </pic:spPr>
                </pic:pic>
              </a:graphicData>
            </a:graphic>
          </wp:inline>
        </w:drawing>
      </w:r>
    </w:p>
    <w:p w:rsidR="00041309" w:rsidRDefault="00041309" w:rsidP="00041309">
      <w:pPr>
        <w:rPr>
          <w:rFonts w:ascii="Times New Roman" w:hAnsi="Times New Roman" w:cs="Times New Roman"/>
          <w:sz w:val="24"/>
          <w:szCs w:val="24"/>
        </w:rPr>
      </w:pPr>
    </w:p>
    <w:p w:rsidR="008E5E48" w:rsidRDefault="008E5E48" w:rsidP="00041309">
      <w:pPr>
        <w:jc w:val="center"/>
        <w:rPr>
          <w:rFonts w:ascii="Times New Roman" w:hAnsi="Times New Roman" w:cs="Times New Roman"/>
          <w:sz w:val="32"/>
          <w:szCs w:val="32"/>
        </w:rPr>
      </w:pPr>
    </w:p>
    <w:p w:rsidR="008E5E48" w:rsidRDefault="008E5E48" w:rsidP="00041309">
      <w:pPr>
        <w:jc w:val="center"/>
        <w:rPr>
          <w:rFonts w:ascii="Times New Roman" w:hAnsi="Times New Roman" w:cs="Times New Roman"/>
          <w:sz w:val="32"/>
          <w:szCs w:val="32"/>
        </w:rPr>
      </w:pPr>
    </w:p>
    <w:p w:rsidR="00041309" w:rsidRDefault="00041309" w:rsidP="00041309">
      <w:pPr>
        <w:jc w:val="center"/>
        <w:rPr>
          <w:rFonts w:ascii="Times New Roman" w:hAnsi="Times New Roman" w:cs="Times New Roman"/>
          <w:sz w:val="32"/>
          <w:szCs w:val="32"/>
        </w:rPr>
      </w:pPr>
      <w:r w:rsidRPr="00041309">
        <w:rPr>
          <w:rFonts w:ascii="Times New Roman" w:hAnsi="Times New Roman" w:cs="Times New Roman"/>
          <w:sz w:val="32"/>
          <w:szCs w:val="32"/>
        </w:rPr>
        <w:lastRenderedPageBreak/>
        <w:t>Conclusion</w:t>
      </w:r>
    </w:p>
    <w:p w:rsidR="005D56FF" w:rsidRDefault="005D56FF" w:rsidP="00041309">
      <w:pPr>
        <w:jc w:val="center"/>
        <w:rPr>
          <w:rFonts w:ascii="Times New Roman" w:hAnsi="Times New Roman" w:cs="Times New Roman"/>
          <w:sz w:val="32"/>
          <w:szCs w:val="32"/>
        </w:rPr>
      </w:pPr>
    </w:p>
    <w:p w:rsidR="00041309" w:rsidRPr="00041309" w:rsidRDefault="00041309" w:rsidP="0004130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This project is a fairly simple one, yet </w:t>
      </w:r>
      <w:r w:rsidR="005D56FF">
        <w:rPr>
          <w:rFonts w:ascii="Times New Roman" w:hAnsi="Times New Roman" w:cs="Times New Roman"/>
          <w:sz w:val="24"/>
          <w:szCs w:val="24"/>
        </w:rPr>
        <w:t xml:space="preserve">as such </w:t>
      </w:r>
      <w:r>
        <w:rPr>
          <w:rFonts w:ascii="Times New Roman" w:hAnsi="Times New Roman" w:cs="Times New Roman"/>
          <w:sz w:val="24"/>
          <w:szCs w:val="24"/>
        </w:rPr>
        <w:t>it still can serve a purpose. However, if it</w:t>
      </w:r>
      <w:r w:rsidR="005D56FF">
        <w:rPr>
          <w:rFonts w:ascii="Times New Roman" w:hAnsi="Times New Roman" w:cs="Times New Roman"/>
          <w:sz w:val="24"/>
          <w:szCs w:val="24"/>
        </w:rPr>
        <w:t xml:space="preserve"> were to be implemented further or</w:t>
      </w:r>
      <w:r>
        <w:rPr>
          <w:rFonts w:ascii="Times New Roman" w:hAnsi="Times New Roman" w:cs="Times New Roman"/>
          <w:sz w:val="24"/>
          <w:szCs w:val="24"/>
        </w:rPr>
        <w:t xml:space="preserve"> to be used in actual real world situations, </w:t>
      </w:r>
      <w:r w:rsidR="005D56FF">
        <w:rPr>
          <w:rFonts w:ascii="Times New Roman" w:hAnsi="Times New Roman" w:cs="Times New Roman"/>
          <w:sz w:val="24"/>
          <w:szCs w:val="24"/>
        </w:rPr>
        <w:t xml:space="preserve">it would have to have login capabilities as well as many other functionalities regarding the contents themselves. Other tables could be added to the database and implemented in the similar manner as shown here, such as different types of members (i.e. student member, professor member), librarian, administrator etc. </w:t>
      </w:r>
      <w:bookmarkStart w:id="0" w:name="_GoBack"/>
      <w:bookmarkEnd w:id="0"/>
    </w:p>
    <w:sectPr w:rsidR="00041309" w:rsidRPr="0004130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D2D" w:rsidRDefault="00C76D2D" w:rsidP="0080702D">
      <w:pPr>
        <w:spacing w:after="0" w:line="240" w:lineRule="auto"/>
      </w:pPr>
      <w:r>
        <w:separator/>
      </w:r>
    </w:p>
  </w:endnote>
  <w:endnote w:type="continuationSeparator" w:id="0">
    <w:p w:rsidR="00C76D2D" w:rsidRDefault="00C76D2D" w:rsidP="00807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D2D" w:rsidRDefault="00C76D2D" w:rsidP="0080702D">
      <w:pPr>
        <w:spacing w:after="0" w:line="240" w:lineRule="auto"/>
      </w:pPr>
      <w:r>
        <w:separator/>
      </w:r>
    </w:p>
  </w:footnote>
  <w:footnote w:type="continuationSeparator" w:id="0">
    <w:p w:rsidR="00C76D2D" w:rsidRDefault="00C76D2D" w:rsidP="00807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2C0C23"/>
    <w:multiLevelType w:val="hybridMultilevel"/>
    <w:tmpl w:val="BA608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02D"/>
    <w:rsid w:val="00014D71"/>
    <w:rsid w:val="00041309"/>
    <w:rsid w:val="00185985"/>
    <w:rsid w:val="004371F4"/>
    <w:rsid w:val="004C4EA0"/>
    <w:rsid w:val="00553C09"/>
    <w:rsid w:val="005D56FF"/>
    <w:rsid w:val="0061623E"/>
    <w:rsid w:val="00694B5D"/>
    <w:rsid w:val="00744C61"/>
    <w:rsid w:val="0080702D"/>
    <w:rsid w:val="008E5E48"/>
    <w:rsid w:val="00BC771B"/>
    <w:rsid w:val="00C50EF1"/>
    <w:rsid w:val="00C76D2D"/>
    <w:rsid w:val="00FA1F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7ABFA"/>
  <w15:chartTrackingRefBased/>
  <w15:docId w15:val="{64DB98D1-EF2C-42C7-9488-063826FAF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702D"/>
    <w:pPr>
      <w:tabs>
        <w:tab w:val="center" w:pos="4703"/>
        <w:tab w:val="right" w:pos="9406"/>
      </w:tabs>
      <w:spacing w:after="0" w:line="240" w:lineRule="auto"/>
    </w:pPr>
  </w:style>
  <w:style w:type="character" w:customStyle="1" w:styleId="HeaderChar">
    <w:name w:val="Header Char"/>
    <w:basedOn w:val="DefaultParagraphFont"/>
    <w:link w:val="Header"/>
    <w:uiPriority w:val="99"/>
    <w:rsid w:val="0080702D"/>
  </w:style>
  <w:style w:type="paragraph" w:styleId="Footer">
    <w:name w:val="footer"/>
    <w:basedOn w:val="Normal"/>
    <w:link w:val="FooterChar"/>
    <w:uiPriority w:val="99"/>
    <w:unhideWhenUsed/>
    <w:rsid w:val="0080702D"/>
    <w:pPr>
      <w:tabs>
        <w:tab w:val="center" w:pos="4703"/>
        <w:tab w:val="right" w:pos="9406"/>
      </w:tabs>
      <w:spacing w:after="0" w:line="240" w:lineRule="auto"/>
    </w:pPr>
  </w:style>
  <w:style w:type="character" w:customStyle="1" w:styleId="FooterChar">
    <w:name w:val="Footer Char"/>
    <w:basedOn w:val="DefaultParagraphFont"/>
    <w:link w:val="Footer"/>
    <w:uiPriority w:val="99"/>
    <w:rsid w:val="0080702D"/>
  </w:style>
  <w:style w:type="paragraph" w:styleId="ListParagraph">
    <w:name w:val="List Paragraph"/>
    <w:basedOn w:val="Normal"/>
    <w:uiPriority w:val="34"/>
    <w:qFormat/>
    <w:rsid w:val="00807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MajaK</dc:creator>
  <cp:keywords/>
  <dc:description/>
  <cp:lastModifiedBy>MajaK</cp:lastModifiedBy>
  <cp:revision>4</cp:revision>
  <dcterms:created xsi:type="dcterms:W3CDTF">2022-06-17T15:45:00Z</dcterms:created>
  <dcterms:modified xsi:type="dcterms:W3CDTF">2022-06-20T10:13:00Z</dcterms:modified>
</cp:coreProperties>
</file>