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32D0" w14:textId="4C1E8A74" w:rsidR="00407F29" w:rsidRDefault="00407F29">
      <w:r>
        <w:t xml:space="preserve">The challenge with this project was to find the file ‘activity_main.xml file. It does not exist in the No Activity option. I ended up creating an .xml file and made the three buttons. The resources are not current for the latest version of Android Studio. It was a challenge to find the right area to go. I did find the AI tool and used it to help navigate me through the software. </w:t>
      </w:r>
    </w:p>
    <w:p w14:paraId="1CBD2F1F" w14:textId="64E8E37B" w:rsidR="005442BD" w:rsidRDefault="00407F29">
      <w:r w:rsidRPr="00407F29">
        <w:drawing>
          <wp:inline distT="0" distB="0" distL="0" distR="0" wp14:anchorId="556BDED7" wp14:editId="7CCFEAF3">
            <wp:extent cx="5943600" cy="3128010"/>
            <wp:effectExtent l="0" t="0" r="0" b="0"/>
            <wp:docPr id="185322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01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9"/>
    <w:rsid w:val="00407F29"/>
    <w:rsid w:val="004B507F"/>
    <w:rsid w:val="005442BD"/>
    <w:rsid w:val="00AD2B9A"/>
    <w:rsid w:val="00E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BFC9"/>
  <w15:chartTrackingRefBased/>
  <w15:docId w15:val="{BB57FA9D-7F79-4576-8202-0170B1F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2024-07-19T00:50:00Z</dcterms:created>
  <dcterms:modified xsi:type="dcterms:W3CDTF">2024-07-19T00:56:00Z</dcterms:modified>
</cp:coreProperties>
</file>