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11271" w14:textId="5B77BA1D" w:rsidR="00E44953" w:rsidRPr="00E44953" w:rsidRDefault="00E44953" w:rsidP="00E44953">
      <w:pPr>
        <w:spacing w:after="0" w:line="480" w:lineRule="auto"/>
        <w:ind w:firstLine="720"/>
        <w:rPr>
          <w:rFonts w:ascii="Times New Roman" w:hAnsi="Times New Roman" w:cs="Times New Roman"/>
          <w:sz w:val="24"/>
          <w:szCs w:val="24"/>
        </w:rPr>
      </w:pPr>
      <w:r w:rsidRPr="00E44953">
        <w:rPr>
          <w:rFonts w:ascii="Times New Roman" w:hAnsi="Times New Roman" w:cs="Times New Roman"/>
          <w:sz w:val="24"/>
          <w:szCs w:val="24"/>
        </w:rPr>
        <w:t xml:space="preserve">The statement "Don’t leave security to the end" emphasizes the importance of integrating security considerations throughout the entire software development lifecycle. Instead of addressing security as an afterthought when a project is nearly finished, it should be woven into the design and development phases from the very beginning. By proactively identifying potential vulnerabilities during development, developers can address risks early, which helps to avoid costly fixes later in the process. This approach reduces the likelihood of security flaws and vulnerabilities that may be exploited after deployment, </w:t>
      </w:r>
      <w:r w:rsidRPr="00E44953">
        <w:rPr>
          <w:rFonts w:ascii="Times New Roman" w:hAnsi="Times New Roman" w:cs="Times New Roman"/>
          <w:sz w:val="24"/>
          <w:szCs w:val="24"/>
        </w:rPr>
        <w:t>enhancing</w:t>
      </w:r>
      <w:r w:rsidRPr="00E44953">
        <w:rPr>
          <w:rFonts w:ascii="Times New Roman" w:hAnsi="Times New Roman" w:cs="Times New Roman"/>
          <w:sz w:val="24"/>
          <w:szCs w:val="24"/>
        </w:rPr>
        <w:t xml:space="preserve"> the robustness of the final product.</w:t>
      </w:r>
    </w:p>
    <w:p w14:paraId="01B979A9" w14:textId="79AC01F3" w:rsidR="00E44953" w:rsidRPr="00E44953" w:rsidRDefault="00E44953" w:rsidP="00E44953">
      <w:pPr>
        <w:spacing w:after="0" w:line="480" w:lineRule="auto"/>
        <w:ind w:firstLine="720"/>
        <w:rPr>
          <w:rFonts w:ascii="Times New Roman" w:hAnsi="Times New Roman" w:cs="Times New Roman"/>
          <w:sz w:val="24"/>
          <w:szCs w:val="24"/>
        </w:rPr>
      </w:pPr>
      <w:r w:rsidRPr="00E44953">
        <w:rPr>
          <w:rFonts w:ascii="Times New Roman" w:hAnsi="Times New Roman" w:cs="Times New Roman"/>
          <w:sz w:val="24"/>
          <w:szCs w:val="24"/>
        </w:rPr>
        <w:t xml:space="preserve">To effectively prevent security threats, several key steps can be taken throughout the development process. First, secure design and architecture are critical. By considering security from the outset, developers can identify </w:t>
      </w:r>
      <w:r w:rsidRPr="00E44953">
        <w:rPr>
          <w:rFonts w:ascii="Times New Roman" w:hAnsi="Times New Roman" w:cs="Times New Roman"/>
          <w:sz w:val="24"/>
          <w:szCs w:val="24"/>
        </w:rPr>
        <w:t>attack</w:t>
      </w:r>
      <w:r w:rsidRPr="00E44953">
        <w:rPr>
          <w:rFonts w:ascii="Times New Roman" w:hAnsi="Times New Roman" w:cs="Times New Roman"/>
          <w:sz w:val="24"/>
          <w:szCs w:val="24"/>
        </w:rPr>
        <w:t xml:space="preserve"> vectors and ensure the system’s design incorporates safeguards against those threats. Secure coding practices such as input validation and data sanitization are also essential to protect against common vulnerabilities like SQL injection and cross-site scripting (XSS). Additionally, sensitive data should always be encrypted both in transit and at rest, ensuring that even if attackers gain unauthorized access, they cannot read or misuse the information.</w:t>
      </w:r>
    </w:p>
    <w:p w14:paraId="437CFE31" w14:textId="1D958DC3" w:rsidR="00E44953" w:rsidRPr="00E44953" w:rsidRDefault="00E44953" w:rsidP="00E44953">
      <w:pPr>
        <w:spacing w:after="0" w:line="480" w:lineRule="auto"/>
        <w:ind w:firstLine="720"/>
        <w:rPr>
          <w:rFonts w:ascii="Times New Roman" w:hAnsi="Times New Roman" w:cs="Times New Roman"/>
          <w:sz w:val="24"/>
          <w:szCs w:val="24"/>
        </w:rPr>
      </w:pPr>
      <w:r w:rsidRPr="00E44953">
        <w:rPr>
          <w:rFonts w:ascii="Times New Roman" w:hAnsi="Times New Roman" w:cs="Times New Roman"/>
          <w:sz w:val="24"/>
          <w:szCs w:val="24"/>
        </w:rPr>
        <w:t xml:space="preserve">Another </w:t>
      </w:r>
      <w:r w:rsidRPr="00E44953">
        <w:rPr>
          <w:rFonts w:ascii="Times New Roman" w:hAnsi="Times New Roman" w:cs="Times New Roman"/>
          <w:sz w:val="24"/>
          <w:szCs w:val="24"/>
        </w:rPr>
        <w:t>crucial step</w:t>
      </w:r>
      <w:r w:rsidRPr="00E44953">
        <w:rPr>
          <w:rFonts w:ascii="Times New Roman" w:hAnsi="Times New Roman" w:cs="Times New Roman"/>
          <w:sz w:val="24"/>
          <w:szCs w:val="24"/>
        </w:rPr>
        <w:t xml:space="preserve"> is implementing robust authentication and authorization mechanisms, such as multi-factor authentication, to ensure that only authorized users can access sensitive systems and data. Regular code reviews and penetration testing throughout development help identify vulnerabilities before they become significant issues. Finally, using automated security checks within CI/CD pipelines ensures that every update undergoes security testing, keeping security as a continuous priority during development.</w:t>
      </w:r>
    </w:p>
    <w:p w14:paraId="39D1DB94" w14:textId="1A433C4F" w:rsidR="00E44953" w:rsidRPr="00E44953" w:rsidRDefault="00E44953" w:rsidP="00E44953">
      <w:pPr>
        <w:spacing w:after="0" w:line="480" w:lineRule="auto"/>
        <w:ind w:firstLine="720"/>
        <w:rPr>
          <w:rFonts w:ascii="Times New Roman" w:hAnsi="Times New Roman" w:cs="Times New Roman"/>
          <w:sz w:val="24"/>
          <w:szCs w:val="24"/>
        </w:rPr>
      </w:pPr>
      <w:r w:rsidRPr="00E44953">
        <w:rPr>
          <w:rFonts w:ascii="Times New Roman" w:hAnsi="Times New Roman" w:cs="Times New Roman"/>
          <w:sz w:val="24"/>
          <w:szCs w:val="24"/>
        </w:rPr>
        <w:lastRenderedPageBreak/>
        <w:t xml:space="preserve">In my Project Two presentation, I plan to demonstrate how I will address security intrinsically by using unit testing to check for common vulnerabilities like SQL </w:t>
      </w:r>
      <w:r w:rsidRPr="00E44953">
        <w:rPr>
          <w:rFonts w:ascii="Times New Roman" w:hAnsi="Times New Roman" w:cs="Times New Roman"/>
          <w:sz w:val="24"/>
          <w:szCs w:val="24"/>
        </w:rPr>
        <w:t>injections</w:t>
      </w:r>
      <w:r w:rsidRPr="00E44953">
        <w:rPr>
          <w:rFonts w:ascii="Times New Roman" w:hAnsi="Times New Roman" w:cs="Times New Roman"/>
          <w:sz w:val="24"/>
          <w:szCs w:val="24"/>
        </w:rPr>
        <w:t xml:space="preserve">, XSS, and unauthorized access. For example, I could write unit tests that simulate SQL injection attempts to verify that input fields are properly sanitized. This </w:t>
      </w:r>
      <w:r w:rsidRPr="00E44953">
        <w:rPr>
          <w:rFonts w:ascii="Times New Roman" w:hAnsi="Times New Roman" w:cs="Times New Roman"/>
          <w:sz w:val="24"/>
          <w:szCs w:val="24"/>
        </w:rPr>
        <w:t>initiative-taking</w:t>
      </w:r>
      <w:r w:rsidRPr="00E44953">
        <w:rPr>
          <w:rFonts w:ascii="Times New Roman" w:hAnsi="Times New Roman" w:cs="Times New Roman"/>
          <w:sz w:val="24"/>
          <w:szCs w:val="24"/>
        </w:rPr>
        <w:t xml:space="preserve"> approach ensures that security is continuously assessed during development and not left until after the project is complete, reinforcing the principle of integrating security throughout the entire software development lifecycle.</w:t>
      </w:r>
    </w:p>
    <w:p w14:paraId="7D4E53A1" w14:textId="440F82F3" w:rsidR="005442BD" w:rsidRDefault="00E44953" w:rsidP="00E44953">
      <w:pPr>
        <w:spacing w:after="0" w:line="480" w:lineRule="auto"/>
        <w:ind w:firstLine="720"/>
        <w:rPr>
          <w:rFonts w:ascii="Times New Roman" w:hAnsi="Times New Roman" w:cs="Times New Roman"/>
          <w:sz w:val="24"/>
          <w:szCs w:val="24"/>
        </w:rPr>
      </w:pPr>
      <w:r w:rsidRPr="00E44953">
        <w:rPr>
          <w:rFonts w:ascii="Times New Roman" w:hAnsi="Times New Roman" w:cs="Times New Roman"/>
          <w:sz w:val="24"/>
          <w:szCs w:val="24"/>
        </w:rPr>
        <w:t xml:space="preserve">By incorporating these steps and demonstrating security-focused unit testing in my project, I aim to show how security can be addressed from the very start, preventing future </w:t>
      </w:r>
      <w:r w:rsidRPr="00E44953">
        <w:rPr>
          <w:rFonts w:ascii="Times New Roman" w:hAnsi="Times New Roman" w:cs="Times New Roman"/>
          <w:sz w:val="24"/>
          <w:szCs w:val="24"/>
        </w:rPr>
        <w:t>vulnerabilities,</w:t>
      </w:r>
      <w:r w:rsidRPr="00E44953">
        <w:rPr>
          <w:rFonts w:ascii="Times New Roman" w:hAnsi="Times New Roman" w:cs="Times New Roman"/>
          <w:sz w:val="24"/>
          <w:szCs w:val="24"/>
        </w:rPr>
        <w:t xml:space="preserve"> and ensuring the overall integrity of the application.</w:t>
      </w:r>
    </w:p>
    <w:p w14:paraId="2A448F8A" w14:textId="77777777" w:rsidR="00E44953" w:rsidRDefault="00E44953" w:rsidP="00E44953">
      <w:pPr>
        <w:spacing w:after="0" w:line="480" w:lineRule="auto"/>
        <w:ind w:firstLine="720"/>
        <w:rPr>
          <w:rFonts w:ascii="Times New Roman" w:hAnsi="Times New Roman" w:cs="Times New Roman"/>
          <w:sz w:val="24"/>
          <w:szCs w:val="24"/>
        </w:rPr>
      </w:pPr>
    </w:p>
    <w:p w14:paraId="6C44F17C" w14:textId="77777777" w:rsidR="00E44953" w:rsidRDefault="00E44953" w:rsidP="00E44953">
      <w:pPr>
        <w:spacing w:after="0" w:line="480" w:lineRule="auto"/>
        <w:ind w:firstLine="720"/>
        <w:rPr>
          <w:rFonts w:ascii="Times New Roman" w:hAnsi="Times New Roman" w:cs="Times New Roman"/>
          <w:sz w:val="24"/>
          <w:szCs w:val="24"/>
        </w:rPr>
      </w:pPr>
    </w:p>
    <w:p w14:paraId="08CD5D3C" w14:textId="77777777" w:rsidR="00E44953" w:rsidRPr="00E44953" w:rsidRDefault="00E44953" w:rsidP="00E44953">
      <w:pPr>
        <w:spacing w:after="0" w:line="480" w:lineRule="auto"/>
        <w:ind w:left="720" w:hanging="720"/>
        <w:rPr>
          <w:rFonts w:ascii="Times New Roman" w:hAnsi="Times New Roman" w:cs="Times New Roman"/>
          <w:sz w:val="24"/>
          <w:szCs w:val="24"/>
        </w:rPr>
      </w:pPr>
      <w:r w:rsidRPr="00E44953">
        <w:rPr>
          <w:rFonts w:ascii="Times New Roman" w:hAnsi="Times New Roman" w:cs="Times New Roman"/>
          <w:i/>
          <w:iCs/>
          <w:sz w:val="24"/>
          <w:szCs w:val="24"/>
        </w:rPr>
        <w:t>OWASP Secure Coding Practices - Quick Reference Guide | Secure Coding Practices | OWASP Foundation</w:t>
      </w:r>
      <w:r w:rsidRPr="00E44953">
        <w:rPr>
          <w:rFonts w:ascii="Times New Roman" w:hAnsi="Times New Roman" w:cs="Times New Roman"/>
          <w:sz w:val="24"/>
          <w:szCs w:val="24"/>
        </w:rPr>
        <w:t>. (n.d.). https://owasp.org/www-project-secure-coding-practices-quick-reference-guide/stable-en/01-introduction/05-introduction</w:t>
      </w:r>
    </w:p>
    <w:p w14:paraId="59210C96" w14:textId="77777777" w:rsidR="00E44953" w:rsidRPr="00E44953" w:rsidRDefault="00E44953" w:rsidP="00E44953">
      <w:pPr>
        <w:spacing w:after="0" w:line="480" w:lineRule="auto"/>
        <w:rPr>
          <w:rFonts w:ascii="Times New Roman" w:hAnsi="Times New Roman" w:cs="Times New Roman"/>
          <w:sz w:val="24"/>
          <w:szCs w:val="24"/>
        </w:rPr>
      </w:pPr>
    </w:p>
    <w:sectPr w:rsidR="00E44953" w:rsidRPr="00E449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504E3" w14:textId="77777777" w:rsidR="00E44953" w:rsidRDefault="00E44953" w:rsidP="00E44953">
      <w:pPr>
        <w:spacing w:after="0" w:line="240" w:lineRule="auto"/>
      </w:pPr>
      <w:r>
        <w:separator/>
      </w:r>
    </w:p>
  </w:endnote>
  <w:endnote w:type="continuationSeparator" w:id="0">
    <w:p w14:paraId="0F42AC7E" w14:textId="77777777" w:rsidR="00E44953" w:rsidRDefault="00E44953" w:rsidP="00E4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1892F" w14:textId="77777777" w:rsidR="00E44953" w:rsidRDefault="00E44953" w:rsidP="00E44953">
      <w:pPr>
        <w:spacing w:after="0" w:line="240" w:lineRule="auto"/>
      </w:pPr>
      <w:r>
        <w:separator/>
      </w:r>
    </w:p>
  </w:footnote>
  <w:footnote w:type="continuationSeparator" w:id="0">
    <w:p w14:paraId="234CDB67" w14:textId="77777777" w:rsidR="00E44953" w:rsidRDefault="00E44953" w:rsidP="00E44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48201" w14:textId="02DC3064" w:rsidR="00E44953" w:rsidRDefault="00E44953">
    <w:pPr>
      <w:pStyle w:val="Header"/>
    </w:pPr>
    <w:r>
      <w:t>Kevin Thompson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53"/>
    <w:rsid w:val="004B507F"/>
    <w:rsid w:val="005442BD"/>
    <w:rsid w:val="00AD2B9A"/>
    <w:rsid w:val="00E44953"/>
    <w:rsid w:val="00EF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FD49"/>
  <w15:chartTrackingRefBased/>
  <w15:docId w15:val="{027D1AC6-3869-4ED5-B715-AC5780FC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953"/>
    <w:rPr>
      <w:rFonts w:eastAsiaTheme="majorEastAsia" w:cstheme="majorBidi"/>
      <w:color w:val="272727" w:themeColor="text1" w:themeTint="D8"/>
    </w:rPr>
  </w:style>
  <w:style w:type="paragraph" w:styleId="Title">
    <w:name w:val="Title"/>
    <w:basedOn w:val="Normal"/>
    <w:next w:val="Normal"/>
    <w:link w:val="TitleChar"/>
    <w:uiPriority w:val="10"/>
    <w:qFormat/>
    <w:rsid w:val="00E44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953"/>
    <w:pPr>
      <w:spacing w:before="160"/>
      <w:jc w:val="center"/>
    </w:pPr>
    <w:rPr>
      <w:i/>
      <w:iCs/>
      <w:color w:val="404040" w:themeColor="text1" w:themeTint="BF"/>
    </w:rPr>
  </w:style>
  <w:style w:type="character" w:customStyle="1" w:styleId="QuoteChar">
    <w:name w:val="Quote Char"/>
    <w:basedOn w:val="DefaultParagraphFont"/>
    <w:link w:val="Quote"/>
    <w:uiPriority w:val="29"/>
    <w:rsid w:val="00E44953"/>
    <w:rPr>
      <w:i/>
      <w:iCs/>
      <w:color w:val="404040" w:themeColor="text1" w:themeTint="BF"/>
    </w:rPr>
  </w:style>
  <w:style w:type="paragraph" w:styleId="ListParagraph">
    <w:name w:val="List Paragraph"/>
    <w:basedOn w:val="Normal"/>
    <w:uiPriority w:val="34"/>
    <w:qFormat/>
    <w:rsid w:val="00E44953"/>
    <w:pPr>
      <w:ind w:left="720"/>
      <w:contextualSpacing/>
    </w:pPr>
  </w:style>
  <w:style w:type="character" w:styleId="IntenseEmphasis">
    <w:name w:val="Intense Emphasis"/>
    <w:basedOn w:val="DefaultParagraphFont"/>
    <w:uiPriority w:val="21"/>
    <w:qFormat/>
    <w:rsid w:val="00E44953"/>
    <w:rPr>
      <w:i/>
      <w:iCs/>
      <w:color w:val="0F4761" w:themeColor="accent1" w:themeShade="BF"/>
    </w:rPr>
  </w:style>
  <w:style w:type="paragraph" w:styleId="IntenseQuote">
    <w:name w:val="Intense Quote"/>
    <w:basedOn w:val="Normal"/>
    <w:next w:val="Normal"/>
    <w:link w:val="IntenseQuoteChar"/>
    <w:uiPriority w:val="30"/>
    <w:qFormat/>
    <w:rsid w:val="00E44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953"/>
    <w:rPr>
      <w:i/>
      <w:iCs/>
      <w:color w:val="0F4761" w:themeColor="accent1" w:themeShade="BF"/>
    </w:rPr>
  </w:style>
  <w:style w:type="character" w:styleId="IntenseReference">
    <w:name w:val="Intense Reference"/>
    <w:basedOn w:val="DefaultParagraphFont"/>
    <w:uiPriority w:val="32"/>
    <w:qFormat/>
    <w:rsid w:val="00E44953"/>
    <w:rPr>
      <w:b/>
      <w:bCs/>
      <w:smallCaps/>
      <w:color w:val="0F4761" w:themeColor="accent1" w:themeShade="BF"/>
      <w:spacing w:val="5"/>
    </w:rPr>
  </w:style>
  <w:style w:type="paragraph" w:styleId="Header">
    <w:name w:val="header"/>
    <w:basedOn w:val="Normal"/>
    <w:link w:val="HeaderChar"/>
    <w:uiPriority w:val="99"/>
    <w:unhideWhenUsed/>
    <w:rsid w:val="00E44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53"/>
  </w:style>
  <w:style w:type="paragraph" w:styleId="Footer">
    <w:name w:val="footer"/>
    <w:basedOn w:val="Normal"/>
    <w:link w:val="FooterChar"/>
    <w:uiPriority w:val="99"/>
    <w:unhideWhenUsed/>
    <w:rsid w:val="00E44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291071">
      <w:bodyDiv w:val="1"/>
      <w:marLeft w:val="0"/>
      <w:marRight w:val="0"/>
      <w:marTop w:val="0"/>
      <w:marBottom w:val="0"/>
      <w:divBdr>
        <w:top w:val="none" w:sz="0" w:space="0" w:color="auto"/>
        <w:left w:val="none" w:sz="0" w:space="0" w:color="auto"/>
        <w:bottom w:val="none" w:sz="0" w:space="0" w:color="auto"/>
        <w:right w:val="none" w:sz="0" w:space="0" w:color="auto"/>
      </w:divBdr>
    </w:div>
    <w:div w:id="1636450511">
      <w:bodyDiv w:val="1"/>
      <w:marLeft w:val="0"/>
      <w:marRight w:val="0"/>
      <w:marTop w:val="0"/>
      <w:marBottom w:val="0"/>
      <w:divBdr>
        <w:top w:val="none" w:sz="0" w:space="0" w:color="auto"/>
        <w:left w:val="none" w:sz="0" w:space="0" w:color="auto"/>
        <w:bottom w:val="none" w:sz="0" w:space="0" w:color="auto"/>
        <w:right w:val="none" w:sz="0" w:space="0" w:color="auto"/>
      </w:divBdr>
      <w:divsChild>
        <w:div w:id="505748931">
          <w:marLeft w:val="-720"/>
          <w:marRight w:val="0"/>
          <w:marTop w:val="0"/>
          <w:marBottom w:val="0"/>
          <w:divBdr>
            <w:top w:val="none" w:sz="0" w:space="0" w:color="auto"/>
            <w:left w:val="none" w:sz="0" w:space="0" w:color="auto"/>
            <w:bottom w:val="none" w:sz="0" w:space="0" w:color="auto"/>
            <w:right w:val="none" w:sz="0" w:space="0" w:color="auto"/>
          </w:divBdr>
        </w:div>
      </w:divsChild>
    </w:div>
    <w:div w:id="1679238487">
      <w:bodyDiv w:val="1"/>
      <w:marLeft w:val="0"/>
      <w:marRight w:val="0"/>
      <w:marTop w:val="0"/>
      <w:marBottom w:val="0"/>
      <w:divBdr>
        <w:top w:val="none" w:sz="0" w:space="0" w:color="auto"/>
        <w:left w:val="none" w:sz="0" w:space="0" w:color="auto"/>
        <w:bottom w:val="none" w:sz="0" w:space="0" w:color="auto"/>
        <w:right w:val="none" w:sz="0" w:space="0" w:color="auto"/>
      </w:divBdr>
    </w:div>
    <w:div w:id="1765414348">
      <w:bodyDiv w:val="1"/>
      <w:marLeft w:val="0"/>
      <w:marRight w:val="0"/>
      <w:marTop w:val="0"/>
      <w:marBottom w:val="0"/>
      <w:divBdr>
        <w:top w:val="none" w:sz="0" w:space="0" w:color="auto"/>
        <w:left w:val="none" w:sz="0" w:space="0" w:color="auto"/>
        <w:bottom w:val="none" w:sz="0" w:space="0" w:color="auto"/>
        <w:right w:val="none" w:sz="0" w:space="0" w:color="auto"/>
      </w:divBdr>
      <w:divsChild>
        <w:div w:id="6021072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2024-12-06T23:30:00Z</dcterms:created>
  <dcterms:modified xsi:type="dcterms:W3CDTF">2024-12-06T23:35:00Z</dcterms:modified>
</cp:coreProperties>
</file>