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УП.03 — Этап 2. Инсталляция ПО</w:t>
      </w:r>
    </w:p>
    <w:p>
      <w:r>
        <w:t>Проект: Chemistry Na Easy | Дата: 06.06.2026</w:t>
      </w:r>
    </w:p>
    <w:p>
      <w:pPr>
        <w:pStyle w:val="Heading1"/>
      </w:pPr>
      <w:r>
        <w:t>1. Ссылка на репозиторий</w:t>
      </w:r>
    </w:p>
    <w:p>
      <w:r>
        <w:t>Backend: https://github.com/Studio-Kairos/chemistry-backend.git (ветка main)</w:t>
      </w:r>
    </w:p>
    <w:p>
      <w:r>
        <w:t>Frontend: https://github.com/Studio-Kairos/chemistry-frontend.git (ветка main)</w:t>
      </w:r>
    </w:p>
    <w:p>
      <w:pPr>
        <w:pStyle w:val="Heading1"/>
      </w:pPr>
      <w:r>
        <w:t>2. Локальный запуск</w:t>
      </w:r>
    </w:p>
    <w:p>
      <w:pPr>
        <w:pStyle w:val="ListBullet"/>
      </w:pPr>
      <w:r>
        <w:t>scripts\setup.bat</w:t>
      </w:r>
    </w:p>
    <w:p>
      <w:pPr>
        <w:pStyle w:val="ListBullet"/>
      </w:pPr>
      <w:r>
        <w:t>scripts\docker-up.bat</w:t>
      </w:r>
    </w:p>
    <w:p>
      <w:pPr>
        <w:pStyle w:val="ListBullet"/>
      </w:pPr>
      <w:r>
        <w:t>http://localhost:3000 — frontend</w:t>
      </w:r>
    </w:p>
    <w:p>
      <w:pPr>
        <w:pStyle w:val="ListBullet"/>
      </w:pPr>
      <w:r>
        <w:t>http://localhost:5000/swagger — API</w:t>
      </w:r>
    </w:p>
    <w:p>
      <w:pPr>
        <w:pStyle w:val="Heading1"/>
      </w:pPr>
      <w:r>
        <w:t>3. Запуск через Docker</w:t>
      </w:r>
    </w:p>
    <w:p>
      <w:r>
        <w:t>scripts\docker-up.bat  или  make docker-up</w:t>
      </w:r>
    </w:p>
    <w:p>
      <w:r>
        <w:t>Остановка: scripts\docker-down.bat</w:t>
      </w:r>
    </w:p>
    <w:p>
      <w:r>
        <w:t>Логи: scripts\logs.bat</w:t>
      </w:r>
    </w:p>
    <w:p>
      <w:pPr>
        <w:pStyle w:val="Heading1"/>
      </w:pPr>
      <w:r>
        <w:t>4. Инструменты качества</w:t>
      </w:r>
    </w:p>
    <w:p>
      <w:r>
        <w:t>Backend: dotnet build, dotnet test, dotnet format</w:t>
      </w:r>
    </w:p>
    <w:p>
      <w:r>
        <w:t>Frontend: eslint, tsc --noEmit, vitest, prettier</w:t>
      </w:r>
    </w:p>
    <w:p>
      <w:r>
        <w:t>Команды: scripts\check.bat, scripts\format.bat, make check, make format</w:t>
      </w:r>
    </w:p>
    <w:p>
      <w:pPr>
        <w:pStyle w:val="Heading1"/>
      </w:pPr>
      <w:r>
        <w:t>5. Исправленные проблемы</w:t>
      </w:r>
    </w:p>
    <w:p>
      <w:pPr>
        <w:pStyle w:val="ListBullet"/>
      </w:pPr>
      <w:r>
        <w:t>Добавлены BAT-скрипты и Makefile — проект запускается без IDE</w:t>
      </w:r>
    </w:p>
    <w:p>
      <w:pPr>
        <w:pStyle w:val="ListBullet"/>
      </w:pPr>
      <w:r>
        <w:t>Добавлен npm run format (prettier) во frontend</w:t>
      </w:r>
    </w:p>
    <w:p>
      <w:pPr>
        <w:pStyle w:val="ListBullet"/>
      </w:pPr>
      <w:r>
        <w:t>Корневой docker-compose.yml и INSTALL.md для монорепо</w:t>
      </w:r>
    </w:p>
    <w:p>
      <w:pPr>
        <w:pStyle w:val="ListBullet"/>
      </w:pPr>
      <w:r>
        <w:t>check.bat: vitest с --pool=threads для стабильности на Windows</w:t>
      </w:r>
    </w:p>
    <w:p>
      <w:pPr>
        <w:pStyle w:val="Heading1"/>
      </w:pPr>
      <w:r>
        <w:t>6. Скриншоты</w:t>
      </w:r>
    </w:p>
    <w:p>
      <w:r>
        <w:t>01_clean_clone.png — Структура проекта и scripts/</w:t>
      </w:r>
    </w:p>
    <w:p>
      <w:r>
        <w:t>02_setup_bat_success.png — setup.bat — dotnet restore + npm ci</w:t>
      </w:r>
    </w:p>
    <w:p>
      <w:r>
        <w:t>03_make_help_or_make_check.png — make help и check.bat</w:t>
      </w:r>
    </w:p>
    <w:p>
      <w:r>
        <w:t>04_docker_build_success.png — docker build chemistry-api:etap2</w:t>
      </w:r>
    </w:p>
    <w:p>
      <w:r>
        <w:t>05_docker_compose_up.png — docker compose ps — сервисы Running</w:t>
      </w:r>
    </w:p>
    <w:p>
      <w:r>
        <w:t>06_app_opened_in_browser.png — Приложение на localhost:3000</w:t>
      </w:r>
    </w:p>
    <w:p>
      <w:r>
        <w:t>07_linter_success.png — check.bat — lint + tests OK</w:t>
      </w:r>
    </w:p>
    <w:p>
      <w:r>
        <w:t>08_formatter_success.png — format.bat — dotnet format + prettier</w:t>
      </w:r>
    </w:p>
    <w:p>
      <w:r>
        <w:t>09_git_commit.png — git commit с файлами этапа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