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7D" w:rsidRPr="00904373" w:rsidRDefault="00904373" w:rsidP="00904373">
      <w:pPr>
        <w:jc w:val="center"/>
        <w:rPr>
          <w:rFonts w:ascii="Arial" w:hAnsi="Arial" w:cs="Arial"/>
          <w:sz w:val="56"/>
          <w:szCs w:val="56"/>
        </w:rPr>
      </w:pPr>
      <w:r w:rsidRPr="00904373">
        <w:rPr>
          <w:rFonts w:ascii="Arial" w:hAnsi="Arial" w:cs="Arial"/>
          <w:sz w:val="56"/>
          <w:szCs w:val="56"/>
        </w:rPr>
        <w:t>Dobókockák</w:t>
      </w:r>
    </w:p>
    <w:p w:rsidR="00904373" w:rsidRDefault="00904373" w:rsidP="00904373">
      <w:pPr>
        <w:spacing w:before="120" w:after="360" w:line="240" w:lineRule="auto"/>
        <w:jc w:val="center"/>
        <w:rPr>
          <w:rFonts w:ascii="Arial" w:hAnsi="Arial" w:cs="Arial"/>
          <w:sz w:val="32"/>
          <w:szCs w:val="32"/>
        </w:rPr>
      </w:pPr>
      <w:proofErr w:type="gramStart"/>
      <w:r w:rsidRPr="00904373">
        <w:rPr>
          <w:rFonts w:ascii="Arial" w:hAnsi="Arial" w:cs="Arial"/>
          <w:sz w:val="32"/>
          <w:szCs w:val="32"/>
        </w:rPr>
        <w:t>félévközi</w:t>
      </w:r>
      <w:proofErr w:type="gramEnd"/>
      <w:r w:rsidRPr="00904373">
        <w:rPr>
          <w:rFonts w:ascii="Arial" w:hAnsi="Arial" w:cs="Arial"/>
          <w:sz w:val="32"/>
          <w:szCs w:val="32"/>
        </w:rPr>
        <w:t xml:space="preserve"> beszámoló</w:t>
      </w:r>
    </w:p>
    <w:p w:rsidR="00904373" w:rsidRDefault="00904373" w:rsidP="00904373">
      <w:pPr>
        <w:spacing w:before="480" w:after="480" w:line="240" w:lineRule="auto"/>
        <w:rPr>
          <w:rFonts w:ascii="Arial" w:hAnsi="Arial" w:cs="Arial"/>
          <w:sz w:val="40"/>
          <w:szCs w:val="40"/>
          <w:u w:val="single"/>
        </w:rPr>
      </w:pPr>
      <w:r w:rsidRPr="00904373">
        <w:rPr>
          <w:rFonts w:ascii="Arial" w:hAnsi="Arial" w:cs="Arial"/>
          <w:sz w:val="36"/>
          <w:szCs w:val="36"/>
          <w:u w:val="single"/>
        </w:rPr>
        <w:t xml:space="preserve">A feladat </w:t>
      </w:r>
      <w:proofErr w:type="gramStart"/>
      <w:r w:rsidRPr="00904373">
        <w:rPr>
          <w:rFonts w:ascii="Arial" w:hAnsi="Arial" w:cs="Arial"/>
          <w:sz w:val="40"/>
          <w:szCs w:val="40"/>
          <w:u w:val="single"/>
        </w:rPr>
        <w:t>specifikációja</w:t>
      </w:r>
      <w:proofErr w:type="gramEnd"/>
    </w:p>
    <w:p w:rsidR="00904373" w:rsidRDefault="00604809" w:rsidP="002C2217">
      <w:pPr>
        <w:spacing w:before="48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olyan szoftvert kell készíteni, amely két dobókockát ábrázoló tesztképen meghatározza a felső lapok pontértékét (a tesztképek tartalmazhatják a dobókocka más lapjait is).</w:t>
      </w:r>
    </w:p>
    <w:p w:rsidR="002C2217" w:rsidRDefault="002C2217" w:rsidP="002C2217">
      <w:pPr>
        <w:spacing w:before="480" w:after="480" w:line="240" w:lineRule="auto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Megvalósítási terv</w:t>
      </w:r>
    </w:p>
    <w:p w:rsidR="002C2217" w:rsidRDefault="002C2217" w:rsidP="002C2217">
      <w:pPr>
        <w:spacing w:before="48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Két oldalról igyekezzük megközelíteni a feladatot, azaz kétféle algoritmust szeretnénk implementálni, melyeket azután össze tudunk hasonlítani. Ezt a két algoritmust egy Java alapú mobilalk</w:t>
      </w:r>
      <w:r w:rsidR="005F0BC8">
        <w:rPr>
          <w:rFonts w:ascii="Arial" w:hAnsi="Arial" w:cs="Arial"/>
          <w:sz w:val="24"/>
          <w:szCs w:val="24"/>
        </w:rPr>
        <w:t>almazásban fogjuk felhasználni. Az alkalmazás az eszközön tárolt, vagy az eszköz által készített képeken fogja futtatni az algoritmusokat.</w:t>
      </w:r>
    </w:p>
    <w:p w:rsidR="002C2217" w:rsidRDefault="002C2217" w:rsidP="002C22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egyik megközelítés a mester</w:t>
      </w:r>
      <w:r w:rsidR="00460160">
        <w:rPr>
          <w:rFonts w:ascii="Arial" w:hAnsi="Arial" w:cs="Arial"/>
          <w:sz w:val="24"/>
          <w:szCs w:val="24"/>
        </w:rPr>
        <w:t xml:space="preserve">séges intelligenciát veti be, ezen belül a neurális hálót. Miután a tanítóhalmazon futtattuk az algoritmust a feladatunk az lesz, hogy </w:t>
      </w:r>
      <w:r w:rsidR="002C57E5">
        <w:rPr>
          <w:rFonts w:ascii="Arial" w:hAnsi="Arial" w:cs="Arial"/>
          <w:sz w:val="24"/>
          <w:szCs w:val="24"/>
        </w:rPr>
        <w:t>minél nagyobb találati aránnyal</w:t>
      </w:r>
      <w:r w:rsidR="00460160">
        <w:rPr>
          <w:rFonts w:ascii="Arial" w:hAnsi="Arial" w:cs="Arial"/>
          <w:sz w:val="24"/>
          <w:szCs w:val="24"/>
        </w:rPr>
        <w:t xml:space="preserve"> </w:t>
      </w:r>
      <w:r w:rsidR="002C57E5">
        <w:rPr>
          <w:rFonts w:ascii="Arial" w:hAnsi="Arial" w:cs="Arial"/>
          <w:sz w:val="24"/>
          <w:szCs w:val="24"/>
        </w:rPr>
        <w:t xml:space="preserve">határozzuk meg </w:t>
      </w:r>
      <w:r w:rsidR="00460160">
        <w:rPr>
          <w:rFonts w:ascii="Arial" w:hAnsi="Arial" w:cs="Arial"/>
          <w:sz w:val="24"/>
          <w:szCs w:val="24"/>
        </w:rPr>
        <w:t xml:space="preserve">a tanítópéldákon kívüli tesztképeken is a felső lapok </w:t>
      </w:r>
      <w:r w:rsidR="002C57E5">
        <w:rPr>
          <w:rFonts w:ascii="Arial" w:hAnsi="Arial" w:cs="Arial"/>
          <w:sz w:val="24"/>
          <w:szCs w:val="24"/>
        </w:rPr>
        <w:t>pont</w:t>
      </w:r>
      <w:r w:rsidR="00460160">
        <w:rPr>
          <w:rFonts w:ascii="Arial" w:hAnsi="Arial" w:cs="Arial"/>
          <w:sz w:val="24"/>
          <w:szCs w:val="24"/>
        </w:rPr>
        <w:t>értékét.</w:t>
      </w:r>
    </w:p>
    <w:p w:rsidR="005F0BC8" w:rsidRDefault="005F0BC8" w:rsidP="002C22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másik megközelítés a </w:t>
      </w:r>
      <w:proofErr w:type="spellStart"/>
      <w:r>
        <w:rPr>
          <w:rFonts w:ascii="Arial" w:hAnsi="Arial" w:cs="Arial"/>
          <w:sz w:val="24"/>
          <w:szCs w:val="24"/>
        </w:rPr>
        <w:t>Hough</w:t>
      </w:r>
      <w:proofErr w:type="spellEnd"/>
      <w:r>
        <w:rPr>
          <w:rFonts w:ascii="Arial" w:hAnsi="Arial" w:cs="Arial"/>
          <w:sz w:val="24"/>
          <w:szCs w:val="24"/>
        </w:rPr>
        <w:t xml:space="preserve"> transzformációt fogja felhasználni, amely képes elkülöníteni és azonosítani a képen lévő alakok jellemzőit. A </w:t>
      </w:r>
      <w:proofErr w:type="gramStart"/>
      <w:r>
        <w:rPr>
          <w:rFonts w:ascii="Arial" w:hAnsi="Arial" w:cs="Arial"/>
          <w:sz w:val="24"/>
          <w:szCs w:val="24"/>
        </w:rPr>
        <w:t>klasszikus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Hough</w:t>
      </w:r>
      <w:proofErr w:type="spellEnd"/>
      <w:r>
        <w:rPr>
          <w:rFonts w:ascii="Arial" w:hAnsi="Arial" w:cs="Arial"/>
          <w:sz w:val="24"/>
          <w:szCs w:val="24"/>
        </w:rPr>
        <w:t xml:space="preserve"> transzformáció görbék detektálására </w:t>
      </w:r>
      <w:r w:rsidR="00321D40">
        <w:rPr>
          <w:rFonts w:ascii="Arial" w:hAnsi="Arial" w:cs="Arial"/>
          <w:sz w:val="24"/>
          <w:szCs w:val="24"/>
        </w:rPr>
        <w:t>alkalmazható, mint pl. vonalak, körök, ellipszisek.</w:t>
      </w:r>
    </w:p>
    <w:p w:rsidR="00321D40" w:rsidRDefault="00321D40" w:rsidP="00321D40">
      <w:pPr>
        <w:spacing w:before="480" w:after="480" w:line="240" w:lineRule="auto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 xml:space="preserve">Egyéni hozzájárulás </w:t>
      </w:r>
    </w:p>
    <w:p w:rsidR="00321D40" w:rsidRPr="00904373" w:rsidRDefault="00321D40" w:rsidP="002C22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  <w:bookmarkStart w:id="0" w:name="_GoBack"/>
      <w:bookmarkEnd w:id="0"/>
    </w:p>
    <w:p w:rsidR="002C2217" w:rsidRPr="00904373" w:rsidRDefault="002C2217" w:rsidP="002C2217">
      <w:pPr>
        <w:spacing w:before="480"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C2217" w:rsidRPr="00904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88"/>
    <w:rsid w:val="000B2A88"/>
    <w:rsid w:val="002C2217"/>
    <w:rsid w:val="002C57E5"/>
    <w:rsid w:val="00321D40"/>
    <w:rsid w:val="0034127D"/>
    <w:rsid w:val="00460160"/>
    <w:rsid w:val="005F0BC8"/>
    <w:rsid w:val="00604809"/>
    <w:rsid w:val="009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7532"/>
  <w15:chartTrackingRefBased/>
  <w15:docId w15:val="{53B8C93B-B331-4A37-9D3A-6486B4CF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ZSOLTI</dc:creator>
  <cp:keywords/>
  <dc:description/>
  <cp:lastModifiedBy>ZSOLTI</cp:lastModifiedBy>
  <cp:revision>4</cp:revision>
  <dcterms:created xsi:type="dcterms:W3CDTF">2020-10-24T15:42:00Z</dcterms:created>
  <dcterms:modified xsi:type="dcterms:W3CDTF">2020-10-24T18:19:00Z</dcterms:modified>
</cp:coreProperties>
</file>