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Concetta Hölzenbecher B.A.</w:t>
      </w:r>
    </w:p>
    <w:p>
      <w:r>
        <w:t xml:space="preserve">Friedhold-Reising-Gasse 17, 12619 Monschau</w:t>
      </w:r>
    </w:p>
    <w:p>
      <w:r>
        <w:t xml:space="preserve">E-Mail: jberger@example.com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invoice-0212: Monitor, Faelligkeit 2026-03-05,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