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Patric Biggen</w:t>
      </w:r>
    </w:p>
    <w:p>
      <w:r>
        <w:t xml:space="preserve">Rolf-Peter-Binner-Gasse 3, 08355 Beilngries</w:t>
      </w:r>
    </w:p>
    <w:p>
      <w:r>
        <w:t xml:space="preserve">E-Mail: hertrampfmiguel@example.net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invoice-0112: Laptop, Faelligkeit 2026-04-17,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