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Gilbert Birnbaum B.A.</w:t>
      </w:r>
    </w:p>
    <w:p>
      <w:r>
        <w:t xml:space="preserve">Albertine-Girschner-Platz 95/23, 78461 Bitterfeld</w:t>
      </w:r>
    </w:p>
    <w:p>
      <w:r>
        <w:t xml:space="preserve">E-Mail: andersgunhild@example.com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362: Laptop, Faelligkeit 2026-02-23,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2026-04-09T08:34:09.663156+00:00</dcterms:created>
  <dcterms:modified xsi:type="dcterms:W3CDTF">2026-04-09T08:34:09.663156+00:00</dcterms:modified>
</cp:coreProperties>
</file>