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Sandy Mülichen</w:t>
      </w:r>
    </w:p>
    <w:p>
      <w:r>
        <w:t xml:space="preserve">Liane-Neuschäfer-Ring 41-49, 71373 Wolgast</w:t>
      </w:r>
    </w:p>
    <w:p>
      <w:r>
        <w:t xml:space="preserve">E-Mail: kreuselgundula@example.com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11: Monitor, Faelligkeit 2026-04-04, Betrag 900,00 EUR, Status OVERDUE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