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Patric Biggen</w:t>
      </w:r>
    </w:p>
    <w:p>
      <w:r>
        <w:t xml:space="preserve">Rolf-Peter-Binner-Gasse 3, 08355 Beilngries</w:t>
      </w:r>
    </w:p>
    <w:p>
      <w:r>
        <w:t xml:space="preserve">E-Mail: hertrampfmiguel@example.net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712: Laptop, Faelligkeit 2026-04-17,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2026-04-09T08:34:09.913711+00:00</dcterms:created>
  <dcterms:modified xsi:type="dcterms:W3CDTF">2026-04-09T08:34:09.913711+00:00</dcterms:modified>
</cp:coreProperties>
</file>