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E206EE" w14:textId="054CDC1E" w:rsidR="00DE565A" w:rsidRPr="00FF6BDC" w:rsidRDefault="00FF6BDC" w:rsidP="00D461DC">
      <w:pPr>
        <w:pStyle w:val="headingTesis"/>
      </w:pPr>
      <w:r w:rsidRPr="00FF6BDC">
        <w:t>Anexo</w:t>
      </w:r>
      <w:r w:rsidR="00D461DC">
        <w:t xml:space="preserve"> </w:t>
      </w:r>
      <w:r w:rsidR="00A56732">
        <w:t>3</w:t>
      </w:r>
    </w:p>
    <w:p w14:paraId="50F99BC8" w14:textId="7BBDF3BD" w:rsidR="00A64A41" w:rsidRPr="00FF6BDC" w:rsidRDefault="00A56732" w:rsidP="00D461DC">
      <w:pPr>
        <w:pStyle w:val="headingTesis"/>
      </w:pPr>
      <w:r>
        <w:t>Agregar nodos a la infraestructura.</w:t>
      </w:r>
    </w:p>
    <w:p w14:paraId="4E36DD69" w14:textId="0C9F5008" w:rsidR="00D86436" w:rsidRDefault="00A56732" w:rsidP="00D86436">
      <w:pPr>
        <w:pStyle w:val="parrafoTesis"/>
      </w:pPr>
      <w:r w:rsidRPr="00A56732">
        <w:t xml:space="preserve">Una vez instalado el sistema operativo en el nodo master, instalado el kernel </w:t>
      </w:r>
      <w:proofErr w:type="spellStart"/>
      <w:r w:rsidRPr="00A56732">
        <w:t>openSSI</w:t>
      </w:r>
      <w:proofErr w:type="spellEnd"/>
      <w:r w:rsidRPr="00A56732">
        <w:t xml:space="preserve"> en el mismo, se procede a agregar nodos para poder contar con una infraestructura </w:t>
      </w:r>
      <w:proofErr w:type="spellStart"/>
      <w:r w:rsidRPr="00A56732">
        <w:t>Cluster</w:t>
      </w:r>
      <w:proofErr w:type="spellEnd"/>
      <w:r w:rsidRPr="00A56732">
        <w:t xml:space="preserve">. Para ello se deben realizar una serie de pasos y chequeos iniciando por la verificación si las tarjetas de red de los nodos esclavos no poseen soporte de </w:t>
      </w:r>
      <w:proofErr w:type="spellStart"/>
      <w:r w:rsidRPr="00A56732">
        <w:t>booteo</w:t>
      </w:r>
      <w:proofErr w:type="spellEnd"/>
      <w:r w:rsidRPr="00A56732">
        <w:t xml:space="preserve"> PXE. Se puede descargar un </w:t>
      </w:r>
      <w:proofErr w:type="spellStart"/>
      <w:r w:rsidRPr="00A56732">
        <w:t>iso</w:t>
      </w:r>
      <w:proofErr w:type="spellEnd"/>
      <w:r w:rsidRPr="00A56732">
        <w:t xml:space="preserve"> desde la siguiente </w:t>
      </w:r>
      <w:proofErr w:type="spellStart"/>
      <w:r w:rsidRPr="00A56732">
        <w:t>url</w:t>
      </w:r>
      <w:proofErr w:type="spellEnd"/>
      <w:r w:rsidRPr="00A56732">
        <w:t xml:space="preserve"> http://rom-o-matic.net/gpxe/gpxe-1.0.1/contrib/rom-o-matic/ Debido a que usaremos PXE, no es necesaria una imagen </w:t>
      </w:r>
      <w:proofErr w:type="spellStart"/>
      <w:r w:rsidRPr="00A56732">
        <w:t>Etherboot</w:t>
      </w:r>
      <w:proofErr w:type="spellEnd"/>
      <w:r w:rsidRPr="00A56732">
        <w:t>.</w:t>
      </w:r>
    </w:p>
    <w:p w14:paraId="56CE0D75" w14:textId="234EC1A9" w:rsidR="00A56732" w:rsidRDefault="00A56732" w:rsidP="00D86436">
      <w:pPr>
        <w:pStyle w:val="parrafoTesis"/>
      </w:pPr>
      <w:r w:rsidRPr="00A56732">
        <w:t>Si el NIC de la tarjeta de red de los nodos esclavos no se encuentra en el archivo “/</w:t>
      </w:r>
      <w:proofErr w:type="spellStart"/>
      <w:r w:rsidRPr="00A56732">
        <w:t>etc</w:t>
      </w:r>
      <w:proofErr w:type="spellEnd"/>
      <w:r w:rsidRPr="00A56732">
        <w:t>/</w:t>
      </w:r>
      <w:proofErr w:type="spellStart"/>
      <w:r w:rsidRPr="00A56732">
        <w:t>mkinitrd</w:t>
      </w:r>
      <w:proofErr w:type="spellEnd"/>
      <w:r w:rsidRPr="00A56732">
        <w:t xml:space="preserve">/modules” del master. </w:t>
      </w:r>
      <w:r>
        <w:t>Se debe</w:t>
      </w:r>
      <w:r w:rsidRPr="00A56732">
        <w:t xml:space="preserve"> editar este archivo</w:t>
      </w:r>
    </w:p>
    <w:p w14:paraId="1F683ED9" w14:textId="7759F006" w:rsidR="00A56732" w:rsidRDefault="00A56732" w:rsidP="00D86436">
      <w:pPr>
        <w:pStyle w:val="parrafoTesis"/>
      </w:pPr>
      <w:r>
        <w:rPr>
          <w:noProof/>
          <w:lang w:val="en-US" w:eastAsia="en-US"/>
        </w:rPr>
        <w:drawing>
          <wp:inline distT="0" distB="0" distL="0" distR="0" wp14:anchorId="505A0D77" wp14:editId="497940D4">
            <wp:extent cx="5486400" cy="17907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-09-03_19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DF99" w14:textId="76045E4E" w:rsidR="00443913" w:rsidRDefault="00443913" w:rsidP="00D86436">
      <w:pPr>
        <w:pStyle w:val="parrafoTesis"/>
      </w:pPr>
      <w:r w:rsidRPr="00443913">
        <w:t xml:space="preserve">Agregar el nombre del driver al final del archivo y luego reconstruir el </w:t>
      </w:r>
      <w:proofErr w:type="spellStart"/>
      <w:r w:rsidRPr="00443913">
        <w:t>ramdisk</w:t>
      </w:r>
      <w:proofErr w:type="spellEnd"/>
      <w:r w:rsidRPr="00443913">
        <w:t xml:space="preserve"> para contener los módulos necesarios para el inicio, debido a que este mismo </w:t>
      </w:r>
      <w:proofErr w:type="spellStart"/>
      <w:r w:rsidRPr="00443913">
        <w:t>ramdisk</w:t>
      </w:r>
      <w:proofErr w:type="spellEnd"/>
      <w:r w:rsidRPr="00443913">
        <w:t xml:space="preserve"> es el que se envía después a los nodos esclavos la imagen del SO. Para generar de nuevo el </w:t>
      </w:r>
      <w:proofErr w:type="spellStart"/>
      <w:r w:rsidRPr="00443913">
        <w:t>ramdisk</w:t>
      </w:r>
      <w:proofErr w:type="spellEnd"/>
      <w:r w:rsidRPr="00443913">
        <w:t xml:space="preserve"> se ejecuta</w:t>
      </w:r>
      <w:r>
        <w:t>n los siguientes comandos:</w:t>
      </w:r>
    </w:p>
    <w:p w14:paraId="25818CD4" w14:textId="422F3C7F" w:rsidR="00443913" w:rsidRDefault="00443913" w:rsidP="00D86436">
      <w:pPr>
        <w:pStyle w:val="parrafoTesis"/>
      </w:pPr>
      <w:r>
        <w:rPr>
          <w:noProof/>
          <w:lang w:val="en-US" w:eastAsia="en-US"/>
        </w:rPr>
        <w:drawing>
          <wp:inline distT="0" distB="0" distL="0" distR="0" wp14:anchorId="29309ACC" wp14:editId="069AD428">
            <wp:extent cx="5486400" cy="28765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-09-03_19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BD92" w14:textId="4513DDFD" w:rsidR="00443913" w:rsidRDefault="00443913" w:rsidP="00D86436">
      <w:pPr>
        <w:pStyle w:val="parrafoTesis"/>
      </w:pPr>
      <w:r w:rsidRPr="00443913">
        <w:t xml:space="preserve">Debido a que durante la instalación del sistema operativo al nodo master, se ingresó la opción </w:t>
      </w:r>
      <w:proofErr w:type="spellStart"/>
      <w:r w:rsidRPr="00443913">
        <w:t>noapic</w:t>
      </w:r>
      <w:proofErr w:type="spellEnd"/>
      <w:r w:rsidRPr="00443913">
        <w:t>, es necesario realizar una modificación dentro del archivo /</w:t>
      </w:r>
      <w:proofErr w:type="spellStart"/>
      <w:r w:rsidRPr="00443913">
        <w:t>tftpboot</w:t>
      </w:r>
      <w:proofErr w:type="spellEnd"/>
      <w:r w:rsidRPr="00443913">
        <w:t>/</w:t>
      </w:r>
      <w:proofErr w:type="spellStart"/>
      <w:r w:rsidRPr="00443913">
        <w:t>pxelinux.cfg</w:t>
      </w:r>
      <w:proofErr w:type="spellEnd"/>
      <w:r w:rsidRPr="00443913">
        <w:t>/default</w:t>
      </w:r>
      <w:r>
        <w:t xml:space="preserve">. </w:t>
      </w:r>
    </w:p>
    <w:p w14:paraId="50C3A29C" w14:textId="0E3C35B7" w:rsidR="00443913" w:rsidRDefault="00443913" w:rsidP="00D86436">
      <w:pPr>
        <w:pStyle w:val="parrafoTesis"/>
      </w:pPr>
      <w:r>
        <w:rPr>
          <w:noProof/>
          <w:lang w:val="en-US" w:eastAsia="en-US"/>
        </w:rPr>
        <w:drawing>
          <wp:inline distT="0" distB="0" distL="0" distR="0" wp14:anchorId="36E55591" wp14:editId="6E7EAEDB">
            <wp:extent cx="5486400" cy="18669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-09-03_19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E991" w14:textId="2BD67558" w:rsidR="00443913" w:rsidRDefault="003A41B8" w:rsidP="00D86436">
      <w:pPr>
        <w:pStyle w:val="parrafoTesis"/>
      </w:pPr>
      <w:r>
        <w:t>Se agrega “</w:t>
      </w:r>
      <w:proofErr w:type="spellStart"/>
      <w:r>
        <w:t>noapic</w:t>
      </w:r>
      <w:proofErr w:type="spellEnd"/>
      <w:r>
        <w:t xml:space="preserve">” antes del </w:t>
      </w:r>
      <w:proofErr w:type="spellStart"/>
      <w:r>
        <w:t>initrd</w:t>
      </w:r>
      <w:proofErr w:type="spellEnd"/>
      <w:r>
        <w:t xml:space="preserve"> de la siguiente manera:</w:t>
      </w:r>
    </w:p>
    <w:p w14:paraId="56C7034D" w14:textId="5902582B" w:rsidR="003A41B8" w:rsidRDefault="003A41B8" w:rsidP="00D86436">
      <w:pPr>
        <w:pStyle w:val="parrafoTesis"/>
      </w:pPr>
      <w:r>
        <w:rPr>
          <w:noProof/>
          <w:lang w:val="en-US" w:eastAsia="en-US"/>
        </w:rPr>
        <w:drawing>
          <wp:inline distT="0" distB="0" distL="0" distR="0" wp14:anchorId="49FD42DC" wp14:editId="19535366">
            <wp:extent cx="5486400" cy="17970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-09-03_19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3B49" w14:textId="7157A370" w:rsidR="003A41B8" w:rsidRDefault="003A41B8" w:rsidP="00D86436">
      <w:pPr>
        <w:pStyle w:val="parrafoTesis"/>
      </w:pPr>
      <w:r w:rsidRPr="003A41B8">
        <w:t xml:space="preserve">Una vez hechas estas configuraciones en el nodo master. </w:t>
      </w:r>
      <w:r>
        <w:t>Se procede</w:t>
      </w:r>
      <w:r w:rsidRPr="003A41B8">
        <w:t xml:space="preserve"> a </w:t>
      </w:r>
      <w:r w:rsidR="00683181">
        <w:t>iniciar</w:t>
      </w:r>
      <w:r w:rsidRPr="003A41B8">
        <w:t xml:space="preserve"> el nodo esclavo con la imagen ISO </w:t>
      </w:r>
      <w:proofErr w:type="spellStart"/>
      <w:r w:rsidRPr="003A41B8">
        <w:t>gPXE</w:t>
      </w:r>
      <w:proofErr w:type="spellEnd"/>
      <w:r w:rsidRPr="003A41B8">
        <w:t xml:space="preserve">. En el nodo esclavo, </w:t>
      </w:r>
      <w:r>
        <w:t>se podrá apreciar</w:t>
      </w:r>
      <w:r w:rsidRPr="003A41B8">
        <w:t xml:space="preserve"> como la imagen </w:t>
      </w:r>
      <w:proofErr w:type="spellStart"/>
      <w:r w:rsidRPr="003A41B8">
        <w:t>gPXE</w:t>
      </w:r>
      <w:proofErr w:type="spellEnd"/>
      <w:r w:rsidRPr="003A41B8">
        <w:t xml:space="preserve"> se inicia y busca algún servidor DHCP, presionando de manera combinada las teclas CTRL + B se accede a la consola, </w:t>
      </w:r>
      <w:r w:rsidR="00683181">
        <w:t>al</w:t>
      </w:r>
      <w:r>
        <w:t xml:space="preserve"> ingresar</w:t>
      </w:r>
      <w:r w:rsidR="00683181">
        <w:t xml:space="preserve"> el comando </w:t>
      </w:r>
      <w:proofErr w:type="spellStart"/>
      <w:r w:rsidR="00683181" w:rsidRPr="00683181">
        <w:rPr>
          <w:i/>
        </w:rPr>
        <w:t>autoboot</w:t>
      </w:r>
      <w:proofErr w:type="spellEnd"/>
      <w:r w:rsidR="00683181">
        <w:t xml:space="preserve"> </w:t>
      </w:r>
      <w:r w:rsidRPr="003A41B8">
        <w:t xml:space="preserve">se obtendrá la dirección MAC de la tarjeta de red que se </w:t>
      </w:r>
      <w:r>
        <w:t>utilizará</w:t>
      </w:r>
      <w:r w:rsidRPr="003A41B8">
        <w:t xml:space="preserve"> para la interconexión con el </w:t>
      </w:r>
      <w:proofErr w:type="spellStart"/>
      <w:r w:rsidRPr="003A41B8">
        <w:t>cluster</w:t>
      </w:r>
      <w:proofErr w:type="spellEnd"/>
      <w:r w:rsidRPr="003A41B8">
        <w:t>.</w:t>
      </w:r>
    </w:p>
    <w:p w14:paraId="5CB523C7" w14:textId="77777777" w:rsidR="00683181" w:rsidRDefault="00683181" w:rsidP="00D86436">
      <w:pPr>
        <w:pStyle w:val="parrafoTesis"/>
      </w:pPr>
    </w:p>
    <w:p w14:paraId="19362FDA" w14:textId="08C97946" w:rsidR="00816990" w:rsidRDefault="00816990" w:rsidP="00D86436">
      <w:pPr>
        <w:pStyle w:val="parrafoTesis"/>
      </w:pPr>
      <w:r>
        <w:lastRenderedPageBreak/>
        <w:t xml:space="preserve">En el nodo master se ejecuta el comando </w:t>
      </w:r>
      <w:proofErr w:type="spellStart"/>
      <w:r>
        <w:rPr>
          <w:i/>
        </w:rPr>
        <w:t>ssi-addnode</w:t>
      </w:r>
      <w:proofErr w:type="spellEnd"/>
      <w:r>
        <w:rPr>
          <w:i/>
        </w:rPr>
        <w:t xml:space="preserve"> </w:t>
      </w:r>
      <w:r>
        <w:t>de la siguiente manera:</w:t>
      </w:r>
    </w:p>
    <w:p w14:paraId="7C0FE4CD" w14:textId="3065FE77" w:rsidR="00816990" w:rsidRDefault="00816990" w:rsidP="00D86436">
      <w:pPr>
        <w:pStyle w:val="parrafoTesis"/>
      </w:pPr>
      <w:r>
        <w:rPr>
          <w:noProof/>
          <w:lang w:val="en-US" w:eastAsia="en-US"/>
        </w:rPr>
        <w:drawing>
          <wp:inline distT="0" distB="0" distL="0" distR="0" wp14:anchorId="53DFDE5E" wp14:editId="35B0ED23">
            <wp:extent cx="5486400" cy="17907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-09-03_19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2783" w14:textId="5AA6EC81" w:rsidR="00816990" w:rsidRDefault="00816990" w:rsidP="00D86436">
      <w:pPr>
        <w:pStyle w:val="parrafoTesis"/>
      </w:pPr>
      <w:r>
        <w:t>E</w:t>
      </w:r>
      <w:r w:rsidRPr="00816990">
        <w:t>n donde MACADDRESS es la dirección MAC del nodo esclavo que se encuentra ejecutand</w:t>
      </w:r>
      <w:r>
        <w:t xml:space="preserve">o </w:t>
      </w:r>
      <w:proofErr w:type="spellStart"/>
      <w:r>
        <w:t>gPXE</w:t>
      </w:r>
      <w:proofErr w:type="spellEnd"/>
      <w:r>
        <w:t xml:space="preserve">. Al ejecutar el comando </w:t>
      </w:r>
      <w:proofErr w:type="spellStart"/>
      <w:r w:rsidRPr="00816990">
        <w:rPr>
          <w:i/>
        </w:rPr>
        <w:t>ssi-addnode</w:t>
      </w:r>
      <w:proofErr w:type="spellEnd"/>
      <w:r w:rsidRPr="00816990">
        <w:t xml:space="preserve"> se realizaran algunas preguntas acerca de cómo se desea configurar el nuevo nodo y que son los siguientes.</w:t>
      </w:r>
    </w:p>
    <w:p w14:paraId="50CDB15D" w14:textId="5C185027" w:rsidR="00164070" w:rsidRDefault="005D2FF7" w:rsidP="00D86436">
      <w:pPr>
        <w:pStyle w:val="parrafoTesis"/>
      </w:pPr>
      <w:r>
        <w:rPr>
          <w:noProof/>
          <w:lang w:val="en-US" w:eastAsia="en-US"/>
        </w:rPr>
        <w:drawing>
          <wp:inline distT="0" distB="0" distL="0" distR="0" wp14:anchorId="2BC7D75D" wp14:editId="6C40DF6D">
            <wp:extent cx="5486400" cy="202565"/>
            <wp:effectExtent l="0" t="0" r="0" b="6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-09-03_192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447F" w14:textId="3213DA69" w:rsidR="005D2FF7" w:rsidRDefault="005D2FF7" w:rsidP="00D86436">
      <w:pPr>
        <w:pStyle w:val="parrafoTesis"/>
      </w:pPr>
      <w:r>
        <w:t>Se ingresa “Y”</w:t>
      </w:r>
    </w:p>
    <w:p w14:paraId="3EAEAB10" w14:textId="718CF3EF" w:rsidR="005D2FF7" w:rsidRDefault="005D2FF7" w:rsidP="00D86436">
      <w:pPr>
        <w:pStyle w:val="parrafoTesis"/>
      </w:pPr>
      <w:r>
        <w:rPr>
          <w:noProof/>
          <w:lang w:val="en-US" w:eastAsia="en-US"/>
        </w:rPr>
        <w:drawing>
          <wp:inline distT="0" distB="0" distL="0" distR="0" wp14:anchorId="47771541" wp14:editId="2E813A8F">
            <wp:extent cx="5486400" cy="179705"/>
            <wp:effectExtent l="25400" t="25400" r="25400" b="2349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-09-03_192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7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906804" w14:textId="6547BF8F" w:rsidR="005D2FF7" w:rsidRDefault="005D2FF7" w:rsidP="00D86436">
      <w:pPr>
        <w:pStyle w:val="parrafoTesis"/>
      </w:pPr>
      <w:r>
        <w:t>Se ingresa “2”</w:t>
      </w:r>
    </w:p>
    <w:p w14:paraId="0C8CAD57" w14:textId="0E6DD7C3" w:rsidR="005D2FF7" w:rsidRDefault="005D2FF7" w:rsidP="00D86436">
      <w:pPr>
        <w:pStyle w:val="parrafoTesis"/>
      </w:pPr>
      <w:r>
        <w:rPr>
          <w:noProof/>
          <w:lang w:val="en-US" w:eastAsia="en-US"/>
        </w:rPr>
        <w:drawing>
          <wp:inline distT="0" distB="0" distL="0" distR="0" wp14:anchorId="26FB0871" wp14:editId="152D2298">
            <wp:extent cx="5486400" cy="1136015"/>
            <wp:effectExtent l="25400" t="25400" r="25400" b="3238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-09-03_193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6015"/>
                    </a:xfrm>
                    <a:prstGeom prst="rect">
                      <a:avLst/>
                    </a:prstGeom>
                    <a:ln>
                      <a:solidFill>
                        <a:srgbClr val="BFBFBF"/>
                      </a:solidFill>
                    </a:ln>
                  </pic:spPr>
                </pic:pic>
              </a:graphicData>
            </a:graphic>
          </wp:inline>
        </w:drawing>
      </w:r>
    </w:p>
    <w:p w14:paraId="7F94D178" w14:textId="20E76EFE" w:rsidR="005D2FF7" w:rsidRDefault="005D2FF7" w:rsidP="00D86436">
      <w:pPr>
        <w:pStyle w:val="parrafoTesis"/>
      </w:pPr>
      <w:r>
        <w:t>Se ingresa “P”</w:t>
      </w:r>
    </w:p>
    <w:p w14:paraId="0B34F367" w14:textId="4D79FE41" w:rsidR="005D2FF7" w:rsidRDefault="005D2FF7" w:rsidP="00D86436">
      <w:pPr>
        <w:pStyle w:val="parrafoTesis"/>
      </w:pPr>
      <w:r>
        <w:rPr>
          <w:noProof/>
          <w:lang w:val="en-US" w:eastAsia="en-US"/>
        </w:rPr>
        <w:drawing>
          <wp:inline distT="0" distB="0" distL="0" distR="0" wp14:anchorId="5C1BCF97" wp14:editId="40BACFDB">
            <wp:extent cx="5486400" cy="1847215"/>
            <wp:effectExtent l="25400" t="25400" r="25400" b="3238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-09-03_193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7215"/>
                    </a:xfrm>
                    <a:prstGeom prst="rect">
                      <a:avLst/>
                    </a:prstGeom>
                    <a:ln>
                      <a:solidFill>
                        <a:srgbClr val="BFBFBF"/>
                      </a:solidFill>
                    </a:ln>
                  </pic:spPr>
                </pic:pic>
              </a:graphicData>
            </a:graphic>
          </wp:inline>
        </w:drawing>
      </w:r>
    </w:p>
    <w:p w14:paraId="59C4CBBD" w14:textId="20FE5EB5" w:rsidR="005D2FF7" w:rsidRDefault="005D2FF7" w:rsidP="00D86436">
      <w:pPr>
        <w:pStyle w:val="parrafoTesis"/>
      </w:pPr>
      <w:r>
        <w:t>Se ingresa “Lenny-node2” o el nombre que se escoja para el nodo.</w:t>
      </w:r>
    </w:p>
    <w:p w14:paraId="598416AD" w14:textId="71915A3A" w:rsidR="005D2FF7" w:rsidRDefault="005D2FF7" w:rsidP="00D86436">
      <w:pPr>
        <w:pStyle w:val="parrafoTesis"/>
      </w:pPr>
      <w:r>
        <w:rPr>
          <w:noProof/>
          <w:lang w:val="en-US" w:eastAsia="en-US"/>
        </w:rPr>
        <w:drawing>
          <wp:inline distT="0" distB="0" distL="0" distR="0" wp14:anchorId="703F5170" wp14:editId="4F6138A6">
            <wp:extent cx="5486400" cy="1031875"/>
            <wp:effectExtent l="25400" t="25400" r="25400" b="349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-09-03_193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1875"/>
                    </a:xfrm>
                    <a:prstGeom prst="rect">
                      <a:avLst/>
                    </a:prstGeom>
                    <a:ln>
                      <a:solidFill>
                        <a:srgbClr val="BFBFBF"/>
                      </a:solidFill>
                    </a:ln>
                  </pic:spPr>
                </pic:pic>
              </a:graphicData>
            </a:graphic>
          </wp:inline>
        </w:drawing>
      </w:r>
    </w:p>
    <w:p w14:paraId="406F043A" w14:textId="77777777" w:rsidR="00751B30" w:rsidRDefault="005D2FF7" w:rsidP="00D86436">
      <w:pPr>
        <w:pStyle w:val="parrafoTesis"/>
      </w:pPr>
      <w:r>
        <w:t>Si en el master se activo la tolerancia a fallos, se ingresa aquí “Y”.</w:t>
      </w:r>
      <w:r w:rsidR="00751B30">
        <w:t xml:space="preserve"> Una vez guardadas estas configuraciones, el nodo esclavo se </w:t>
      </w:r>
      <w:proofErr w:type="spellStart"/>
      <w:r w:rsidR="00751B30">
        <w:t>unira</w:t>
      </w:r>
      <w:proofErr w:type="spellEnd"/>
      <w:r w:rsidR="00751B30">
        <w:t xml:space="preserve"> al </w:t>
      </w:r>
      <w:proofErr w:type="spellStart"/>
      <w:r w:rsidR="00751B30">
        <w:t>cluster</w:t>
      </w:r>
      <w:proofErr w:type="spellEnd"/>
      <w:r w:rsidR="00751B30">
        <w:t xml:space="preserve"> por red.</w:t>
      </w:r>
    </w:p>
    <w:p w14:paraId="7B853B9C" w14:textId="2E497A8F" w:rsidR="005D2FF7" w:rsidRDefault="00751B30" w:rsidP="00D86436">
      <w:pPr>
        <w:pStyle w:val="parrafoTesis"/>
      </w:pPr>
      <w:bookmarkStart w:id="0" w:name="_GoBack"/>
      <w:bookmarkEnd w:id="0"/>
      <w:r>
        <w:t xml:space="preserve">Para comprobar el estado del </w:t>
      </w:r>
      <w:proofErr w:type="spellStart"/>
      <w:r>
        <w:t>cluster</w:t>
      </w:r>
      <w:proofErr w:type="spellEnd"/>
      <w:r>
        <w:t xml:space="preserve"> ejecutar el siguiente comando</w:t>
      </w:r>
    </w:p>
    <w:p w14:paraId="18A17039" w14:textId="498D26C9" w:rsidR="00751B30" w:rsidRDefault="00751B30" w:rsidP="00D86436">
      <w:pPr>
        <w:pStyle w:val="parrafoTesis"/>
      </w:pPr>
      <w:r>
        <w:rPr>
          <w:noProof/>
          <w:lang w:val="en-US" w:eastAsia="en-US"/>
        </w:rPr>
        <w:drawing>
          <wp:inline distT="0" distB="0" distL="0" distR="0" wp14:anchorId="4715CE6D" wp14:editId="73132493">
            <wp:extent cx="5486400" cy="390525"/>
            <wp:effectExtent l="25400" t="25400" r="25400" b="1587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-09-03_193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525"/>
                    </a:xfrm>
                    <a:prstGeom prst="rect">
                      <a:avLst/>
                    </a:prstGeom>
                    <a:ln>
                      <a:solidFill>
                        <a:srgbClr val="BFBFBF"/>
                      </a:solidFill>
                    </a:ln>
                  </pic:spPr>
                </pic:pic>
              </a:graphicData>
            </a:graphic>
          </wp:inline>
        </w:drawing>
      </w:r>
    </w:p>
    <w:p w14:paraId="64D66E4D" w14:textId="2750CA0F" w:rsidR="005D2FF7" w:rsidRDefault="00751B30" w:rsidP="00D86436">
      <w:pPr>
        <w:pStyle w:val="parrafoTesis"/>
      </w:pPr>
      <w:r>
        <w:t xml:space="preserve">Para la tolerancia de falla en el </w:t>
      </w:r>
      <w:proofErr w:type="spellStart"/>
      <w:r>
        <w:t>cluster</w:t>
      </w:r>
      <w:proofErr w:type="spellEnd"/>
      <w:r>
        <w:t>, se deben realizar los siguientes pasos.</w:t>
      </w:r>
    </w:p>
    <w:p w14:paraId="53EF8867" w14:textId="66565D80" w:rsidR="00751B30" w:rsidRPr="00816990" w:rsidRDefault="00751B30" w:rsidP="00D86436">
      <w:pPr>
        <w:pStyle w:val="parrafoTesis"/>
      </w:pPr>
      <w:r>
        <w:rPr>
          <w:noProof/>
          <w:lang w:val="en-US" w:eastAsia="en-US"/>
        </w:rPr>
        <w:drawing>
          <wp:inline distT="0" distB="0" distL="0" distR="0" wp14:anchorId="1A4DF502" wp14:editId="3A86AB5E">
            <wp:extent cx="5486400" cy="2794000"/>
            <wp:effectExtent l="25400" t="25400" r="25400" b="2540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-09-03_194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4000"/>
                    </a:xfrm>
                    <a:prstGeom prst="rect">
                      <a:avLst/>
                    </a:prstGeom>
                    <a:ln>
                      <a:solidFill>
                        <a:srgbClr val="BFBFBF"/>
                      </a:solidFill>
                    </a:ln>
                  </pic:spPr>
                </pic:pic>
              </a:graphicData>
            </a:graphic>
          </wp:inline>
        </w:drawing>
      </w:r>
    </w:p>
    <w:p w14:paraId="520174B0" w14:textId="46166674" w:rsidR="003A41B8" w:rsidRDefault="00751B30" w:rsidP="00D86436">
      <w:pPr>
        <w:pStyle w:val="parrafoTesis"/>
      </w:pPr>
      <w:r>
        <w:t xml:space="preserve">Luego se ejecuta el comando </w:t>
      </w:r>
      <w:proofErr w:type="spellStart"/>
      <w:r>
        <w:rPr>
          <w:i/>
        </w:rPr>
        <w:t>ssi-chnode</w:t>
      </w:r>
      <w:proofErr w:type="spellEnd"/>
    </w:p>
    <w:p w14:paraId="64653B71" w14:textId="78E2B328" w:rsidR="00751B30" w:rsidRDefault="00751B30" w:rsidP="00D86436">
      <w:pPr>
        <w:pStyle w:val="parrafoTesis"/>
      </w:pPr>
      <w:r>
        <w:rPr>
          <w:noProof/>
          <w:lang w:val="en-US" w:eastAsia="en-US"/>
        </w:rPr>
        <w:drawing>
          <wp:inline distT="0" distB="0" distL="0" distR="0" wp14:anchorId="2BFFFE2B" wp14:editId="3C489D3D">
            <wp:extent cx="5486400" cy="3295015"/>
            <wp:effectExtent l="25400" t="25400" r="25400" b="3238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-09-03_194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5015"/>
                    </a:xfrm>
                    <a:prstGeom prst="rect">
                      <a:avLst/>
                    </a:prstGeom>
                    <a:ln>
                      <a:solidFill>
                        <a:srgbClr val="BFBFBF"/>
                      </a:solidFill>
                    </a:ln>
                  </pic:spPr>
                </pic:pic>
              </a:graphicData>
            </a:graphic>
          </wp:inline>
        </w:drawing>
      </w:r>
    </w:p>
    <w:p w14:paraId="5AB9AFEC" w14:textId="636B9188" w:rsidR="00751B30" w:rsidRPr="00751B30" w:rsidRDefault="009E0A2C" w:rsidP="00D86436">
      <w:pPr>
        <w:pStyle w:val="parrafoTesis"/>
      </w:pPr>
      <w:r>
        <w:t xml:space="preserve">A partir de este momento, el nodo puede iniciar desde su propio disco. </w:t>
      </w:r>
      <w:r w:rsidRPr="009E0A2C">
        <w:t xml:space="preserve">Repita los pasos para agregar mas nodos al </w:t>
      </w:r>
      <w:proofErr w:type="spellStart"/>
      <w:r w:rsidRPr="009E0A2C">
        <w:t>cluster</w:t>
      </w:r>
      <w:proofErr w:type="spellEnd"/>
      <w:r w:rsidRPr="009E0A2C">
        <w:t xml:space="preserve"> </w:t>
      </w:r>
      <w:r>
        <w:t>Open</w:t>
      </w:r>
      <w:r w:rsidRPr="009E0A2C">
        <w:t>SSI.</w:t>
      </w:r>
    </w:p>
    <w:sectPr w:rsidR="00751B30" w:rsidRPr="00751B30" w:rsidSect="00DE565A">
      <w:pgSz w:w="12240" w:h="2016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altName w:val="Times New Roman"/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570A8"/>
    <w:multiLevelType w:val="hybridMultilevel"/>
    <w:tmpl w:val="6CC2C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95820"/>
    <w:multiLevelType w:val="hybridMultilevel"/>
    <w:tmpl w:val="E02A37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5C32BF"/>
    <w:multiLevelType w:val="hybridMultilevel"/>
    <w:tmpl w:val="1B1699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1B100E"/>
    <w:multiLevelType w:val="hybridMultilevel"/>
    <w:tmpl w:val="28EAFC78"/>
    <w:lvl w:ilvl="0" w:tplc="BCD4868C">
      <w:start w:val="1"/>
      <w:numFmt w:val="none"/>
      <w:lvlText w:val="3.3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DF437D"/>
    <w:multiLevelType w:val="hybridMultilevel"/>
    <w:tmpl w:val="8466B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363E5A"/>
    <w:multiLevelType w:val="hybridMultilevel"/>
    <w:tmpl w:val="6EFAF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BF7273"/>
    <w:multiLevelType w:val="hybridMultilevel"/>
    <w:tmpl w:val="C9CE6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36F08"/>
    <w:multiLevelType w:val="hybridMultilevel"/>
    <w:tmpl w:val="A0485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7982D5F"/>
    <w:multiLevelType w:val="hybridMultilevel"/>
    <w:tmpl w:val="BD866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A76D18"/>
    <w:multiLevelType w:val="hybridMultilevel"/>
    <w:tmpl w:val="E02A37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E019EC"/>
    <w:multiLevelType w:val="hybridMultilevel"/>
    <w:tmpl w:val="518CF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80768A"/>
    <w:multiLevelType w:val="hybridMultilevel"/>
    <w:tmpl w:val="E0BE54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05C6E41"/>
    <w:multiLevelType w:val="hybridMultilevel"/>
    <w:tmpl w:val="DF9E5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010A3A"/>
    <w:multiLevelType w:val="hybridMultilevel"/>
    <w:tmpl w:val="0E8AFF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10"/>
  </w:num>
  <w:num w:numId="6">
    <w:abstractNumId w:val="8"/>
  </w:num>
  <w:num w:numId="7">
    <w:abstractNumId w:val="0"/>
  </w:num>
  <w:num w:numId="8">
    <w:abstractNumId w:val="2"/>
  </w:num>
  <w:num w:numId="9">
    <w:abstractNumId w:val="9"/>
  </w:num>
  <w:num w:numId="10">
    <w:abstractNumId w:val="6"/>
  </w:num>
  <w:num w:numId="11">
    <w:abstractNumId w:val="5"/>
  </w:num>
  <w:num w:numId="12">
    <w:abstractNumId w:val="1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65A"/>
    <w:rsid w:val="00026B82"/>
    <w:rsid w:val="00076441"/>
    <w:rsid w:val="0012666D"/>
    <w:rsid w:val="00146F48"/>
    <w:rsid w:val="00155D06"/>
    <w:rsid w:val="00164070"/>
    <w:rsid w:val="001C5AD9"/>
    <w:rsid w:val="001F4760"/>
    <w:rsid w:val="002359DC"/>
    <w:rsid w:val="0026659D"/>
    <w:rsid w:val="00271CEB"/>
    <w:rsid w:val="002A41F1"/>
    <w:rsid w:val="002A7D7F"/>
    <w:rsid w:val="002C21AC"/>
    <w:rsid w:val="002C251C"/>
    <w:rsid w:val="002D2B44"/>
    <w:rsid w:val="00306593"/>
    <w:rsid w:val="003259F2"/>
    <w:rsid w:val="00347F53"/>
    <w:rsid w:val="0036092D"/>
    <w:rsid w:val="003A091A"/>
    <w:rsid w:val="003A41B8"/>
    <w:rsid w:val="00433370"/>
    <w:rsid w:val="00443913"/>
    <w:rsid w:val="00455C3C"/>
    <w:rsid w:val="005D2FF7"/>
    <w:rsid w:val="005D31F7"/>
    <w:rsid w:val="00615F5B"/>
    <w:rsid w:val="00624D01"/>
    <w:rsid w:val="00634853"/>
    <w:rsid w:val="00644613"/>
    <w:rsid w:val="00683181"/>
    <w:rsid w:val="006B3F33"/>
    <w:rsid w:val="006B5028"/>
    <w:rsid w:val="006E4D97"/>
    <w:rsid w:val="006F3E0D"/>
    <w:rsid w:val="00710C0F"/>
    <w:rsid w:val="007164E6"/>
    <w:rsid w:val="00751B30"/>
    <w:rsid w:val="007A7E51"/>
    <w:rsid w:val="008063E3"/>
    <w:rsid w:val="00816990"/>
    <w:rsid w:val="00863DC3"/>
    <w:rsid w:val="008C3F0D"/>
    <w:rsid w:val="009446DC"/>
    <w:rsid w:val="0095081E"/>
    <w:rsid w:val="00976659"/>
    <w:rsid w:val="009A2F6C"/>
    <w:rsid w:val="009D732E"/>
    <w:rsid w:val="009E0A2C"/>
    <w:rsid w:val="00A002A7"/>
    <w:rsid w:val="00A30E6B"/>
    <w:rsid w:val="00A32F82"/>
    <w:rsid w:val="00A466D6"/>
    <w:rsid w:val="00A56732"/>
    <w:rsid w:val="00A64A41"/>
    <w:rsid w:val="00AF3B48"/>
    <w:rsid w:val="00B0598B"/>
    <w:rsid w:val="00B242EE"/>
    <w:rsid w:val="00BD13EA"/>
    <w:rsid w:val="00C65237"/>
    <w:rsid w:val="00C75120"/>
    <w:rsid w:val="00D14AE8"/>
    <w:rsid w:val="00D179B6"/>
    <w:rsid w:val="00D2567A"/>
    <w:rsid w:val="00D461DC"/>
    <w:rsid w:val="00D70ACC"/>
    <w:rsid w:val="00D86436"/>
    <w:rsid w:val="00DE565A"/>
    <w:rsid w:val="00E379C3"/>
    <w:rsid w:val="00EA11C0"/>
    <w:rsid w:val="00F518C4"/>
    <w:rsid w:val="00F6789B"/>
    <w:rsid w:val="00F8310E"/>
    <w:rsid w:val="00FF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BF45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6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6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9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Tesis">
    <w:name w:val="headingTesis"/>
    <w:basedOn w:val="Heading1"/>
    <w:qFormat/>
    <w:rsid w:val="00DE565A"/>
    <w:pPr>
      <w:widowControl w:val="0"/>
      <w:suppressAutoHyphens/>
    </w:pPr>
    <w:rPr>
      <w:rFonts w:ascii="Times" w:hAnsi="Times"/>
      <w:b w:val="0"/>
      <w:color w:val="auto"/>
      <w:sz w:val="48"/>
      <w:lang w:eastAsia="es-ES"/>
    </w:rPr>
  </w:style>
  <w:style w:type="paragraph" w:customStyle="1" w:styleId="parrafoTesis">
    <w:name w:val="parrafoTesis"/>
    <w:basedOn w:val="Normal"/>
    <w:qFormat/>
    <w:rsid w:val="00DE565A"/>
    <w:pPr>
      <w:widowControl w:val="0"/>
      <w:suppressAutoHyphens/>
      <w:spacing w:before="360" w:after="240" w:line="276" w:lineRule="auto"/>
      <w:jc w:val="both"/>
    </w:pPr>
    <w:rPr>
      <w:rFonts w:ascii="Times" w:eastAsia="Bitstream Vera Sans" w:hAnsi="Times" w:cs="Times New Roman"/>
      <w:sz w:val="28"/>
      <w:szCs w:val="28"/>
      <w:lang w:eastAsia="es-ES"/>
    </w:rPr>
  </w:style>
  <w:style w:type="paragraph" w:customStyle="1" w:styleId="headingTesis2">
    <w:name w:val="headingTesis2"/>
    <w:basedOn w:val="Heading2"/>
    <w:qFormat/>
    <w:rsid w:val="00DE565A"/>
    <w:pPr>
      <w:widowControl w:val="0"/>
      <w:suppressAutoHyphens/>
    </w:pPr>
    <w:rPr>
      <w:rFonts w:ascii="Times" w:hAnsi="Times"/>
      <w:b w:val="0"/>
      <w:color w:val="auto"/>
      <w:sz w:val="40"/>
      <w:szCs w:val="44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DE56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6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paragraph" w:customStyle="1" w:styleId="headingTesis3">
    <w:name w:val="headingTesis3"/>
    <w:basedOn w:val="Heading3"/>
    <w:qFormat/>
    <w:rsid w:val="003259F2"/>
    <w:pPr>
      <w:widowControl w:val="0"/>
      <w:suppressAutoHyphens/>
    </w:pPr>
    <w:rPr>
      <w:rFonts w:ascii="Times" w:hAnsi="Times"/>
      <w:b w:val="0"/>
      <w:color w:val="auto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9F2"/>
    <w:rPr>
      <w:rFonts w:asciiTheme="majorHAnsi" w:eastAsiaTheme="majorEastAsia" w:hAnsiTheme="majorHAnsi" w:cstheme="majorBidi"/>
      <w:b/>
      <w:bCs/>
      <w:color w:val="4F81BD" w:themeColor="accent1"/>
      <w:lang w:val="es-ES_tradnl"/>
    </w:rPr>
  </w:style>
  <w:style w:type="table" w:styleId="TableGrid">
    <w:name w:val="Table Grid"/>
    <w:basedOn w:val="TableNormal"/>
    <w:uiPriority w:val="59"/>
    <w:rsid w:val="00271C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446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485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FF6BDC"/>
  </w:style>
  <w:style w:type="paragraph" w:styleId="BalloonText">
    <w:name w:val="Balloon Text"/>
    <w:basedOn w:val="Normal"/>
    <w:link w:val="BalloonTextChar"/>
    <w:uiPriority w:val="99"/>
    <w:semiHidden/>
    <w:unhideWhenUsed/>
    <w:rsid w:val="00FF6B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BDC"/>
    <w:rPr>
      <w:rFonts w:ascii="Lucida Grande" w:hAnsi="Lucida Grande" w:cs="Lucida Grande"/>
      <w:sz w:val="18"/>
      <w:szCs w:val="18"/>
      <w:lang w:val="es-ES_tradnl"/>
    </w:rPr>
  </w:style>
  <w:style w:type="paragraph" w:styleId="Caption">
    <w:name w:val="caption"/>
    <w:basedOn w:val="Normal"/>
    <w:next w:val="Normal"/>
    <w:uiPriority w:val="35"/>
    <w:unhideWhenUsed/>
    <w:qFormat/>
    <w:rsid w:val="0026659D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6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6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9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Tesis">
    <w:name w:val="headingTesis"/>
    <w:basedOn w:val="Heading1"/>
    <w:qFormat/>
    <w:rsid w:val="00DE565A"/>
    <w:pPr>
      <w:widowControl w:val="0"/>
      <w:suppressAutoHyphens/>
    </w:pPr>
    <w:rPr>
      <w:rFonts w:ascii="Times" w:hAnsi="Times"/>
      <w:b w:val="0"/>
      <w:color w:val="auto"/>
      <w:sz w:val="48"/>
      <w:lang w:eastAsia="es-ES"/>
    </w:rPr>
  </w:style>
  <w:style w:type="paragraph" w:customStyle="1" w:styleId="parrafoTesis">
    <w:name w:val="parrafoTesis"/>
    <w:basedOn w:val="Normal"/>
    <w:qFormat/>
    <w:rsid w:val="00DE565A"/>
    <w:pPr>
      <w:widowControl w:val="0"/>
      <w:suppressAutoHyphens/>
      <w:spacing w:before="360" w:after="240" w:line="276" w:lineRule="auto"/>
      <w:jc w:val="both"/>
    </w:pPr>
    <w:rPr>
      <w:rFonts w:ascii="Times" w:eastAsia="Bitstream Vera Sans" w:hAnsi="Times" w:cs="Times New Roman"/>
      <w:sz w:val="28"/>
      <w:szCs w:val="28"/>
      <w:lang w:eastAsia="es-ES"/>
    </w:rPr>
  </w:style>
  <w:style w:type="paragraph" w:customStyle="1" w:styleId="headingTesis2">
    <w:name w:val="headingTesis2"/>
    <w:basedOn w:val="Heading2"/>
    <w:qFormat/>
    <w:rsid w:val="00DE565A"/>
    <w:pPr>
      <w:widowControl w:val="0"/>
      <w:suppressAutoHyphens/>
    </w:pPr>
    <w:rPr>
      <w:rFonts w:ascii="Times" w:hAnsi="Times"/>
      <w:b w:val="0"/>
      <w:color w:val="auto"/>
      <w:sz w:val="40"/>
      <w:szCs w:val="44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DE56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6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paragraph" w:customStyle="1" w:styleId="headingTesis3">
    <w:name w:val="headingTesis3"/>
    <w:basedOn w:val="Heading3"/>
    <w:qFormat/>
    <w:rsid w:val="003259F2"/>
    <w:pPr>
      <w:widowControl w:val="0"/>
      <w:suppressAutoHyphens/>
    </w:pPr>
    <w:rPr>
      <w:rFonts w:ascii="Times" w:hAnsi="Times"/>
      <w:b w:val="0"/>
      <w:color w:val="auto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9F2"/>
    <w:rPr>
      <w:rFonts w:asciiTheme="majorHAnsi" w:eastAsiaTheme="majorEastAsia" w:hAnsiTheme="majorHAnsi" w:cstheme="majorBidi"/>
      <w:b/>
      <w:bCs/>
      <w:color w:val="4F81BD" w:themeColor="accent1"/>
      <w:lang w:val="es-ES_tradnl"/>
    </w:rPr>
  </w:style>
  <w:style w:type="table" w:styleId="TableGrid">
    <w:name w:val="Table Grid"/>
    <w:basedOn w:val="TableNormal"/>
    <w:uiPriority w:val="59"/>
    <w:rsid w:val="00271C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446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485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FF6BDC"/>
  </w:style>
  <w:style w:type="paragraph" w:styleId="BalloonText">
    <w:name w:val="Balloon Text"/>
    <w:basedOn w:val="Normal"/>
    <w:link w:val="BalloonTextChar"/>
    <w:uiPriority w:val="99"/>
    <w:semiHidden/>
    <w:unhideWhenUsed/>
    <w:rsid w:val="00FF6B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BDC"/>
    <w:rPr>
      <w:rFonts w:ascii="Lucida Grande" w:hAnsi="Lucida Grande" w:cs="Lucida Grande"/>
      <w:sz w:val="18"/>
      <w:szCs w:val="18"/>
      <w:lang w:val="es-ES_tradnl"/>
    </w:rPr>
  </w:style>
  <w:style w:type="paragraph" w:styleId="Caption">
    <w:name w:val="caption"/>
    <w:basedOn w:val="Normal"/>
    <w:next w:val="Normal"/>
    <w:uiPriority w:val="35"/>
    <w:unhideWhenUsed/>
    <w:qFormat/>
    <w:rsid w:val="0026659D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9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10F498-E1E1-7D43-A182-B94775763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390</Words>
  <Characters>2224</Characters>
  <Application>Microsoft Macintosh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Krüger</dc:creator>
  <cp:keywords/>
  <dc:description/>
  <cp:lastModifiedBy>David Krüger</cp:lastModifiedBy>
  <cp:revision>7</cp:revision>
  <cp:lastPrinted>2011-08-28T19:53:00Z</cp:lastPrinted>
  <dcterms:created xsi:type="dcterms:W3CDTF">2011-09-03T23:04:00Z</dcterms:created>
  <dcterms:modified xsi:type="dcterms:W3CDTF">2011-09-03T23:49:00Z</dcterms:modified>
</cp:coreProperties>
</file>