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0A72" w:rsidRDefault="00025934">
      <w:pPr>
        <w:pStyle w:val="a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" o:spid="_x0000_s1044" style="width:69.25pt;height:97.7pt;mso-position-horizontal-relative:char;mso-position-vertical-relative:line" coordsize="1385,1954">
            <o:lock v:ext="edit" rotation="t" position="t"/>
            <v:shape id="docshape2" o:spid="_x0000_s1046" style="position:absolute;width:1385;height:1954" coordsize="1385,1954" path="m1385,l10,,,,,10,,1944r,10l10,1954r1375,l1385,1944r-1375,l10,10r1375,l1385,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045" type="#_x0000_t75" alt="Gerb-BMSTU_01 " style="position:absolute;left:90;top:341;width:1155;height:1305">
              <v:imagedata r:id="rId8" o:title=""/>
            </v:shape>
            <w10:anchorlock/>
          </v:group>
        </w:pict>
      </w:r>
    </w:p>
    <w:p w:rsidR="00AE0A72" w:rsidRDefault="00025934">
      <w:pPr>
        <w:pStyle w:val="a3"/>
        <w:ind w:left="0"/>
        <w:rPr>
          <w:sz w:val="8"/>
        </w:rPr>
      </w:pPr>
      <w:r>
        <w:pict>
          <v:shape id="docshape4" o:spid="_x0000_s1043" style="position:absolute;margin-left:83.65pt;margin-top:5.8pt;width:484.8pt;height:4.45pt;z-index:-15728128;mso-wrap-distance-left:0;mso-wrap-distance-right:0;mso-position-horizontal-relative:page" coordorigin="1673,116" coordsize="9696,89" o:spt="100" adj="0,,0" path="m11369,191r-9696,l1673,205r9696,l11369,191xm11369,116r-9696,l1673,176r9696,l11369,11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025934">
      <w:pPr>
        <w:tabs>
          <w:tab w:val="left" w:pos="3450"/>
          <w:tab w:val="left" w:pos="9721"/>
        </w:tabs>
        <w:spacing w:before="90"/>
        <w:ind w:left="161"/>
        <w:rPr>
          <w:sz w:val="2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5" o:spid="_x0000_s1042" type="#_x0000_t202" style="position:absolute;left:0;text-align:left;margin-left:154.55pt;margin-top:-121.35pt;width:412.2pt;height:97.2pt;z-index:15732224;mso-position-horizontal-relative:page" filled="f" strokeweight=".48pt">
            <v:textbox style="mso-next-textbox:#docshape5" inset="0,0,0,0">
              <w:txbxContent>
                <w:p w:rsidR="005A6C2B" w:rsidRDefault="005A6C2B">
                  <w:pPr>
                    <w:spacing w:before="1"/>
                    <w:ind w:left="247" w:right="251" w:firstLine="1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Министерство науки и высшего образования Российской Федерации Федеральное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государственное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бюджетное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образовательное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учреждение высшего образования</w:t>
                  </w:r>
                </w:p>
                <w:p w:rsidR="005A6C2B" w:rsidRDefault="005A6C2B">
                  <w:pPr>
                    <w:ind w:left="967" w:right="97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«Московский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государственный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технический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университет имени Н.Э. Баумана</w:t>
                  </w:r>
                </w:p>
                <w:p w:rsidR="005A6C2B" w:rsidRDefault="005A6C2B">
                  <w:pPr>
                    <w:ind w:left="1372" w:right="1378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(национальный</w:t>
                  </w:r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исследовательский</w:t>
                  </w:r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университет)» (МГТУ им. Н.Э. Баумана)</w:t>
                  </w:r>
                </w:p>
              </w:txbxContent>
            </v:textbox>
            <w10:wrap anchorx="page"/>
          </v:shape>
        </w:pict>
      </w:r>
      <w:r w:rsidR="005D791B">
        <w:rPr>
          <w:sz w:val="24"/>
        </w:rPr>
        <w:t xml:space="preserve">ФАКУЛЬТЕТ </w:t>
      </w:r>
      <w:r w:rsidR="005D791B">
        <w:rPr>
          <w:sz w:val="24"/>
          <w:u w:val="single"/>
        </w:rPr>
        <w:tab/>
        <w:t>Информатика</w:t>
      </w:r>
      <w:r w:rsidR="005D791B">
        <w:rPr>
          <w:spacing w:val="-4"/>
          <w:sz w:val="24"/>
          <w:u w:val="single"/>
        </w:rPr>
        <w:t xml:space="preserve"> </w:t>
      </w:r>
      <w:r w:rsidR="005D791B">
        <w:rPr>
          <w:sz w:val="24"/>
          <w:u w:val="single"/>
        </w:rPr>
        <w:t>и</w:t>
      </w:r>
      <w:r w:rsidR="005D791B">
        <w:rPr>
          <w:spacing w:val="-2"/>
          <w:sz w:val="24"/>
          <w:u w:val="single"/>
        </w:rPr>
        <w:t xml:space="preserve"> </w:t>
      </w:r>
      <w:r w:rsidR="005D791B">
        <w:rPr>
          <w:sz w:val="24"/>
          <w:u w:val="single"/>
        </w:rPr>
        <w:t xml:space="preserve">системы </w:t>
      </w:r>
      <w:r w:rsidR="005D791B">
        <w:rPr>
          <w:spacing w:val="-2"/>
          <w:sz w:val="24"/>
          <w:u w:val="single"/>
        </w:rPr>
        <w:t>управления</w:t>
      </w:r>
      <w:r w:rsidR="005D791B">
        <w:rPr>
          <w:sz w:val="24"/>
          <w:u w:val="single"/>
        </w:rPr>
        <w:tab/>
      </w:r>
    </w:p>
    <w:p w:rsidR="00AE0A72" w:rsidRDefault="00AE0A72">
      <w:pPr>
        <w:pStyle w:val="a3"/>
        <w:spacing w:before="3"/>
        <w:ind w:left="0"/>
        <w:rPr>
          <w:sz w:val="16"/>
        </w:rPr>
      </w:pPr>
    </w:p>
    <w:p w:rsidR="00AE0A72" w:rsidRDefault="005D791B">
      <w:pPr>
        <w:tabs>
          <w:tab w:val="left" w:pos="2078"/>
          <w:tab w:val="left" w:pos="9718"/>
        </w:tabs>
        <w:spacing w:before="89"/>
        <w:ind w:left="161"/>
        <w:rPr>
          <w:sz w:val="24"/>
        </w:rPr>
      </w:pPr>
      <w:r>
        <w:rPr>
          <w:sz w:val="24"/>
        </w:rPr>
        <w:t xml:space="preserve">КАФЕДРА </w:t>
      </w:r>
      <w:r>
        <w:rPr>
          <w:sz w:val="24"/>
          <w:u w:val="single"/>
        </w:rPr>
        <w:tab/>
        <w:t>Проектирование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и технология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производства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 xml:space="preserve">электронной </w:t>
      </w:r>
      <w:r>
        <w:rPr>
          <w:spacing w:val="-2"/>
          <w:sz w:val="24"/>
          <w:u w:val="single"/>
        </w:rPr>
        <w:t>аппаратуры</w:t>
      </w:r>
      <w:r>
        <w:rPr>
          <w:sz w:val="24"/>
          <w:u w:val="single"/>
        </w:rPr>
        <w:tab/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5D791B">
      <w:pPr>
        <w:pStyle w:val="a4"/>
        <w:rPr>
          <w:u w:val="none"/>
        </w:rPr>
      </w:pPr>
      <w:r>
        <w:rPr>
          <w:u w:val="thick"/>
        </w:rPr>
        <w:t>ОТЧЕТ</w:t>
      </w:r>
      <w:r>
        <w:rPr>
          <w:spacing w:val="-2"/>
          <w:u w:val="thick"/>
        </w:rPr>
        <w:t xml:space="preserve"> </w:t>
      </w:r>
      <w:r>
        <w:rPr>
          <w:u w:val="thick"/>
        </w:rPr>
        <w:t>ПО</w:t>
      </w:r>
      <w:r>
        <w:rPr>
          <w:spacing w:val="-3"/>
          <w:u w:val="thick"/>
        </w:rPr>
        <w:t xml:space="preserve"> </w:t>
      </w:r>
      <w:r>
        <w:rPr>
          <w:u w:val="thick"/>
        </w:rPr>
        <w:t>ПРОИЗВОДСТВЕННОЙ</w:t>
      </w:r>
      <w:r>
        <w:rPr>
          <w:spacing w:val="-2"/>
          <w:u w:val="thick"/>
        </w:rPr>
        <w:t xml:space="preserve"> ПРАКТИКЕ</w:t>
      </w:r>
    </w:p>
    <w:p w:rsidR="00AE0A72" w:rsidRDefault="00AE0A72">
      <w:pPr>
        <w:pStyle w:val="a3"/>
        <w:spacing w:before="10"/>
        <w:ind w:left="0"/>
        <w:rPr>
          <w:b/>
          <w:sz w:val="55"/>
        </w:rPr>
      </w:pPr>
    </w:p>
    <w:p w:rsidR="00AE0A72" w:rsidRDefault="00025934" w:rsidP="00596761">
      <w:pPr>
        <w:pStyle w:val="a3"/>
        <w:tabs>
          <w:tab w:val="left" w:pos="3317"/>
          <w:tab w:val="left" w:pos="9590"/>
        </w:tabs>
        <w:spacing w:line="321" w:lineRule="exact"/>
        <w:ind w:left="0"/>
      </w:pPr>
      <w:r>
        <w:pict>
          <v:rect id="docshape6" o:spid="_x0000_s1041" style="position:absolute;margin-left:134.25pt;margin-top:15.45pt;width:429.3pt;height:.7pt;z-index:15731712;mso-position-horizontal-relative:page" fillcolor="black" stroked="f">
            <w10:wrap anchorx="page"/>
          </v:rect>
        </w:pict>
      </w:r>
      <w:r w:rsidR="005D791B">
        <w:rPr>
          <w:spacing w:val="-2"/>
        </w:rPr>
        <w:t>Студент</w:t>
      </w:r>
      <w:r w:rsidR="005D791B">
        <w:tab/>
        <w:t>Круглов</w:t>
      </w:r>
      <w:r w:rsidR="005D791B">
        <w:rPr>
          <w:spacing w:val="-18"/>
        </w:rPr>
        <w:t xml:space="preserve"> </w:t>
      </w:r>
      <w:r w:rsidR="005D791B">
        <w:t>Валентин</w:t>
      </w:r>
      <w:r w:rsidR="005D791B">
        <w:rPr>
          <w:spacing w:val="-16"/>
        </w:rPr>
        <w:t xml:space="preserve"> </w:t>
      </w:r>
      <w:r w:rsidR="005D791B">
        <w:rPr>
          <w:spacing w:val="-2"/>
        </w:rPr>
        <w:t>Сергеевич</w:t>
      </w:r>
      <w:r w:rsidR="005D791B">
        <w:tab/>
      </w:r>
      <w:r w:rsidR="005D791B">
        <w:rPr>
          <w:spacing w:val="-10"/>
        </w:rPr>
        <w:t>_</w:t>
      </w:r>
    </w:p>
    <w:p w:rsidR="00AE0A72" w:rsidRDefault="005D791B" w:rsidP="00596761">
      <w:pPr>
        <w:spacing w:line="252" w:lineRule="exact"/>
        <w:ind w:right="200"/>
        <w:jc w:val="center"/>
        <w:rPr>
          <w:i/>
        </w:rPr>
      </w:pPr>
      <w:r>
        <w:rPr>
          <w:i/>
        </w:rPr>
        <w:t xml:space="preserve">фамилия, имя, </w:t>
      </w:r>
      <w:r>
        <w:rPr>
          <w:i/>
          <w:spacing w:val="-2"/>
        </w:rPr>
        <w:t>отчество</w:t>
      </w:r>
    </w:p>
    <w:p w:rsidR="00AE0A72" w:rsidRDefault="005D791B" w:rsidP="00596761">
      <w:pPr>
        <w:pStyle w:val="a3"/>
        <w:tabs>
          <w:tab w:val="left" w:pos="1601"/>
          <w:tab w:val="left" w:pos="3041"/>
        </w:tabs>
        <w:ind w:left="0"/>
      </w:pPr>
      <w:r>
        <w:rPr>
          <w:spacing w:val="-2"/>
        </w:rPr>
        <w:t>Группа</w:t>
      </w:r>
      <w:r>
        <w:rPr>
          <w:u w:val="single"/>
        </w:rPr>
        <w:tab/>
      </w:r>
      <w:r>
        <w:rPr>
          <w:spacing w:val="-2"/>
          <w:u w:val="single"/>
        </w:rPr>
        <w:t>ИУ4-</w:t>
      </w:r>
      <w:r>
        <w:rPr>
          <w:spacing w:val="-5"/>
          <w:u w:val="single"/>
        </w:rPr>
        <w:t>73Б</w:t>
      </w:r>
      <w:r>
        <w:rPr>
          <w:u w:val="single"/>
        </w:rPr>
        <w:tab/>
      </w:r>
      <w:r>
        <w:rPr>
          <w:spacing w:val="-10"/>
          <w:u w:val="single"/>
        </w:rPr>
        <w:t>_</w:t>
      </w:r>
    </w:p>
    <w:p w:rsidR="00AE0A72" w:rsidRDefault="00AE0A72">
      <w:pPr>
        <w:pStyle w:val="a3"/>
        <w:ind w:left="0"/>
      </w:pPr>
    </w:p>
    <w:p w:rsidR="00AE0A72" w:rsidRDefault="005D791B" w:rsidP="00596761">
      <w:pPr>
        <w:pStyle w:val="a3"/>
        <w:tabs>
          <w:tab w:val="left" w:pos="2321"/>
          <w:tab w:val="left" w:pos="9591"/>
        </w:tabs>
        <w:ind w:left="0"/>
      </w:pPr>
      <w:r>
        <w:t>Тип</w:t>
      </w:r>
      <w:r>
        <w:rPr>
          <w:spacing w:val="-6"/>
        </w:rPr>
        <w:t xml:space="preserve"> </w:t>
      </w:r>
      <w:r>
        <w:rPr>
          <w:spacing w:val="-2"/>
        </w:rPr>
        <w:t>практики</w:t>
      </w:r>
      <w:r>
        <w:tab/>
      </w:r>
      <w:r>
        <w:rPr>
          <w:spacing w:val="-2"/>
        </w:rPr>
        <w:t>производственная,</w:t>
      </w:r>
      <w:r>
        <w:rPr>
          <w:spacing w:val="-4"/>
        </w:rPr>
        <w:t xml:space="preserve"> </w:t>
      </w:r>
      <w:r>
        <w:rPr>
          <w:spacing w:val="-2"/>
        </w:rPr>
        <w:t>конструкторско-технологическая</w:t>
      </w:r>
      <w:r>
        <w:tab/>
      </w:r>
      <w:r>
        <w:rPr>
          <w:spacing w:val="-10"/>
        </w:rPr>
        <w:t>_</w:t>
      </w:r>
    </w:p>
    <w:p w:rsidR="00AE0A72" w:rsidRDefault="00025934">
      <w:pPr>
        <w:pStyle w:val="a3"/>
        <w:spacing w:line="20" w:lineRule="exact"/>
        <w:ind w:left="188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7" o:spid="_x0000_s1039" style="width:392.45pt;height:.75pt;mso-position-horizontal-relative:char;mso-position-vertical-relative:line" coordsize="7849,15">
            <o:lock v:ext="edit" rotation="t" position="t"/>
            <v:rect id="docshape8" o:spid="_x0000_s1040" style="position:absolute;width:7849;height:15" fillcolor="black" stroked="f"/>
            <w10:anchorlock/>
          </v:group>
        </w:pict>
      </w:r>
    </w:p>
    <w:p w:rsidR="00AE0A72" w:rsidRDefault="00AE0A72">
      <w:pPr>
        <w:pStyle w:val="a3"/>
        <w:spacing w:before="7"/>
        <w:ind w:left="0"/>
        <w:rPr>
          <w:sz w:val="18"/>
        </w:rPr>
      </w:pPr>
    </w:p>
    <w:p w:rsidR="00AE0A72" w:rsidRDefault="005D791B" w:rsidP="00596761">
      <w:pPr>
        <w:pStyle w:val="a3"/>
        <w:tabs>
          <w:tab w:val="left" w:pos="4481"/>
          <w:tab w:val="left" w:pos="9590"/>
        </w:tabs>
        <w:spacing w:before="89"/>
        <w:ind w:left="0"/>
      </w:pPr>
      <w:r>
        <w:t>Название</w:t>
      </w:r>
      <w:r>
        <w:rPr>
          <w:spacing w:val="-17"/>
        </w:rPr>
        <w:t xml:space="preserve"> </w:t>
      </w:r>
      <w:r>
        <w:rPr>
          <w:spacing w:val="-2"/>
        </w:rPr>
        <w:t>предприятия</w:t>
      </w:r>
      <w:r>
        <w:tab/>
        <w:t>_ООО</w:t>
      </w:r>
      <w:r>
        <w:rPr>
          <w:spacing w:val="-6"/>
        </w:rPr>
        <w:t xml:space="preserve"> </w:t>
      </w:r>
      <w:r>
        <w:t>«НТЦ</w:t>
      </w:r>
      <w:r>
        <w:rPr>
          <w:spacing w:val="-3"/>
        </w:rPr>
        <w:t xml:space="preserve"> </w:t>
      </w:r>
      <w:r>
        <w:rPr>
          <w:spacing w:val="-2"/>
        </w:rPr>
        <w:t>"Вулкан"</w:t>
      </w:r>
      <w:r>
        <w:rPr>
          <w:spacing w:val="-2"/>
          <w:sz w:val="20"/>
        </w:rPr>
        <w:t>»</w:t>
      </w:r>
      <w:r>
        <w:rPr>
          <w:sz w:val="20"/>
        </w:rPr>
        <w:tab/>
      </w:r>
      <w:r>
        <w:rPr>
          <w:spacing w:val="-10"/>
        </w:rPr>
        <w:t>_</w:t>
      </w:r>
    </w:p>
    <w:p w:rsidR="00AE0A72" w:rsidRDefault="00025934">
      <w:pPr>
        <w:pStyle w:val="a3"/>
        <w:spacing w:line="20" w:lineRule="exact"/>
        <w:ind w:left="285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9" o:spid="_x0000_s1036" style="width:343.25pt;height:.75pt;mso-position-horizontal-relative:char;mso-position-vertical-relative:line" coordsize="6865,15">
            <o:lock v:ext="edit" rotation="t" position="t"/>
            <v:line id="_x0000_s1038" style="position:absolute" from="0,8" to="278,8" strokeweight=".19811mm"/>
            <v:rect id="docshape10" o:spid="_x0000_s1037" style="position:absolute;left:7;width:6857;height:15" fillcolor="black" stroked="f"/>
            <w10:anchorlock/>
          </v:group>
        </w:pict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rPr>
          <w:sz w:val="20"/>
        </w:rPr>
        <w:sectPr w:rsidR="00AE0A72" w:rsidSect="00CE2189">
          <w:footerReference w:type="default" r:id="rId9"/>
          <w:footerReference w:type="first" r:id="rId10"/>
          <w:type w:val="continuous"/>
          <w:pgSz w:w="11910" w:h="16840"/>
          <w:pgMar w:top="1120" w:right="260" w:bottom="280" w:left="1540" w:header="720" w:footer="720" w:gutter="0"/>
          <w:cols w:space="720"/>
          <w:titlePg/>
          <w:docGrid w:linePitch="299"/>
        </w:sectPr>
      </w:pPr>
    </w:p>
    <w:p w:rsidR="00AE0A72" w:rsidRDefault="005D791B" w:rsidP="00596761">
      <w:pPr>
        <w:pStyle w:val="a3"/>
        <w:spacing w:before="255"/>
        <w:ind w:left="0"/>
      </w:pPr>
      <w:r>
        <w:rPr>
          <w:spacing w:val="-2"/>
        </w:rPr>
        <w:t>Студент</w:t>
      </w:r>
    </w:p>
    <w:p w:rsidR="00AE0A72" w:rsidRDefault="00AE0A72">
      <w:pPr>
        <w:pStyle w:val="a3"/>
        <w:ind w:left="0"/>
        <w:rPr>
          <w:sz w:val="44"/>
        </w:rPr>
      </w:pPr>
    </w:p>
    <w:p w:rsidR="00AE0A72" w:rsidRDefault="005D791B" w:rsidP="00596761">
      <w:pPr>
        <w:pStyle w:val="a3"/>
        <w:ind w:left="0"/>
        <w:rPr>
          <w:spacing w:val="-2"/>
        </w:rPr>
      </w:pPr>
      <w:r>
        <w:t>Руководитель</w:t>
      </w:r>
      <w:r>
        <w:rPr>
          <w:spacing w:val="-10"/>
        </w:rPr>
        <w:t xml:space="preserve"> </w:t>
      </w:r>
      <w:r>
        <w:rPr>
          <w:spacing w:val="-2"/>
        </w:rPr>
        <w:t>практики</w:t>
      </w:r>
    </w:p>
    <w:p w:rsidR="00596761" w:rsidRPr="00596761" w:rsidRDefault="00596761" w:rsidP="00596761">
      <w:pPr>
        <w:pStyle w:val="a3"/>
        <w:ind w:left="0"/>
        <w:rPr>
          <w:spacing w:val="-2"/>
          <w:sz w:val="44"/>
          <w:szCs w:val="44"/>
        </w:rPr>
      </w:pPr>
    </w:p>
    <w:p w:rsidR="00831EE9" w:rsidRDefault="00831EE9" w:rsidP="00596761">
      <w:pPr>
        <w:pStyle w:val="a3"/>
        <w:ind w:left="0"/>
        <w:rPr>
          <w:spacing w:val="-2"/>
        </w:rPr>
      </w:pPr>
    </w:p>
    <w:p w:rsidR="00831EE9" w:rsidRDefault="00831EE9" w:rsidP="00831EE9">
      <w:pPr>
        <w:pStyle w:val="a3"/>
        <w:spacing w:before="255" w:line="321" w:lineRule="exact"/>
        <w:ind w:left="2500"/>
      </w:pPr>
      <w:r w:rsidRPr="00831EE9">
        <w:t xml:space="preserve">     </w:t>
      </w:r>
      <w:r>
        <w:rPr>
          <w:u w:val="single"/>
        </w:rPr>
        <w:t>_Круглов</w:t>
      </w:r>
      <w:r>
        <w:rPr>
          <w:spacing w:val="7"/>
          <w:u w:val="single"/>
        </w:rPr>
        <w:t xml:space="preserve"> </w:t>
      </w:r>
      <w:r>
        <w:rPr>
          <w:u w:val="single"/>
        </w:rPr>
        <w:t>В.С.</w:t>
      </w:r>
      <w:r>
        <w:rPr>
          <w:spacing w:val="7"/>
          <w:u w:val="single"/>
        </w:rPr>
        <w:t xml:space="preserve"> </w:t>
      </w:r>
      <w:r>
        <w:rPr>
          <w:spacing w:val="-10"/>
          <w:u w:val="single"/>
        </w:rPr>
        <w:t>_</w:t>
      </w:r>
    </w:p>
    <w:p w:rsidR="00831EE9" w:rsidRDefault="00831EE9" w:rsidP="00831EE9">
      <w:pPr>
        <w:tabs>
          <w:tab w:val="left" w:pos="2772"/>
        </w:tabs>
        <w:spacing w:line="275" w:lineRule="exact"/>
        <w:ind w:left="16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0400" behindDoc="0" locked="0" layoutInCell="1" allowOverlap="1">
                <wp:simplePos x="0" y="0"/>
                <wp:positionH relativeFrom="page">
                  <wp:posOffset>3777615</wp:posOffset>
                </wp:positionH>
                <wp:positionV relativeFrom="paragraph">
                  <wp:posOffset>-5080</wp:posOffset>
                </wp:positionV>
                <wp:extent cx="1503680" cy="0"/>
                <wp:effectExtent l="0" t="0" r="0" b="0"/>
                <wp:wrapNone/>
                <wp:docPr id="40" name="Прямая соединительная линия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3680" cy="0"/>
                        </a:xfrm>
                        <a:prstGeom prst="line">
                          <a:avLst/>
                        </a:prstGeom>
                        <a:noFill/>
                        <a:ln w="1123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875CE6" id="Прямая соединительная линия 40" o:spid="_x0000_s1026" style="position:absolute;z-index:4875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7.45pt,-.4pt" to="415.85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U59AgIAALUDAAAOAAAAZHJzL2Uyb0RvYy54bWysU8tuEzEU3SPxD5b3ZPKAqhpl0kVC2RSI&#10;1PIBN7YnY+GxLdvJJDtgjZRP4BdYgFSpwDfM/FGvnUcL7BCzsO7z+NzjO+OLTa3IWjgvjS7ooNen&#10;RGhmuNTLgr67uXx2TokPoDkoo0VBt8LTi8nTJ+PG5mJoKqO4cARBtM8bW9AqBJtnmWeVqMH3jBUa&#10;k6VxNQR03TLjDhpEr1U27PfPssY4bp1hwnuMzvZJOkn4ZSlYeFuWXgSiCorcQjpdOhfxzCZjyJcO&#10;bCXZgQb8A4sapMZLT1AzCEBWTv4FVUvmjDdl6DFTZ6YsJRNpBpxm0P9jmusKrEizoDjenmTy/w+W&#10;vVnPHZG8oM9RHg01vlH7pfvQ7dof7dduR7qP7a/2e/utvW1/trfdJ7Tvus9ox2R7dwjvCLajlo31&#10;OUJO9dxFNdhGX9srw957os20Ar0UaaabrcV7BrEj+60lOt4io0Xz2nCsgVUwSdhN6eoIiZKRTXq/&#10;7en9xCYQhsHBi/7o7BznYMdcBvmx0TofXglTk2gUVEkdpYUc1lc+RCKQH0tiWJtLqVRaD6VJg+CD&#10;4WiUOrxRksdsrPNuuZgqR9YQNyx9aSzMPC6L0DPw1b4upfa758xK83RNJYC/PNgBpNrbSEvpg0xR&#10;mb3GC8O3c3eUD3cj8T/scVy+x37qfvjbJvcAAAD//wMAUEsDBBQABgAIAAAAIQBZxTlK3wAAAAcB&#10;AAAPAAAAZHJzL2Rvd25yZXYueG1sTI9BT8JAFITvJv6HzTPxYmALRYTaV4JGQkw8KHLxtnSfbbX7&#10;ttldoPrrXbzocTKTmW/yRW9acSDnG8sIo2ECgri0uuEKYfu6GsxA+KBYq9YyIXyRh0VxfparTNsj&#10;v9BhEyoRS9hnCqEOocuk9GVNRvmh7Yij926dUSFKV0nt1DGWm1aOk2QqjWo4LtSqo/uays/N3iA8&#10;jtOrp3U6cQ9L36f67u1j9bz9Rry86Je3IAL14S8MJ/yIDkVk2tk9ay9ahOv5ZB6jCKcH0Z+loxsQ&#10;u18ti1z+5y9+AAAA//8DAFBLAQItABQABgAIAAAAIQC2gziS/gAAAOEBAAATAAAAAAAAAAAAAAAA&#10;AAAAAABbQ29udGVudF9UeXBlc10ueG1sUEsBAi0AFAAGAAgAAAAhADj9If/WAAAAlAEAAAsAAAAA&#10;AAAAAAAAAAAALwEAAF9yZWxzLy5yZWxzUEsBAi0AFAAGAAgAAAAhACzRTn0CAgAAtQMAAA4AAAAA&#10;AAAAAAAAAAAALgIAAGRycy9lMm9Eb2MueG1sUEsBAi0AFAAGAAgAAAAhAFnFOUrfAAAABwEAAA8A&#10;AAAAAAAAAAAAAAAAXAQAAGRycy9kb3ducmV2LnhtbFBLBQYAAAAABAAEAPMAAABoBQAAAAA=&#10;" strokeweight=".31203mm">
                <w10:wrap anchorx="page"/>
              </v:line>
            </w:pict>
          </mc:Fallback>
        </mc:AlternateContent>
      </w:r>
      <w:r>
        <w:rPr>
          <w:i/>
          <w:sz w:val="24"/>
        </w:rPr>
        <w:t>подпись,</w:t>
      </w:r>
      <w:r>
        <w:rPr>
          <w:i/>
          <w:spacing w:val="-2"/>
          <w:sz w:val="24"/>
        </w:rPr>
        <w:t xml:space="preserve"> </w:t>
      </w:r>
      <w:r>
        <w:rPr>
          <w:i/>
          <w:spacing w:val="-4"/>
          <w:sz w:val="24"/>
        </w:rPr>
        <w:t>дата</w:t>
      </w:r>
      <w:r>
        <w:rPr>
          <w:i/>
          <w:sz w:val="24"/>
        </w:rPr>
        <w:tab/>
        <w:t>фамилия,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pacing w:val="-4"/>
          <w:sz w:val="24"/>
        </w:rPr>
        <w:t>и.о</w:t>
      </w:r>
      <w:proofErr w:type="spellEnd"/>
      <w:r>
        <w:rPr>
          <w:i/>
          <w:spacing w:val="-4"/>
          <w:sz w:val="24"/>
        </w:rPr>
        <w:t>.</w:t>
      </w:r>
    </w:p>
    <w:p w:rsidR="00831EE9" w:rsidRDefault="00831EE9" w:rsidP="00831EE9">
      <w:pPr>
        <w:pStyle w:val="a3"/>
        <w:spacing w:before="231" w:line="321" w:lineRule="exact"/>
        <w:ind w:left="2501"/>
      </w:pPr>
      <w:r>
        <w:rPr>
          <w:u w:val="single"/>
        </w:rPr>
        <w:t>_Селиванов</w:t>
      </w:r>
      <w:r>
        <w:rPr>
          <w:spacing w:val="-10"/>
          <w:u w:val="single"/>
        </w:rPr>
        <w:t xml:space="preserve"> </w:t>
      </w:r>
      <w:r>
        <w:rPr>
          <w:spacing w:val="-2"/>
          <w:u w:val="single"/>
        </w:rPr>
        <w:t>К.В._</w:t>
      </w:r>
    </w:p>
    <w:p w:rsidR="00831EE9" w:rsidRDefault="00B60F49" w:rsidP="00831EE9">
      <w:pPr>
        <w:pStyle w:val="a3"/>
        <w:spacing w:line="20" w:lineRule="exact"/>
        <w:ind w:left="-37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2A7FB0" wp14:editId="3A7153C9">
                <wp:extent cx="1503680" cy="11430"/>
                <wp:effectExtent l="7620" t="6985" r="12700" b="635"/>
                <wp:docPr id="45" name="Группа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3680" cy="11430"/>
                          <a:chOff x="0" y="0"/>
                          <a:chExt cx="2368" cy="18"/>
                        </a:xfrm>
                      </wpg:grpSpPr>
                      <wps:wsp>
                        <wps:cNvPr id="4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0" y="9"/>
                            <a:ext cx="2368" cy="0"/>
                          </a:xfrm>
                          <a:prstGeom prst="line">
                            <a:avLst/>
                          </a:prstGeom>
                          <a:noFill/>
                          <a:ln w="112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0BB334" id="Группа 45" o:spid="_x0000_s1026" style="width:118.4pt;height:.9pt;mso-position-horizontal-relative:char;mso-position-vertical-relative:line" coordsize="2368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8LnRAIAAN4EAAAOAAAAZHJzL2Uyb0RvYy54bWykVE1uGjEU3lfqHSzvyzCQpHTEkAUkbGiL&#10;lPQAxuOZseqxLdswsKvUI/QivUGvkNyozz9ASzZVCpJl+733+XvfZ8/0dt8JtGPGciVLnA+GGDFJ&#10;VcVlU+Ivj/fvJhhZR2RFhJKsxAdm8e3s7Ztprws2Uq0SFTMIQKQtel3i1jldZJmlLeuIHSjNJARr&#10;ZTriYGmarDKkB/ROZKPh8Cbrlam0UZRZC7uLGMSzgF/XjLrPdW2ZQ6LEwM2F0YRx48dsNiVFY4hu&#10;OU00yCtYdIRLOPQEtSCOoK3hL6A6To2yqnYDqrpM1TWnLPQA3eTDi26WRm116KUp+kafZAJpL3R6&#10;NSz9tFsbxKsSX11jJEkHHj39eP72/P3pF/x/ItgGjXrdFJC6NPpBr01sFKYrRb9aCGeXcb9uYjLa&#10;9B9VBbBk61TQaF+bzkNA92gfrDicrGB7hyhs5tfD8c0EHKMQy/OrcbKKtuDniyra3qW6EVSlookn&#10;npEiHhcoJkq+H7hu9qyo/T9FH1qiWTDKepmOit4cFV1xydD4fVQypMxllJHuZZIRSTVviWxYAHs8&#10;aJAsDy14soAaS/zCggf/KOsHj0CKo6xneYKeJ3VIoY11S6Y65CclFsA4mEV2K+uikMcUDyjVPRci&#10;YAuJeu/RaDwOFVYJXvmoz7Om2cyFQTviH2D4JVv+SvPQC2LbmBdCkTi8AFmFY1pGqrs0d4SLOIcO&#10;hAwXMMoSrd2o6rA2nnUyOl1ReEThSqQH71/pn+uQdf4szX4DAAD//wMAUEsDBBQABgAIAAAAIQCv&#10;kKv/2gAAAAMBAAAPAAAAZHJzL2Rvd25yZXYueG1sTI9BS8NAEIXvgv9hGcGb3aTFUmI2pRT1VARb&#10;QbxNs9MkNDsbstsk/feOXvQy8HiPN9/L15Nr1UB9aDwbSGcJKOLS24YrAx+Hl4cVqBCRLbaeycCV&#10;AqyL25scM+tHfqdhHyslJRwyNFDH2GVah7Imh2HmO2LxTr53GEX2lbY9jlLuWj1PkqV22LB8qLGj&#10;bU3leX9xBl5HHDeL9HnYnU/b69fh8e1zl5Ix93fT5glUpCn+heEHX9ChEKajv7ANqjUgQ+LvFW++&#10;WMqMo4RWoItc/2cvvgEAAP//AwBQSwECLQAUAAYACAAAACEAtoM4kv4AAADhAQAAEwAAAAAAAAAA&#10;AAAAAAAAAAAAW0NvbnRlbnRfVHlwZXNdLnhtbFBLAQItABQABgAIAAAAIQA4/SH/1gAAAJQBAAAL&#10;AAAAAAAAAAAAAAAAAC8BAABfcmVscy8ucmVsc1BLAQItABQABgAIAAAAIQDcJ8LnRAIAAN4EAAAO&#10;AAAAAAAAAAAAAAAAAC4CAABkcnMvZTJvRG9jLnhtbFBLAQItABQABgAIAAAAIQCvkKv/2gAAAAMB&#10;AAAPAAAAAAAAAAAAAAAAAJ4EAABkcnMvZG93bnJldi54bWxQSwUGAAAAAAQABADzAAAApQUAAAAA&#10;">
                <v:line id="Line 37" o:spid="_x0000_s1027" style="position:absolute;visibility:visible;mso-wrap-style:square" from="0,9" to="2368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Q2twQAAANsAAAAPAAAAZHJzL2Rvd25yZXYueG1sRI9PawIx&#10;FMTvBb9DeIK3mlXEymoUUYrtrfXf+bl57gY3L0uS6vrtG0HwOMzMb5jZorW1uJIPxrGCQT8DQVw4&#10;bbhUsN99vk9AhIissXZMCu4UYDHvvM0w1+7Gv3TdxlIkCIccFVQxNrmUoajIYui7hjh5Z+ctxiR9&#10;KbXHW4LbWg6zbCwtGk4LFTa0qqi4bP+sgo+f73V2Qjb2ODL3dhj85rD2SvW67XIKIlIbX+Fn+0sr&#10;GI3h8SX9ADn/BwAA//8DAFBLAQItABQABgAIAAAAIQDb4fbL7gAAAIUBAAATAAAAAAAAAAAAAAAA&#10;AAAAAABbQ29udGVudF9UeXBlc10ueG1sUEsBAi0AFAAGAAgAAAAhAFr0LFu/AAAAFQEAAAsAAAAA&#10;AAAAAAAAAAAAHwEAAF9yZWxzLy5yZWxzUEsBAi0AFAAGAAgAAAAhABXxDa3BAAAA2wAAAA8AAAAA&#10;AAAAAAAAAAAABwIAAGRycy9kb3ducmV2LnhtbFBLBQYAAAAAAwADALcAAAD1AgAAAAA=&#10;" strokeweight=".31203mm"/>
                <w10:anchorlock/>
              </v:group>
            </w:pict>
          </mc:Fallback>
        </mc:AlternateContent>
      </w:r>
    </w:p>
    <w:p w:rsidR="00831EE9" w:rsidRDefault="00831EE9" w:rsidP="00831EE9">
      <w:pPr>
        <w:tabs>
          <w:tab w:val="left" w:pos="2772"/>
        </w:tabs>
        <w:spacing w:line="255" w:lineRule="exact"/>
        <w:ind w:left="161"/>
        <w:rPr>
          <w:i/>
          <w:spacing w:val="-4"/>
          <w:sz w:val="24"/>
        </w:rPr>
      </w:pPr>
      <w:r>
        <w:rPr>
          <w:i/>
          <w:sz w:val="24"/>
        </w:rPr>
        <w:t>подпись,</w:t>
      </w:r>
      <w:r>
        <w:rPr>
          <w:i/>
          <w:spacing w:val="-2"/>
          <w:sz w:val="24"/>
        </w:rPr>
        <w:t xml:space="preserve"> </w:t>
      </w:r>
      <w:r>
        <w:rPr>
          <w:i/>
          <w:spacing w:val="-4"/>
          <w:sz w:val="24"/>
        </w:rPr>
        <w:t>дата</w:t>
      </w:r>
      <w:r>
        <w:rPr>
          <w:i/>
          <w:sz w:val="24"/>
        </w:rPr>
        <w:tab/>
        <w:t>фамилия,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pacing w:val="-4"/>
          <w:sz w:val="24"/>
        </w:rPr>
        <w:t>и.о</w:t>
      </w:r>
      <w:proofErr w:type="spellEnd"/>
      <w:r>
        <w:rPr>
          <w:i/>
          <w:spacing w:val="-4"/>
          <w:sz w:val="24"/>
        </w:rPr>
        <w:t>.</w:t>
      </w:r>
    </w:p>
    <w:p w:rsidR="00831EE9" w:rsidRDefault="00831EE9" w:rsidP="00831EE9">
      <w:pPr>
        <w:tabs>
          <w:tab w:val="left" w:pos="2772"/>
        </w:tabs>
        <w:spacing w:line="255" w:lineRule="exact"/>
        <w:ind w:left="161"/>
        <w:rPr>
          <w:i/>
          <w:spacing w:val="-4"/>
          <w:sz w:val="24"/>
        </w:rPr>
      </w:pPr>
    </w:p>
    <w:p w:rsidR="00831EE9" w:rsidRPr="00596761" w:rsidRDefault="00831EE9" w:rsidP="00831EE9">
      <w:pPr>
        <w:tabs>
          <w:tab w:val="left" w:pos="2772"/>
        </w:tabs>
        <w:spacing w:line="360" w:lineRule="auto"/>
        <w:ind w:left="-426" w:firstLine="426"/>
        <w:rPr>
          <w:i/>
          <w:sz w:val="24"/>
        </w:rPr>
        <w:sectPr w:rsidR="00831EE9" w:rsidRPr="00596761">
          <w:type w:val="continuous"/>
          <w:pgSz w:w="11910" w:h="16840"/>
          <w:pgMar w:top="1120" w:right="260" w:bottom="280" w:left="1540" w:header="720" w:footer="720" w:gutter="0"/>
          <w:cols w:num="2" w:space="720" w:equalWidth="0">
            <w:col w:w="3033" w:space="1755"/>
            <w:col w:w="5322"/>
          </w:cols>
        </w:sectPr>
      </w:pPr>
    </w:p>
    <w:p w:rsidR="00831EE9" w:rsidRDefault="00831EE9" w:rsidP="00596761">
      <w:pPr>
        <w:pStyle w:val="a3"/>
        <w:ind w:left="0"/>
        <w:rPr>
          <w:spacing w:val="-2"/>
        </w:rPr>
      </w:pPr>
      <w:r>
        <w:rPr>
          <w:noProof/>
          <w:sz w:val="2"/>
        </w:rPr>
        <mc:AlternateContent>
          <mc:Choice Requires="wpg">
            <w:drawing>
              <wp:anchor distT="0" distB="0" distL="114300" distR="114300" simplePos="0" relativeHeight="487591424" behindDoc="0" locked="0" layoutInCell="1" allowOverlap="1" wp14:anchorId="072A1D71">
                <wp:simplePos x="0" y="0"/>
                <wp:positionH relativeFrom="column">
                  <wp:posOffset>755514</wp:posOffset>
                </wp:positionH>
                <wp:positionV relativeFrom="paragraph">
                  <wp:posOffset>148590</wp:posOffset>
                </wp:positionV>
                <wp:extent cx="3916592" cy="45719"/>
                <wp:effectExtent l="0" t="0" r="0" b="0"/>
                <wp:wrapNone/>
                <wp:docPr id="38" name="Группа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16592" cy="45719"/>
                          <a:chOff x="-4819" y="1898"/>
                          <a:chExt cx="2368" cy="0"/>
                        </a:xfrm>
                      </wpg:grpSpPr>
                      <wps:wsp>
                        <wps:cNvPr id="3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-4819" y="1898"/>
                            <a:ext cx="2368" cy="0"/>
                          </a:xfrm>
                          <a:prstGeom prst="line">
                            <a:avLst/>
                          </a:prstGeom>
                          <a:noFill/>
                          <a:ln w="112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B24C2E" id="Группа 38" o:spid="_x0000_s1026" style="position:absolute;margin-left:59.5pt;margin-top:11.7pt;width:308.4pt;height:3.6pt;z-index:487591424;mso-width-relative:margin;mso-height-relative:margin" coordorigin="-4819,1898" coordsize="23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hE3TgIAAOsEAAAOAAAAZHJzL2Uyb0RvYy54bWykVFuO2yAU/a/UPSD+J46TeSRWnPlIZvKT&#10;tpFmugCCsY2KAQGJk79KXUI30h10CzM76gWch9JWlaa2hOC+OPccX0/ud41AW2YsVzLHaa+PEZNU&#10;FVxWOf78/Hg1wsg6IgsilGQ53jOL76fv301anbGBqpUomEFQRNqs1TmundNZklhas4bYntJMgrNU&#10;piEOjqZKCkNaqN6IZNDv3yatMoU2ijJrwTqPTjwN9cuSUfepLC1zSOQYsLmwmrCu/ZpMJySrDNE1&#10;px0M8gYUDeESLj2WmhNH0Mbw30o1nBplVel6VDWJKktOWegBukn7F90sjNro0EuVtZU+0gTUXvD0&#10;5rL043ZlEC9yPASlJGlAo5fvr19fv738hPcHAjNw1Ooqg9CF0U96ZWKjsF0q+sWCO7n0+3MVg9G6&#10;/aAKKEs2TgWOdqVpfAnoHu2CFPujFGznEAXjcJze3owHGFHwXd/cpeMoFa1BT591dT0CGwJvOhoH&#10;jCSj9UOXPhjeQjs+N0ickCxeGoB2wHxX8NHZE6/2/3h9qolmQS7ryTrwCigjr0suGRreRT5DyExG&#10;MulOdmQiqWY1kRULxZ73GohLfQYgP0vxBwtK/JPcP9F04PhvJJFMG+sWTDXIb3IsAHhQjmyX1nkw&#10;pxAvpFSPXAiwk0xI1ALidDAchgyrBC+81zutqdYzYdCW+GkMT2gNPOdh/tI5sXWMC64oPoyDLMI1&#10;NSPFQ7d3hIu4B1hCdlR5dqLCa1XsV+ZAIejdfa8wUaGTbvr9yJ6fQ9TpHzX9BQAA//8DAFBLAwQU&#10;AAYACAAAACEAo3uSf98AAAAJAQAADwAAAGRycy9kb3ducmV2LnhtbEyPQUvDQBCF74L/YRnBm92k&#10;sVVjNqUU9VQEW0G8TZNpEpqdDdltkv57x5MeH/N4833ZarKtGqj3jWMD8SwCRVy4suHKwOf+9e4R&#10;lA/IJbaOycCFPKzy66sM09KN/EHDLlRKRtinaKAOoUu19kVNFv3MdcRyO7reYpDYV7rscZRx2+p5&#10;FC21xYblQ40dbWoqTruzNfA24rhO4pdhezpuLt/7xfvXNiZjbm+m9TOoQFP4K8MvvqBDLkwHd+bS&#10;q1Zy/CQuwcA8uQclhYdkIS4HA0m0BJ1n+r9B/gMAAP//AwBQSwECLQAUAAYACAAAACEAtoM4kv4A&#10;AADhAQAAEwAAAAAAAAAAAAAAAAAAAAAAW0NvbnRlbnRfVHlwZXNdLnhtbFBLAQItABQABgAIAAAA&#10;IQA4/SH/1gAAAJQBAAALAAAAAAAAAAAAAAAAAC8BAABfcmVscy8ucmVsc1BLAQItABQABgAIAAAA&#10;IQAxDhE3TgIAAOsEAAAOAAAAAAAAAAAAAAAAAC4CAABkcnMvZTJvRG9jLnhtbFBLAQItABQABgAI&#10;AAAAIQCje5J/3wAAAAkBAAAPAAAAAAAAAAAAAAAAAKgEAABkcnMvZG93bnJldi54bWxQSwUGAAAA&#10;AAQABADzAAAAtAUAAAAA&#10;">
                <v:line id="Line 37" o:spid="_x0000_s1027" style="position:absolute;visibility:visible;mso-wrap-style:square" from="-4819,1898" to="-2451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OqiwwAAANsAAAAPAAAAZHJzL2Rvd25yZXYueG1sRI9bawIx&#10;FITfC/0P4RR8q1kvtLo1SlFEfbPenk83x93QzcmSRF3/vSkU+jjMzDfMZNbaWlzJB+NYQa+bgSAu&#10;nDZcKjjsl68jECEia6wdk4I7BZhNn58mmGt34y+67mIpEoRDjgqqGJtcylBUZDF0XUOcvLPzFmOS&#10;vpTa4y3BbS37WfYmLRpOCxU2NK+o+NldrIL37WaRfSMbexqae9sPfnVceKU6L+3nB4hIbfwP/7XX&#10;WsFgDL9f0g+Q0wcAAAD//wMAUEsBAi0AFAAGAAgAAAAhANvh9svuAAAAhQEAABMAAAAAAAAAAAAA&#10;AAAAAAAAAFtDb250ZW50X1R5cGVzXS54bWxQSwECLQAUAAYACAAAACEAWvQsW78AAAAVAQAACwAA&#10;AAAAAAAAAAAAAAAfAQAAX3JlbHMvLnJlbHNQSwECLQAUAAYACAAAACEAPGjqosMAAADbAAAADwAA&#10;AAAAAAAAAAAAAAAHAgAAZHJzL2Rvd25yZXYueG1sUEsFBgAAAAADAAMAtwAAAPcCAAAAAA==&#10;" strokeweight=".31203mm"/>
              </v:group>
            </w:pict>
          </mc:Fallback>
        </mc:AlternateContent>
      </w:r>
      <w:r>
        <w:rPr>
          <w:spacing w:val="-2"/>
        </w:rPr>
        <w:t>Оценка</w:t>
      </w:r>
    </w:p>
    <w:p w:rsidR="00831EE9" w:rsidRDefault="00831EE9" w:rsidP="00596761">
      <w:pPr>
        <w:pStyle w:val="a3"/>
        <w:ind w:left="0"/>
        <w:rPr>
          <w:spacing w:val="-2"/>
        </w:rPr>
      </w:pPr>
    </w:p>
    <w:p w:rsidR="00831EE9" w:rsidRDefault="00831EE9" w:rsidP="00596761">
      <w:pPr>
        <w:pStyle w:val="a3"/>
        <w:ind w:left="0"/>
        <w:rPr>
          <w:spacing w:val="-2"/>
        </w:rPr>
      </w:pPr>
    </w:p>
    <w:p w:rsidR="00831EE9" w:rsidRDefault="00831EE9" w:rsidP="00596761">
      <w:pPr>
        <w:pStyle w:val="a3"/>
        <w:ind w:left="0"/>
        <w:rPr>
          <w:spacing w:val="-2"/>
        </w:rPr>
        <w:sectPr w:rsidR="00831EE9">
          <w:type w:val="continuous"/>
          <w:pgSz w:w="11910" w:h="16840"/>
          <w:pgMar w:top="1120" w:right="260" w:bottom="280" w:left="1540" w:header="720" w:footer="720" w:gutter="0"/>
          <w:cols w:num="2" w:space="720" w:equalWidth="0">
            <w:col w:w="3033" w:space="1755"/>
            <w:col w:w="5322"/>
          </w:cols>
        </w:sectPr>
      </w:pPr>
    </w:p>
    <w:p w:rsidR="00596761" w:rsidRDefault="00596761" w:rsidP="00596761">
      <w:pPr>
        <w:tabs>
          <w:tab w:val="left" w:pos="2772"/>
        </w:tabs>
        <w:spacing w:line="255" w:lineRule="exact"/>
        <w:ind w:left="161"/>
        <w:rPr>
          <w:i/>
          <w:spacing w:val="-4"/>
          <w:sz w:val="24"/>
        </w:rPr>
      </w:pPr>
    </w:p>
    <w:p w:rsidR="00596761" w:rsidRPr="00596761" w:rsidRDefault="00596761" w:rsidP="00596761">
      <w:pPr>
        <w:tabs>
          <w:tab w:val="left" w:pos="2772"/>
        </w:tabs>
        <w:spacing w:line="360" w:lineRule="auto"/>
        <w:ind w:left="-426" w:firstLine="426"/>
        <w:rPr>
          <w:i/>
          <w:sz w:val="24"/>
        </w:rPr>
        <w:sectPr w:rsidR="00596761" w:rsidRPr="00596761" w:rsidSect="00025934">
          <w:type w:val="continuous"/>
          <w:pgSz w:w="11910" w:h="16840"/>
          <w:pgMar w:top="1120" w:right="690" w:bottom="280" w:left="1540" w:header="720" w:footer="720" w:gutter="0"/>
          <w:cols w:num="2" w:space="720" w:equalWidth="0">
            <w:col w:w="3033" w:space="1755"/>
            <w:col w:w="5322"/>
          </w:cols>
        </w:sectPr>
      </w:pPr>
    </w:p>
    <w:p w:rsidR="00AE0A72" w:rsidRPr="004F7469" w:rsidRDefault="008379E8" w:rsidP="00C07DCB">
      <w:pPr>
        <w:pStyle w:val="1"/>
        <w:spacing w:line="360" w:lineRule="auto"/>
        <w:ind w:right="143" w:firstLine="0"/>
        <w:jc w:val="center"/>
        <w:rPr>
          <w:caps/>
          <w:sz w:val="32"/>
          <w:szCs w:val="32"/>
        </w:rPr>
      </w:pPr>
      <w:bookmarkStart w:id="0" w:name="_Toc176007287"/>
      <w:r w:rsidRPr="004F7469">
        <w:rPr>
          <w:caps/>
          <w:sz w:val="32"/>
          <w:szCs w:val="32"/>
        </w:rPr>
        <w:lastRenderedPageBreak/>
        <w:t>Аннотация</w:t>
      </w:r>
      <w:bookmarkEnd w:id="0"/>
    </w:p>
    <w:p w:rsidR="008379E8" w:rsidRDefault="008379E8" w:rsidP="008379E8">
      <w:pPr>
        <w:tabs>
          <w:tab w:val="left" w:pos="0"/>
        </w:tabs>
        <w:adjustRightInd w:val="0"/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920868">
        <w:rPr>
          <w:color w:val="000000" w:themeColor="text1"/>
          <w:sz w:val="28"/>
          <w:szCs w:val="28"/>
        </w:rPr>
        <w:t xml:space="preserve">В работе представлен технологический процесс сборки и монтажа устройства </w:t>
      </w:r>
      <w:r w:rsidRPr="0072417B">
        <w:rPr>
          <w:sz w:val="28"/>
          <w:szCs w:val="28"/>
        </w:rPr>
        <w:t>«</w:t>
      </w:r>
      <w:r>
        <w:rPr>
          <w:sz w:val="28"/>
          <w:szCs w:val="28"/>
        </w:rPr>
        <w:t>УМЗЧ на биполярных транзисторах</w:t>
      </w:r>
      <w:r w:rsidRPr="0072417B">
        <w:rPr>
          <w:sz w:val="28"/>
          <w:szCs w:val="28"/>
        </w:rPr>
        <w:t>»</w:t>
      </w:r>
      <w:r w:rsidRPr="0072417B">
        <w:rPr>
          <w:color w:val="000000" w:themeColor="text1"/>
          <w:sz w:val="28"/>
          <w:szCs w:val="28"/>
        </w:rPr>
        <w:t>,</w:t>
      </w:r>
      <w:r w:rsidRPr="00920868"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анализ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конструкторской документации и сборочного состава, расчет и анализ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коэффициента технологичности, маршрутный технологический процесс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 xml:space="preserve">сборки и монтажа </w:t>
      </w:r>
      <w:r>
        <w:rPr>
          <w:color w:val="000000" w:themeColor="text1"/>
          <w:sz w:val="28"/>
          <w:szCs w:val="28"/>
        </w:rPr>
        <w:t>корпуса модуля</w:t>
      </w:r>
      <w:r w:rsidRPr="00990992">
        <w:rPr>
          <w:color w:val="000000" w:themeColor="text1"/>
          <w:sz w:val="28"/>
          <w:szCs w:val="28"/>
        </w:rPr>
        <w:t xml:space="preserve"> в серийном производстве,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электронная 3D модель устройства.</w:t>
      </w:r>
    </w:p>
    <w:p w:rsidR="008379E8" w:rsidRDefault="008379E8" w:rsidP="008379E8">
      <w:pPr>
        <w:tabs>
          <w:tab w:val="left" w:pos="0"/>
        </w:tabs>
        <w:adjustRightInd w:val="0"/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990992">
        <w:rPr>
          <w:color w:val="000000" w:themeColor="text1"/>
          <w:sz w:val="28"/>
          <w:szCs w:val="28"/>
        </w:rPr>
        <w:t xml:space="preserve">В работе представлено приспособление для </w:t>
      </w:r>
      <w:r>
        <w:rPr>
          <w:color w:val="000000" w:themeColor="text1"/>
          <w:sz w:val="28"/>
          <w:szCs w:val="28"/>
        </w:rPr>
        <w:t>крепления платы во время пайки</w:t>
      </w:r>
      <w:r w:rsidRPr="00990992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проведены необходимые конструкторские расчеты.</w:t>
      </w:r>
    </w:p>
    <w:p w:rsidR="008379E8" w:rsidRPr="00A54266" w:rsidRDefault="008379E8" w:rsidP="008379E8">
      <w:pPr>
        <w:tabs>
          <w:tab w:val="left" w:pos="0"/>
        </w:tabs>
        <w:adjustRightInd w:val="0"/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990992">
        <w:rPr>
          <w:color w:val="000000" w:themeColor="text1"/>
          <w:sz w:val="28"/>
          <w:szCs w:val="28"/>
        </w:rPr>
        <w:t>Ключевые слова: изделие, электронное устройство, технологический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процесс, сборка, монтаж, приспособление.</w:t>
      </w:r>
    </w:p>
    <w:p w:rsidR="008379E8" w:rsidRDefault="008379E8" w:rsidP="00025934">
      <w:pPr>
        <w:spacing w:line="360" w:lineRule="auto"/>
        <w:ind w:right="540"/>
        <w:rPr>
          <w:sz w:val="28"/>
        </w:rPr>
        <w:sectPr w:rsidR="008379E8" w:rsidSect="00025934">
          <w:footerReference w:type="default" r:id="rId11"/>
          <w:pgSz w:w="11910" w:h="16840"/>
          <w:pgMar w:top="1040" w:right="470" w:bottom="1120" w:left="1540" w:header="0" w:footer="938" w:gutter="0"/>
          <w:pgNumType w:start="2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8249281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25934" w:rsidRDefault="00A94011" w:rsidP="00A94011">
          <w:pPr>
            <w:pStyle w:val="a7"/>
            <w:spacing w:before="0" w:line="360" w:lineRule="auto"/>
            <w:jc w:val="center"/>
            <w:rPr>
              <w:noProof/>
            </w:rPr>
          </w:pPr>
          <w:r w:rsidRPr="004F7469">
            <w:rPr>
              <w:rFonts w:ascii="Times New Roman" w:hAnsi="Times New Roman" w:cs="Times New Roman"/>
              <w:b/>
              <w:bCs/>
              <w:caps/>
              <w:color w:val="auto"/>
              <w:szCs w:val="28"/>
            </w:rPr>
            <w:t>Оглавление</w:t>
          </w:r>
          <w:r w:rsidRPr="004F7469">
            <w:rPr>
              <w:rFonts w:ascii="Times New Roman" w:hAnsi="Times New Roman" w:cs="Times New Roman"/>
              <w:caps/>
              <w:szCs w:val="28"/>
            </w:rPr>
            <w:fldChar w:fldCharType="begin"/>
          </w:r>
          <w:r w:rsidRPr="004F7469">
            <w:rPr>
              <w:rFonts w:ascii="Times New Roman" w:hAnsi="Times New Roman" w:cs="Times New Roman"/>
              <w:caps/>
              <w:szCs w:val="28"/>
            </w:rPr>
            <w:instrText xml:space="preserve"> TOC \o "1-3" \h \z \u </w:instrText>
          </w:r>
          <w:r w:rsidRPr="004F7469">
            <w:rPr>
              <w:rFonts w:ascii="Times New Roman" w:hAnsi="Times New Roman" w:cs="Times New Roman"/>
              <w:caps/>
              <w:szCs w:val="28"/>
            </w:rPr>
            <w:fldChar w:fldCharType="separate"/>
          </w:r>
        </w:p>
        <w:p w:rsidR="00025934" w:rsidRDefault="00025934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87" w:history="1">
            <w:r w:rsidRPr="00444241">
              <w:rPr>
                <w:rStyle w:val="a8"/>
                <w:caps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88" w:history="1">
            <w:r w:rsidRPr="00444241">
              <w:rPr>
                <w:rStyle w:val="a8"/>
                <w:noProof/>
              </w:rPr>
              <w:t>ОПРЕДЕЛЕНИЯ,</w:t>
            </w:r>
            <w:r w:rsidRPr="00444241">
              <w:rPr>
                <w:rStyle w:val="a8"/>
                <w:noProof/>
                <w:spacing w:val="-8"/>
              </w:rPr>
              <w:t xml:space="preserve"> </w:t>
            </w:r>
            <w:r w:rsidRPr="00444241">
              <w:rPr>
                <w:rStyle w:val="a8"/>
                <w:noProof/>
              </w:rPr>
              <w:t>ОБОЗНАЧЕНИЯ</w:t>
            </w:r>
            <w:r w:rsidRPr="00444241">
              <w:rPr>
                <w:rStyle w:val="a8"/>
                <w:noProof/>
                <w:spacing w:val="-6"/>
              </w:rPr>
              <w:t xml:space="preserve"> </w:t>
            </w:r>
            <w:r w:rsidRPr="00444241">
              <w:rPr>
                <w:rStyle w:val="a8"/>
                <w:noProof/>
              </w:rPr>
              <w:t>И</w:t>
            </w:r>
            <w:r w:rsidRPr="00444241">
              <w:rPr>
                <w:rStyle w:val="a8"/>
                <w:noProof/>
                <w:spacing w:val="-5"/>
              </w:rPr>
              <w:t xml:space="preserve"> </w:t>
            </w:r>
            <w:r w:rsidRPr="00444241">
              <w:rPr>
                <w:rStyle w:val="a8"/>
                <w:noProof/>
                <w:spacing w:val="-2"/>
              </w:rPr>
              <w:t>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89" w:history="1">
            <w:r w:rsidRPr="00444241">
              <w:rPr>
                <w:rStyle w:val="a8"/>
                <w:caps/>
                <w:noProof/>
                <w:spacing w:val="-2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0" w:history="1">
            <w:r w:rsidRPr="00444241">
              <w:rPr>
                <w:rStyle w:val="a8"/>
                <w:cap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caps/>
                <w:noProof/>
              </w:rPr>
              <w:t>Основная</w:t>
            </w:r>
            <w:r w:rsidRPr="00444241">
              <w:rPr>
                <w:rStyle w:val="a8"/>
                <w:caps/>
                <w:noProof/>
                <w:spacing w:val="6"/>
              </w:rPr>
              <w:t xml:space="preserve"> </w:t>
            </w:r>
            <w:r w:rsidRPr="00444241">
              <w:rPr>
                <w:rStyle w:val="a8"/>
                <w:caps/>
                <w:noProof/>
                <w:spacing w:val="-2"/>
              </w:rPr>
              <w:t>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1" w:history="1">
            <w:r w:rsidRPr="00444241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noProof/>
              </w:rPr>
              <w:t>История</w:t>
            </w:r>
            <w:r w:rsidRPr="00444241">
              <w:rPr>
                <w:rStyle w:val="a8"/>
                <w:noProof/>
                <w:spacing w:val="-6"/>
              </w:rPr>
              <w:t xml:space="preserve"> </w:t>
            </w:r>
            <w:r w:rsidRPr="00444241">
              <w:rPr>
                <w:rStyle w:val="a8"/>
                <w:noProof/>
              </w:rPr>
              <w:t>ООО</w:t>
            </w:r>
            <w:r w:rsidRPr="00444241">
              <w:rPr>
                <w:rStyle w:val="a8"/>
                <w:noProof/>
                <w:spacing w:val="-6"/>
              </w:rPr>
              <w:t xml:space="preserve"> </w:t>
            </w:r>
            <w:r w:rsidRPr="00444241">
              <w:rPr>
                <w:rStyle w:val="a8"/>
                <w:noProof/>
              </w:rPr>
              <w:t>«НТЦ</w:t>
            </w:r>
            <w:r w:rsidRPr="00444241">
              <w:rPr>
                <w:rStyle w:val="a8"/>
                <w:noProof/>
                <w:spacing w:val="-6"/>
              </w:rPr>
              <w:t xml:space="preserve"> </w:t>
            </w:r>
            <w:r w:rsidRPr="00444241">
              <w:rPr>
                <w:rStyle w:val="a8"/>
                <w:noProof/>
                <w:spacing w:val="-2"/>
              </w:rPr>
              <w:t>"Вулкан"»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2" w:history="1">
            <w:r w:rsidRPr="00444241">
              <w:rPr>
                <w:rStyle w:val="a8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noProof/>
              </w:rPr>
              <w:t>Сфера деятельности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3" w:history="1">
            <w:r w:rsidRPr="00444241">
              <w:rPr>
                <w:rStyle w:val="a8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noProof/>
              </w:rPr>
              <w:t>Общая</w:t>
            </w:r>
            <w:r w:rsidRPr="00444241">
              <w:rPr>
                <w:rStyle w:val="a8"/>
                <w:noProof/>
                <w:spacing w:val="-9"/>
              </w:rPr>
              <w:t xml:space="preserve"> </w:t>
            </w:r>
            <w:r w:rsidRPr="00444241">
              <w:rPr>
                <w:rStyle w:val="a8"/>
                <w:noProof/>
              </w:rPr>
              <w:t>характеристика</w:t>
            </w:r>
            <w:r w:rsidRPr="00444241">
              <w:rPr>
                <w:rStyle w:val="a8"/>
                <w:noProof/>
                <w:spacing w:val="-6"/>
              </w:rPr>
              <w:t xml:space="preserve"> </w:t>
            </w:r>
            <w:r w:rsidRPr="00444241">
              <w:rPr>
                <w:rStyle w:val="a8"/>
                <w:noProof/>
              </w:rPr>
              <w:t>отдела</w:t>
            </w:r>
            <w:r w:rsidRPr="00444241">
              <w:rPr>
                <w:rStyle w:val="a8"/>
                <w:noProof/>
                <w:spacing w:val="-6"/>
              </w:rPr>
              <w:t xml:space="preserve"> </w:t>
            </w:r>
            <w:r w:rsidRPr="00444241">
              <w:rPr>
                <w:rStyle w:val="a8"/>
                <w:noProof/>
                <w:spacing w:val="-2"/>
              </w:rPr>
              <w:t>аппаратной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4" w:history="1">
            <w:r w:rsidRPr="00444241">
              <w:rPr>
                <w:rStyle w:val="a8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noProof/>
              </w:rPr>
              <w:t>Обзор используемых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5" w:history="1">
            <w:r w:rsidRPr="00444241">
              <w:rPr>
                <w:rStyle w:val="a8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noProof/>
                <w:shd w:val="clear" w:color="auto" w:fill="FAFBFC"/>
              </w:rPr>
              <w:t>Практика</w:t>
            </w:r>
            <w:r w:rsidRPr="00444241">
              <w:rPr>
                <w:rStyle w:val="a8"/>
                <w:noProof/>
                <w:spacing w:val="-4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hd w:val="clear" w:color="auto" w:fill="FAFBFC"/>
              </w:rPr>
              <w:t>на</w:t>
            </w:r>
            <w:r w:rsidRPr="00444241">
              <w:rPr>
                <w:rStyle w:val="a8"/>
                <w:noProof/>
                <w:spacing w:val="-4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pacing w:val="-2"/>
                <w:shd w:val="clear" w:color="auto" w:fill="FAFBFC"/>
              </w:rPr>
              <w:t>предприятии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132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6" w:history="1">
            <w:r w:rsidRPr="0044424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noProof/>
                <w:shd w:val="clear" w:color="auto" w:fill="FAFBFC"/>
              </w:rPr>
              <w:t>Описание</w:t>
            </w:r>
            <w:r w:rsidRPr="00444241">
              <w:rPr>
                <w:rStyle w:val="a8"/>
                <w:noProof/>
                <w:spacing w:val="-9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hd w:val="clear" w:color="auto" w:fill="FAFBFC"/>
              </w:rPr>
              <w:t>разрабатываемого</w:t>
            </w:r>
            <w:r w:rsidRPr="00444241">
              <w:rPr>
                <w:rStyle w:val="a8"/>
                <w:noProof/>
                <w:spacing w:val="-7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hd w:val="clear" w:color="auto" w:fill="FAFBFC"/>
              </w:rPr>
              <w:t>устройства</w:t>
            </w:r>
            <w:r w:rsidRPr="00444241">
              <w:rPr>
                <w:rStyle w:val="a8"/>
                <w:noProof/>
                <w:spacing w:val="-5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hd w:val="clear" w:color="auto" w:fill="FAFBFC"/>
              </w:rPr>
              <w:t>«УМЗЧ</w:t>
            </w:r>
            <w:r w:rsidRPr="00444241">
              <w:rPr>
                <w:rStyle w:val="a8"/>
                <w:noProof/>
                <w:spacing w:val="-7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hd w:val="clear" w:color="auto" w:fill="FAFBFC"/>
              </w:rPr>
              <w:t>на</w:t>
            </w:r>
            <w:r w:rsidRPr="00444241">
              <w:rPr>
                <w:rStyle w:val="a8"/>
                <w:noProof/>
                <w:spacing w:val="-7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pacing w:val="-2"/>
                <w:shd w:val="clear" w:color="auto" w:fill="FAFBFC"/>
              </w:rPr>
              <w:t>биполярных транзисторах»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7" w:history="1">
            <w:r w:rsidRPr="00444241">
              <w:rPr>
                <w:rStyle w:val="a8"/>
                <w:noProof/>
              </w:rPr>
              <w:t>РТЗ2</w:t>
            </w:r>
            <w:r w:rsidRPr="00444241">
              <w:rPr>
                <w:rStyle w:val="a8"/>
                <w:noProof/>
                <w:spacing w:val="-4"/>
              </w:rPr>
              <w:t xml:space="preserve"> </w:t>
            </w:r>
            <w:r w:rsidRPr="00444241">
              <w:rPr>
                <w:rStyle w:val="a8"/>
                <w:noProof/>
              </w:rPr>
              <w:t>Прототип</w:t>
            </w:r>
            <w:r w:rsidRPr="00444241">
              <w:rPr>
                <w:rStyle w:val="a8"/>
                <w:noProof/>
                <w:spacing w:val="-8"/>
              </w:rPr>
              <w:t xml:space="preserve"> </w:t>
            </w:r>
            <w:r w:rsidRPr="00444241">
              <w:rPr>
                <w:rStyle w:val="a8"/>
                <w:noProof/>
                <w:spacing w:val="-2"/>
              </w:rPr>
              <w:t>оснастки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8" w:history="1">
            <w:r w:rsidRPr="00444241">
              <w:rPr>
                <w:rStyle w:val="a8"/>
                <w:noProof/>
                <w:spacing w:val="-2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9" w:history="1">
            <w:r w:rsidRPr="00444241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011" w:rsidRDefault="00A94011" w:rsidP="00A94011">
          <w:pPr>
            <w:spacing w:line="360" w:lineRule="auto"/>
          </w:pPr>
          <w:r w:rsidRPr="004F7469">
            <w:rPr>
              <w:b/>
              <w:bCs/>
              <w:caps/>
              <w:sz w:val="32"/>
              <w:szCs w:val="28"/>
            </w:rPr>
            <w:fldChar w:fldCharType="end"/>
          </w:r>
        </w:p>
      </w:sdtContent>
    </w:sdt>
    <w:p w:rsidR="00AE0A72" w:rsidRDefault="00AE0A72" w:rsidP="00A94011">
      <w:pPr>
        <w:pStyle w:val="a7"/>
        <w:spacing w:line="360" w:lineRule="auto"/>
        <w:sectPr w:rsidR="00AE0A72" w:rsidSect="00025934">
          <w:pgSz w:w="11910" w:h="16840"/>
          <w:pgMar w:top="1134" w:right="910" w:bottom="1134" w:left="1701" w:header="0" w:footer="938" w:gutter="0"/>
          <w:cols w:space="720"/>
          <w:docGrid w:linePitch="299"/>
        </w:sectPr>
      </w:pPr>
    </w:p>
    <w:p w:rsidR="00AE0A72" w:rsidRPr="004F7469" w:rsidRDefault="005D791B" w:rsidP="00C07DCB">
      <w:pPr>
        <w:pStyle w:val="1"/>
        <w:spacing w:line="360" w:lineRule="auto"/>
        <w:ind w:right="143" w:firstLine="0"/>
        <w:jc w:val="center"/>
        <w:rPr>
          <w:sz w:val="32"/>
          <w:szCs w:val="32"/>
        </w:rPr>
      </w:pPr>
      <w:bookmarkStart w:id="1" w:name="ОПРЕДЕЛЕНИЯ,_ОБОЗНАЧЕНИЯ_И_СОКРАЩЕНИЯ"/>
      <w:bookmarkStart w:id="2" w:name="_Toc175586926"/>
      <w:bookmarkStart w:id="3" w:name="_Toc175590717"/>
      <w:bookmarkStart w:id="4" w:name="_Toc175591104"/>
      <w:bookmarkStart w:id="5" w:name="_Toc176007288"/>
      <w:bookmarkEnd w:id="1"/>
      <w:r w:rsidRPr="004F7469">
        <w:rPr>
          <w:sz w:val="32"/>
          <w:szCs w:val="32"/>
        </w:rPr>
        <w:lastRenderedPageBreak/>
        <w:t>ОПРЕДЕЛЕНИЯ,</w:t>
      </w:r>
      <w:r w:rsidRPr="004F7469">
        <w:rPr>
          <w:spacing w:val="-8"/>
          <w:sz w:val="32"/>
          <w:szCs w:val="32"/>
        </w:rPr>
        <w:t xml:space="preserve"> </w:t>
      </w:r>
      <w:r w:rsidRPr="004F7469">
        <w:rPr>
          <w:sz w:val="32"/>
          <w:szCs w:val="32"/>
        </w:rPr>
        <w:t>ОБОЗНАЧЕНИЯ</w:t>
      </w:r>
      <w:r w:rsidRPr="004F7469">
        <w:rPr>
          <w:spacing w:val="-6"/>
          <w:sz w:val="32"/>
          <w:szCs w:val="32"/>
        </w:rPr>
        <w:t xml:space="preserve"> </w:t>
      </w:r>
      <w:r w:rsidRPr="004F7469">
        <w:rPr>
          <w:sz w:val="32"/>
          <w:szCs w:val="32"/>
        </w:rPr>
        <w:t>И</w:t>
      </w:r>
      <w:r w:rsidRPr="004F7469">
        <w:rPr>
          <w:spacing w:val="-5"/>
          <w:sz w:val="32"/>
          <w:szCs w:val="32"/>
        </w:rPr>
        <w:t xml:space="preserve"> </w:t>
      </w:r>
      <w:r w:rsidRPr="004F7469">
        <w:rPr>
          <w:spacing w:val="-2"/>
          <w:sz w:val="32"/>
          <w:szCs w:val="32"/>
        </w:rPr>
        <w:t>СОКРАЩЕНИЯ</w:t>
      </w:r>
      <w:bookmarkEnd w:id="2"/>
      <w:bookmarkEnd w:id="3"/>
      <w:bookmarkEnd w:id="4"/>
      <w:bookmarkEnd w:id="5"/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1133"/>
        <w:gridCol w:w="6319"/>
      </w:tblGrid>
      <w:tr w:rsidR="00AE0A72">
        <w:trPr>
          <w:trHeight w:val="396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0"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АСУ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0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автоматизированная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управления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ГОСТ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государственный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стандарт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ГИС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гибридная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интегральная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микросхема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ЕСКД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единая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конструкторской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документации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ЕСТД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единая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технологической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документации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КД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конструкторская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документация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НИР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научно-исследовательская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НЧ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низкая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частота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ОКР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опытно-конструкторская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ОП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опытное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производство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ПК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персональный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компьютер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ПО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программное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обеспечение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РЭБ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радиоэлектронная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борьба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РЭС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радиоэлектронные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средства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САПР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автоматизированного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проектирования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СВЧ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сверхвысокая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частота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СМК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менеджмента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качества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СРГ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соединитель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радиочастотный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герметичный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ТБ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техническое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бюро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ТД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технологическая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документация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ТЗ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техническое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задание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ТНК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технико-нормировочная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карта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ТУ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технические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условия</w:t>
            </w:r>
          </w:p>
        </w:tc>
      </w:tr>
      <w:tr w:rsidR="00AE0A72">
        <w:trPr>
          <w:trHeight w:val="396"/>
        </w:trPr>
        <w:tc>
          <w:tcPr>
            <w:tcW w:w="1133" w:type="dxa"/>
          </w:tcPr>
          <w:p w:rsidR="00AE0A72" w:rsidRDefault="00AE0A72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</w:p>
        </w:tc>
        <w:tc>
          <w:tcPr>
            <w:tcW w:w="6319" w:type="dxa"/>
          </w:tcPr>
          <w:p w:rsidR="00AE0A72" w:rsidRDefault="00AE0A72" w:rsidP="000A20CD">
            <w:pPr>
              <w:pStyle w:val="TableParagraph"/>
              <w:spacing w:line="360" w:lineRule="auto"/>
              <w:rPr>
                <w:sz w:val="28"/>
              </w:rPr>
            </w:pPr>
          </w:p>
        </w:tc>
      </w:tr>
    </w:tbl>
    <w:p w:rsidR="00AE0A72" w:rsidRDefault="00AE0A72" w:rsidP="00C07DCB">
      <w:pPr>
        <w:spacing w:line="360" w:lineRule="auto"/>
        <w:rPr>
          <w:sz w:val="28"/>
        </w:rPr>
        <w:sectPr w:rsidR="00AE0A72">
          <w:pgSz w:w="11910" w:h="16840"/>
          <w:pgMar w:top="1040" w:right="260" w:bottom="1140" w:left="1540" w:header="0" w:footer="938" w:gutter="0"/>
          <w:cols w:space="720"/>
        </w:sectPr>
      </w:pPr>
    </w:p>
    <w:p w:rsidR="00AE0A72" w:rsidRPr="004F7469" w:rsidRDefault="005D791B" w:rsidP="00A94011">
      <w:pPr>
        <w:pStyle w:val="1"/>
        <w:spacing w:before="0" w:line="360" w:lineRule="auto"/>
        <w:ind w:firstLine="709"/>
        <w:jc w:val="center"/>
        <w:rPr>
          <w:caps/>
          <w:sz w:val="32"/>
        </w:rPr>
      </w:pPr>
      <w:bookmarkStart w:id="6" w:name="Введение"/>
      <w:bookmarkStart w:id="7" w:name="_Toc175586927"/>
      <w:bookmarkStart w:id="8" w:name="_Toc176007289"/>
      <w:bookmarkEnd w:id="6"/>
      <w:r w:rsidRPr="004F7469">
        <w:rPr>
          <w:caps/>
          <w:spacing w:val="-2"/>
          <w:sz w:val="32"/>
        </w:rPr>
        <w:lastRenderedPageBreak/>
        <w:t>Введение</w:t>
      </w:r>
      <w:bookmarkEnd w:id="7"/>
      <w:bookmarkEnd w:id="8"/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Производственная</w:t>
      </w:r>
      <w:r>
        <w:rPr>
          <w:spacing w:val="40"/>
        </w:rPr>
        <w:t xml:space="preserve"> </w:t>
      </w:r>
      <w:r>
        <w:t>практика</w:t>
      </w:r>
      <w:r>
        <w:rPr>
          <w:spacing w:val="40"/>
        </w:rPr>
        <w:t xml:space="preserve"> </w:t>
      </w:r>
      <w:r>
        <w:t>проводилась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ООО</w:t>
      </w:r>
      <w:r>
        <w:rPr>
          <w:spacing w:val="40"/>
        </w:rPr>
        <w:t xml:space="preserve"> </w:t>
      </w:r>
      <w:r>
        <w:t>«НТЦ</w:t>
      </w:r>
      <w:r>
        <w:rPr>
          <w:spacing w:val="40"/>
        </w:rPr>
        <w:t xml:space="preserve"> </w:t>
      </w:r>
      <w:r>
        <w:t>"Вулкан"»,</w:t>
      </w:r>
      <w:r>
        <w:rPr>
          <w:spacing w:val="40"/>
        </w:rPr>
        <w:t xml:space="preserve"> </w:t>
      </w:r>
      <w:r>
        <w:t>ТБ подразделения (технология изготовления микроэлектроники).</w:t>
      </w:r>
      <w:r>
        <w:rPr>
          <w:spacing w:val="-5"/>
        </w:rPr>
        <w:t xml:space="preserve"> </w:t>
      </w:r>
      <w:r>
        <w:t>Главной целью данной</w:t>
      </w:r>
      <w:r>
        <w:rPr>
          <w:spacing w:val="80"/>
        </w:rPr>
        <w:t xml:space="preserve"> </w:t>
      </w:r>
      <w:r>
        <w:t>практики</w:t>
      </w:r>
      <w:r>
        <w:rPr>
          <w:spacing w:val="80"/>
        </w:rPr>
        <w:t xml:space="preserve"> </w:t>
      </w:r>
      <w:r>
        <w:t>являлось</w:t>
      </w:r>
      <w:r>
        <w:rPr>
          <w:spacing w:val="80"/>
        </w:rPr>
        <w:t xml:space="preserve"> </w:t>
      </w:r>
      <w:r>
        <w:t>ознакомление</w:t>
      </w:r>
      <w:r>
        <w:rPr>
          <w:spacing w:val="80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будущей</w:t>
      </w:r>
      <w:r>
        <w:rPr>
          <w:spacing w:val="80"/>
        </w:rPr>
        <w:t xml:space="preserve"> </w:t>
      </w:r>
      <w:r>
        <w:t>специальностью</w:t>
      </w:r>
      <w:r>
        <w:rPr>
          <w:spacing w:val="80"/>
        </w:rPr>
        <w:t xml:space="preserve"> </w:t>
      </w:r>
      <w:r>
        <w:t>на</w:t>
      </w:r>
      <w:r>
        <w:rPr>
          <w:spacing w:val="80"/>
          <w:w w:val="150"/>
        </w:rPr>
        <w:t xml:space="preserve"> </w:t>
      </w:r>
      <w:r>
        <w:t>примере работы конструкторских и технологических отделов предприятия.</w:t>
      </w:r>
    </w:p>
    <w:p w:rsidR="00C07DCB" w:rsidRDefault="005D791B" w:rsidP="00A94011">
      <w:pPr>
        <w:pStyle w:val="a3"/>
        <w:spacing w:line="360" w:lineRule="auto"/>
        <w:ind w:left="0" w:firstLine="709"/>
        <w:jc w:val="both"/>
      </w:pPr>
      <w:r>
        <w:t>Задачи</w:t>
      </w:r>
      <w:r w:rsidRPr="00C07DCB">
        <w:t xml:space="preserve"> </w:t>
      </w:r>
      <w:r>
        <w:t>практики:</w:t>
      </w:r>
      <w:r w:rsidRPr="00C07DCB">
        <w:t xml:space="preserve"> </w:t>
      </w:r>
    </w:p>
    <w:p w:rsidR="00C07DCB" w:rsidRDefault="00C07DC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И</w:t>
      </w:r>
      <w:r w:rsidR="005D791B">
        <w:t>зучение</w:t>
      </w:r>
      <w:r w:rsidR="005D791B" w:rsidRPr="00C07DCB">
        <w:t xml:space="preserve"> </w:t>
      </w:r>
      <w:r w:rsidR="005D791B">
        <w:t>информации</w:t>
      </w:r>
      <w:r w:rsidR="005D791B" w:rsidRPr="00C07DCB">
        <w:t xml:space="preserve"> </w:t>
      </w:r>
      <w:r w:rsidR="005D791B">
        <w:t>о</w:t>
      </w:r>
      <w:r w:rsidR="005D791B" w:rsidRPr="00C07DCB">
        <w:t xml:space="preserve"> </w:t>
      </w:r>
      <w:r w:rsidR="005D791B">
        <w:t>предприятии</w:t>
      </w:r>
      <w:r w:rsidR="005D791B" w:rsidRPr="00C07DCB">
        <w:t xml:space="preserve"> (история,</w:t>
      </w:r>
      <w:r>
        <w:t xml:space="preserve"> </w:t>
      </w:r>
      <w:r w:rsidR="005D791B">
        <w:t>направления деятельности и т.д.)</w:t>
      </w:r>
      <w:r w:rsidRPr="00C07DCB">
        <w:t>;</w:t>
      </w:r>
    </w:p>
    <w:p w:rsidR="00C07DCB" w:rsidRDefault="00C07DC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С</w:t>
      </w:r>
      <w:r w:rsidR="005D791B">
        <w:t>оставить общую характеристику отдела, в котором проходила практика</w:t>
      </w:r>
      <w:r w:rsidRPr="00C07DCB">
        <w:t>;</w:t>
      </w:r>
    </w:p>
    <w:p w:rsidR="00C07DCB" w:rsidRDefault="00C07DC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О</w:t>
      </w:r>
      <w:r w:rsidR="005D791B">
        <w:t>знакомиться с работой инженера-конструктора и инженера-технолога</w:t>
      </w:r>
      <w:r w:rsidRPr="00C07DCB">
        <w:t>;</w:t>
      </w:r>
    </w:p>
    <w:p w:rsidR="004F7469" w:rsidRDefault="005D791B" w:rsidP="00025934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разработать технологию сборки электронного изделия</w:t>
      </w:r>
      <w:r w:rsidR="00C07DCB" w:rsidRPr="00C07DCB">
        <w:t>;</w:t>
      </w:r>
    </w:p>
    <w:p w:rsidR="004F7469" w:rsidRDefault="004F7469" w:rsidP="004F7469">
      <w:pPr>
        <w:spacing w:line="360" w:lineRule="auto"/>
        <w:ind w:firstLine="709"/>
        <w:rPr>
          <w:sz w:val="28"/>
          <w:szCs w:val="28"/>
        </w:rPr>
      </w:pPr>
      <w:bookmarkStart w:id="9" w:name="1._Основная_часть"/>
      <w:bookmarkStart w:id="10" w:name="_Toc175586928"/>
      <w:bookmarkEnd w:id="9"/>
      <w:r w:rsidRPr="001E4E02">
        <w:rPr>
          <w:sz w:val="28"/>
          <w:szCs w:val="28"/>
        </w:rPr>
        <w:t>В работе представлен разработанный технологический процесс сборки и</w:t>
      </w:r>
      <w:r>
        <w:rPr>
          <w:sz w:val="28"/>
          <w:szCs w:val="28"/>
        </w:rPr>
        <w:t xml:space="preserve"> </w:t>
      </w:r>
      <w:r w:rsidRPr="001E4E02">
        <w:rPr>
          <w:sz w:val="28"/>
          <w:szCs w:val="28"/>
        </w:rPr>
        <w:t xml:space="preserve">монтажа электронного устройства </w:t>
      </w:r>
      <w:r w:rsidRPr="00012883">
        <w:rPr>
          <w:sz w:val="28"/>
          <w:szCs w:val="28"/>
        </w:rPr>
        <w:t>«Устройство звуковой сигнализации Блок ВГ-55Т»</w:t>
      </w:r>
      <w:r w:rsidRPr="001E4E02">
        <w:rPr>
          <w:sz w:val="28"/>
          <w:szCs w:val="28"/>
        </w:rPr>
        <w:t>, а также</w:t>
      </w:r>
      <w:r>
        <w:rPr>
          <w:sz w:val="28"/>
          <w:szCs w:val="28"/>
        </w:rPr>
        <w:t xml:space="preserve"> </w:t>
      </w:r>
      <w:r w:rsidRPr="001E4E02">
        <w:rPr>
          <w:sz w:val="28"/>
          <w:szCs w:val="28"/>
        </w:rPr>
        <w:t>конструкция приспособления для выполнения операции формовки выводов</w:t>
      </w:r>
      <w:r>
        <w:rPr>
          <w:sz w:val="28"/>
          <w:szCs w:val="28"/>
        </w:rPr>
        <w:t xml:space="preserve"> компонентов</w:t>
      </w:r>
      <w:r w:rsidRPr="001E4E0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755B91" w:rsidRDefault="00755B91" w:rsidP="004F7469">
      <w:pPr>
        <w:pStyle w:val="1"/>
        <w:numPr>
          <w:ilvl w:val="0"/>
          <w:numId w:val="30"/>
        </w:numPr>
        <w:spacing w:before="0" w:line="360" w:lineRule="auto"/>
        <w:jc w:val="center"/>
        <w:rPr>
          <w:caps/>
          <w:sz w:val="32"/>
        </w:rPr>
      </w:pPr>
      <w:bookmarkStart w:id="11" w:name="_Toc176007290"/>
      <w:r>
        <w:rPr>
          <w:caps/>
          <w:sz w:val="32"/>
        </w:rPr>
        <w:br w:type="page"/>
      </w:r>
    </w:p>
    <w:p w:rsidR="00A94011" w:rsidRPr="004F7469" w:rsidRDefault="00755B91" w:rsidP="00755B91">
      <w:pPr>
        <w:pStyle w:val="1"/>
        <w:numPr>
          <w:ilvl w:val="0"/>
          <w:numId w:val="34"/>
        </w:numPr>
        <w:spacing w:before="0" w:line="360" w:lineRule="auto"/>
        <w:jc w:val="center"/>
        <w:rPr>
          <w:caps/>
          <w:sz w:val="32"/>
        </w:rPr>
      </w:pPr>
      <w:bookmarkStart w:id="12" w:name="1.1._История_АО_«ЦНИРТИ_им._академика_А."/>
      <w:bookmarkStart w:id="13" w:name="_Toc175586929"/>
      <w:bookmarkEnd w:id="10"/>
      <w:bookmarkEnd w:id="11"/>
      <w:bookmarkEnd w:id="12"/>
      <w:r>
        <w:rPr>
          <w:caps/>
          <w:sz w:val="32"/>
        </w:rPr>
        <w:lastRenderedPageBreak/>
        <w:t>Практика на предприятии</w:t>
      </w:r>
    </w:p>
    <w:p w:rsidR="00A94011" w:rsidRPr="00A94011" w:rsidRDefault="005D791B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bookmarkStart w:id="14" w:name="_Toc176007291"/>
      <w:r>
        <w:t>История</w:t>
      </w:r>
      <w:r>
        <w:rPr>
          <w:spacing w:val="-6"/>
        </w:rPr>
        <w:t xml:space="preserve"> </w:t>
      </w:r>
      <w:r>
        <w:t>ООО</w:t>
      </w:r>
      <w:r>
        <w:rPr>
          <w:spacing w:val="-6"/>
        </w:rPr>
        <w:t xml:space="preserve"> </w:t>
      </w:r>
      <w:r>
        <w:t>«НТЦ</w:t>
      </w:r>
      <w:r>
        <w:rPr>
          <w:spacing w:val="-6"/>
        </w:rPr>
        <w:t xml:space="preserve"> </w:t>
      </w:r>
      <w:r>
        <w:rPr>
          <w:spacing w:val="-2"/>
        </w:rPr>
        <w:t>"Вулкан"»</w:t>
      </w:r>
      <w:bookmarkStart w:id="15" w:name="1.2._О_предприятии_и_научной_деятельност"/>
      <w:bookmarkStart w:id="16" w:name="_Toc175586930"/>
      <w:bookmarkEnd w:id="13"/>
      <w:bookmarkEnd w:id="14"/>
      <w:bookmarkEnd w:id="15"/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rPr>
          <w:color w:val="35373A"/>
        </w:rPr>
        <w:t>Компания создана в 2010 году как эксперт и интегратор в области технологий информационной безопасности. Также с первых дней работы НТЦ</w:t>
      </w:r>
      <w:r w:rsidRPr="00A94011">
        <w:rPr>
          <w:color w:val="35373A"/>
        </w:rPr>
        <w:t xml:space="preserve"> </w:t>
      </w:r>
      <w:r>
        <w:rPr>
          <w:color w:val="35373A"/>
        </w:rPr>
        <w:t>«Вулкан» в его структуре присутствовали подразделения, выполняющие прикладные исследования и разработки в сфере защиты информации и в смежных областях.</w:t>
      </w:r>
      <w:r w:rsidRPr="00A94011">
        <w:t xml:space="preserve"> </w:t>
      </w:r>
      <w:r>
        <w:rPr>
          <w:color w:val="35373A"/>
        </w:rPr>
        <w:t>Планомерное развитие в течение нескольких последующих лет определило три ключевых направления: кибербезопасность,</w:t>
      </w:r>
      <w:r w:rsidRPr="00A94011">
        <w:rPr>
          <w:color w:val="35373A"/>
        </w:rPr>
        <w:t xml:space="preserve"> </w:t>
      </w:r>
      <w:r>
        <w:rPr>
          <w:color w:val="35373A"/>
        </w:rPr>
        <w:t>микроэлектроника, разработка программного обеспечения.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rPr>
          <w:color w:val="35373A"/>
        </w:rPr>
        <w:t xml:space="preserve">В компании сформированы экспертные компетенции по «тяжелым» технологиям защиты информации, роль флагмана среди которых отведена таким системам, как SIEM, SOAR, IRP, TIP. Выполнен целый ряд знаковых проектов в финансовой, энергетической, телекоммуникационной отраслях, при подготовке олимпиады в Сочи и чемпионата мира по футболу. Налажены и развиваются партнерские отношения с ведущими компаниями-разработчиками средств защиты информации, осваиваются новые продукты и решения. Установлены профессиональные связи в ИБ- и ИТ-сообществе, наработан опыт совместного выполнения проектов в альянсе с другими интеграторами. 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rPr>
          <w:color w:val="35373A"/>
        </w:rPr>
        <w:t xml:space="preserve">К настоящему времени специалистами «Вулкана» выполнено множество заказных разработок ПО, которые нашли применение как в государственном, так и в коммерческом секторе экономики. Созданы и развиваются компетенции в области технологий сбора данных, анализа сетевого трафика, визуальной аналитики, технологий </w:t>
      </w:r>
      <w:proofErr w:type="spellStart"/>
      <w:r>
        <w:rPr>
          <w:color w:val="35373A"/>
        </w:rPr>
        <w:t>Big</w:t>
      </w:r>
      <w:proofErr w:type="spellEnd"/>
      <w:r>
        <w:rPr>
          <w:color w:val="35373A"/>
        </w:rPr>
        <w:t xml:space="preserve"> Data и обработки неструктурированной информации, машинного обучения.</w:t>
      </w:r>
    </w:p>
    <w:p w:rsidR="00A94011" w:rsidRPr="00D02355" w:rsidRDefault="00A94011" w:rsidP="00A94011">
      <w:pPr>
        <w:pStyle w:val="a3"/>
        <w:spacing w:line="360" w:lineRule="auto"/>
        <w:ind w:left="0" w:firstLine="709"/>
        <w:jc w:val="both"/>
        <w:rPr>
          <w:color w:val="35373A"/>
        </w:rPr>
      </w:pPr>
      <w:r>
        <w:rPr>
          <w:color w:val="35373A"/>
        </w:rPr>
        <w:t>Профильными специалистами ведутся проекты по анализу защищенности аппаратных и программных комплексов, а также исследования безопасности микроэлектронных устройств. Востребованными являются компетенции и практика решения задач "на железе", которые позволяют улучшить защищенность и продуктивность работы организаций</w:t>
      </w:r>
      <w:r w:rsidR="00D02355" w:rsidRPr="00D02355">
        <w:rPr>
          <w:color w:val="35373A"/>
        </w:rPr>
        <w:t>.</w:t>
      </w:r>
    </w:p>
    <w:p w:rsidR="00A94011" w:rsidRDefault="00964629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bookmarkStart w:id="17" w:name="_Toc176007292"/>
      <w:r>
        <w:lastRenderedPageBreak/>
        <w:t>Сфера деятельности компании</w:t>
      </w:r>
      <w:bookmarkStart w:id="18" w:name="_Toc175586931"/>
      <w:bookmarkEnd w:id="16"/>
      <w:bookmarkEnd w:id="17"/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t>Компания занимается</w:t>
      </w:r>
      <w:r w:rsidRPr="00964629">
        <w:t xml:space="preserve">: 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О</w:t>
      </w:r>
      <w:r w:rsidRPr="00964629">
        <w:t>беспечением кибербезопасности организаций;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Р</w:t>
      </w:r>
      <w:r w:rsidRPr="00964629">
        <w:t>азработкой прикладного ПО (преимущественно заказных информационно-аналитических систем);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И</w:t>
      </w:r>
      <w:r w:rsidRPr="00964629">
        <w:t xml:space="preserve">сследованиями в области безопасности </w:t>
      </w:r>
      <w:r>
        <w:t>ПО</w:t>
      </w:r>
      <w:r w:rsidRPr="00964629">
        <w:t xml:space="preserve"> и</w:t>
      </w:r>
      <w:r>
        <w:t xml:space="preserve"> аппаратных комплексов</w:t>
      </w:r>
      <w:r w:rsidRPr="00964629">
        <w:t>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964629">
        <w:t xml:space="preserve">озданием </w:t>
      </w:r>
      <w:proofErr w:type="spellStart"/>
      <w:r w:rsidRPr="00964629">
        <w:t>embedded</w:t>
      </w:r>
      <w:proofErr w:type="spellEnd"/>
      <w:r w:rsidRPr="00964629">
        <w:t>-решений (от идеи до серийного устройства с необходимым системным и прикладным ПО);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964629">
        <w:t xml:space="preserve">истемной интеграцией и оказанием сервисных ИТ/ИБ-услуг (от изящного </w:t>
      </w:r>
      <w:proofErr w:type="spellStart"/>
      <w:r w:rsidRPr="00964629">
        <w:t>комплайнса</w:t>
      </w:r>
      <w:proofErr w:type="spellEnd"/>
      <w:r w:rsidRPr="00964629">
        <w:t xml:space="preserve"> до хардкорных </w:t>
      </w:r>
      <w:proofErr w:type="spellStart"/>
      <w:r w:rsidRPr="00964629">
        <w:t>пентестов</w:t>
      </w:r>
      <w:proofErr w:type="spellEnd"/>
      <w:r w:rsidRPr="00964629">
        <w:t>);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964629">
        <w:t xml:space="preserve">озданием систем визуализации в VR/AR. 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 w:rsidRPr="00964629">
        <w:t>В сфере ИБ интересы сосредоточены на создании экосистем кибербезопасности.</w:t>
      </w:r>
      <w:r>
        <w:t xml:space="preserve"> Компания </w:t>
      </w:r>
      <w:r w:rsidRPr="00964629">
        <w:t>разворачивае</w:t>
      </w:r>
      <w:r>
        <w:t xml:space="preserve">т </w:t>
      </w:r>
      <w:r w:rsidRPr="00964629">
        <w:t>средства и механизмы защиты информации, обеспечиваем соответствие требованиям, проводим контроль и анализ защищенности</w:t>
      </w:r>
      <w:r>
        <w:t>, р</w:t>
      </w:r>
      <w:r w:rsidRPr="00964629">
        <w:t>азрабатывае</w:t>
      </w:r>
      <w:r>
        <w:t xml:space="preserve">т </w:t>
      </w:r>
      <w:r w:rsidRPr="00964629">
        <w:t xml:space="preserve">программное обеспечение – поисковые и аналитические системы, средства мониторинга Интернет-СМИ и социальных сетей, инструменты анализа информационных угроз, системы поддержки принятия решений, системы оперативной визуализации на базе технологий виртуальной реальности. 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 w:rsidRPr="00964629">
        <w:t>В микроэлектронике проектиру</w:t>
      </w:r>
      <w:r>
        <w:t xml:space="preserve">ются </w:t>
      </w:r>
      <w:r w:rsidRPr="00964629">
        <w:t>и созда</w:t>
      </w:r>
      <w:r>
        <w:t xml:space="preserve">ются </w:t>
      </w:r>
      <w:r w:rsidRPr="00964629">
        <w:t>микропроцессорные изделия</w:t>
      </w:r>
      <w:r>
        <w:t xml:space="preserve">, проводится </w:t>
      </w:r>
      <w:r w:rsidRPr="00964629">
        <w:t xml:space="preserve">контроль безопасности микроэлектронных устройств для ответственных сфер применения. </w:t>
      </w:r>
    </w:p>
    <w:p w:rsidR="00317929" w:rsidRDefault="005D791B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bookmarkStart w:id="19" w:name="_Toc176007293"/>
      <w:r>
        <w:t>Общая</w:t>
      </w:r>
      <w:r w:rsidRPr="00A94011">
        <w:rPr>
          <w:spacing w:val="-9"/>
        </w:rPr>
        <w:t xml:space="preserve"> </w:t>
      </w:r>
      <w:r>
        <w:t>характеристика</w:t>
      </w:r>
      <w:r w:rsidRPr="00A94011">
        <w:rPr>
          <w:spacing w:val="-6"/>
        </w:rPr>
        <w:t xml:space="preserve"> </w:t>
      </w:r>
      <w:r>
        <w:t>отдела</w:t>
      </w:r>
      <w:r w:rsidRPr="00A94011">
        <w:rPr>
          <w:spacing w:val="-6"/>
        </w:rPr>
        <w:t xml:space="preserve"> </w:t>
      </w:r>
      <w:r w:rsidR="00AB7DF0" w:rsidRPr="00A94011">
        <w:rPr>
          <w:spacing w:val="-2"/>
        </w:rPr>
        <w:t>аппаратной разработки</w:t>
      </w:r>
      <w:bookmarkStart w:id="20" w:name="1.4._Уровень_миниатюризации_разработок_о"/>
      <w:bookmarkStart w:id="21" w:name="_Toc175586932"/>
      <w:bookmarkEnd w:id="18"/>
      <w:bookmarkEnd w:id="19"/>
      <w:bookmarkEnd w:id="20"/>
    </w:p>
    <w:p w:rsidR="00317929" w:rsidRDefault="00317929" w:rsidP="00317929">
      <w:pPr>
        <w:pStyle w:val="a3"/>
        <w:spacing w:line="360" w:lineRule="auto"/>
        <w:ind w:left="0" w:firstLine="709"/>
        <w:jc w:val="both"/>
      </w:pPr>
      <w:r w:rsidRPr="00317929">
        <w:t xml:space="preserve">Отдел аппаратной разработки включает в себя команду инженеров, которые занимаются проектированием и созданием аппаратных компонентов и устройств. Это могут быть интегральные схемы (микросхемы), печатные платы, процессоры, контроллеры, сенсоры, а также другие электронные компоненты. Работа отдела аппаратной разработки начинается с определения требований к новому продукту или устройству, проведения анализа этих </w:t>
      </w:r>
      <w:r w:rsidRPr="00317929">
        <w:lastRenderedPageBreak/>
        <w:t>требований и разработки концепции дизайна. Инженеры аппаратной разработки создают схемы и прототипы будущих устройств, используя специализированные программы для проектирования электроники. Они занимаются разработкой схем подключения компонентов, оптимизацией энергопотребления, управлением тепловыделением и другими аспектами проектирования. После создания прототипа устройства проводятся испытания и отладка для проверки его работоспособности, соответствия требованиям и стабильной работы. Инженеры могут также заниматься улучшением существующих аппаратных решений, адаптацией их под новые требования и стандарты, а также разработкой новых технологий для улучшения производительности и функциональности устройств. Отдел аппаратной разработки играет важную роль в процессе создания инновационной и конкурентоспособной продукции на рынке электроники.</w:t>
      </w:r>
    </w:p>
    <w:p w:rsidR="00D02355" w:rsidRDefault="00363625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bookmarkStart w:id="22" w:name="_Toc176007294"/>
      <w:r>
        <w:t>Обзор</w:t>
      </w:r>
      <w:r w:rsidR="00AB7DF0">
        <w:t xml:space="preserve"> используемых САПР</w:t>
      </w:r>
      <w:bookmarkStart w:id="23" w:name="1.6._Практика_на_предприятии"/>
      <w:bookmarkStart w:id="24" w:name="_Toc175586933"/>
      <w:bookmarkEnd w:id="21"/>
      <w:bookmarkEnd w:id="22"/>
      <w:bookmarkEnd w:id="23"/>
    </w:p>
    <w:p w:rsidR="00D02355" w:rsidRPr="00945DC7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  <w:r w:rsidRPr="00945DC7">
        <w:rPr>
          <w:sz w:val="28"/>
        </w:rPr>
        <w:t xml:space="preserve">На предприятии для разработки электронных устройств в основном используется САПР </w:t>
      </w:r>
      <w:proofErr w:type="spellStart"/>
      <w:r w:rsidRPr="00945DC7">
        <w:rPr>
          <w:sz w:val="28"/>
        </w:rPr>
        <w:t>Altium</w:t>
      </w:r>
      <w:proofErr w:type="spellEnd"/>
      <w:r w:rsidRPr="00945DC7">
        <w:rPr>
          <w:sz w:val="28"/>
        </w:rPr>
        <w:t xml:space="preserve"> </w:t>
      </w:r>
      <w:proofErr w:type="spellStart"/>
      <w:r w:rsidRPr="00945DC7">
        <w:rPr>
          <w:sz w:val="28"/>
        </w:rPr>
        <w:t>designer</w:t>
      </w:r>
      <w:proofErr w:type="spellEnd"/>
      <w:r w:rsidRPr="00945DC7">
        <w:rPr>
          <w:sz w:val="28"/>
        </w:rPr>
        <w:t xml:space="preserve"> от компании </w:t>
      </w:r>
      <w:proofErr w:type="spellStart"/>
      <w:r w:rsidRPr="00945DC7">
        <w:rPr>
          <w:sz w:val="28"/>
        </w:rPr>
        <w:t>Altium</w:t>
      </w:r>
      <w:proofErr w:type="spellEnd"/>
      <w:r w:rsidRPr="00945DC7">
        <w:rPr>
          <w:sz w:val="28"/>
        </w:rPr>
        <w:t xml:space="preserve">, а для разработки программного обеспечения для микроконтроллеров – Visual </w:t>
      </w:r>
      <w:proofErr w:type="spellStart"/>
      <w:r w:rsidRPr="00945DC7">
        <w:rPr>
          <w:sz w:val="28"/>
        </w:rPr>
        <w:t>Studio</w:t>
      </w:r>
      <w:proofErr w:type="spellEnd"/>
      <w:r w:rsidRPr="00945DC7">
        <w:rPr>
          <w:sz w:val="28"/>
        </w:rPr>
        <w:t xml:space="preserve"> </w:t>
      </w:r>
      <w:proofErr w:type="spellStart"/>
      <w:r w:rsidRPr="00945DC7">
        <w:rPr>
          <w:sz w:val="28"/>
        </w:rPr>
        <w:t>Code</w:t>
      </w:r>
      <w:proofErr w:type="spellEnd"/>
      <w:r w:rsidRPr="00945DC7">
        <w:rPr>
          <w:sz w:val="28"/>
        </w:rPr>
        <w:t xml:space="preserve"> от компании </w:t>
      </w:r>
      <w:proofErr w:type="spellStart"/>
      <w:r w:rsidRPr="00945DC7">
        <w:rPr>
          <w:sz w:val="28"/>
        </w:rPr>
        <w:t>Microsoft</w:t>
      </w:r>
      <w:proofErr w:type="spellEnd"/>
      <w:r w:rsidRPr="00945DC7">
        <w:rPr>
          <w:sz w:val="28"/>
        </w:rPr>
        <w:t>.</w:t>
      </w:r>
    </w:p>
    <w:p w:rsidR="0050250E" w:rsidRDefault="00357014" w:rsidP="00357014">
      <w:pPr>
        <w:tabs>
          <w:tab w:val="left" w:pos="1151"/>
        </w:tabs>
        <w:spacing w:line="360" w:lineRule="auto"/>
        <w:jc w:val="both"/>
        <w:rPr>
          <w:sz w:val="28"/>
        </w:rPr>
      </w:pPr>
      <w:r>
        <w:rPr>
          <w:sz w:val="28"/>
        </w:rPr>
        <w:tab/>
      </w:r>
      <w:proofErr w:type="spellStart"/>
      <w:r w:rsidR="00D02355" w:rsidRPr="00192C42">
        <w:rPr>
          <w:sz w:val="28"/>
        </w:rPr>
        <w:t>Altium</w:t>
      </w:r>
      <w:proofErr w:type="spellEnd"/>
      <w:r w:rsidR="00D02355" w:rsidRPr="00192C42">
        <w:rPr>
          <w:sz w:val="28"/>
        </w:rPr>
        <w:t xml:space="preserve"> </w:t>
      </w:r>
      <w:proofErr w:type="spellStart"/>
      <w:r w:rsidR="00D02355" w:rsidRPr="00192C42">
        <w:rPr>
          <w:sz w:val="28"/>
        </w:rPr>
        <w:t>Designer</w:t>
      </w:r>
      <w:proofErr w:type="spellEnd"/>
      <w:r w:rsidR="00D02355" w:rsidRPr="00192C42">
        <w:rPr>
          <w:sz w:val="28"/>
        </w:rPr>
        <w:t xml:space="preserve"> – комплексная система автоматизированного проектирования электронных модулей на базе печатных плат, которая позволяет выполнять полный спектр проектных задач: от создания концепции функционирования до выпуска полного комплекта конструкторских и производственных данных. </w:t>
      </w:r>
      <w:proofErr w:type="spellStart"/>
      <w:r w:rsidR="00D02355" w:rsidRPr="00192C42">
        <w:rPr>
          <w:sz w:val="28"/>
        </w:rPr>
        <w:t>Altium</w:t>
      </w:r>
      <w:proofErr w:type="spellEnd"/>
      <w:r w:rsidR="00D02355" w:rsidRPr="00192C42">
        <w:rPr>
          <w:sz w:val="28"/>
        </w:rPr>
        <w:t xml:space="preserve"> </w:t>
      </w:r>
      <w:proofErr w:type="spellStart"/>
      <w:r w:rsidR="00D02355" w:rsidRPr="00192C42">
        <w:rPr>
          <w:sz w:val="28"/>
        </w:rPr>
        <w:t>Designer</w:t>
      </w:r>
      <w:proofErr w:type="spellEnd"/>
      <w:r w:rsidR="00D02355" w:rsidRPr="00192C42">
        <w:rPr>
          <w:sz w:val="28"/>
        </w:rPr>
        <w:t xml:space="preserve"> является самым распространенным средством проектирования печатных плат для разработчиков и конструкторов. Это простое, мощное, современное решение, которое включает в себя все функциональные возможности для создания схем и плат в едином интерфейсе, с простой системой лицензирования.</w:t>
      </w:r>
    </w:p>
    <w:p w:rsidR="00D02355" w:rsidRPr="00FE21D6" w:rsidRDefault="0050250E" w:rsidP="00357014">
      <w:pPr>
        <w:tabs>
          <w:tab w:val="left" w:pos="1151"/>
        </w:tabs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D02355" w:rsidRPr="00192C42">
        <w:rPr>
          <w:sz w:val="28"/>
        </w:rPr>
        <w:t xml:space="preserve">Унифицированная модель данных в </w:t>
      </w:r>
      <w:proofErr w:type="spellStart"/>
      <w:r w:rsidR="00D02355" w:rsidRPr="00192C42">
        <w:rPr>
          <w:sz w:val="28"/>
        </w:rPr>
        <w:t>Altium</w:t>
      </w:r>
      <w:proofErr w:type="spellEnd"/>
      <w:r w:rsidR="00D02355" w:rsidRPr="00192C42">
        <w:rPr>
          <w:sz w:val="28"/>
        </w:rPr>
        <w:t xml:space="preserve"> </w:t>
      </w:r>
      <w:proofErr w:type="spellStart"/>
      <w:r w:rsidR="00D02355" w:rsidRPr="00192C42">
        <w:rPr>
          <w:sz w:val="28"/>
        </w:rPr>
        <w:t>Designer</w:t>
      </w:r>
      <w:proofErr w:type="spellEnd"/>
      <w:r w:rsidR="00D02355" w:rsidRPr="00192C42">
        <w:rPr>
          <w:sz w:val="28"/>
        </w:rPr>
        <w:t xml:space="preserve"> обеспечивает быстрое эффективное проектирование новых электронных изделий благодаря единым правилам и синхронизации. Оптимизированное единообразие </w:t>
      </w:r>
      <w:r w:rsidR="00D02355" w:rsidRPr="00192C42">
        <w:rPr>
          <w:sz w:val="28"/>
        </w:rPr>
        <w:lastRenderedPageBreak/>
        <w:t>интерфейса во всех редакторах (схемный символ, посадочное место, схема, плата, выходной документ и т.д.) делает процесс проектирования высокопроизводительным и устраняет традиционные слабости и ошибки ручной синхронизации данных между различными редакторами. Интерфейс программы представлен на рисунке 9.</w:t>
      </w:r>
      <w:r w:rsidR="00D02355" w:rsidRPr="00FE21D6">
        <w:rPr>
          <w:sz w:val="28"/>
        </w:rPr>
        <w:t xml:space="preserve"> </w:t>
      </w:r>
    </w:p>
    <w:p w:rsidR="00D02355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  <w:t xml:space="preserve">Ключевые </w:t>
      </w:r>
      <w:r w:rsidRPr="00192C42">
        <w:rPr>
          <w:sz w:val="28"/>
        </w:rPr>
        <w:t xml:space="preserve">возможности: 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Схемотехническое проектирование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Управление компонентами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Смешанный анализ</w:t>
      </w:r>
      <w:r>
        <w:rPr>
          <w:sz w:val="28"/>
          <w:lang w:val="en-US"/>
        </w:rPr>
        <w:t>;</w:t>
      </w:r>
    </w:p>
    <w:p w:rsidR="00D02355" w:rsidRPr="00192C42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Проектирование топологии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Разработка гибко-жестких печатных плат и многомодульных конструкций;</w:t>
      </w:r>
    </w:p>
    <w:p w:rsidR="00D02355" w:rsidRPr="00192C42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Интерактивная трассировка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Взаимодействие с MCAD (САПР для разработки механики);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Управление данными;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 xml:space="preserve">Формирование документации; </w:t>
      </w:r>
    </w:p>
    <w:p w:rsidR="00D02355" w:rsidRDefault="00D02355" w:rsidP="00D02355">
      <w:pPr>
        <w:pStyle w:val="a3"/>
        <w:spacing w:line="360" w:lineRule="auto"/>
        <w:ind w:left="0"/>
        <w:jc w:val="center"/>
        <w:rPr>
          <w:sz w:val="20"/>
        </w:rPr>
      </w:pPr>
      <w:r>
        <w:rPr>
          <w:noProof/>
        </w:rPr>
        <w:drawing>
          <wp:inline distT="0" distB="0" distL="0" distR="0" wp14:anchorId="4AEAD721" wp14:editId="2E4BE6FB">
            <wp:extent cx="5938926" cy="3340719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5569" cy="33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55" w:rsidRPr="00AF76BF" w:rsidRDefault="00D02355" w:rsidP="00D02355">
      <w:pPr>
        <w:tabs>
          <w:tab w:val="left" w:pos="1151"/>
        </w:tabs>
        <w:spacing w:line="360" w:lineRule="auto"/>
        <w:ind w:firstLine="709"/>
        <w:jc w:val="center"/>
        <w:rPr>
          <w:sz w:val="28"/>
        </w:rPr>
      </w:pPr>
      <w:r w:rsidRPr="00AF76BF">
        <w:rPr>
          <w:sz w:val="28"/>
        </w:rPr>
        <w:t xml:space="preserve">Рисунок </w:t>
      </w:r>
      <w:r w:rsidR="00565F92">
        <w:rPr>
          <w:sz w:val="28"/>
        </w:rPr>
        <w:t xml:space="preserve">1 </w:t>
      </w:r>
      <w:r w:rsidRPr="00AF76BF">
        <w:rPr>
          <w:sz w:val="28"/>
        </w:rPr>
        <w:t xml:space="preserve">– Интерфейс </w:t>
      </w:r>
      <w:proofErr w:type="spellStart"/>
      <w:r w:rsidRPr="00AF76BF">
        <w:rPr>
          <w:sz w:val="28"/>
        </w:rPr>
        <w:t>Altium</w:t>
      </w:r>
      <w:proofErr w:type="spellEnd"/>
      <w:r w:rsidRPr="00AF76BF">
        <w:rPr>
          <w:sz w:val="28"/>
        </w:rPr>
        <w:t xml:space="preserve"> </w:t>
      </w:r>
      <w:proofErr w:type="spellStart"/>
      <w:r w:rsidRPr="00AF76BF">
        <w:rPr>
          <w:sz w:val="28"/>
        </w:rPr>
        <w:t>Designer</w:t>
      </w:r>
      <w:proofErr w:type="spellEnd"/>
      <w:r w:rsidRPr="00AF76BF">
        <w:rPr>
          <w:sz w:val="28"/>
        </w:rPr>
        <w:t xml:space="preserve"> в открытом режиме</w:t>
      </w:r>
    </w:p>
    <w:p w:rsidR="00D02355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  <w:r w:rsidRPr="00AF76BF">
        <w:rPr>
          <w:sz w:val="28"/>
        </w:rPr>
        <w:t xml:space="preserve">Visual </w:t>
      </w:r>
      <w:proofErr w:type="spellStart"/>
      <w:r w:rsidRPr="00AF76BF">
        <w:rPr>
          <w:sz w:val="28"/>
        </w:rPr>
        <w:t>Studio</w:t>
      </w:r>
      <w:proofErr w:type="spellEnd"/>
      <w:r w:rsidRPr="00AF76BF">
        <w:rPr>
          <w:sz w:val="28"/>
        </w:rPr>
        <w:t xml:space="preserve"> </w:t>
      </w:r>
      <w:proofErr w:type="spellStart"/>
      <w:r w:rsidRPr="00AF76BF">
        <w:rPr>
          <w:sz w:val="28"/>
        </w:rPr>
        <w:t>Code</w:t>
      </w:r>
      <w:proofErr w:type="spellEnd"/>
      <w:r w:rsidRPr="00AF76BF">
        <w:rPr>
          <w:sz w:val="28"/>
        </w:rPr>
        <w:t xml:space="preserve"> — текстовый редактор </w:t>
      </w:r>
      <w:r>
        <w:rPr>
          <w:sz w:val="28"/>
        </w:rPr>
        <w:t xml:space="preserve">исходного кода. </w:t>
      </w:r>
      <w:r w:rsidRPr="00AF76BF">
        <w:rPr>
          <w:sz w:val="28"/>
        </w:rPr>
        <w:t xml:space="preserve">Позиционируется как «лёгкий» редактор кода для кроссплатформенной </w:t>
      </w:r>
      <w:r w:rsidRPr="00AF76BF">
        <w:rPr>
          <w:sz w:val="28"/>
        </w:rPr>
        <w:lastRenderedPageBreak/>
        <w:t xml:space="preserve">разработки веб- и облачных приложений. Включает в себя отладчик, инструменты для работы с </w:t>
      </w:r>
      <w:proofErr w:type="spellStart"/>
      <w:r w:rsidRPr="00AF76BF">
        <w:rPr>
          <w:sz w:val="28"/>
        </w:rPr>
        <w:t>Git</w:t>
      </w:r>
      <w:proofErr w:type="spellEnd"/>
      <w:r w:rsidRPr="00AF76BF">
        <w:rPr>
          <w:sz w:val="28"/>
        </w:rPr>
        <w:t xml:space="preserve">, подсветку синтаксиса, </w:t>
      </w:r>
      <w:proofErr w:type="spellStart"/>
      <w:r w:rsidRPr="00AF76BF">
        <w:rPr>
          <w:sz w:val="28"/>
        </w:rPr>
        <w:t>IntelliSense</w:t>
      </w:r>
      <w:proofErr w:type="spellEnd"/>
      <w:r w:rsidRPr="00AF76BF">
        <w:rPr>
          <w:sz w:val="28"/>
        </w:rPr>
        <w:t xml:space="preserve"> и средства для рефакторинга.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лицензией. </w:t>
      </w:r>
      <w:r>
        <w:rPr>
          <w:sz w:val="28"/>
        </w:rPr>
        <w:t xml:space="preserve">Он </w:t>
      </w:r>
      <w:r w:rsidRPr="00AF76BF">
        <w:rPr>
          <w:sz w:val="28"/>
        </w:rPr>
        <w:t xml:space="preserve">имеет многоязычный интерфейс пользователя и поддерживает ряд языков программирования. Многие возможности Visual </w:t>
      </w:r>
      <w:proofErr w:type="spellStart"/>
      <w:r w:rsidRPr="00AF76BF">
        <w:rPr>
          <w:sz w:val="28"/>
        </w:rPr>
        <w:t>Studio</w:t>
      </w:r>
      <w:proofErr w:type="spellEnd"/>
      <w:r w:rsidRPr="00AF76BF">
        <w:rPr>
          <w:sz w:val="28"/>
        </w:rPr>
        <w:t xml:space="preserve"> </w:t>
      </w:r>
      <w:proofErr w:type="spellStart"/>
      <w:r w:rsidRPr="00AF76BF">
        <w:rPr>
          <w:sz w:val="28"/>
        </w:rPr>
        <w:t>Code</w:t>
      </w:r>
      <w:proofErr w:type="spellEnd"/>
      <w:r w:rsidRPr="00AF76BF">
        <w:rPr>
          <w:sz w:val="28"/>
        </w:rPr>
        <w:t xml:space="preserve"> недоступны через графический интерфейс, зачастую они используются через палитру команд или JSON-файлы (например, пользовательские настройки). Оно предоставляет разработчикам широкие возможности для редактирования, отладки и тестирования кода. </w:t>
      </w:r>
      <w:r>
        <w:rPr>
          <w:sz w:val="28"/>
        </w:rPr>
        <w:t>П</w:t>
      </w:r>
      <w:r w:rsidRPr="00AF76BF">
        <w:rPr>
          <w:sz w:val="28"/>
        </w:rPr>
        <w:t xml:space="preserve">осредством встроенного в продукт пользовательского интерфейса можно загрузить и установить несколько тысяч расширений только в категории «programming </w:t>
      </w:r>
      <w:proofErr w:type="spellStart"/>
      <w:r w:rsidRPr="00AF76BF">
        <w:rPr>
          <w:sz w:val="28"/>
        </w:rPr>
        <w:t>languages</w:t>
      </w:r>
      <w:proofErr w:type="spellEnd"/>
      <w:r w:rsidRPr="00AF76BF">
        <w:rPr>
          <w:sz w:val="28"/>
        </w:rPr>
        <w:t xml:space="preserve">» (языки программирования). </w:t>
      </w:r>
    </w:p>
    <w:p w:rsidR="00D02355" w:rsidRDefault="00D02355" w:rsidP="00D02355">
      <w:pPr>
        <w:tabs>
          <w:tab w:val="left" w:pos="1151"/>
        </w:tabs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30E8E46E" wp14:editId="7190211B">
            <wp:extent cx="5934913" cy="333846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275" cy="33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55" w:rsidRDefault="00D02355" w:rsidP="00D02355">
      <w:pPr>
        <w:tabs>
          <w:tab w:val="left" w:pos="1151"/>
        </w:tabs>
        <w:spacing w:line="360" w:lineRule="auto"/>
        <w:ind w:firstLine="709"/>
        <w:jc w:val="center"/>
        <w:rPr>
          <w:sz w:val="28"/>
        </w:rPr>
      </w:pPr>
      <w:r w:rsidRPr="00AF76BF">
        <w:rPr>
          <w:sz w:val="28"/>
        </w:rPr>
        <w:t xml:space="preserve">Рисунок </w:t>
      </w:r>
      <w:r w:rsidR="00565F92">
        <w:rPr>
          <w:sz w:val="28"/>
        </w:rPr>
        <w:t>2</w:t>
      </w:r>
      <w:r w:rsidRPr="00AF76BF">
        <w:rPr>
          <w:sz w:val="28"/>
        </w:rPr>
        <w:t xml:space="preserve"> – Интерфейс </w:t>
      </w:r>
      <w:r>
        <w:rPr>
          <w:sz w:val="28"/>
          <w:lang w:val="en-US"/>
        </w:rPr>
        <w:t>Visual</w:t>
      </w:r>
      <w:r w:rsidRPr="00FE21D6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FE21D6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AF76BF">
        <w:rPr>
          <w:sz w:val="28"/>
        </w:rPr>
        <w:t xml:space="preserve"> в открытом режиме</w:t>
      </w:r>
    </w:p>
    <w:p w:rsidR="00D02355" w:rsidRDefault="00D02355" w:rsidP="00D02355">
      <w:pPr>
        <w:tabs>
          <w:tab w:val="left" w:pos="1151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ab/>
      </w:r>
      <w:r w:rsidRPr="00AF76BF">
        <w:rPr>
          <w:sz w:val="28"/>
        </w:rPr>
        <w:t>Аналог</w:t>
      </w:r>
      <w:r>
        <w:rPr>
          <w:sz w:val="28"/>
        </w:rPr>
        <w:t>ами</w:t>
      </w:r>
      <w:r w:rsidRPr="00AF76BF">
        <w:rPr>
          <w:sz w:val="28"/>
          <w:lang w:val="en-US"/>
        </w:rPr>
        <w:t xml:space="preserve"> </w:t>
      </w:r>
      <w:r>
        <w:rPr>
          <w:sz w:val="28"/>
          <w:lang w:val="en-US"/>
        </w:rPr>
        <w:t>Altium designer</w:t>
      </w:r>
      <w:r w:rsidRPr="00AF76BF">
        <w:rPr>
          <w:sz w:val="28"/>
          <w:lang w:val="en-US"/>
        </w:rPr>
        <w:t xml:space="preserve"> </w:t>
      </w:r>
      <w:r w:rsidRPr="00AF76BF">
        <w:rPr>
          <w:sz w:val="28"/>
        </w:rPr>
        <w:t>являются</w:t>
      </w:r>
      <w:r w:rsidRPr="00AF76BF">
        <w:rPr>
          <w:sz w:val="28"/>
          <w:lang w:val="en-US"/>
        </w:rPr>
        <w:t xml:space="preserve">: </w:t>
      </w:r>
      <w:proofErr w:type="spellStart"/>
      <w:r>
        <w:rPr>
          <w:sz w:val="28"/>
          <w:lang w:val="en-US"/>
        </w:rPr>
        <w:t>Kicad</w:t>
      </w:r>
      <w:proofErr w:type="spellEnd"/>
      <w:r>
        <w:rPr>
          <w:sz w:val="28"/>
          <w:lang w:val="en-US"/>
        </w:rPr>
        <w:t xml:space="preserve">, </w:t>
      </w:r>
      <w:r w:rsidRPr="00FE21D6">
        <w:rPr>
          <w:sz w:val="28"/>
          <w:lang w:val="en-US"/>
        </w:rPr>
        <w:t>Autodesk EAGLE</w:t>
      </w:r>
      <w:r>
        <w:rPr>
          <w:sz w:val="28"/>
          <w:lang w:val="en-US"/>
        </w:rPr>
        <w:t xml:space="preserve">, Delta design. </w:t>
      </w:r>
      <w:r>
        <w:rPr>
          <w:sz w:val="28"/>
        </w:rPr>
        <w:t>Аналоги</w:t>
      </w:r>
      <w:r w:rsidRPr="00D02355">
        <w:rPr>
          <w:sz w:val="28"/>
          <w:lang w:val="en-US"/>
        </w:rPr>
        <w:t xml:space="preserve"> </w:t>
      </w:r>
      <w:r>
        <w:rPr>
          <w:sz w:val="28"/>
          <w:lang w:val="en-US"/>
        </w:rPr>
        <w:t>Visual studio code: Notepad++, Sublime text, Atom.</w:t>
      </w:r>
    </w:p>
    <w:p w:rsidR="003B7BBF" w:rsidRPr="00D02355" w:rsidRDefault="003B7BBF" w:rsidP="00D02355">
      <w:pPr>
        <w:tabs>
          <w:tab w:val="left" w:pos="1151"/>
        </w:tabs>
        <w:spacing w:line="360" w:lineRule="auto"/>
        <w:jc w:val="both"/>
        <w:rPr>
          <w:sz w:val="28"/>
          <w:lang w:val="en-US"/>
        </w:rPr>
      </w:pPr>
    </w:p>
    <w:bookmarkEnd w:id="24"/>
    <w:p w:rsidR="00AE0A72" w:rsidRDefault="00755B91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r>
        <w:rPr>
          <w:color w:val="000000"/>
          <w:shd w:val="clear" w:color="auto" w:fill="FAFBFC"/>
        </w:rPr>
        <w:lastRenderedPageBreak/>
        <w:t xml:space="preserve"> Содержание практики</w:t>
      </w:r>
    </w:p>
    <w:p w:rsidR="00AE0A72" w:rsidRPr="00D02355" w:rsidRDefault="00D02355" w:rsidP="00A279E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</w:t>
      </w:r>
      <w:r w:rsidR="005D791B" w:rsidRPr="00D02355">
        <w:rPr>
          <w:sz w:val="28"/>
        </w:rPr>
        <w:t>ходе</w:t>
      </w:r>
      <w:r>
        <w:rPr>
          <w:sz w:val="28"/>
        </w:rPr>
        <w:t xml:space="preserve"> </w:t>
      </w:r>
      <w:r w:rsidR="005D791B" w:rsidRPr="00D02355">
        <w:rPr>
          <w:sz w:val="28"/>
        </w:rPr>
        <w:t>производственной</w:t>
      </w:r>
      <w:r>
        <w:rPr>
          <w:sz w:val="28"/>
        </w:rPr>
        <w:t xml:space="preserve"> </w:t>
      </w:r>
      <w:r w:rsidR="005D791B" w:rsidRPr="00D02355">
        <w:rPr>
          <w:sz w:val="28"/>
        </w:rPr>
        <w:t>практики</w:t>
      </w:r>
      <w:r>
        <w:rPr>
          <w:sz w:val="28"/>
        </w:rPr>
        <w:t xml:space="preserve"> </w:t>
      </w:r>
      <w:r w:rsidR="005D791B" w:rsidRPr="00D02355">
        <w:rPr>
          <w:sz w:val="28"/>
        </w:rPr>
        <w:t>были</w:t>
      </w:r>
      <w:r>
        <w:rPr>
          <w:sz w:val="28"/>
        </w:rPr>
        <w:t xml:space="preserve"> </w:t>
      </w:r>
      <w:r w:rsidR="005D791B" w:rsidRPr="00D02355">
        <w:rPr>
          <w:sz w:val="28"/>
        </w:rPr>
        <w:t>проведены</w:t>
      </w:r>
      <w:r>
        <w:rPr>
          <w:sz w:val="28"/>
        </w:rPr>
        <w:t xml:space="preserve"> </w:t>
      </w:r>
      <w:r w:rsidR="005D791B" w:rsidRPr="00D02355">
        <w:rPr>
          <w:sz w:val="28"/>
        </w:rPr>
        <w:t>следующие</w:t>
      </w:r>
      <w:r>
        <w:rPr>
          <w:sz w:val="28"/>
        </w:rPr>
        <w:t xml:space="preserve"> </w:t>
      </w:r>
      <w:r w:rsidR="005D791B" w:rsidRPr="00D02355">
        <w:rPr>
          <w:sz w:val="28"/>
        </w:rPr>
        <w:t>мероприятия: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z w:val="28"/>
          <w:shd w:val="clear" w:color="auto" w:fill="FAFBFC"/>
        </w:rPr>
        <w:t>Организационное</w:t>
      </w:r>
      <w:r>
        <w:rPr>
          <w:color w:val="000000"/>
          <w:spacing w:val="-12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собрание;</w:t>
      </w:r>
    </w:p>
    <w:p w:rsidR="003B7BBF" w:rsidRPr="003B7BBF" w:rsidRDefault="005D791B" w:rsidP="003B7BBF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z w:val="28"/>
          <w:shd w:val="clear" w:color="auto" w:fill="FAFBFC"/>
        </w:rPr>
        <w:t>Инструктаж</w:t>
      </w:r>
      <w:r>
        <w:rPr>
          <w:color w:val="000000"/>
          <w:spacing w:val="-6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по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технике</w:t>
      </w:r>
      <w:r>
        <w:rPr>
          <w:color w:val="000000"/>
          <w:spacing w:val="-7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безопасности</w:t>
      </w:r>
      <w:r w:rsidR="00755B91">
        <w:rPr>
          <w:color w:val="000000"/>
          <w:spacing w:val="-2"/>
          <w:sz w:val="28"/>
          <w:shd w:val="clear" w:color="auto" w:fill="FAFBFC"/>
        </w:rPr>
        <w:t>, охране труда и др.</w:t>
      </w:r>
      <w:r>
        <w:rPr>
          <w:color w:val="000000"/>
          <w:spacing w:val="-2"/>
          <w:sz w:val="28"/>
          <w:shd w:val="clear" w:color="auto" w:fill="FAFBFC"/>
        </w:rPr>
        <w:t>;</w:t>
      </w:r>
    </w:p>
    <w:p w:rsidR="003B7BBF" w:rsidRPr="003B7BBF" w:rsidRDefault="003B7BBF" w:rsidP="003B7BBF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Лекции по</w:t>
      </w:r>
      <w:r w:rsidRPr="00755B91">
        <w:rPr>
          <w:color w:val="000000"/>
          <w:spacing w:val="-2"/>
          <w:sz w:val="28"/>
          <w:shd w:val="clear" w:color="auto" w:fill="FAFBFC"/>
        </w:rPr>
        <w:t>:</w:t>
      </w:r>
      <w:r>
        <w:rPr>
          <w:color w:val="000000"/>
          <w:spacing w:val="-2"/>
          <w:sz w:val="28"/>
          <w:shd w:val="clear" w:color="auto" w:fill="FAFBFC"/>
        </w:rPr>
        <w:t xml:space="preserve"> </w:t>
      </w:r>
    </w:p>
    <w:p w:rsidR="003B7BBF" w:rsidRPr="00AD67D7" w:rsidRDefault="003B7BBF" w:rsidP="003B7BBF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У</w:t>
      </w:r>
      <w:r w:rsidRPr="00AD67D7">
        <w:rPr>
          <w:color w:val="000000"/>
          <w:spacing w:val="-2"/>
          <w:sz w:val="28"/>
          <w:shd w:val="clear" w:color="auto" w:fill="FAFBFC"/>
        </w:rPr>
        <w:t>стройству и архитектуре микроконтроллеров</w:t>
      </w:r>
      <w:r>
        <w:rPr>
          <w:color w:val="000000"/>
          <w:spacing w:val="-2"/>
          <w:sz w:val="28"/>
          <w:shd w:val="clear" w:color="auto" w:fill="FAFBFC"/>
          <w:lang w:val="en-US"/>
        </w:rPr>
        <w:t>;</w:t>
      </w:r>
    </w:p>
    <w:p w:rsidR="003B7BBF" w:rsidRPr="003B7BBF" w:rsidRDefault="003B7BBF" w:rsidP="003B7BBF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Интерфейсам ввода-вывода</w:t>
      </w:r>
      <w:r>
        <w:rPr>
          <w:color w:val="000000"/>
          <w:spacing w:val="-2"/>
          <w:sz w:val="28"/>
          <w:shd w:val="clear" w:color="auto" w:fill="FAFBFC"/>
          <w:lang w:val="en-US"/>
        </w:rPr>
        <w:t>;</w:t>
      </w:r>
    </w:p>
    <w:p w:rsidR="003B7BBF" w:rsidRPr="00AD67D7" w:rsidRDefault="003B7BBF" w:rsidP="003B7BBF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sz w:val="28"/>
        </w:rPr>
        <w:t>Тактированию МК и прерываниям</w:t>
      </w:r>
      <w:r>
        <w:rPr>
          <w:sz w:val="28"/>
          <w:lang w:val="en-US"/>
        </w:rPr>
        <w:t>;</w:t>
      </w:r>
    </w:p>
    <w:p w:rsidR="003B7BBF" w:rsidRPr="003B7BBF" w:rsidRDefault="003B7BBF" w:rsidP="003B7BBF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Памяти микроконтроллера</w:t>
      </w:r>
      <w:r w:rsidRPr="003B7BBF">
        <w:rPr>
          <w:color w:val="000000"/>
          <w:spacing w:val="-2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 xml:space="preserve">и механизму </w:t>
      </w:r>
      <w:r>
        <w:rPr>
          <w:color w:val="000000"/>
          <w:spacing w:val="-2"/>
          <w:sz w:val="28"/>
          <w:shd w:val="clear" w:color="auto" w:fill="FAFBFC"/>
          <w:lang w:val="en-US"/>
        </w:rPr>
        <w:t>DMA</w:t>
      </w:r>
      <w:r w:rsidRPr="003B7BBF">
        <w:rPr>
          <w:color w:val="000000"/>
          <w:spacing w:val="-2"/>
          <w:sz w:val="28"/>
          <w:shd w:val="clear" w:color="auto" w:fill="FAFBFC"/>
        </w:rPr>
        <w:t>;</w:t>
      </w:r>
    </w:p>
    <w:p w:rsidR="00AD67D7" w:rsidRPr="00AD67D7" w:rsidRDefault="00AD67D7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Лабораторные работы по</w:t>
      </w:r>
      <w:r>
        <w:rPr>
          <w:color w:val="000000"/>
          <w:spacing w:val="-2"/>
          <w:sz w:val="28"/>
          <w:shd w:val="clear" w:color="auto" w:fill="FAFBFC"/>
          <w:lang w:val="en-US"/>
        </w:rPr>
        <w:t>:</w:t>
      </w:r>
    </w:p>
    <w:p w:rsidR="003B7BBF" w:rsidRDefault="003B7BBF" w:rsidP="00AD67D7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sz w:val="28"/>
        </w:rPr>
        <w:t>Управлению контактами МК</w:t>
      </w:r>
      <w:r>
        <w:rPr>
          <w:sz w:val="28"/>
          <w:lang w:val="en-US"/>
        </w:rPr>
        <w:t>;</w:t>
      </w:r>
    </w:p>
    <w:p w:rsidR="003B7BBF" w:rsidRDefault="003B7BBF" w:rsidP="00AD67D7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sz w:val="28"/>
        </w:rPr>
        <w:t xml:space="preserve">Управлению интерфейсом </w:t>
      </w:r>
      <w:r>
        <w:rPr>
          <w:sz w:val="28"/>
          <w:lang w:val="en-US"/>
        </w:rPr>
        <w:t>UART;</w:t>
      </w:r>
    </w:p>
    <w:p w:rsidR="003B7BBF" w:rsidRPr="003B7BBF" w:rsidRDefault="003B7BBF" w:rsidP="005A6C2B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 w:rsidRPr="003B7BBF">
        <w:rPr>
          <w:sz w:val="28"/>
        </w:rPr>
        <w:t xml:space="preserve">Разработке </w:t>
      </w:r>
      <w:r w:rsidRPr="003B7BBF">
        <w:rPr>
          <w:sz w:val="28"/>
          <w:lang w:val="en-US"/>
        </w:rPr>
        <w:t>HTTP</w:t>
      </w:r>
      <w:r w:rsidRPr="003B7BBF">
        <w:rPr>
          <w:sz w:val="28"/>
        </w:rPr>
        <w:t>-сервера на</w:t>
      </w:r>
      <w:r>
        <w:rPr>
          <w:sz w:val="28"/>
          <w:lang w:val="en-US"/>
        </w:rPr>
        <w:t>;</w:t>
      </w:r>
    </w:p>
    <w:p w:rsidR="00AD67D7" w:rsidRPr="003B7BBF" w:rsidRDefault="00AD67D7" w:rsidP="005A6C2B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 w:rsidRPr="003B7BBF">
        <w:rPr>
          <w:color w:val="000000"/>
          <w:spacing w:val="-2"/>
          <w:sz w:val="28"/>
          <w:shd w:val="clear" w:color="auto" w:fill="FAFBFC"/>
        </w:rPr>
        <w:t xml:space="preserve">Работе с датчиком </w:t>
      </w:r>
      <w:r w:rsidRPr="003B7BBF">
        <w:rPr>
          <w:color w:val="000000"/>
          <w:spacing w:val="-2"/>
          <w:sz w:val="28"/>
          <w:shd w:val="clear" w:color="auto" w:fill="FAFBFC"/>
          <w:lang w:val="en-US"/>
        </w:rPr>
        <w:t>BME280</w:t>
      </w:r>
      <w:r w:rsidR="003B7BBF" w:rsidRPr="003B7BBF">
        <w:rPr>
          <w:color w:val="000000"/>
          <w:spacing w:val="-2"/>
          <w:sz w:val="28"/>
          <w:shd w:val="clear" w:color="auto" w:fill="FAFBFC"/>
          <w:lang w:val="en-US"/>
        </w:rPr>
        <w:t>;</w:t>
      </w:r>
    </w:p>
    <w:p w:rsidR="00AD67D7" w:rsidRPr="003B7BBF" w:rsidRDefault="003B7BBF" w:rsidP="003B7BBF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  <w:sectPr w:rsidR="00AD67D7" w:rsidRPr="003B7BBF" w:rsidSect="00CF3F4A">
          <w:pgSz w:w="11910" w:h="16840"/>
          <w:pgMar w:top="1120" w:right="910" w:bottom="1140" w:left="1540" w:header="0" w:footer="938" w:gutter="0"/>
          <w:cols w:space="720"/>
        </w:sectPr>
      </w:pPr>
      <w:r w:rsidRPr="003B7BBF">
        <w:rPr>
          <w:sz w:val="28"/>
        </w:rPr>
        <w:t>Итоговое собрание</w:t>
      </w:r>
    </w:p>
    <w:p w:rsidR="00AE0A72" w:rsidRPr="00D80736" w:rsidRDefault="00B34CD2" w:rsidP="00435D91">
      <w:pPr>
        <w:pStyle w:val="1"/>
        <w:numPr>
          <w:ilvl w:val="0"/>
          <w:numId w:val="35"/>
        </w:numPr>
        <w:tabs>
          <w:tab w:val="left" w:pos="1062"/>
        </w:tabs>
        <w:spacing w:before="0" w:line="360" w:lineRule="auto"/>
        <w:jc w:val="center"/>
        <w:rPr>
          <w:caps/>
        </w:rPr>
      </w:pPr>
      <w:bookmarkStart w:id="25" w:name="2._Описание_разрабатываемого_устройства_"/>
      <w:bookmarkStart w:id="26" w:name="_Toc175586934"/>
      <w:bookmarkStart w:id="27" w:name="_Toc176007296"/>
      <w:bookmarkEnd w:id="25"/>
      <w:r>
        <w:rPr>
          <w:caps/>
          <w:color w:val="000000"/>
          <w:shd w:val="clear" w:color="auto" w:fill="FAFBFC"/>
        </w:rPr>
        <w:lastRenderedPageBreak/>
        <w:t>Анализ</w:t>
      </w:r>
      <w:r w:rsidR="00755B91" w:rsidRPr="00435D91">
        <w:rPr>
          <w:caps/>
          <w:color w:val="000000"/>
          <w:shd w:val="clear" w:color="auto" w:fill="FAFBFC"/>
        </w:rPr>
        <w:t xml:space="preserve"> устройства</w:t>
      </w:r>
      <w:r w:rsidR="005D791B" w:rsidRPr="00435D91">
        <w:rPr>
          <w:caps/>
          <w:color w:val="000000"/>
          <w:spacing w:val="-5"/>
          <w:shd w:val="clear" w:color="auto" w:fill="FAFBFC"/>
        </w:rPr>
        <w:t xml:space="preserve"> </w:t>
      </w:r>
      <w:r w:rsidR="005D791B" w:rsidRPr="00435D91">
        <w:rPr>
          <w:caps/>
          <w:color w:val="000000"/>
          <w:shd w:val="clear" w:color="auto" w:fill="FAFBFC"/>
        </w:rPr>
        <w:t>«УМЗЧ</w:t>
      </w:r>
      <w:r w:rsidR="005D791B"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="005D791B" w:rsidRPr="00435D91">
        <w:rPr>
          <w:caps/>
          <w:color w:val="000000"/>
          <w:shd w:val="clear" w:color="auto" w:fill="FAFBFC"/>
        </w:rPr>
        <w:t>на</w:t>
      </w:r>
      <w:r w:rsidR="005D791B"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="005D791B" w:rsidRPr="00435D91">
        <w:rPr>
          <w:caps/>
          <w:color w:val="000000"/>
          <w:spacing w:val="-2"/>
          <w:shd w:val="clear" w:color="auto" w:fill="FAFBFC"/>
        </w:rPr>
        <w:t>биполяр</w:t>
      </w:r>
      <w:r w:rsidR="00A47624" w:rsidRPr="00435D91">
        <w:rPr>
          <w:caps/>
          <w:color w:val="000000"/>
          <w:spacing w:val="-2"/>
          <w:shd w:val="clear" w:color="auto" w:fill="FAFBFC"/>
        </w:rPr>
        <w:t>ных транзисторах</w:t>
      </w:r>
      <w:r w:rsidR="005D791B" w:rsidRPr="00435D91">
        <w:rPr>
          <w:caps/>
          <w:color w:val="000000"/>
          <w:spacing w:val="-2"/>
          <w:shd w:val="clear" w:color="auto" w:fill="FAFBFC"/>
        </w:rPr>
        <w:t>»</w:t>
      </w:r>
      <w:bookmarkEnd w:id="26"/>
      <w:bookmarkEnd w:id="27"/>
    </w:p>
    <w:p w:rsidR="00D80736" w:rsidRPr="00D80736" w:rsidRDefault="00D80736" w:rsidP="00565F92">
      <w:pPr>
        <w:pStyle w:val="a3"/>
        <w:numPr>
          <w:ilvl w:val="1"/>
          <w:numId w:val="35"/>
        </w:numPr>
        <w:spacing w:line="360" w:lineRule="auto"/>
        <w:ind w:left="788" w:hanging="431"/>
        <w:jc w:val="center"/>
        <w:outlineLvl w:val="0"/>
      </w:pPr>
      <w:r>
        <w:rPr>
          <w:b/>
          <w:bCs/>
        </w:rPr>
        <w:t xml:space="preserve"> Анализ полученной документации</w:t>
      </w:r>
    </w:p>
    <w:p w:rsidR="00D80736" w:rsidRDefault="00D80736" w:rsidP="00D80736">
      <w:pPr>
        <w:pStyle w:val="a3"/>
        <w:spacing w:line="360" w:lineRule="auto"/>
        <w:ind w:left="0" w:firstLine="360"/>
        <w:jc w:val="both"/>
        <w:rPr>
          <w:color w:val="000000"/>
          <w:shd w:val="clear" w:color="auto" w:fill="FAFBFC"/>
        </w:rPr>
      </w:pPr>
      <w:r>
        <w:rPr>
          <w:color w:val="000000"/>
          <w:shd w:val="clear" w:color="auto" w:fill="FAFBFC"/>
        </w:rPr>
        <w:t xml:space="preserve">На предприятии был получен комплект документации на устройства </w:t>
      </w:r>
      <w:r w:rsidRPr="00E422A5">
        <w:rPr>
          <w:color w:val="000000"/>
          <w:shd w:val="clear" w:color="auto" w:fill="FAFBFC"/>
        </w:rPr>
        <w:t>“</w:t>
      </w:r>
      <w:r>
        <w:rPr>
          <w:color w:val="000000"/>
          <w:shd w:val="clear" w:color="auto" w:fill="FAFBFC"/>
        </w:rPr>
        <w:t>УМЗЧ на биполярных транзисторах</w:t>
      </w:r>
      <w:r w:rsidRPr="00E422A5">
        <w:rPr>
          <w:color w:val="000000"/>
          <w:shd w:val="clear" w:color="auto" w:fill="FAFBFC"/>
        </w:rPr>
        <w:t>”</w:t>
      </w:r>
      <w:r>
        <w:rPr>
          <w:color w:val="000000"/>
          <w:shd w:val="clear" w:color="auto" w:fill="FAFBFC"/>
        </w:rPr>
        <w:t>. В комплект входит схема электрическая принципиальная (рис. 5) и изображение печатной платы (рис. 6).</w:t>
      </w:r>
    </w:p>
    <w:p w:rsidR="00D80736" w:rsidRPr="00E422A5" w:rsidRDefault="00D80736" w:rsidP="00D80736">
      <w:pPr>
        <w:pStyle w:val="a3"/>
        <w:spacing w:line="360" w:lineRule="auto"/>
        <w:ind w:left="0"/>
        <w:jc w:val="center"/>
        <w:rPr>
          <w:color w:val="000000"/>
          <w:shd w:val="clear" w:color="auto" w:fill="FAFBFC"/>
        </w:rPr>
      </w:pPr>
      <w:r>
        <w:rPr>
          <w:noProof/>
        </w:rPr>
        <w:drawing>
          <wp:inline distT="0" distB="0" distL="0" distR="0" wp14:anchorId="65B23E75" wp14:editId="0212F29D">
            <wp:extent cx="3473450" cy="3332625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555" cy="334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22A5">
        <w:rPr>
          <w:color w:val="000000"/>
          <w:shd w:val="clear" w:color="auto" w:fill="FAFBFC"/>
        </w:rPr>
        <w:t xml:space="preserve"> </w:t>
      </w:r>
    </w:p>
    <w:p w:rsidR="00D80736" w:rsidRPr="00E422A5" w:rsidRDefault="00D80736" w:rsidP="00D80736">
      <w:pPr>
        <w:pStyle w:val="a3"/>
        <w:spacing w:line="360" w:lineRule="auto"/>
        <w:ind w:left="0"/>
        <w:jc w:val="center"/>
        <w:rPr>
          <w:color w:val="000000"/>
          <w:shd w:val="clear" w:color="auto" w:fill="FAFBFC"/>
        </w:rPr>
      </w:pPr>
      <w:r>
        <w:rPr>
          <w:color w:val="000000"/>
          <w:shd w:val="clear" w:color="auto" w:fill="FAFBFC"/>
        </w:rPr>
        <w:t xml:space="preserve">Рисунок 5 </w:t>
      </w:r>
      <w:r w:rsidRPr="00AF76BF">
        <w:t>–</w:t>
      </w:r>
      <w:r>
        <w:t xml:space="preserve"> Полученное изображение принципиальной схемы устройства</w:t>
      </w:r>
    </w:p>
    <w:p w:rsidR="00D80736" w:rsidRDefault="00D80736" w:rsidP="00D80736">
      <w:pPr>
        <w:pStyle w:val="a3"/>
        <w:spacing w:line="360" w:lineRule="auto"/>
        <w:ind w:left="0"/>
        <w:jc w:val="center"/>
        <w:rPr>
          <w:color w:val="000000"/>
          <w:shd w:val="clear" w:color="auto" w:fill="FAFBFC"/>
          <w:lang w:val="en-US"/>
        </w:rPr>
      </w:pPr>
      <w:r>
        <w:rPr>
          <w:noProof/>
        </w:rPr>
        <w:drawing>
          <wp:inline distT="0" distB="0" distL="0" distR="0" wp14:anchorId="2BF217ED" wp14:editId="018C9CFF">
            <wp:extent cx="3124338" cy="3517276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928" cy="352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736" w:rsidRPr="00E422A5" w:rsidRDefault="00D80736" w:rsidP="00D80736">
      <w:pPr>
        <w:pStyle w:val="a3"/>
        <w:spacing w:line="360" w:lineRule="auto"/>
        <w:ind w:left="0"/>
        <w:jc w:val="center"/>
        <w:rPr>
          <w:color w:val="000000"/>
          <w:shd w:val="clear" w:color="auto" w:fill="FAFBFC"/>
        </w:rPr>
      </w:pPr>
      <w:r>
        <w:rPr>
          <w:color w:val="000000"/>
          <w:shd w:val="clear" w:color="auto" w:fill="FAFBFC"/>
        </w:rPr>
        <w:lastRenderedPageBreak/>
        <w:t xml:space="preserve">Рисунок 6 </w:t>
      </w:r>
      <w:r w:rsidRPr="00AF76BF">
        <w:t>–</w:t>
      </w:r>
      <w:r>
        <w:t xml:space="preserve"> Полученное изображение печатной платы устройства</w:t>
      </w:r>
    </w:p>
    <w:p w:rsidR="00D80736" w:rsidRDefault="00D80736" w:rsidP="00D80736">
      <w:pPr>
        <w:pStyle w:val="a3"/>
        <w:spacing w:line="360" w:lineRule="auto"/>
        <w:ind w:left="0"/>
        <w:jc w:val="both"/>
        <w:rPr>
          <w:color w:val="000000"/>
          <w:shd w:val="clear" w:color="auto" w:fill="FAFBFC"/>
        </w:rPr>
      </w:pPr>
      <w:r>
        <w:rPr>
          <w:color w:val="000000"/>
          <w:shd w:val="clear" w:color="auto" w:fill="FAFBFC"/>
        </w:rPr>
        <w:t>УМЗЧ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на</w:t>
      </w:r>
      <w:r>
        <w:rPr>
          <w:color w:val="000000"/>
          <w:spacing w:val="-13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биполярных транзисторах</w:t>
      </w:r>
      <w:r>
        <w:rPr>
          <w:color w:val="000000"/>
          <w:spacing w:val="-12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является</w:t>
      </w:r>
      <w:r>
        <w:rPr>
          <w:color w:val="000000"/>
          <w:spacing w:val="-13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недорогим,</w:t>
      </w:r>
      <w:r>
        <w:rPr>
          <w:color w:val="000000"/>
          <w:spacing w:val="-12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простым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и</w:t>
      </w:r>
      <w:r>
        <w:rPr>
          <w:color w:val="000000"/>
          <w:spacing w:val="-10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мощным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устройством.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При напряжении питания ±35 В, схема выдает около 60 Вт на канал, что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показывает свою надёжность и стабильность, простоту, дешевизну в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изготовлении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и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качественными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показателями.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Устройство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в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сборе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предоставлено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на рисунке 7.</w:t>
      </w:r>
    </w:p>
    <w:p w:rsidR="00D80736" w:rsidRPr="00315291" w:rsidRDefault="00D80736" w:rsidP="00D80736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0A6F881B" wp14:editId="73C52064">
            <wp:extent cx="5748907" cy="3902836"/>
            <wp:effectExtent l="0" t="0" r="444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838" t="19167" r="19486" b="12432"/>
                    <a:stretch/>
                  </pic:blipFill>
                  <pic:spPr bwMode="auto">
                    <a:xfrm>
                      <a:off x="0" y="0"/>
                      <a:ext cx="5805700" cy="394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736" w:rsidRDefault="00D80736" w:rsidP="00D80736">
      <w:pPr>
        <w:pStyle w:val="a3"/>
        <w:spacing w:line="360" w:lineRule="auto"/>
        <w:ind w:left="0"/>
        <w:jc w:val="center"/>
      </w:pPr>
      <w:r>
        <w:t>Рисунок</w:t>
      </w:r>
      <w:r>
        <w:rPr>
          <w:spacing w:val="-5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УМЗЧ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биполярных транзисторах в</w:t>
      </w:r>
      <w:r>
        <w:rPr>
          <w:spacing w:val="-3"/>
        </w:rPr>
        <w:t xml:space="preserve"> </w:t>
      </w:r>
      <w:r>
        <w:rPr>
          <w:spacing w:val="-4"/>
        </w:rPr>
        <w:t>сборе</w:t>
      </w:r>
    </w:p>
    <w:p w:rsidR="00A94011" w:rsidRPr="00CF3F4A" w:rsidRDefault="00A94011" w:rsidP="00565F92">
      <w:pPr>
        <w:pStyle w:val="a3"/>
        <w:numPr>
          <w:ilvl w:val="1"/>
          <w:numId w:val="35"/>
        </w:numPr>
        <w:spacing w:line="360" w:lineRule="auto"/>
        <w:ind w:left="788" w:hanging="431"/>
        <w:jc w:val="center"/>
        <w:outlineLvl w:val="0"/>
      </w:pPr>
      <w:r w:rsidRPr="00D80736">
        <w:rPr>
          <w:b/>
          <w:bCs/>
        </w:rPr>
        <w:t>Принцип работы</w:t>
      </w:r>
      <w:r w:rsidR="00D80736" w:rsidRPr="00D80736">
        <w:rPr>
          <w:b/>
          <w:bCs/>
        </w:rPr>
        <w:t xml:space="preserve"> устройства</w:t>
      </w:r>
    </w:p>
    <w:p w:rsidR="00AE0A72" w:rsidRDefault="005D791B" w:rsidP="00CF3F4A">
      <w:pPr>
        <w:pStyle w:val="a3"/>
        <w:spacing w:line="360" w:lineRule="auto"/>
        <w:ind w:left="0" w:firstLine="709"/>
        <w:jc w:val="both"/>
      </w:pPr>
      <w:r>
        <w:t>Дифференциальный каскад выполнен на двух транзисторах структуры PNP - VT1, VT2. За ООС и общее усиление схемы отвечает цепь на R5</w:t>
      </w:r>
      <w:r w:rsidR="00E422A5">
        <w:t>-</w:t>
      </w:r>
      <w:r>
        <w:t>C2 и R6. По напряжению</w:t>
      </w:r>
      <w:r>
        <w:rPr>
          <w:spacing w:val="-1"/>
        </w:rPr>
        <w:t xml:space="preserve"> </w:t>
      </w:r>
      <w:r>
        <w:t>сигнал</w:t>
      </w:r>
      <w:r>
        <w:rPr>
          <w:spacing w:val="-1"/>
        </w:rPr>
        <w:t xml:space="preserve"> </w:t>
      </w:r>
      <w:r>
        <w:t>усиливается транзистором</w:t>
      </w:r>
      <w:r>
        <w:rPr>
          <w:spacing w:val="-3"/>
        </w:rPr>
        <w:t xml:space="preserve"> </w:t>
      </w:r>
      <w:r>
        <w:t>VT4 и подаётся на усилитель мощности (тока) VT5, VT7 и VT6, VT8.</w:t>
      </w:r>
    </w:p>
    <w:p w:rsidR="00E43897" w:rsidRDefault="005D791B" w:rsidP="00E43897">
      <w:pPr>
        <w:pStyle w:val="a3"/>
        <w:spacing w:line="360" w:lineRule="auto"/>
        <w:ind w:left="0" w:firstLine="709"/>
        <w:jc w:val="both"/>
      </w:pPr>
      <w:r>
        <w:t xml:space="preserve">Выбор в качестве VT4 был выбран MJE15032G поскольку он обусловлен хорошими характеристиками на ВЧ. Характерной особенностью такого включения выходного каскада, является малый ток покоя 50-60 мА. Для </w:t>
      </w:r>
      <w:proofErr w:type="spellStart"/>
      <w:r>
        <w:t>термостабилизации</w:t>
      </w:r>
      <w:proofErr w:type="spellEnd"/>
      <w:r>
        <w:t xml:space="preserve"> используется транзистор VT3 в диодном включении.</w:t>
      </w:r>
      <w:r w:rsidR="003B7BBF" w:rsidRPr="003B7BBF">
        <w:t xml:space="preserve"> </w:t>
      </w:r>
    </w:p>
    <w:p w:rsidR="00E43897" w:rsidRDefault="00E43897" w:rsidP="00E43897">
      <w:pPr>
        <w:pStyle w:val="a3"/>
        <w:spacing w:line="360" w:lineRule="auto"/>
        <w:ind w:left="0" w:firstLine="709"/>
        <w:jc w:val="both"/>
      </w:pPr>
    </w:p>
    <w:p w:rsidR="00435D91" w:rsidRPr="00B34CD2" w:rsidRDefault="00B34CD2" w:rsidP="00B34CD2">
      <w:pPr>
        <w:pStyle w:val="1"/>
        <w:numPr>
          <w:ilvl w:val="0"/>
          <w:numId w:val="35"/>
        </w:numPr>
        <w:tabs>
          <w:tab w:val="left" w:pos="1062"/>
        </w:tabs>
        <w:spacing w:before="0" w:line="360" w:lineRule="auto"/>
        <w:jc w:val="center"/>
        <w:rPr>
          <w:caps/>
        </w:rPr>
      </w:pPr>
      <w:r>
        <w:rPr>
          <w:caps/>
          <w:color w:val="000000"/>
          <w:shd w:val="clear" w:color="auto" w:fill="FAFBFC"/>
        </w:rPr>
        <w:lastRenderedPageBreak/>
        <w:t>Разработка</w:t>
      </w:r>
      <w:r w:rsidRPr="00B34CD2">
        <w:rPr>
          <w:caps/>
          <w:color w:val="000000"/>
          <w:shd w:val="clear" w:color="auto" w:fill="FAFBFC"/>
        </w:rPr>
        <w:t xml:space="preserve"> </w:t>
      </w:r>
      <w:r>
        <w:rPr>
          <w:caps/>
          <w:color w:val="000000"/>
          <w:shd w:val="clear" w:color="auto" w:fill="FAFBFC"/>
        </w:rPr>
        <w:t>конструкторской документации для</w:t>
      </w:r>
      <w:r w:rsidRPr="00435D91">
        <w:rPr>
          <w:caps/>
          <w:color w:val="000000"/>
          <w:shd w:val="clear" w:color="auto" w:fill="FAFBFC"/>
        </w:rPr>
        <w:t xml:space="preserve"> устройства</w:t>
      </w:r>
      <w:r w:rsidRPr="00435D91">
        <w:rPr>
          <w:caps/>
          <w:color w:val="000000"/>
          <w:spacing w:val="-5"/>
          <w:shd w:val="clear" w:color="auto" w:fill="FAFBFC"/>
        </w:rPr>
        <w:t xml:space="preserve"> </w:t>
      </w:r>
      <w:r w:rsidRPr="00435D91">
        <w:rPr>
          <w:caps/>
          <w:color w:val="000000"/>
          <w:shd w:val="clear" w:color="auto" w:fill="FAFBFC"/>
        </w:rPr>
        <w:t>«УМЗЧ</w:t>
      </w:r>
      <w:r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Pr="00435D91">
        <w:rPr>
          <w:caps/>
          <w:color w:val="000000"/>
          <w:shd w:val="clear" w:color="auto" w:fill="FAFBFC"/>
        </w:rPr>
        <w:t>на</w:t>
      </w:r>
      <w:r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Pr="00435D91">
        <w:rPr>
          <w:caps/>
          <w:color w:val="000000"/>
          <w:spacing w:val="-2"/>
          <w:shd w:val="clear" w:color="auto" w:fill="FAFBFC"/>
        </w:rPr>
        <w:t>биполярных транзисторах»</w:t>
      </w:r>
    </w:p>
    <w:p w:rsidR="00B34CD2" w:rsidRDefault="00B34CD2" w:rsidP="00D02355">
      <w:pPr>
        <w:pStyle w:val="a3"/>
        <w:spacing w:line="360" w:lineRule="auto"/>
        <w:ind w:left="0" w:firstLine="709"/>
        <w:jc w:val="both"/>
      </w:pPr>
      <w:r w:rsidRPr="00B34CD2">
        <w:t xml:space="preserve">Схема электрическая принципиальная (Э3) устройства была разработана согласно ГОСТ 2.701-2008 и ГОСТ 2.702-2011 на основе </w:t>
      </w:r>
      <w:r w:rsidR="00E422A5">
        <w:t>полученного на предприятии комплекта документации выданной на предприятии схемы</w:t>
      </w:r>
      <w:r w:rsidRPr="00B34CD2">
        <w:t xml:space="preserve"> (Э1) (рисунок 3.1). Разработанная схема электрическая принципиальная (Э3) представлена на рисунке </w:t>
      </w:r>
      <w:r w:rsidR="00E43897">
        <w:t>8</w:t>
      </w:r>
      <w:r w:rsidRPr="00B34CD2">
        <w:t>. и на чертеже ИУ4.11.03.03.21.</w:t>
      </w:r>
      <w:r w:rsidR="00E43897">
        <w:t>7</w:t>
      </w:r>
      <w:r w:rsidRPr="00B34CD2">
        <w:t>3.14.001 Э3. В качестве среды разработки была выбрана САПР «</w:t>
      </w:r>
      <w:proofErr w:type="spellStart"/>
      <w:r w:rsidRPr="00B34CD2">
        <w:t>Altium</w:t>
      </w:r>
      <w:proofErr w:type="spellEnd"/>
      <w:r w:rsidRPr="00B34CD2">
        <w:t xml:space="preserve"> </w:t>
      </w:r>
      <w:proofErr w:type="spellStart"/>
      <w:r w:rsidRPr="00B34CD2">
        <w:t>Designer</w:t>
      </w:r>
      <w:proofErr w:type="spellEnd"/>
      <w:r w:rsidRPr="00B34CD2">
        <w:t>».</w:t>
      </w:r>
    </w:p>
    <w:p w:rsidR="00B34CD2" w:rsidRDefault="00B34CD2" w:rsidP="00B34CD2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ECE2EE3" wp14:editId="56E9A1DD">
            <wp:extent cx="6076950" cy="42970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incipal_a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97" w:rsidRDefault="00E43897" w:rsidP="00E43897">
      <w:pPr>
        <w:pStyle w:val="a3"/>
        <w:spacing w:line="360" w:lineRule="auto"/>
        <w:ind w:left="0" w:firstLine="709"/>
        <w:jc w:val="center"/>
      </w:pPr>
      <w:r>
        <w:t>Рисунок</w:t>
      </w:r>
      <w:r>
        <w:rPr>
          <w:spacing w:val="-5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CA34DF">
        <w:rPr>
          <w:spacing w:val="-2"/>
        </w:rPr>
        <w:t>С</w:t>
      </w:r>
      <w:r>
        <w:rPr>
          <w:spacing w:val="-2"/>
        </w:rPr>
        <w:t xml:space="preserve">хема электрическая принципиальная </w:t>
      </w:r>
      <w:r>
        <w:t>УМЗЧ</w:t>
      </w:r>
      <w:r>
        <w:rPr>
          <w:spacing w:val="-5"/>
        </w:rPr>
        <w:t xml:space="preserve"> </w:t>
      </w:r>
    </w:p>
    <w:p w:rsidR="00460FC5" w:rsidRDefault="00460FC5" w:rsidP="00460FC5">
      <w:pPr>
        <w:pStyle w:val="a3"/>
        <w:spacing w:line="360" w:lineRule="auto"/>
        <w:ind w:left="0" w:firstLine="709"/>
      </w:pPr>
      <w:r>
        <w:t xml:space="preserve">После выбора элементной базы был составлен перечень элементов схемы (ПЭ3) согласно ГОСТ 2.701-2008. Перечень элементов ПЭ3) представлен на рисунках </w:t>
      </w:r>
      <w:r>
        <w:t>9…10</w:t>
      </w:r>
      <w:r>
        <w:t>, а также документом ИУ4.11.03.03.21.73.14.001 ПЭ.</w:t>
      </w:r>
    </w:p>
    <w:p w:rsidR="00460FC5" w:rsidRDefault="00460FC5" w:rsidP="00460FC5">
      <w:pPr>
        <w:pStyle w:val="a3"/>
        <w:spacing w:line="360" w:lineRule="auto"/>
        <w:ind w:left="0"/>
      </w:pPr>
      <w:r>
        <w:tab/>
        <w:t xml:space="preserve">Все компоненты выбранные компоненты </w:t>
      </w:r>
      <w:r>
        <w:t>–</w:t>
      </w:r>
      <w:r>
        <w:t xml:space="preserve"> КМО. Для упрощения технологии сборки не использованы КМП, чтобы избежать гибридных компоновок электронной ячейки.</w:t>
      </w:r>
    </w:p>
    <w:p w:rsidR="00460FC5" w:rsidRDefault="00851F9A" w:rsidP="00460FC5">
      <w:pPr>
        <w:pStyle w:val="a3"/>
        <w:spacing w:line="360" w:lineRule="auto"/>
        <w:ind w:left="0"/>
      </w:pPr>
      <w:r>
        <w:rPr>
          <w:noProof/>
        </w:rPr>
        <w:lastRenderedPageBreak/>
        <w:drawing>
          <wp:inline distT="0" distB="0" distL="0" distR="0">
            <wp:extent cx="6076950" cy="85921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cb_bomdoc_a4_Страница_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C5" w:rsidRDefault="00460FC5" w:rsidP="00460FC5">
      <w:pPr>
        <w:pStyle w:val="a3"/>
        <w:spacing w:line="360" w:lineRule="auto"/>
        <w:ind w:left="0" w:firstLine="709"/>
        <w:jc w:val="center"/>
      </w:pPr>
      <w:r>
        <w:t>Рисунок</w:t>
      </w:r>
      <w:r>
        <w:rPr>
          <w:spacing w:val="-5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851F9A">
        <w:rPr>
          <w:spacing w:val="-2"/>
        </w:rPr>
        <w:t>Перечень элементов</w:t>
      </w:r>
      <w:r>
        <w:rPr>
          <w:spacing w:val="-2"/>
        </w:rPr>
        <w:t xml:space="preserve"> </w:t>
      </w:r>
      <w:r>
        <w:t>УМЗЧ</w:t>
      </w:r>
      <w:r>
        <w:rPr>
          <w:spacing w:val="-5"/>
        </w:rPr>
        <w:t>, первая страница</w:t>
      </w:r>
    </w:p>
    <w:p w:rsidR="00460FC5" w:rsidRDefault="00851F9A" w:rsidP="00460FC5">
      <w:pPr>
        <w:pStyle w:val="a3"/>
        <w:spacing w:line="360" w:lineRule="auto"/>
        <w:ind w:left="0"/>
      </w:pPr>
      <w:r>
        <w:rPr>
          <w:noProof/>
        </w:rPr>
        <w:lastRenderedPageBreak/>
        <w:drawing>
          <wp:inline distT="0" distB="0" distL="0" distR="0">
            <wp:extent cx="6076950" cy="85921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cb_bomdoc_a4_Страница_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C5" w:rsidRDefault="00460FC5" w:rsidP="00460FC5">
      <w:pPr>
        <w:pStyle w:val="a3"/>
        <w:spacing w:line="360" w:lineRule="auto"/>
        <w:ind w:left="0" w:firstLine="709"/>
        <w:jc w:val="center"/>
      </w:pPr>
      <w:r>
        <w:t>Рисунок</w:t>
      </w:r>
      <w:r>
        <w:rPr>
          <w:spacing w:val="-5"/>
        </w:rPr>
        <w:t xml:space="preserve"> </w:t>
      </w:r>
      <w:r w:rsidR="00851F9A">
        <w:t>10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851F9A">
        <w:rPr>
          <w:spacing w:val="-2"/>
        </w:rPr>
        <w:t>Перечень элементов</w:t>
      </w:r>
      <w:r>
        <w:rPr>
          <w:spacing w:val="-2"/>
        </w:rPr>
        <w:t xml:space="preserve"> </w:t>
      </w:r>
      <w:r>
        <w:t>УМЗЧ</w:t>
      </w:r>
      <w:r>
        <w:rPr>
          <w:spacing w:val="-5"/>
        </w:rPr>
        <w:t>,</w:t>
      </w:r>
      <w:r w:rsidR="00851F9A">
        <w:rPr>
          <w:spacing w:val="-5"/>
        </w:rPr>
        <w:t xml:space="preserve"> </w:t>
      </w:r>
      <w:r>
        <w:rPr>
          <w:spacing w:val="-5"/>
        </w:rPr>
        <w:t>последняя</w:t>
      </w:r>
      <w:r>
        <w:rPr>
          <w:spacing w:val="-5"/>
        </w:rPr>
        <w:t xml:space="preserve"> страница</w:t>
      </w:r>
    </w:p>
    <w:p w:rsidR="00460FC5" w:rsidRDefault="00460FC5" w:rsidP="00460FC5">
      <w:pPr>
        <w:pStyle w:val="a3"/>
        <w:spacing w:line="360" w:lineRule="auto"/>
        <w:ind w:left="0"/>
      </w:pPr>
    </w:p>
    <w:p w:rsidR="00E43897" w:rsidRDefault="00E43897" w:rsidP="00E43897">
      <w:pPr>
        <w:pStyle w:val="a3"/>
        <w:spacing w:line="360" w:lineRule="auto"/>
        <w:ind w:left="0" w:firstLine="720"/>
      </w:pPr>
      <w:r>
        <w:lastRenderedPageBreak/>
        <w:t xml:space="preserve">Исходя из принципиальной схемы, представленной </w:t>
      </w:r>
      <w:r>
        <w:t>на рис. 8</w:t>
      </w:r>
      <w:r>
        <w:t xml:space="preserve"> была выполнена трассировка печатной платы и создана 3Д модель. В качестве среды разработки был выбран САПР «</w:t>
      </w:r>
      <w:proofErr w:type="spellStart"/>
      <w:r>
        <w:t>Altium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 24»</w:t>
      </w:r>
      <w:r>
        <w:t>.</w:t>
      </w:r>
      <w:r>
        <w:t xml:space="preserve"> После трассировки был разработан чертеж ПП, который представлен на рисунке </w:t>
      </w:r>
      <w:r w:rsidR="00851F9A">
        <w:t>11</w:t>
      </w:r>
      <w:r>
        <w:t xml:space="preserve">, а также чертеже </w:t>
      </w:r>
      <w:r w:rsidRPr="00B34CD2">
        <w:t>ИУ4.11.03.03.21.</w:t>
      </w:r>
      <w:r>
        <w:t>7</w:t>
      </w:r>
      <w:r w:rsidRPr="00B34CD2">
        <w:t>3.14.00</w:t>
      </w:r>
      <w:r>
        <w:t>2.</w:t>
      </w:r>
    </w:p>
    <w:p w:rsidR="00E43897" w:rsidRDefault="00E43897" w:rsidP="00E43897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076950" cy="42970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cb_a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97" w:rsidRDefault="00E43897" w:rsidP="00E43897">
      <w:pPr>
        <w:pStyle w:val="a3"/>
        <w:spacing w:line="360" w:lineRule="auto"/>
        <w:ind w:left="0" w:firstLine="709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 w:rsidR="00851F9A">
        <w:t>11</w:t>
      </w:r>
      <w:r>
        <w:rPr>
          <w:spacing w:val="-4"/>
        </w:rPr>
        <w:t xml:space="preserve"> </w:t>
      </w:r>
      <w:r>
        <w:t>–</w:t>
      </w:r>
      <w:r w:rsidR="00CA34DF">
        <w:t>П</w:t>
      </w:r>
      <w:r>
        <w:t xml:space="preserve">лата печатная </w:t>
      </w:r>
      <w:r>
        <w:t>УМЗЧ</w:t>
      </w:r>
      <w:r>
        <w:rPr>
          <w:spacing w:val="-5"/>
        </w:rPr>
        <w:t xml:space="preserve"> </w:t>
      </w:r>
    </w:p>
    <w:p w:rsidR="00CA34DF" w:rsidRDefault="00E43897" w:rsidP="00460FC5">
      <w:pPr>
        <w:pStyle w:val="a3"/>
        <w:spacing w:line="360" w:lineRule="auto"/>
        <w:ind w:left="0" w:firstLine="709"/>
      </w:pPr>
      <w:r>
        <w:t>На основе топологии печатной платы</w:t>
      </w:r>
      <w:r>
        <w:t xml:space="preserve"> </w:t>
      </w:r>
      <w:r>
        <w:t>был разработан сборочный чертеж</w:t>
      </w:r>
      <w:r>
        <w:t xml:space="preserve"> электронной ячейки</w:t>
      </w:r>
      <w:r>
        <w:t xml:space="preserve">. На нем указана информация, необходимая для сборки платы. На рисунке </w:t>
      </w:r>
      <w:r>
        <w:t>1</w:t>
      </w:r>
      <w:r w:rsidR="00851F9A">
        <w:t>2</w:t>
      </w:r>
      <w:r>
        <w:t xml:space="preserve">, а также чертеже </w:t>
      </w:r>
      <w:r>
        <w:t>ИУ4.11.03.03.21.</w:t>
      </w:r>
      <w:r>
        <w:t>7</w:t>
      </w:r>
      <w:r>
        <w:t xml:space="preserve">3.14.001 </w:t>
      </w:r>
      <w:r>
        <w:t xml:space="preserve">СБ, </w:t>
      </w:r>
      <w:r>
        <w:t>представлен</w:t>
      </w:r>
      <w:r>
        <w:t xml:space="preserve"> </w:t>
      </w:r>
      <w:r>
        <w:t>сборочн</w:t>
      </w:r>
      <w:r>
        <w:t xml:space="preserve">ый </w:t>
      </w:r>
      <w:r>
        <w:t>черт</w:t>
      </w:r>
      <w:r>
        <w:t>ё</w:t>
      </w:r>
      <w:r>
        <w:t>ж, где показано расположение всех элементов на устройстве, а также их обозначение в соответствии с принципиальной схемой</w:t>
      </w:r>
      <w:r>
        <w:t xml:space="preserve"> </w:t>
      </w:r>
      <w:r>
        <w:t xml:space="preserve">(рисунок </w:t>
      </w:r>
      <w:r>
        <w:t>8</w:t>
      </w:r>
      <w:r>
        <w:t xml:space="preserve">). </w:t>
      </w:r>
    </w:p>
    <w:p w:rsidR="00E43897" w:rsidRDefault="00CA34DF" w:rsidP="00CA34DF">
      <w:pPr>
        <w:pStyle w:val="a3"/>
        <w:spacing w:line="360" w:lineRule="auto"/>
        <w:ind w:left="0" w:firstLine="709"/>
      </w:pPr>
      <w:r>
        <w:t xml:space="preserve">Габариты электронной ячейки и печатной платы подобраны специально под корпус </w:t>
      </w:r>
      <w:r w:rsidRPr="00CA34DF">
        <w:t>G1098</w:t>
      </w:r>
      <w:r w:rsidRPr="00CA34DF">
        <w:t xml:space="preserve"> </w:t>
      </w:r>
      <w:r>
        <w:t xml:space="preserve">компании </w:t>
      </w:r>
      <w:proofErr w:type="spellStart"/>
      <w:r>
        <w:rPr>
          <w:lang w:val="en-US"/>
        </w:rPr>
        <w:t>Gainta</w:t>
      </w:r>
      <w:proofErr w:type="spellEnd"/>
      <w:r>
        <w:t>, что позволяет не производить корпус самостоятельно, а покупать их, дополнительно просверлив необходимые отверстия под разъёмы и вентиляцию.</w:t>
      </w:r>
      <w:r w:rsidR="00E43897">
        <w:rPr>
          <w:noProof/>
        </w:rPr>
        <w:lastRenderedPageBreak/>
        <w:drawing>
          <wp:inline distT="0" distB="0" distL="0" distR="0" wp14:anchorId="6C19FF68" wp14:editId="3C6822E1">
            <wp:extent cx="6076950" cy="429831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cb_assembled_a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C5" w:rsidRPr="00851F9A" w:rsidRDefault="00CA34DF" w:rsidP="00851F9A">
      <w:pPr>
        <w:pStyle w:val="a3"/>
        <w:spacing w:line="360" w:lineRule="auto"/>
        <w:ind w:left="0" w:firstLine="709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>
        <w:t>1</w:t>
      </w:r>
      <w:r w:rsidR="00851F9A">
        <w:t>2</w:t>
      </w:r>
      <w:r>
        <w:rPr>
          <w:spacing w:val="-4"/>
        </w:rPr>
        <w:t xml:space="preserve"> </w:t>
      </w:r>
      <w:r>
        <w:t>–</w:t>
      </w:r>
      <w:r>
        <w:t xml:space="preserve"> Сборочный чертёж электронной ячейки </w:t>
      </w:r>
      <w:r>
        <w:t>УМЗЧ</w:t>
      </w:r>
      <w:r>
        <w:rPr>
          <w:spacing w:val="-5"/>
        </w:rPr>
        <w:t xml:space="preserve"> </w:t>
      </w:r>
    </w:p>
    <w:p w:rsidR="00460FC5" w:rsidRDefault="00460FC5" w:rsidP="00460FC5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Спецификация – основной документ</w:t>
      </w:r>
      <w:r w:rsidR="00851F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работы. В спецификацию вносят составные части, входящие в специфицируемое изделие, а также конструкторские документы, относящиеся к этому изделию и к его неспецифицируемым составным частям. </w:t>
      </w:r>
    </w:p>
    <w:p w:rsidR="00396F09" w:rsidRDefault="00396F09" w:rsidP="00460FC5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крепления наиболее нагревающихся транзисторов к радиаторам используются самонарезающие винты по металлу.</w:t>
      </w:r>
    </w:p>
    <w:p w:rsidR="00460FC5" w:rsidRDefault="00460FC5" w:rsidP="00460FC5">
      <w:pPr>
        <w:pStyle w:val="a3"/>
        <w:spacing w:line="360" w:lineRule="auto"/>
        <w:ind w:left="0" w:firstLine="709"/>
      </w:pPr>
      <w:r>
        <w:t xml:space="preserve">Страницы СП представлены на рисунках </w:t>
      </w:r>
      <w:r w:rsidR="00851F9A">
        <w:t>13…14</w:t>
      </w:r>
      <w:r>
        <w:t xml:space="preserve"> и непосредственно в самом документе спецификации ИУ4.11.03.03.21.</w:t>
      </w:r>
      <w:r w:rsidR="00851F9A">
        <w:t>7</w:t>
      </w:r>
      <w:r>
        <w:t>3.14.001.</w:t>
      </w:r>
    </w:p>
    <w:p w:rsidR="00851F9A" w:rsidRDefault="007552B9" w:rsidP="00851F9A">
      <w:pPr>
        <w:pStyle w:val="a3"/>
        <w:spacing w:line="360" w:lineRule="auto"/>
        <w:ind w:left="0"/>
      </w:pPr>
      <w:r>
        <w:rPr>
          <w:noProof/>
        </w:rPr>
        <w:lastRenderedPageBreak/>
        <w:drawing>
          <wp:inline distT="0" distB="0" distL="0" distR="0">
            <wp:extent cx="6076950" cy="85921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cb_spec_a4_Страница_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9A" w:rsidRPr="00851F9A" w:rsidRDefault="00851F9A" w:rsidP="00851F9A">
      <w:pPr>
        <w:pStyle w:val="a3"/>
        <w:spacing w:line="360" w:lineRule="auto"/>
        <w:ind w:left="0" w:firstLine="709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>
        <w:t>1</w:t>
      </w:r>
      <w:r>
        <w:t>3</w:t>
      </w:r>
      <w:r>
        <w:rPr>
          <w:spacing w:val="-4"/>
        </w:rPr>
        <w:t xml:space="preserve"> </w:t>
      </w:r>
      <w:r>
        <w:t xml:space="preserve">– </w:t>
      </w:r>
      <w:r>
        <w:t>Спецификация</w:t>
      </w:r>
      <w:r>
        <w:t xml:space="preserve"> УМЗЧ</w:t>
      </w:r>
      <w:r>
        <w:rPr>
          <w:spacing w:val="-5"/>
        </w:rPr>
        <w:t>, первая страница</w:t>
      </w:r>
    </w:p>
    <w:p w:rsidR="00460FC5" w:rsidRDefault="007552B9" w:rsidP="00851F9A">
      <w:pPr>
        <w:pStyle w:val="a3"/>
        <w:spacing w:line="360" w:lineRule="auto"/>
        <w:ind w:left="0"/>
      </w:pPr>
      <w:r>
        <w:rPr>
          <w:noProof/>
        </w:rPr>
        <w:lastRenderedPageBreak/>
        <w:drawing>
          <wp:inline distT="0" distB="0" distL="0" distR="0">
            <wp:extent cx="6076950" cy="85921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cb_spec_a4_Страница_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9A" w:rsidRPr="00851F9A" w:rsidRDefault="00851F9A" w:rsidP="00851F9A">
      <w:pPr>
        <w:pStyle w:val="a3"/>
        <w:spacing w:line="360" w:lineRule="auto"/>
        <w:ind w:left="0" w:firstLine="709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>
        <w:t>1</w:t>
      </w:r>
      <w:r>
        <w:t>4</w:t>
      </w:r>
      <w:r>
        <w:rPr>
          <w:spacing w:val="-4"/>
        </w:rPr>
        <w:t xml:space="preserve"> </w:t>
      </w:r>
      <w:r>
        <w:t>– Спецификация УМЗЧ</w:t>
      </w:r>
      <w:r>
        <w:rPr>
          <w:spacing w:val="-5"/>
        </w:rPr>
        <w:t xml:space="preserve">, </w:t>
      </w:r>
      <w:r>
        <w:rPr>
          <w:spacing w:val="-5"/>
        </w:rPr>
        <w:t>последняя</w:t>
      </w:r>
      <w:r>
        <w:rPr>
          <w:spacing w:val="-5"/>
        </w:rPr>
        <w:t xml:space="preserve"> страница</w:t>
      </w:r>
    </w:p>
    <w:p w:rsidR="00460FC5" w:rsidRDefault="00460FC5" w:rsidP="00460FC5">
      <w:pPr>
        <w:pStyle w:val="a3"/>
        <w:spacing w:line="360" w:lineRule="auto"/>
        <w:ind w:left="0" w:firstLine="709"/>
      </w:pPr>
    </w:p>
    <w:p w:rsidR="00851F9A" w:rsidRDefault="00460FC5" w:rsidP="00851F9A">
      <w:pPr>
        <w:pStyle w:val="a3"/>
        <w:spacing w:line="360" w:lineRule="auto"/>
        <w:ind w:left="0" w:firstLine="720"/>
        <w:jc w:val="both"/>
      </w:pPr>
      <w:r>
        <w:lastRenderedPageBreak/>
        <w:t xml:space="preserve">Согласно габаритам электронной ячейки и документации распространённого дешёвого корпуса </w:t>
      </w:r>
      <w:r w:rsidRPr="00CA34DF">
        <w:t xml:space="preserve">G1098 </w:t>
      </w:r>
      <w:r>
        <w:t xml:space="preserve">компании </w:t>
      </w:r>
      <w:proofErr w:type="spellStart"/>
      <w:r>
        <w:rPr>
          <w:lang w:val="en-US"/>
        </w:rPr>
        <w:t>Gainta</w:t>
      </w:r>
      <w:proofErr w:type="spellEnd"/>
      <w:r>
        <w:t xml:space="preserve"> разработан комплект документации под корпус электронной ячейки, включающий в себя чертежи крышки корпуса (рис. 1</w:t>
      </w:r>
      <w:r w:rsidR="00851F9A">
        <w:t>5</w:t>
      </w:r>
      <w:r>
        <w:t>, чертёж ИУ4.11.03.03.21.73.14.004), основание корпуса (рис. 1</w:t>
      </w:r>
      <w:r w:rsidR="00851F9A">
        <w:t>6</w:t>
      </w:r>
      <w:r>
        <w:t>, чертёж ИУ4.11.03.03.21.73.14.005), сборочный чертёж корпуса (рис. 1</w:t>
      </w:r>
      <w:r w:rsidR="00851F9A">
        <w:t>7</w:t>
      </w:r>
      <w:r>
        <w:t>, чертёж ИУ4.11.03.03.21.73.14.003 СБ) и спецификацию на корпус (рис. 1</w:t>
      </w:r>
      <w:r w:rsidR="00851F9A">
        <w:t>8</w:t>
      </w:r>
      <w:r>
        <w:t xml:space="preserve">, </w:t>
      </w:r>
      <w:r w:rsidR="00851F9A">
        <w:t>документ</w:t>
      </w:r>
      <w:r>
        <w:t xml:space="preserve"> ИУ4.11.03.03.21.73.14.003)</w:t>
      </w:r>
    </w:p>
    <w:p w:rsidR="00851F9A" w:rsidRDefault="00851F9A" w:rsidP="00851F9A">
      <w:pPr>
        <w:pStyle w:val="a3"/>
        <w:spacing w:line="360" w:lineRule="auto"/>
        <w:ind w:left="0" w:firstLine="720"/>
        <w:jc w:val="both"/>
        <w:rPr>
          <w:noProof/>
        </w:rPr>
      </w:pPr>
      <w:r>
        <w:t xml:space="preserve">Основные габариты корпуса соответствуют корпусу </w:t>
      </w:r>
      <w:r w:rsidRPr="00CA34DF">
        <w:t xml:space="preserve">G1098 </w:t>
      </w:r>
      <w:r>
        <w:t xml:space="preserve">компании </w:t>
      </w:r>
      <w:proofErr w:type="spellStart"/>
      <w:r>
        <w:rPr>
          <w:lang w:val="en-US"/>
        </w:rPr>
        <w:t>Gainta</w:t>
      </w:r>
      <w:proofErr w:type="spellEnd"/>
      <w:r>
        <w:t>, что позволяет закупать их корпуса вместо производства собственных</w:t>
      </w:r>
      <w:r w:rsidRPr="00851F9A">
        <w:t xml:space="preserve"> </w:t>
      </w:r>
      <w:r>
        <w:t>дополнительно просверлив необходимые отверстия под разъёмы и вентиляцию</w:t>
      </w:r>
      <w:r>
        <w:rPr>
          <w:noProof/>
        </w:rPr>
        <w:t>.</w:t>
      </w:r>
    </w:p>
    <w:p w:rsidR="00D80736" w:rsidRDefault="00D80736" w:rsidP="00851F9A">
      <w:pPr>
        <w:pStyle w:val="a3"/>
        <w:spacing w:line="360" w:lineRule="auto"/>
        <w:ind w:left="0" w:firstLine="720"/>
        <w:jc w:val="both"/>
        <w:rPr>
          <w:noProof/>
        </w:rPr>
      </w:pPr>
      <w:r>
        <w:rPr>
          <w:noProof/>
        </w:rPr>
        <w:t>Основание корпуса с крышкой крепятся 4 винтами с потайными головками.</w:t>
      </w:r>
    </w:p>
    <w:p w:rsidR="00851F9A" w:rsidRDefault="00B34CD2" w:rsidP="00851F9A">
      <w:pPr>
        <w:pStyle w:val="a3"/>
        <w:spacing w:line="360" w:lineRule="auto"/>
        <w:ind w:left="0"/>
      </w:pPr>
      <w:r>
        <w:rPr>
          <w:noProof/>
        </w:rPr>
        <w:drawing>
          <wp:inline distT="0" distB="0" distL="0" distR="0">
            <wp:extent cx="6076950" cy="42983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dy_a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F9A" w:rsidRPr="00851F9A">
        <w:t xml:space="preserve"> </w:t>
      </w:r>
    </w:p>
    <w:p w:rsidR="00851F9A" w:rsidRPr="00851F9A" w:rsidRDefault="00851F9A" w:rsidP="00851F9A">
      <w:pPr>
        <w:pStyle w:val="a3"/>
        <w:spacing w:line="360" w:lineRule="auto"/>
        <w:ind w:left="0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>
        <w:t>1</w:t>
      </w:r>
      <w:r>
        <w:t>5</w:t>
      </w:r>
      <w:r>
        <w:rPr>
          <w:spacing w:val="-4"/>
        </w:rPr>
        <w:t xml:space="preserve"> </w:t>
      </w:r>
      <w:r>
        <w:t xml:space="preserve">– </w:t>
      </w:r>
      <w:r>
        <w:t>Крышка корпуса</w:t>
      </w:r>
    </w:p>
    <w:p w:rsidR="00460FC5" w:rsidRDefault="00B34CD2" w:rsidP="00851F9A">
      <w:pPr>
        <w:pStyle w:val="a3"/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0" distR="0">
            <wp:extent cx="5979719" cy="4229542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ver_a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435" cy="423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9A" w:rsidRPr="00851F9A" w:rsidRDefault="00851F9A" w:rsidP="00851F9A">
      <w:pPr>
        <w:pStyle w:val="a3"/>
        <w:spacing w:line="360" w:lineRule="auto"/>
        <w:ind w:left="0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>
        <w:t>1</w:t>
      </w:r>
      <w:r>
        <w:t>6</w:t>
      </w:r>
      <w:r>
        <w:rPr>
          <w:spacing w:val="-4"/>
        </w:rPr>
        <w:t xml:space="preserve"> </w:t>
      </w:r>
      <w:r>
        <w:t xml:space="preserve">– </w:t>
      </w:r>
      <w:r>
        <w:t>Основание</w:t>
      </w:r>
      <w:r>
        <w:t xml:space="preserve"> корпуса</w:t>
      </w:r>
    </w:p>
    <w:p w:rsidR="00851F9A" w:rsidRDefault="00460FC5" w:rsidP="00B34CD2">
      <w:pPr>
        <w:pStyle w:val="a3"/>
        <w:spacing w:line="360" w:lineRule="auto"/>
        <w:ind w:left="0"/>
        <w:jc w:val="both"/>
      </w:pPr>
      <w:r>
        <w:rPr>
          <w:noProof/>
        </w:rPr>
        <w:drawing>
          <wp:inline distT="0" distB="0" distL="0" distR="0" wp14:anchorId="6AEF07D3" wp14:editId="6F0C0CA1">
            <wp:extent cx="6076950" cy="42983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ckage_a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9A" w:rsidRPr="00851F9A" w:rsidRDefault="00851F9A" w:rsidP="00851F9A">
      <w:pPr>
        <w:pStyle w:val="a3"/>
        <w:spacing w:line="360" w:lineRule="auto"/>
        <w:ind w:left="0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>
        <w:t>1</w:t>
      </w:r>
      <w:r>
        <w:t>7</w:t>
      </w:r>
      <w:r>
        <w:rPr>
          <w:spacing w:val="-4"/>
        </w:rPr>
        <w:t xml:space="preserve"> </w:t>
      </w:r>
      <w:r>
        <w:t xml:space="preserve">– </w:t>
      </w:r>
      <w:r>
        <w:t>Сборочный чертёж</w:t>
      </w:r>
      <w:r>
        <w:t xml:space="preserve"> корпуса</w:t>
      </w:r>
    </w:p>
    <w:p w:rsidR="00851F9A" w:rsidRDefault="00B34CD2" w:rsidP="00851F9A">
      <w:pPr>
        <w:pStyle w:val="a3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6076950" cy="85921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ckage_spec_a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F9A" w:rsidRPr="00851F9A">
        <w:t xml:space="preserve"> </w:t>
      </w:r>
      <w:r w:rsidR="00851F9A">
        <w:t>Рисунок</w:t>
      </w:r>
      <w:r w:rsidR="00851F9A">
        <w:rPr>
          <w:spacing w:val="-5"/>
        </w:rPr>
        <w:t xml:space="preserve"> </w:t>
      </w:r>
      <w:r w:rsidR="00851F9A">
        <w:t>1</w:t>
      </w:r>
      <w:r w:rsidR="00D80736">
        <w:t>8</w:t>
      </w:r>
      <w:r w:rsidR="00851F9A">
        <w:rPr>
          <w:spacing w:val="-4"/>
        </w:rPr>
        <w:t xml:space="preserve"> </w:t>
      </w:r>
      <w:r w:rsidR="00851F9A">
        <w:t xml:space="preserve">– </w:t>
      </w:r>
      <w:r w:rsidR="00851F9A">
        <w:t>Спецификация</w:t>
      </w:r>
      <w:r w:rsidR="00851F9A">
        <w:t xml:space="preserve"> корпус</w:t>
      </w:r>
      <w:r w:rsidR="00851F9A">
        <w:t>а</w:t>
      </w:r>
    </w:p>
    <w:p w:rsidR="00D80736" w:rsidRDefault="00D80736" w:rsidP="00851F9A">
      <w:pPr>
        <w:pStyle w:val="a3"/>
        <w:spacing w:line="360" w:lineRule="auto"/>
        <w:ind w:left="0"/>
        <w:jc w:val="center"/>
      </w:pPr>
    </w:p>
    <w:p w:rsidR="00396F09" w:rsidRDefault="00D80736" w:rsidP="00D80736">
      <w:pPr>
        <w:pStyle w:val="a3"/>
        <w:spacing w:line="360" w:lineRule="auto"/>
        <w:ind w:left="0"/>
      </w:pPr>
      <w:r>
        <w:lastRenderedPageBreak/>
        <w:tab/>
      </w:r>
      <w:r w:rsidR="00396F09">
        <w:t>Чертёж сборки итогового устройства</w:t>
      </w:r>
      <w:r w:rsidR="00396F09" w:rsidRPr="00396F09">
        <w:t xml:space="preserve"> (</w:t>
      </w:r>
      <w:r w:rsidR="00396F09">
        <w:t xml:space="preserve">корпуса с электронной ячейкой) представлен на рисунке 19 и чертеже ИУ4.11.03.03.21.73.14.006 СБ. Для крепления электронной ячейки к основанию корпуса используются винты со скруглённой головкой. </w:t>
      </w:r>
    </w:p>
    <w:p w:rsidR="00D80736" w:rsidRPr="00396F09" w:rsidRDefault="00396F09" w:rsidP="00396F09">
      <w:pPr>
        <w:pStyle w:val="a3"/>
        <w:spacing w:line="360" w:lineRule="auto"/>
        <w:ind w:left="0" w:firstLine="720"/>
        <w:rPr>
          <w:spacing w:val="-5"/>
        </w:rPr>
      </w:pPr>
      <w:r>
        <w:t xml:space="preserve">Спецификация на итоговое устройство представлена на рисунке 20 и в документе </w:t>
      </w:r>
      <w:r>
        <w:t>ИУ4.11.03.03.21.73.14.006</w:t>
      </w:r>
      <w:r>
        <w:t>.</w:t>
      </w:r>
    </w:p>
    <w:p w:rsidR="00B34CD2" w:rsidRDefault="00B34CD2" w:rsidP="00396F09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076950" cy="42983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sembled_a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F09">
        <w:t>Рисунок</w:t>
      </w:r>
      <w:r w:rsidR="00396F09">
        <w:rPr>
          <w:spacing w:val="-5"/>
        </w:rPr>
        <w:t xml:space="preserve"> </w:t>
      </w:r>
      <w:r w:rsidR="00396F09">
        <w:t>18</w:t>
      </w:r>
      <w:r w:rsidR="00396F09">
        <w:rPr>
          <w:spacing w:val="-4"/>
        </w:rPr>
        <w:t xml:space="preserve"> </w:t>
      </w:r>
      <w:r w:rsidR="00396F09">
        <w:t xml:space="preserve">– </w:t>
      </w:r>
      <w:r w:rsidR="00396F09">
        <w:t>Сборочный чертёж прибора</w:t>
      </w:r>
    </w:p>
    <w:p w:rsidR="00851F9A" w:rsidRDefault="00851F9A" w:rsidP="00B34CD2">
      <w:pPr>
        <w:pStyle w:val="a3"/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0" distR="0" wp14:anchorId="58DABA99" wp14:editId="5A357358">
            <wp:extent cx="6076950" cy="85921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af_spec_a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09" w:rsidRDefault="00396F09" w:rsidP="00396F09">
      <w:pPr>
        <w:pStyle w:val="a3"/>
        <w:spacing w:line="360" w:lineRule="auto"/>
        <w:ind w:left="0"/>
        <w:jc w:val="center"/>
      </w:pPr>
      <w:r>
        <w:t>Рисунок</w:t>
      </w:r>
      <w:r>
        <w:rPr>
          <w:spacing w:val="-5"/>
        </w:rPr>
        <w:t xml:space="preserve"> </w:t>
      </w:r>
      <w:r>
        <w:t>18</w:t>
      </w:r>
      <w:r>
        <w:rPr>
          <w:spacing w:val="-4"/>
        </w:rPr>
        <w:t xml:space="preserve"> </w:t>
      </w:r>
      <w:r>
        <w:t xml:space="preserve">– Спецификация </w:t>
      </w:r>
      <w:r>
        <w:t>прибора</w:t>
      </w:r>
    </w:p>
    <w:p w:rsidR="00396F09" w:rsidRDefault="00396F09" w:rsidP="00396F09">
      <w:pPr>
        <w:pStyle w:val="a3"/>
        <w:spacing w:line="360" w:lineRule="auto"/>
        <w:ind w:left="0"/>
        <w:jc w:val="center"/>
      </w:pPr>
    </w:p>
    <w:p w:rsidR="00396F09" w:rsidRPr="00B34CD2" w:rsidRDefault="00396F09" w:rsidP="00396F09">
      <w:pPr>
        <w:pStyle w:val="1"/>
        <w:numPr>
          <w:ilvl w:val="0"/>
          <w:numId w:val="35"/>
        </w:numPr>
        <w:tabs>
          <w:tab w:val="left" w:pos="1062"/>
        </w:tabs>
        <w:spacing w:before="0" w:line="360" w:lineRule="auto"/>
        <w:jc w:val="center"/>
        <w:rPr>
          <w:caps/>
        </w:rPr>
      </w:pPr>
      <w:r>
        <w:rPr>
          <w:caps/>
          <w:color w:val="000000"/>
          <w:shd w:val="clear" w:color="auto" w:fill="FAFBFC"/>
        </w:rPr>
        <w:lastRenderedPageBreak/>
        <w:t>Разработка</w:t>
      </w:r>
      <w:r w:rsidRPr="00B34CD2">
        <w:rPr>
          <w:caps/>
          <w:color w:val="000000"/>
          <w:shd w:val="clear" w:color="auto" w:fill="FAFBFC"/>
        </w:rPr>
        <w:t xml:space="preserve"> </w:t>
      </w:r>
      <w:r>
        <w:rPr>
          <w:caps/>
          <w:color w:val="000000"/>
          <w:shd w:val="clear" w:color="auto" w:fill="FAFBFC"/>
        </w:rPr>
        <w:t>Технологической</w:t>
      </w:r>
      <w:r>
        <w:rPr>
          <w:caps/>
          <w:color w:val="000000"/>
          <w:shd w:val="clear" w:color="auto" w:fill="FAFBFC"/>
        </w:rPr>
        <w:t xml:space="preserve"> документации для</w:t>
      </w:r>
      <w:r w:rsidRPr="00435D91">
        <w:rPr>
          <w:caps/>
          <w:color w:val="000000"/>
          <w:shd w:val="clear" w:color="auto" w:fill="FAFBFC"/>
        </w:rPr>
        <w:t xml:space="preserve"> устройства</w:t>
      </w:r>
      <w:r w:rsidRPr="00435D91">
        <w:rPr>
          <w:caps/>
          <w:color w:val="000000"/>
          <w:spacing w:val="-5"/>
          <w:shd w:val="clear" w:color="auto" w:fill="FAFBFC"/>
        </w:rPr>
        <w:t xml:space="preserve"> </w:t>
      </w:r>
      <w:r w:rsidRPr="00435D91">
        <w:rPr>
          <w:caps/>
          <w:color w:val="000000"/>
          <w:shd w:val="clear" w:color="auto" w:fill="FAFBFC"/>
        </w:rPr>
        <w:t>«УМЗЧ</w:t>
      </w:r>
      <w:r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Pr="00435D91">
        <w:rPr>
          <w:caps/>
          <w:color w:val="000000"/>
          <w:shd w:val="clear" w:color="auto" w:fill="FAFBFC"/>
        </w:rPr>
        <w:t>на</w:t>
      </w:r>
      <w:r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Pr="00435D91">
        <w:rPr>
          <w:caps/>
          <w:color w:val="000000"/>
          <w:spacing w:val="-2"/>
          <w:shd w:val="clear" w:color="auto" w:fill="FAFBFC"/>
        </w:rPr>
        <w:t>биполярных транзисторах»</w:t>
      </w:r>
    </w:p>
    <w:p w:rsidR="00396F09" w:rsidRDefault="00396F09" w:rsidP="00396F09">
      <w:pPr>
        <w:pStyle w:val="a3"/>
        <w:spacing w:line="360" w:lineRule="auto"/>
        <w:ind w:left="0"/>
        <w:jc w:val="center"/>
      </w:pPr>
    </w:p>
    <w:p w:rsidR="00396F09" w:rsidRPr="00B34CD2" w:rsidRDefault="00396F09" w:rsidP="00396F09">
      <w:pPr>
        <w:pStyle w:val="a3"/>
        <w:spacing w:line="360" w:lineRule="auto"/>
        <w:ind w:left="0"/>
        <w:jc w:val="center"/>
        <w:sectPr w:rsidR="00396F09" w:rsidRPr="00B34CD2" w:rsidSect="00CF3F4A">
          <w:pgSz w:w="11910" w:h="16840"/>
          <w:pgMar w:top="1040" w:right="800" w:bottom="1140" w:left="1540" w:header="0" w:footer="938" w:gutter="0"/>
          <w:cols w:space="720"/>
        </w:sectPr>
      </w:pPr>
    </w:p>
    <w:p w:rsidR="00AE0A72" w:rsidRPr="0077578C" w:rsidRDefault="005D791B" w:rsidP="00D02355">
      <w:pPr>
        <w:pStyle w:val="1"/>
        <w:tabs>
          <w:tab w:val="left" w:pos="3529"/>
        </w:tabs>
        <w:spacing w:before="0" w:line="360" w:lineRule="auto"/>
        <w:ind w:left="709" w:firstLine="0"/>
        <w:jc w:val="center"/>
      </w:pPr>
      <w:bookmarkStart w:id="28" w:name="_Toc175586936"/>
      <w:bookmarkStart w:id="29" w:name="_Toc176007297"/>
      <w:r w:rsidRPr="0077578C">
        <w:lastRenderedPageBreak/>
        <w:t>РТЗ2</w:t>
      </w:r>
      <w:r w:rsidRPr="0077578C">
        <w:rPr>
          <w:spacing w:val="-4"/>
        </w:rPr>
        <w:t xml:space="preserve"> </w:t>
      </w:r>
      <w:r w:rsidRPr="0077578C">
        <w:t>Прототип</w:t>
      </w:r>
      <w:r w:rsidRPr="0077578C">
        <w:rPr>
          <w:spacing w:val="-8"/>
        </w:rPr>
        <w:t xml:space="preserve"> </w:t>
      </w:r>
      <w:r w:rsidRPr="0077578C">
        <w:rPr>
          <w:spacing w:val="-2"/>
        </w:rPr>
        <w:t>оснастки</w:t>
      </w:r>
      <w:bookmarkEnd w:id="28"/>
      <w:bookmarkEnd w:id="29"/>
    </w:p>
    <w:p w:rsidR="00AE0A72" w:rsidRPr="0077578C" w:rsidRDefault="005D791B" w:rsidP="00A94011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77578C">
        <w:rPr>
          <w:b/>
          <w:sz w:val="28"/>
          <w:szCs w:val="28"/>
        </w:rPr>
        <w:t>Техническое</w:t>
      </w:r>
      <w:r w:rsidRPr="0077578C">
        <w:rPr>
          <w:b/>
          <w:spacing w:val="-6"/>
          <w:sz w:val="28"/>
          <w:szCs w:val="28"/>
        </w:rPr>
        <w:t xml:space="preserve"> </w:t>
      </w:r>
      <w:r w:rsidRPr="0077578C">
        <w:rPr>
          <w:b/>
          <w:spacing w:val="-2"/>
          <w:sz w:val="28"/>
          <w:szCs w:val="28"/>
        </w:rPr>
        <w:t>задание</w:t>
      </w:r>
    </w:p>
    <w:p w:rsidR="00AE0A72" w:rsidRPr="0077578C" w:rsidRDefault="005D791B" w:rsidP="00A94011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77578C">
        <w:rPr>
          <w:b/>
          <w:sz w:val="28"/>
          <w:szCs w:val="28"/>
        </w:rPr>
        <w:t>на</w:t>
      </w:r>
      <w:r w:rsidRPr="0077578C">
        <w:rPr>
          <w:b/>
          <w:spacing w:val="-6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проектирование</w:t>
      </w:r>
      <w:r w:rsidRPr="0077578C">
        <w:rPr>
          <w:b/>
          <w:spacing w:val="-5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оснастки</w:t>
      </w:r>
      <w:r w:rsidRPr="0077578C">
        <w:rPr>
          <w:b/>
          <w:spacing w:val="-5"/>
          <w:sz w:val="28"/>
          <w:szCs w:val="28"/>
        </w:rPr>
        <w:t xml:space="preserve"> </w:t>
      </w:r>
      <w:r w:rsidRPr="0077578C">
        <w:rPr>
          <w:b/>
          <w:spacing w:val="-2"/>
          <w:sz w:val="28"/>
          <w:szCs w:val="28"/>
        </w:rPr>
        <w:t>технологической</w:t>
      </w:r>
    </w:p>
    <w:p w:rsidR="00AE0A72" w:rsidRPr="0077578C" w:rsidRDefault="005D791B" w:rsidP="0077578C">
      <w:pPr>
        <w:tabs>
          <w:tab w:val="left" w:pos="9117"/>
        </w:tabs>
        <w:spacing w:line="360" w:lineRule="auto"/>
        <w:rPr>
          <w:b/>
          <w:sz w:val="28"/>
          <w:szCs w:val="28"/>
        </w:rPr>
      </w:pPr>
      <w:proofErr w:type="gramStart"/>
      <w:r w:rsidRPr="0077578C">
        <w:rPr>
          <w:b/>
          <w:sz w:val="28"/>
          <w:szCs w:val="28"/>
        </w:rPr>
        <w:t>Студент:</w:t>
      </w:r>
      <w:r w:rsidR="00116994" w:rsidRPr="0077578C">
        <w:rPr>
          <w:b/>
          <w:sz w:val="28"/>
          <w:szCs w:val="28"/>
        </w:rPr>
        <w:t xml:space="preserve"> </w:t>
      </w:r>
      <w:r w:rsidR="00116994" w:rsidRPr="0077578C">
        <w:rPr>
          <w:b/>
          <w:sz w:val="28"/>
          <w:szCs w:val="28"/>
          <w:u w:val="single"/>
        </w:rPr>
        <w:t xml:space="preserve">  </w:t>
      </w:r>
      <w:proofErr w:type="gramEnd"/>
      <w:r w:rsidR="00116994" w:rsidRPr="0077578C">
        <w:rPr>
          <w:sz w:val="28"/>
          <w:szCs w:val="28"/>
          <w:u w:val="single"/>
        </w:rPr>
        <w:t>Круглов Валентин Сергеевич</w:t>
      </w:r>
      <w:r w:rsidRPr="0077578C">
        <w:rPr>
          <w:sz w:val="28"/>
          <w:szCs w:val="28"/>
          <w:u w:val="single"/>
        </w:rPr>
        <w:tab/>
      </w:r>
      <w:r w:rsidR="00116994" w:rsidRPr="0077578C">
        <w:rPr>
          <w:sz w:val="28"/>
          <w:szCs w:val="28"/>
          <w:u w:val="single"/>
        </w:rPr>
        <w:t xml:space="preserve">       </w:t>
      </w:r>
    </w:p>
    <w:p w:rsidR="00AE0A72" w:rsidRPr="0077578C" w:rsidRDefault="005D791B" w:rsidP="0077578C">
      <w:pPr>
        <w:tabs>
          <w:tab w:val="left" w:pos="1798"/>
          <w:tab w:val="left" w:pos="3573"/>
        </w:tabs>
        <w:spacing w:line="360" w:lineRule="auto"/>
        <w:rPr>
          <w:sz w:val="28"/>
          <w:szCs w:val="28"/>
        </w:rPr>
      </w:pPr>
      <w:r w:rsidRPr="0077578C">
        <w:rPr>
          <w:b/>
          <w:spacing w:val="-2"/>
          <w:sz w:val="28"/>
          <w:szCs w:val="28"/>
        </w:rPr>
        <w:t>Группа</w:t>
      </w:r>
      <w:r w:rsidRPr="0077578C">
        <w:rPr>
          <w:sz w:val="28"/>
          <w:szCs w:val="28"/>
          <w:u w:val="single"/>
        </w:rPr>
        <w:tab/>
      </w:r>
      <w:r w:rsidRPr="0077578C">
        <w:rPr>
          <w:spacing w:val="-2"/>
          <w:sz w:val="28"/>
          <w:szCs w:val="28"/>
          <w:u w:val="single"/>
        </w:rPr>
        <w:t>ИУ4-</w:t>
      </w:r>
      <w:r w:rsidRPr="0077578C">
        <w:rPr>
          <w:spacing w:val="-5"/>
          <w:sz w:val="28"/>
          <w:szCs w:val="28"/>
          <w:u w:val="single"/>
        </w:rPr>
        <w:t>73Б</w:t>
      </w:r>
      <w:r w:rsidRPr="0077578C">
        <w:rPr>
          <w:sz w:val="28"/>
          <w:szCs w:val="28"/>
          <w:u w:val="single"/>
        </w:rPr>
        <w:tab/>
      </w:r>
    </w:p>
    <w:p w:rsidR="00AE0A72" w:rsidRPr="0077578C" w:rsidRDefault="005D791B" w:rsidP="0077578C">
      <w:pPr>
        <w:pStyle w:val="a3"/>
        <w:tabs>
          <w:tab w:val="left" w:pos="1976"/>
        </w:tabs>
        <w:spacing w:line="360" w:lineRule="auto"/>
        <w:ind w:left="0"/>
      </w:pPr>
      <w:r w:rsidRPr="0077578C">
        <w:rPr>
          <w:b/>
        </w:rPr>
        <w:t>Тема</w:t>
      </w:r>
      <w:r w:rsidRPr="0077578C">
        <w:rPr>
          <w:b/>
          <w:spacing w:val="-3"/>
        </w:rPr>
        <w:t xml:space="preserve"> </w:t>
      </w:r>
      <w:proofErr w:type="gramStart"/>
      <w:r w:rsidRPr="0077578C">
        <w:rPr>
          <w:b/>
        </w:rPr>
        <w:t>КР</w:t>
      </w:r>
      <w:r w:rsidRPr="0077578C">
        <w:rPr>
          <w:b/>
          <w:spacing w:val="-3"/>
        </w:rPr>
        <w:t xml:space="preserve"> </w:t>
      </w:r>
      <w:r w:rsidR="00116994" w:rsidRPr="0077578C">
        <w:rPr>
          <w:b/>
          <w:u w:val="single"/>
        </w:rPr>
        <w:t xml:space="preserve"> </w:t>
      </w:r>
      <w:r w:rsidRPr="0077578C">
        <w:rPr>
          <w:u w:val="single"/>
        </w:rPr>
        <w:t>Разработка</w:t>
      </w:r>
      <w:proofErr w:type="gramEnd"/>
      <w:r w:rsidRPr="0077578C">
        <w:rPr>
          <w:spacing w:val="-4"/>
          <w:u w:val="single"/>
        </w:rPr>
        <w:t xml:space="preserve"> </w:t>
      </w:r>
      <w:r w:rsidRPr="0077578C">
        <w:rPr>
          <w:u w:val="single"/>
        </w:rPr>
        <w:t>технологического</w:t>
      </w:r>
      <w:r w:rsidRPr="0077578C">
        <w:rPr>
          <w:spacing w:val="-3"/>
          <w:u w:val="single"/>
        </w:rPr>
        <w:t xml:space="preserve"> </w:t>
      </w:r>
      <w:r w:rsidRPr="0077578C">
        <w:rPr>
          <w:u w:val="single"/>
        </w:rPr>
        <w:t>процесса</w:t>
      </w:r>
      <w:r w:rsidRPr="0077578C">
        <w:rPr>
          <w:spacing w:val="-4"/>
          <w:u w:val="single"/>
        </w:rPr>
        <w:t xml:space="preserve"> </w:t>
      </w:r>
      <w:r w:rsidRPr="0077578C">
        <w:rPr>
          <w:u w:val="single"/>
        </w:rPr>
        <w:t>сборки</w:t>
      </w:r>
      <w:r w:rsidRPr="0077578C">
        <w:rPr>
          <w:spacing w:val="-3"/>
          <w:u w:val="single"/>
        </w:rPr>
        <w:t xml:space="preserve"> </w:t>
      </w:r>
      <w:r w:rsidRPr="0077578C">
        <w:rPr>
          <w:u w:val="single"/>
        </w:rPr>
        <w:t>устройства</w:t>
      </w:r>
      <w:r w:rsidRPr="0077578C">
        <w:rPr>
          <w:spacing w:val="-6"/>
          <w:u w:val="single"/>
        </w:rPr>
        <w:t xml:space="preserve"> </w:t>
      </w:r>
      <w:r w:rsidRPr="0077578C">
        <w:rPr>
          <w:u w:val="single"/>
        </w:rPr>
        <w:t>«УМЗЧ</w:t>
      </w:r>
      <w:r w:rsidRPr="0077578C">
        <w:rPr>
          <w:spacing w:val="-6"/>
          <w:u w:val="single"/>
        </w:rPr>
        <w:t xml:space="preserve"> </w:t>
      </w:r>
      <w:r w:rsidRPr="0077578C">
        <w:rPr>
          <w:u w:val="single"/>
        </w:rPr>
        <w:t>на</w:t>
      </w:r>
      <w:r w:rsidRPr="0077578C">
        <w:t xml:space="preserve"> </w:t>
      </w:r>
      <w:r w:rsidRPr="0077578C">
        <w:rPr>
          <w:spacing w:val="-2"/>
          <w:u w:val="single"/>
        </w:rPr>
        <w:t>биполяр</w:t>
      </w:r>
      <w:r w:rsidR="00116994" w:rsidRPr="0077578C">
        <w:rPr>
          <w:spacing w:val="-2"/>
          <w:u w:val="single"/>
        </w:rPr>
        <w:t>ных транзисторах</w:t>
      </w:r>
      <w:r w:rsidRPr="0077578C">
        <w:rPr>
          <w:spacing w:val="-2"/>
          <w:u w:val="single"/>
        </w:rPr>
        <w:t>»</w:t>
      </w:r>
      <w:r w:rsidR="00116994" w:rsidRPr="0077578C">
        <w:rPr>
          <w:spacing w:val="-2"/>
          <w:u w:val="single"/>
        </w:rPr>
        <w:t xml:space="preserve">                                                                                            </w:t>
      </w:r>
    </w:p>
    <w:p w:rsidR="00AE0A72" w:rsidRPr="0077578C" w:rsidRDefault="005D791B" w:rsidP="0077578C">
      <w:pPr>
        <w:spacing w:line="360" w:lineRule="auto"/>
        <w:rPr>
          <w:b/>
          <w:sz w:val="28"/>
          <w:szCs w:val="28"/>
        </w:rPr>
      </w:pPr>
      <w:r w:rsidRPr="0077578C">
        <w:rPr>
          <w:b/>
          <w:sz w:val="28"/>
          <w:szCs w:val="28"/>
        </w:rPr>
        <w:t>Название</w:t>
      </w:r>
      <w:r w:rsidRPr="0077578C">
        <w:rPr>
          <w:b/>
          <w:spacing w:val="-2"/>
          <w:sz w:val="28"/>
          <w:szCs w:val="28"/>
        </w:rPr>
        <w:t xml:space="preserve"> операции,</w:t>
      </w:r>
      <w:r w:rsidR="00116994" w:rsidRPr="0077578C">
        <w:rPr>
          <w:b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для</w:t>
      </w:r>
      <w:r w:rsidRPr="0077578C">
        <w:rPr>
          <w:b/>
          <w:spacing w:val="-3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выполнения</w:t>
      </w:r>
      <w:r w:rsidRPr="0077578C">
        <w:rPr>
          <w:b/>
          <w:spacing w:val="-3"/>
          <w:sz w:val="28"/>
          <w:szCs w:val="28"/>
        </w:rPr>
        <w:t xml:space="preserve"> </w:t>
      </w:r>
      <w:r w:rsidRPr="0077578C">
        <w:rPr>
          <w:b/>
          <w:spacing w:val="-2"/>
          <w:sz w:val="28"/>
          <w:szCs w:val="28"/>
        </w:rPr>
        <w:t>которой</w:t>
      </w:r>
      <w:r w:rsidR="00116994" w:rsidRPr="0077578C">
        <w:rPr>
          <w:b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проектируется</w:t>
      </w:r>
      <w:r w:rsidRPr="0077578C">
        <w:rPr>
          <w:b/>
          <w:spacing w:val="-7"/>
          <w:sz w:val="28"/>
          <w:szCs w:val="28"/>
        </w:rPr>
        <w:t xml:space="preserve"> </w:t>
      </w:r>
      <w:proofErr w:type="gramStart"/>
      <w:r w:rsidRPr="0077578C">
        <w:rPr>
          <w:b/>
          <w:sz w:val="28"/>
          <w:szCs w:val="28"/>
        </w:rPr>
        <w:t>оснастка:</w:t>
      </w:r>
      <w:r w:rsidRPr="0077578C">
        <w:rPr>
          <w:b/>
          <w:spacing w:val="-5"/>
          <w:sz w:val="28"/>
          <w:szCs w:val="28"/>
        </w:rPr>
        <w:t xml:space="preserve"> </w:t>
      </w:r>
      <w:r w:rsidR="00116994" w:rsidRPr="0077578C">
        <w:rPr>
          <w:bCs/>
          <w:sz w:val="28"/>
          <w:szCs w:val="28"/>
          <w:u w:val="single"/>
        </w:rPr>
        <w:t xml:space="preserve">  </w:t>
      </w:r>
      <w:proofErr w:type="gramEnd"/>
      <w:r w:rsidR="00116994" w:rsidRPr="0077578C">
        <w:rPr>
          <w:bCs/>
          <w:sz w:val="28"/>
          <w:szCs w:val="28"/>
          <w:u w:val="single"/>
        </w:rPr>
        <w:t xml:space="preserve">                          </w:t>
      </w:r>
      <w:r w:rsidRPr="0077578C">
        <w:rPr>
          <w:sz w:val="28"/>
          <w:szCs w:val="28"/>
          <w:u w:val="single"/>
        </w:rPr>
        <w:t>Сборка</w:t>
      </w:r>
      <w:r w:rsidRPr="0077578C">
        <w:rPr>
          <w:spacing w:val="-5"/>
          <w:sz w:val="28"/>
          <w:szCs w:val="28"/>
          <w:u w:val="single"/>
        </w:rPr>
        <w:t xml:space="preserve"> </w:t>
      </w:r>
      <w:r w:rsidRPr="0077578C">
        <w:rPr>
          <w:sz w:val="28"/>
          <w:szCs w:val="28"/>
          <w:u w:val="single"/>
        </w:rPr>
        <w:t>электронной</w:t>
      </w:r>
      <w:r w:rsidRPr="0077578C">
        <w:rPr>
          <w:spacing w:val="-2"/>
          <w:sz w:val="28"/>
          <w:szCs w:val="28"/>
          <w:u w:val="single"/>
        </w:rPr>
        <w:t xml:space="preserve"> ячейки</w:t>
      </w:r>
      <w:r w:rsidR="00116994" w:rsidRPr="0077578C">
        <w:rPr>
          <w:spacing w:val="-2"/>
          <w:sz w:val="28"/>
          <w:szCs w:val="28"/>
          <w:u w:val="single"/>
        </w:rPr>
        <w:t xml:space="preserve">                                                                                                                 </w:t>
      </w:r>
      <w:r w:rsidR="00116994" w:rsidRPr="0077578C">
        <w:rPr>
          <w:sz w:val="28"/>
          <w:szCs w:val="28"/>
          <w:u w:val="single"/>
        </w:rPr>
        <w:t xml:space="preserve"> </w:t>
      </w:r>
    </w:p>
    <w:p w:rsidR="00AE0A72" w:rsidRPr="0077578C" w:rsidRDefault="005D791B" w:rsidP="0077578C">
      <w:pPr>
        <w:tabs>
          <w:tab w:val="left" w:pos="8443"/>
        </w:tabs>
        <w:spacing w:line="360" w:lineRule="auto"/>
        <w:rPr>
          <w:sz w:val="28"/>
          <w:szCs w:val="28"/>
        </w:rPr>
      </w:pPr>
      <w:r w:rsidRPr="0077578C">
        <w:rPr>
          <w:b/>
          <w:sz w:val="28"/>
          <w:szCs w:val="28"/>
        </w:rPr>
        <w:t>Название</w:t>
      </w:r>
      <w:r w:rsidRPr="0077578C">
        <w:rPr>
          <w:b/>
          <w:spacing w:val="-2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оснастки</w:t>
      </w:r>
      <w:r w:rsidRPr="0077578C">
        <w:rPr>
          <w:b/>
          <w:spacing w:val="-1"/>
          <w:sz w:val="28"/>
          <w:szCs w:val="28"/>
        </w:rPr>
        <w:t xml:space="preserve"> </w:t>
      </w:r>
      <w:r w:rsidRPr="0077578C">
        <w:rPr>
          <w:spacing w:val="56"/>
          <w:sz w:val="28"/>
          <w:szCs w:val="28"/>
          <w:u w:val="single"/>
        </w:rPr>
        <w:t xml:space="preserve">  </w:t>
      </w:r>
      <w:r w:rsidR="007B25CA" w:rsidRPr="0077578C">
        <w:rPr>
          <w:sz w:val="28"/>
          <w:szCs w:val="28"/>
          <w:u w:val="single"/>
        </w:rPr>
        <w:t>Держатель</w:t>
      </w:r>
      <w:r w:rsidR="00F607CB" w:rsidRPr="0077578C">
        <w:rPr>
          <w:sz w:val="28"/>
          <w:szCs w:val="28"/>
          <w:u w:val="single"/>
        </w:rPr>
        <w:t xml:space="preserve"> плат</w:t>
      </w:r>
      <w:r w:rsidRPr="0077578C">
        <w:rPr>
          <w:sz w:val="28"/>
          <w:szCs w:val="28"/>
          <w:u w:val="single"/>
        </w:rPr>
        <w:tab/>
      </w:r>
      <w:r w:rsidR="00116994" w:rsidRPr="0077578C">
        <w:rPr>
          <w:sz w:val="28"/>
          <w:szCs w:val="28"/>
          <w:u w:val="single"/>
        </w:rPr>
        <w:t xml:space="preserve">                    </w:t>
      </w:r>
    </w:p>
    <w:p w:rsidR="00AE0A72" w:rsidRPr="0077578C" w:rsidRDefault="005D791B" w:rsidP="0077578C">
      <w:pPr>
        <w:tabs>
          <w:tab w:val="left" w:pos="5220"/>
        </w:tabs>
        <w:spacing w:line="360" w:lineRule="auto"/>
        <w:rPr>
          <w:sz w:val="28"/>
          <w:szCs w:val="28"/>
          <w:u w:val="single"/>
        </w:rPr>
      </w:pPr>
      <w:r w:rsidRPr="0077578C">
        <w:rPr>
          <w:b/>
          <w:sz w:val="28"/>
          <w:szCs w:val="28"/>
        </w:rPr>
        <w:t xml:space="preserve">Дата утверждения </w:t>
      </w:r>
      <w:r w:rsidRPr="0077578C">
        <w:rPr>
          <w:sz w:val="28"/>
          <w:szCs w:val="28"/>
          <w:u w:val="single"/>
        </w:rPr>
        <w:tab/>
      </w:r>
      <w:r w:rsidR="00116994" w:rsidRPr="0077578C">
        <w:rPr>
          <w:sz w:val="28"/>
          <w:szCs w:val="28"/>
          <w:u w:val="single"/>
        </w:rPr>
        <w:t xml:space="preserve"> </w:t>
      </w:r>
    </w:p>
    <w:p w:rsidR="00116994" w:rsidRPr="00410791" w:rsidRDefault="00116994" w:rsidP="0077578C">
      <w:pPr>
        <w:tabs>
          <w:tab w:val="left" w:pos="5220"/>
        </w:tabs>
        <w:spacing w:line="360" w:lineRule="auto"/>
        <w:rPr>
          <w:sz w:val="28"/>
          <w:szCs w:val="28"/>
        </w:rPr>
      </w:pPr>
      <w:r w:rsidRPr="0077578C">
        <w:rPr>
          <w:b/>
          <w:sz w:val="28"/>
          <w:szCs w:val="28"/>
        </w:rPr>
        <w:t>Эскиз оснастки</w:t>
      </w:r>
      <w:r w:rsidRPr="00410791">
        <w:rPr>
          <w:b/>
          <w:sz w:val="28"/>
          <w:szCs w:val="28"/>
        </w:rPr>
        <w:t>:</w:t>
      </w:r>
    </w:p>
    <w:p w:rsidR="00AE0A72" w:rsidRDefault="00AE0A72" w:rsidP="00CF3F4A">
      <w:pPr>
        <w:pStyle w:val="a3"/>
        <w:spacing w:line="360" w:lineRule="auto"/>
        <w:ind w:left="0"/>
        <w:jc w:val="center"/>
        <w:rPr>
          <w:sz w:val="16"/>
        </w:rPr>
      </w:pPr>
    </w:p>
    <w:p w:rsidR="0077578C" w:rsidRDefault="0077578C" w:rsidP="0077578C">
      <w:pPr>
        <w:tabs>
          <w:tab w:val="left" w:pos="5842"/>
        </w:tabs>
        <w:spacing w:line="360" w:lineRule="auto"/>
        <w:rPr>
          <w:b/>
          <w:sz w:val="28"/>
          <w:szCs w:val="24"/>
        </w:rPr>
      </w:pPr>
    </w:p>
    <w:p w:rsidR="0077578C" w:rsidRDefault="0077578C" w:rsidP="0077578C">
      <w:pPr>
        <w:tabs>
          <w:tab w:val="left" w:pos="5842"/>
        </w:tabs>
        <w:spacing w:line="360" w:lineRule="auto"/>
        <w:rPr>
          <w:b/>
          <w:sz w:val="28"/>
          <w:szCs w:val="24"/>
        </w:rPr>
      </w:pPr>
    </w:p>
    <w:p w:rsidR="00AE0A72" w:rsidRPr="0077578C" w:rsidRDefault="005D791B" w:rsidP="0077578C">
      <w:pPr>
        <w:tabs>
          <w:tab w:val="left" w:pos="5842"/>
        </w:tabs>
        <w:spacing w:line="360" w:lineRule="auto"/>
        <w:rPr>
          <w:sz w:val="28"/>
          <w:szCs w:val="24"/>
        </w:rPr>
      </w:pPr>
      <w:r w:rsidRPr="0077578C">
        <w:rPr>
          <w:b/>
          <w:sz w:val="28"/>
          <w:szCs w:val="24"/>
        </w:rPr>
        <w:t xml:space="preserve">Руководитель КР </w:t>
      </w:r>
      <w:r w:rsidRPr="0077578C">
        <w:rPr>
          <w:sz w:val="28"/>
          <w:szCs w:val="24"/>
          <w:u w:val="single"/>
        </w:rPr>
        <w:tab/>
      </w:r>
    </w:p>
    <w:p w:rsidR="00AE0A72" w:rsidRDefault="00AE0A72" w:rsidP="00A94011">
      <w:pPr>
        <w:spacing w:line="360" w:lineRule="auto"/>
        <w:ind w:firstLine="709"/>
        <w:rPr>
          <w:sz w:val="24"/>
        </w:rPr>
        <w:sectPr w:rsidR="00AE0A72" w:rsidSect="00CF3F4A">
          <w:pgSz w:w="11910" w:h="16840"/>
          <w:pgMar w:top="1040" w:right="800" w:bottom="1140" w:left="1540" w:header="0" w:footer="938" w:gutter="0"/>
          <w:cols w:space="720"/>
        </w:sectPr>
      </w:pPr>
    </w:p>
    <w:p w:rsidR="00AE0A72" w:rsidRDefault="005D791B" w:rsidP="00A94011">
      <w:pPr>
        <w:pStyle w:val="1"/>
        <w:spacing w:before="0" w:line="360" w:lineRule="auto"/>
        <w:ind w:firstLine="709"/>
        <w:jc w:val="center"/>
      </w:pPr>
      <w:bookmarkStart w:id="30" w:name="_Toc175586937"/>
      <w:bookmarkStart w:id="31" w:name="_Toc176007298"/>
      <w:r>
        <w:rPr>
          <w:spacing w:val="-2"/>
        </w:rPr>
        <w:lastRenderedPageBreak/>
        <w:t>Заключение</w:t>
      </w:r>
      <w:bookmarkEnd w:id="30"/>
      <w:bookmarkEnd w:id="31"/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В</w:t>
      </w:r>
      <w:r>
        <w:rPr>
          <w:spacing w:val="80"/>
        </w:rPr>
        <w:t xml:space="preserve"> </w:t>
      </w:r>
      <w:r>
        <w:t>ходе</w:t>
      </w:r>
      <w:r>
        <w:rPr>
          <w:spacing w:val="80"/>
        </w:rPr>
        <w:t xml:space="preserve"> </w:t>
      </w:r>
      <w:r>
        <w:t>прохождения</w:t>
      </w:r>
      <w:r>
        <w:rPr>
          <w:spacing w:val="80"/>
        </w:rPr>
        <w:t xml:space="preserve"> </w:t>
      </w:r>
      <w:r>
        <w:t>производственной</w:t>
      </w:r>
      <w:r>
        <w:rPr>
          <w:spacing w:val="80"/>
        </w:rPr>
        <w:t xml:space="preserve"> </w:t>
      </w:r>
      <w:r>
        <w:t>практики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были получены теоретические знания и сведения в области микроэлектроники, реализованы навыки ведения самостоятельной работы и значительно расширены профессиональные умения, необходимые инженеру.</w:t>
      </w:r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В период производственной практики, которая проходила с 1 по 2</w:t>
      </w:r>
      <w:r w:rsidR="00435D91" w:rsidRPr="00435D91">
        <w:t>8</w:t>
      </w:r>
      <w:r>
        <w:t xml:space="preserve"> июля, был</w:t>
      </w:r>
      <w:r w:rsidR="00435D91">
        <w:t>о</w:t>
      </w:r>
      <w:r>
        <w:rPr>
          <w:spacing w:val="-12"/>
        </w:rPr>
        <w:t xml:space="preserve"> </w:t>
      </w:r>
      <w:r>
        <w:t>ознакомление</w:t>
      </w:r>
      <w:r>
        <w:rPr>
          <w:spacing w:val="-11"/>
        </w:rPr>
        <w:t xml:space="preserve"> </w:t>
      </w:r>
      <w:r>
        <w:t>со</w:t>
      </w:r>
      <w:r>
        <w:rPr>
          <w:spacing w:val="-8"/>
        </w:rPr>
        <w:t xml:space="preserve"> </w:t>
      </w:r>
      <w:r>
        <w:t>структурой управления предприятия, правилами внутреннего трудового распорядка, охраной труда при эксплуатации электроустановок и должностными обязанностями технологов, инженеров и монтажников.</w:t>
      </w:r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 xml:space="preserve">В ходе практических занятий производились электромонтажные работы, при выполнении которых был получен опыт с устройством ряда инструментов, приспособлений, оборудования, устройств и аппаратов, эксплуатируемых на </w:t>
      </w:r>
      <w:r>
        <w:rPr>
          <w:spacing w:val="-2"/>
        </w:rPr>
        <w:t>предприятии.</w:t>
      </w:r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Так же было изучен и проработан материал для выполнения индивидуального задания, что выполнено в полном объеме.</w:t>
      </w:r>
    </w:p>
    <w:p w:rsidR="00AE0A72" w:rsidRDefault="00AE0A72" w:rsidP="00A94011">
      <w:pPr>
        <w:spacing w:line="360" w:lineRule="auto"/>
        <w:ind w:firstLine="709"/>
        <w:jc w:val="both"/>
        <w:sectPr w:rsidR="00AE0A72" w:rsidSect="00CF3F4A">
          <w:pgSz w:w="11910" w:h="16840"/>
          <w:pgMar w:top="1040" w:right="800" w:bottom="1140" w:left="1540" w:header="0" w:footer="938" w:gutter="0"/>
          <w:cols w:space="720"/>
        </w:sectPr>
      </w:pPr>
    </w:p>
    <w:p w:rsidR="00AE0A72" w:rsidRDefault="008379E8" w:rsidP="0077578C">
      <w:pPr>
        <w:pStyle w:val="1"/>
        <w:spacing w:before="0" w:line="360" w:lineRule="auto"/>
        <w:ind w:firstLine="0"/>
        <w:jc w:val="center"/>
      </w:pPr>
      <w:bookmarkStart w:id="32" w:name="Использованная_литература"/>
      <w:bookmarkStart w:id="33" w:name="_Toc176007299"/>
      <w:bookmarkEnd w:id="32"/>
      <w:r>
        <w:lastRenderedPageBreak/>
        <w:t>Список литературы</w:t>
      </w:r>
      <w:bookmarkEnd w:id="33"/>
    </w:p>
    <w:p w:rsidR="00E77E6A" w:rsidRDefault="005D791B" w:rsidP="00E77E6A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jc w:val="both"/>
        <w:rPr>
          <w:sz w:val="28"/>
          <w:szCs w:val="28"/>
        </w:rPr>
      </w:pPr>
      <w:r w:rsidRPr="00435D91">
        <w:rPr>
          <w:sz w:val="28"/>
          <w:szCs w:val="28"/>
        </w:rPr>
        <w:t xml:space="preserve">История </w:t>
      </w:r>
      <w:r w:rsidR="00565F92">
        <w:rPr>
          <w:sz w:val="28"/>
          <w:szCs w:val="28"/>
        </w:rPr>
        <w:t xml:space="preserve">НТЦ </w:t>
      </w:r>
      <w:r w:rsidR="00565F92" w:rsidRPr="00565F92">
        <w:rPr>
          <w:sz w:val="28"/>
          <w:szCs w:val="28"/>
        </w:rPr>
        <w:t>“</w:t>
      </w:r>
      <w:r w:rsidR="00565F92">
        <w:rPr>
          <w:sz w:val="28"/>
          <w:szCs w:val="28"/>
        </w:rPr>
        <w:t>Вулкан</w:t>
      </w:r>
      <w:r w:rsidR="00565F92" w:rsidRPr="00565F92">
        <w:rPr>
          <w:sz w:val="28"/>
          <w:szCs w:val="28"/>
        </w:rPr>
        <w:t>”</w:t>
      </w:r>
      <w:r w:rsidRPr="00435D91">
        <w:rPr>
          <w:sz w:val="28"/>
          <w:szCs w:val="28"/>
        </w:rPr>
        <w:t xml:space="preserve">. [Электронный ресурс] </w:t>
      </w:r>
    </w:p>
    <w:p w:rsidR="00A94011" w:rsidRPr="00435D91" w:rsidRDefault="005D791B" w:rsidP="00E77E6A">
      <w:pPr>
        <w:pStyle w:val="a5"/>
        <w:tabs>
          <w:tab w:val="left" w:pos="501"/>
        </w:tabs>
        <w:spacing w:line="360" w:lineRule="auto"/>
        <w:ind w:left="-192" w:firstLine="0"/>
        <w:jc w:val="both"/>
        <w:rPr>
          <w:sz w:val="28"/>
          <w:szCs w:val="28"/>
        </w:rPr>
      </w:pPr>
      <w:r w:rsidRPr="00435D91">
        <w:rPr>
          <w:sz w:val="28"/>
          <w:szCs w:val="28"/>
        </w:rPr>
        <w:t xml:space="preserve">URL: </w:t>
      </w:r>
      <w:r w:rsidR="00565F92" w:rsidRPr="00565F92">
        <w:rPr>
          <w:sz w:val="28"/>
          <w:szCs w:val="28"/>
        </w:rPr>
        <w:t>https://www.ntc-vulkan.ru/about/history/</w:t>
      </w:r>
      <w:r w:rsidRPr="00435D91">
        <w:rPr>
          <w:sz w:val="28"/>
          <w:szCs w:val="28"/>
        </w:rPr>
        <w:t xml:space="preserve"> (дата обращения </w:t>
      </w:r>
      <w:r w:rsidR="00565F92">
        <w:rPr>
          <w:sz w:val="28"/>
          <w:szCs w:val="28"/>
        </w:rPr>
        <w:t>31</w:t>
      </w:r>
      <w:r w:rsidRPr="00435D91">
        <w:rPr>
          <w:sz w:val="28"/>
          <w:szCs w:val="28"/>
        </w:rPr>
        <w:t>.0</w:t>
      </w:r>
      <w:r w:rsidR="00565F92">
        <w:rPr>
          <w:sz w:val="28"/>
          <w:szCs w:val="28"/>
        </w:rPr>
        <w:t>8</w:t>
      </w:r>
      <w:r w:rsidRPr="00435D91">
        <w:rPr>
          <w:sz w:val="28"/>
          <w:szCs w:val="28"/>
        </w:rPr>
        <w:t>.202</w:t>
      </w:r>
      <w:r w:rsidR="00565F92">
        <w:rPr>
          <w:sz w:val="28"/>
          <w:szCs w:val="28"/>
        </w:rPr>
        <w:t>4</w:t>
      </w:r>
      <w:r w:rsidRPr="00435D91">
        <w:rPr>
          <w:sz w:val="28"/>
          <w:szCs w:val="28"/>
        </w:rPr>
        <w:t>)</w:t>
      </w:r>
    </w:p>
    <w:p w:rsidR="00E77E6A" w:rsidRDefault="005D791B" w:rsidP="00E77E6A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jc w:val="both"/>
        <w:rPr>
          <w:sz w:val="28"/>
          <w:szCs w:val="28"/>
        </w:rPr>
      </w:pPr>
      <w:r w:rsidRPr="00435D91">
        <w:rPr>
          <w:spacing w:val="-4"/>
          <w:sz w:val="28"/>
          <w:szCs w:val="28"/>
        </w:rPr>
        <w:t>СВЧ</w:t>
      </w:r>
      <w:r w:rsidRPr="00435D91">
        <w:rPr>
          <w:sz w:val="28"/>
          <w:szCs w:val="28"/>
        </w:rPr>
        <w:tab/>
      </w:r>
      <w:r w:rsidRPr="00435D91">
        <w:rPr>
          <w:spacing w:val="-2"/>
          <w:sz w:val="28"/>
          <w:szCs w:val="28"/>
        </w:rPr>
        <w:t>разработки.</w:t>
      </w:r>
      <w:r w:rsidRPr="00435D91">
        <w:rPr>
          <w:sz w:val="28"/>
          <w:szCs w:val="28"/>
        </w:rPr>
        <w:tab/>
      </w:r>
      <w:r w:rsidRPr="00435D91">
        <w:rPr>
          <w:spacing w:val="-2"/>
          <w:sz w:val="28"/>
          <w:szCs w:val="28"/>
        </w:rPr>
        <w:t>[Электронный</w:t>
      </w:r>
      <w:r w:rsidR="00E77E6A">
        <w:rPr>
          <w:sz w:val="28"/>
          <w:szCs w:val="28"/>
          <w:lang w:val="en-US"/>
        </w:rPr>
        <w:t xml:space="preserve"> </w:t>
      </w:r>
      <w:r w:rsidRPr="00435D91">
        <w:rPr>
          <w:spacing w:val="-2"/>
          <w:sz w:val="28"/>
          <w:szCs w:val="28"/>
        </w:rPr>
        <w:t>ресурс]</w:t>
      </w:r>
      <w:r w:rsidR="00E77E6A" w:rsidRPr="00E77E6A">
        <w:rPr>
          <w:sz w:val="28"/>
          <w:szCs w:val="28"/>
        </w:rPr>
        <w:t xml:space="preserve"> </w:t>
      </w:r>
    </w:p>
    <w:p w:rsidR="00A94011" w:rsidRPr="00435D91" w:rsidRDefault="005D791B" w:rsidP="00E77E6A">
      <w:pPr>
        <w:pStyle w:val="a5"/>
        <w:tabs>
          <w:tab w:val="left" w:pos="501"/>
        </w:tabs>
        <w:spacing w:line="360" w:lineRule="auto"/>
        <w:ind w:left="-192" w:firstLine="0"/>
        <w:jc w:val="both"/>
        <w:rPr>
          <w:sz w:val="28"/>
          <w:szCs w:val="28"/>
        </w:rPr>
      </w:pPr>
      <w:r w:rsidRPr="00435D91">
        <w:rPr>
          <w:spacing w:val="-4"/>
          <w:sz w:val="28"/>
          <w:szCs w:val="28"/>
        </w:rPr>
        <w:t>URL:</w:t>
      </w:r>
      <w:r w:rsidRPr="00435D91">
        <w:rPr>
          <w:sz w:val="28"/>
          <w:szCs w:val="28"/>
        </w:rPr>
        <w:tab/>
      </w:r>
      <w:hyperlink r:id="rId30">
        <w:r w:rsidRPr="00435D91">
          <w:rPr>
            <w:spacing w:val="-2"/>
            <w:sz w:val="28"/>
            <w:szCs w:val="28"/>
          </w:rPr>
          <w:t>http://xn--h1aannku.xn--</w:t>
        </w:r>
      </w:hyperlink>
      <w:r w:rsidRPr="00435D91">
        <w:rPr>
          <w:spacing w:val="-2"/>
          <w:sz w:val="28"/>
          <w:szCs w:val="28"/>
        </w:rPr>
        <w:t xml:space="preserve"> </w:t>
      </w:r>
      <w:r w:rsidRPr="00435D91">
        <w:rPr>
          <w:sz w:val="28"/>
          <w:szCs w:val="28"/>
        </w:rPr>
        <w:t>p1ai/catalog/</w:t>
      </w:r>
      <w:proofErr w:type="spellStart"/>
      <w:r w:rsidRPr="00435D91">
        <w:rPr>
          <w:sz w:val="28"/>
          <w:szCs w:val="28"/>
        </w:rPr>
        <w:t>svch</w:t>
      </w:r>
      <w:proofErr w:type="spellEnd"/>
      <w:r w:rsidRPr="00435D91">
        <w:rPr>
          <w:sz w:val="28"/>
          <w:szCs w:val="28"/>
        </w:rPr>
        <w:t xml:space="preserve">/ (дата обращения </w:t>
      </w:r>
      <w:r w:rsidR="00565F92">
        <w:rPr>
          <w:sz w:val="28"/>
          <w:szCs w:val="28"/>
        </w:rPr>
        <w:t>31</w:t>
      </w:r>
      <w:r w:rsidR="00565F92" w:rsidRPr="00435D91">
        <w:rPr>
          <w:sz w:val="28"/>
          <w:szCs w:val="28"/>
        </w:rPr>
        <w:t>.0</w:t>
      </w:r>
      <w:r w:rsidR="00565F92">
        <w:rPr>
          <w:sz w:val="28"/>
          <w:szCs w:val="28"/>
        </w:rPr>
        <w:t>8</w:t>
      </w:r>
      <w:r w:rsidR="00565F92" w:rsidRPr="00435D91">
        <w:rPr>
          <w:sz w:val="28"/>
          <w:szCs w:val="28"/>
        </w:rPr>
        <w:t>.202</w:t>
      </w:r>
      <w:r w:rsidR="00565F92">
        <w:rPr>
          <w:sz w:val="28"/>
          <w:szCs w:val="28"/>
        </w:rPr>
        <w:t>4</w:t>
      </w:r>
      <w:r w:rsidRPr="00435D91">
        <w:rPr>
          <w:sz w:val="28"/>
          <w:szCs w:val="28"/>
        </w:rPr>
        <w:t>)</w:t>
      </w:r>
    </w:p>
    <w:p w:rsidR="00E77E6A" w:rsidRPr="00E77E6A" w:rsidRDefault="005D791B" w:rsidP="00E77E6A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jc w:val="both"/>
        <w:rPr>
          <w:sz w:val="28"/>
          <w:szCs w:val="28"/>
        </w:rPr>
      </w:pPr>
      <w:r w:rsidRPr="00435D91">
        <w:rPr>
          <w:sz w:val="28"/>
          <w:szCs w:val="28"/>
        </w:rPr>
        <w:t>ГОСТ</w:t>
      </w:r>
      <w:r w:rsidRPr="00435D91">
        <w:rPr>
          <w:spacing w:val="-4"/>
          <w:sz w:val="28"/>
          <w:szCs w:val="28"/>
        </w:rPr>
        <w:t xml:space="preserve"> </w:t>
      </w:r>
      <w:r w:rsidRPr="00435D91">
        <w:rPr>
          <w:sz w:val="28"/>
          <w:szCs w:val="28"/>
        </w:rPr>
        <w:t>3.1118-82.</w:t>
      </w:r>
      <w:r w:rsidRPr="00435D91">
        <w:rPr>
          <w:spacing w:val="3"/>
          <w:sz w:val="28"/>
          <w:szCs w:val="28"/>
        </w:rPr>
        <w:t xml:space="preserve"> </w:t>
      </w:r>
      <w:r w:rsidRPr="00435D91">
        <w:rPr>
          <w:sz w:val="28"/>
          <w:szCs w:val="28"/>
        </w:rPr>
        <w:t>[Электронный</w:t>
      </w:r>
      <w:r w:rsidRPr="00435D91">
        <w:rPr>
          <w:spacing w:val="3"/>
          <w:sz w:val="28"/>
          <w:szCs w:val="28"/>
        </w:rPr>
        <w:t xml:space="preserve"> </w:t>
      </w:r>
      <w:r w:rsidRPr="00435D91">
        <w:rPr>
          <w:sz w:val="28"/>
          <w:szCs w:val="28"/>
        </w:rPr>
        <w:t>ресурс]</w:t>
      </w:r>
      <w:r w:rsidRPr="00435D91">
        <w:rPr>
          <w:spacing w:val="3"/>
          <w:sz w:val="28"/>
          <w:szCs w:val="28"/>
        </w:rPr>
        <w:t xml:space="preserve"> </w:t>
      </w:r>
      <w:r w:rsidR="00E77E6A" w:rsidRPr="00E77E6A">
        <w:rPr>
          <w:spacing w:val="3"/>
          <w:sz w:val="28"/>
          <w:szCs w:val="28"/>
        </w:rPr>
        <w:t xml:space="preserve"> </w:t>
      </w:r>
      <w:bookmarkStart w:id="34" w:name="_GoBack"/>
      <w:bookmarkEnd w:id="34"/>
    </w:p>
    <w:p w:rsidR="00AE0A72" w:rsidRPr="00E77E6A" w:rsidRDefault="005D791B" w:rsidP="00E77E6A">
      <w:pPr>
        <w:pStyle w:val="a5"/>
        <w:tabs>
          <w:tab w:val="left" w:pos="501"/>
        </w:tabs>
        <w:spacing w:line="360" w:lineRule="auto"/>
        <w:ind w:left="-192" w:firstLine="0"/>
        <w:jc w:val="both"/>
        <w:rPr>
          <w:sz w:val="28"/>
          <w:szCs w:val="28"/>
        </w:rPr>
      </w:pPr>
      <w:r w:rsidRPr="00E77E6A">
        <w:rPr>
          <w:sz w:val="28"/>
          <w:szCs w:val="28"/>
        </w:rPr>
        <w:t>URL:</w:t>
      </w:r>
      <w:r w:rsidR="00E77E6A" w:rsidRPr="00E77E6A">
        <w:rPr>
          <w:spacing w:val="3"/>
          <w:sz w:val="28"/>
          <w:szCs w:val="28"/>
        </w:rPr>
        <w:t xml:space="preserve"> </w:t>
      </w:r>
      <w:r w:rsidR="00E77E6A" w:rsidRPr="00E77E6A">
        <w:rPr>
          <w:spacing w:val="3"/>
          <w:sz w:val="28"/>
          <w:szCs w:val="28"/>
          <w:lang w:val="en-US"/>
        </w:rPr>
        <w:t>h</w:t>
      </w:r>
      <w:r w:rsidRPr="00E77E6A">
        <w:rPr>
          <w:spacing w:val="-2"/>
          <w:sz w:val="28"/>
          <w:szCs w:val="28"/>
        </w:rPr>
        <w:t>ttps://docs.cntd.ru/</w:t>
      </w:r>
      <w:hyperlink r:id="rId31">
        <w:r w:rsidRPr="00E77E6A">
          <w:rPr>
            <w:sz w:val="28"/>
            <w:szCs w:val="28"/>
          </w:rPr>
          <w:t>document/1200012112</w:t>
        </w:r>
        <w:r w:rsidRPr="00E77E6A">
          <w:rPr>
            <w:spacing w:val="-4"/>
            <w:sz w:val="28"/>
            <w:szCs w:val="28"/>
          </w:rPr>
          <w:t xml:space="preserve"> </w:t>
        </w:r>
        <w:r w:rsidRPr="00E77E6A">
          <w:rPr>
            <w:sz w:val="28"/>
            <w:szCs w:val="28"/>
          </w:rPr>
          <w:t>(дата</w:t>
        </w:r>
        <w:r w:rsidRPr="00E77E6A">
          <w:rPr>
            <w:spacing w:val="2"/>
            <w:sz w:val="28"/>
            <w:szCs w:val="28"/>
          </w:rPr>
          <w:t xml:space="preserve"> </w:t>
        </w:r>
        <w:r w:rsidRPr="00E77E6A">
          <w:rPr>
            <w:sz w:val="28"/>
            <w:szCs w:val="28"/>
          </w:rPr>
          <w:t>обращения</w:t>
        </w:r>
        <w:r w:rsidRPr="00E77E6A">
          <w:rPr>
            <w:spacing w:val="2"/>
            <w:sz w:val="28"/>
            <w:szCs w:val="28"/>
          </w:rPr>
          <w:t xml:space="preserve"> </w:t>
        </w:r>
      </w:hyperlink>
      <w:r w:rsidR="00565F92" w:rsidRPr="00E77E6A">
        <w:rPr>
          <w:sz w:val="28"/>
          <w:szCs w:val="28"/>
        </w:rPr>
        <w:t>31.08.2024</w:t>
      </w:r>
      <w:r w:rsidRPr="00E77E6A">
        <w:rPr>
          <w:spacing w:val="-2"/>
          <w:sz w:val="28"/>
          <w:szCs w:val="28"/>
        </w:rPr>
        <w:t>)</w:t>
      </w:r>
    </w:p>
    <w:sectPr w:rsidR="00AE0A72" w:rsidRPr="00E77E6A" w:rsidSect="00CF3F4A">
      <w:pgSz w:w="11910" w:h="16840"/>
      <w:pgMar w:top="1040" w:right="800" w:bottom="1140" w:left="1540" w:header="0" w:footer="9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8124F" w:rsidRDefault="0038124F">
      <w:r>
        <w:separator/>
      </w:r>
    </w:p>
  </w:endnote>
  <w:endnote w:type="continuationSeparator" w:id="0">
    <w:p w:rsidR="0038124F" w:rsidRDefault="003812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35948043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5A6C2B" w:rsidRPr="00596761" w:rsidRDefault="005A6C2B">
        <w:pPr>
          <w:pStyle w:val="ab"/>
          <w:jc w:val="center"/>
          <w:rPr>
            <w:sz w:val="28"/>
            <w:szCs w:val="28"/>
          </w:rPr>
        </w:pPr>
        <w:r w:rsidRPr="00596761">
          <w:rPr>
            <w:sz w:val="28"/>
            <w:szCs w:val="28"/>
          </w:rPr>
          <w:fldChar w:fldCharType="begin"/>
        </w:r>
        <w:r w:rsidRPr="00596761">
          <w:rPr>
            <w:sz w:val="28"/>
            <w:szCs w:val="28"/>
          </w:rPr>
          <w:instrText>PAGE   \* MERGEFORMAT</w:instrText>
        </w:r>
        <w:r w:rsidRPr="00596761">
          <w:rPr>
            <w:sz w:val="28"/>
            <w:szCs w:val="28"/>
          </w:rPr>
          <w:fldChar w:fldCharType="separate"/>
        </w:r>
        <w:r w:rsidRPr="00596761">
          <w:rPr>
            <w:sz w:val="28"/>
            <w:szCs w:val="28"/>
          </w:rPr>
          <w:t>2</w:t>
        </w:r>
        <w:r w:rsidRPr="00596761">
          <w:rPr>
            <w:sz w:val="28"/>
            <w:szCs w:val="28"/>
          </w:rPr>
          <w:fldChar w:fldCharType="end"/>
        </w:r>
      </w:p>
    </w:sdtContent>
  </w:sdt>
  <w:p w:rsidR="005A6C2B" w:rsidRDefault="005A6C2B" w:rsidP="00CE2189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A6C2B" w:rsidRPr="00CE2189" w:rsidRDefault="005A6C2B" w:rsidP="00CE2189">
    <w:pPr>
      <w:pStyle w:val="ab"/>
      <w:jc w:val="center"/>
      <w:rPr>
        <w:sz w:val="28"/>
        <w:szCs w:val="28"/>
      </w:rPr>
    </w:pPr>
    <w:r>
      <w:rPr>
        <w:sz w:val="28"/>
        <w:szCs w:val="28"/>
      </w:rPr>
      <w:t xml:space="preserve">Москва, </w:t>
    </w:r>
    <w:r w:rsidRPr="00CE2189">
      <w:rPr>
        <w:sz w:val="28"/>
        <w:szCs w:val="28"/>
      </w:rPr>
      <w:t>2024</w:t>
    </w:r>
    <w:r>
      <w:rPr>
        <w:sz w:val="28"/>
        <w:szCs w:val="28"/>
      </w:rPr>
      <w:t>г.</w:t>
    </w:r>
  </w:p>
  <w:p w:rsidR="005A6C2B" w:rsidRDefault="005A6C2B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10458906"/>
      <w:docPartObj>
        <w:docPartGallery w:val="Page Numbers (Bottom of Page)"/>
        <w:docPartUnique/>
      </w:docPartObj>
    </w:sdtPr>
    <w:sdtContent>
      <w:p w:rsidR="005A6C2B" w:rsidRDefault="005A6C2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A6C2B" w:rsidRDefault="005A6C2B">
    <w:pPr>
      <w:pStyle w:val="a3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8124F" w:rsidRDefault="0038124F">
      <w:r>
        <w:separator/>
      </w:r>
    </w:p>
  </w:footnote>
  <w:footnote w:type="continuationSeparator" w:id="0">
    <w:p w:rsidR="0038124F" w:rsidRDefault="003812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D4549"/>
    <w:multiLevelType w:val="hybridMultilevel"/>
    <w:tmpl w:val="940E4F3C"/>
    <w:lvl w:ilvl="0" w:tplc="E2F0922C">
      <w:start w:val="1"/>
      <w:numFmt w:val="decimal"/>
      <w:lvlText w:val="%1)"/>
      <w:lvlJc w:val="left"/>
      <w:pPr>
        <w:ind w:left="162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92EE526">
      <w:numFmt w:val="bullet"/>
      <w:lvlText w:val="•"/>
      <w:lvlJc w:val="left"/>
      <w:pPr>
        <w:ind w:left="1154" w:hanging="339"/>
      </w:pPr>
      <w:rPr>
        <w:rFonts w:hint="default"/>
        <w:lang w:val="ru-RU" w:eastAsia="en-US" w:bidi="ar-SA"/>
      </w:rPr>
    </w:lvl>
    <w:lvl w:ilvl="2" w:tplc="8F6A7434">
      <w:numFmt w:val="bullet"/>
      <w:lvlText w:val="•"/>
      <w:lvlJc w:val="left"/>
      <w:pPr>
        <w:ind w:left="2149" w:hanging="339"/>
      </w:pPr>
      <w:rPr>
        <w:rFonts w:hint="default"/>
        <w:lang w:val="ru-RU" w:eastAsia="en-US" w:bidi="ar-SA"/>
      </w:rPr>
    </w:lvl>
    <w:lvl w:ilvl="3" w:tplc="8F6A4C52">
      <w:numFmt w:val="bullet"/>
      <w:lvlText w:val="•"/>
      <w:lvlJc w:val="left"/>
      <w:pPr>
        <w:ind w:left="3143" w:hanging="339"/>
      </w:pPr>
      <w:rPr>
        <w:rFonts w:hint="default"/>
        <w:lang w:val="ru-RU" w:eastAsia="en-US" w:bidi="ar-SA"/>
      </w:rPr>
    </w:lvl>
    <w:lvl w:ilvl="4" w:tplc="44164C4C">
      <w:numFmt w:val="bullet"/>
      <w:lvlText w:val="•"/>
      <w:lvlJc w:val="left"/>
      <w:pPr>
        <w:ind w:left="4138" w:hanging="339"/>
      </w:pPr>
      <w:rPr>
        <w:rFonts w:hint="default"/>
        <w:lang w:val="ru-RU" w:eastAsia="en-US" w:bidi="ar-SA"/>
      </w:rPr>
    </w:lvl>
    <w:lvl w:ilvl="5" w:tplc="5B7C38D8">
      <w:numFmt w:val="bullet"/>
      <w:lvlText w:val="•"/>
      <w:lvlJc w:val="left"/>
      <w:pPr>
        <w:ind w:left="5133" w:hanging="339"/>
      </w:pPr>
      <w:rPr>
        <w:rFonts w:hint="default"/>
        <w:lang w:val="ru-RU" w:eastAsia="en-US" w:bidi="ar-SA"/>
      </w:rPr>
    </w:lvl>
    <w:lvl w:ilvl="6" w:tplc="1FFE962C">
      <w:numFmt w:val="bullet"/>
      <w:lvlText w:val="•"/>
      <w:lvlJc w:val="left"/>
      <w:pPr>
        <w:ind w:left="6127" w:hanging="339"/>
      </w:pPr>
      <w:rPr>
        <w:rFonts w:hint="default"/>
        <w:lang w:val="ru-RU" w:eastAsia="en-US" w:bidi="ar-SA"/>
      </w:rPr>
    </w:lvl>
    <w:lvl w:ilvl="7" w:tplc="94DE8EEE">
      <w:numFmt w:val="bullet"/>
      <w:lvlText w:val="•"/>
      <w:lvlJc w:val="left"/>
      <w:pPr>
        <w:ind w:left="7122" w:hanging="339"/>
      </w:pPr>
      <w:rPr>
        <w:rFonts w:hint="default"/>
        <w:lang w:val="ru-RU" w:eastAsia="en-US" w:bidi="ar-SA"/>
      </w:rPr>
    </w:lvl>
    <w:lvl w:ilvl="8" w:tplc="DB30667C">
      <w:numFmt w:val="bullet"/>
      <w:lvlText w:val="•"/>
      <w:lvlJc w:val="left"/>
      <w:pPr>
        <w:ind w:left="8117" w:hanging="339"/>
      </w:pPr>
      <w:rPr>
        <w:rFonts w:hint="default"/>
        <w:lang w:val="ru-RU" w:eastAsia="en-US" w:bidi="ar-SA"/>
      </w:rPr>
    </w:lvl>
  </w:abstractNum>
  <w:abstractNum w:abstractNumId="1" w15:restartNumberingAfterBreak="0">
    <w:nsid w:val="0C293B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F1727A8"/>
    <w:multiLevelType w:val="multilevel"/>
    <w:tmpl w:val="D2A245EC"/>
    <w:lvl w:ilvl="0">
      <w:start w:val="3"/>
      <w:numFmt w:val="decimal"/>
      <w:lvlText w:val="%1"/>
      <w:lvlJc w:val="left"/>
      <w:pPr>
        <w:ind w:left="1896" w:hanging="493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96" w:hanging="49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41" w:hanging="4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61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82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03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23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44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5" w:hanging="493"/>
      </w:pPr>
      <w:rPr>
        <w:rFonts w:hint="default"/>
        <w:lang w:val="ru-RU" w:eastAsia="en-US" w:bidi="ar-SA"/>
      </w:rPr>
    </w:lvl>
  </w:abstractNum>
  <w:abstractNum w:abstractNumId="3" w15:restartNumberingAfterBreak="0">
    <w:nsid w:val="10291BEC"/>
    <w:multiLevelType w:val="hybridMultilevel"/>
    <w:tmpl w:val="A66632A0"/>
    <w:lvl w:ilvl="0" w:tplc="75722E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C0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393066"/>
    <w:multiLevelType w:val="hybridMultilevel"/>
    <w:tmpl w:val="E4E81C56"/>
    <w:lvl w:ilvl="0" w:tplc="E2F0922C">
      <w:start w:val="1"/>
      <w:numFmt w:val="decimal"/>
      <w:lvlText w:val="%1)"/>
      <w:lvlJc w:val="left"/>
      <w:pPr>
        <w:ind w:left="-192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086" w:hanging="360"/>
      </w:pPr>
    </w:lvl>
    <w:lvl w:ilvl="2" w:tplc="0419001B" w:tentative="1">
      <w:start w:val="1"/>
      <w:numFmt w:val="lowerRoman"/>
      <w:lvlText w:val="%3."/>
      <w:lvlJc w:val="right"/>
      <w:pPr>
        <w:ind w:left="1806" w:hanging="180"/>
      </w:pPr>
    </w:lvl>
    <w:lvl w:ilvl="3" w:tplc="0419000F" w:tentative="1">
      <w:start w:val="1"/>
      <w:numFmt w:val="decimal"/>
      <w:lvlText w:val="%4."/>
      <w:lvlJc w:val="left"/>
      <w:pPr>
        <w:ind w:left="2526" w:hanging="360"/>
      </w:pPr>
    </w:lvl>
    <w:lvl w:ilvl="4" w:tplc="04190019" w:tentative="1">
      <w:start w:val="1"/>
      <w:numFmt w:val="lowerLetter"/>
      <w:lvlText w:val="%5."/>
      <w:lvlJc w:val="left"/>
      <w:pPr>
        <w:ind w:left="3246" w:hanging="360"/>
      </w:pPr>
    </w:lvl>
    <w:lvl w:ilvl="5" w:tplc="0419001B" w:tentative="1">
      <w:start w:val="1"/>
      <w:numFmt w:val="lowerRoman"/>
      <w:lvlText w:val="%6."/>
      <w:lvlJc w:val="right"/>
      <w:pPr>
        <w:ind w:left="3966" w:hanging="180"/>
      </w:pPr>
    </w:lvl>
    <w:lvl w:ilvl="6" w:tplc="0419000F" w:tentative="1">
      <w:start w:val="1"/>
      <w:numFmt w:val="decimal"/>
      <w:lvlText w:val="%7."/>
      <w:lvlJc w:val="left"/>
      <w:pPr>
        <w:ind w:left="4686" w:hanging="360"/>
      </w:pPr>
    </w:lvl>
    <w:lvl w:ilvl="7" w:tplc="04190019" w:tentative="1">
      <w:start w:val="1"/>
      <w:numFmt w:val="lowerLetter"/>
      <w:lvlText w:val="%8."/>
      <w:lvlJc w:val="left"/>
      <w:pPr>
        <w:ind w:left="5406" w:hanging="360"/>
      </w:pPr>
    </w:lvl>
    <w:lvl w:ilvl="8" w:tplc="041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6" w15:restartNumberingAfterBreak="0">
    <w:nsid w:val="190919C6"/>
    <w:multiLevelType w:val="hybridMultilevel"/>
    <w:tmpl w:val="08EA5758"/>
    <w:lvl w:ilvl="0" w:tplc="E2F0922C">
      <w:start w:val="1"/>
      <w:numFmt w:val="decimal"/>
      <w:lvlText w:val="%1)"/>
      <w:lvlJc w:val="left"/>
      <w:pPr>
        <w:ind w:left="-15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263" w:hanging="360"/>
      </w:pPr>
    </w:lvl>
    <w:lvl w:ilvl="2" w:tplc="0419001B" w:tentative="1">
      <w:start w:val="1"/>
      <w:numFmt w:val="lowerRoman"/>
      <w:lvlText w:val="%3."/>
      <w:lvlJc w:val="right"/>
      <w:pPr>
        <w:ind w:left="1983" w:hanging="180"/>
      </w:pPr>
    </w:lvl>
    <w:lvl w:ilvl="3" w:tplc="0419000F" w:tentative="1">
      <w:start w:val="1"/>
      <w:numFmt w:val="decimal"/>
      <w:lvlText w:val="%4."/>
      <w:lvlJc w:val="left"/>
      <w:pPr>
        <w:ind w:left="2703" w:hanging="360"/>
      </w:pPr>
    </w:lvl>
    <w:lvl w:ilvl="4" w:tplc="04190019" w:tentative="1">
      <w:start w:val="1"/>
      <w:numFmt w:val="lowerLetter"/>
      <w:lvlText w:val="%5."/>
      <w:lvlJc w:val="left"/>
      <w:pPr>
        <w:ind w:left="3423" w:hanging="360"/>
      </w:pPr>
    </w:lvl>
    <w:lvl w:ilvl="5" w:tplc="0419001B" w:tentative="1">
      <w:start w:val="1"/>
      <w:numFmt w:val="lowerRoman"/>
      <w:lvlText w:val="%6."/>
      <w:lvlJc w:val="right"/>
      <w:pPr>
        <w:ind w:left="4143" w:hanging="180"/>
      </w:pPr>
    </w:lvl>
    <w:lvl w:ilvl="6" w:tplc="0419000F" w:tentative="1">
      <w:start w:val="1"/>
      <w:numFmt w:val="decimal"/>
      <w:lvlText w:val="%7."/>
      <w:lvlJc w:val="left"/>
      <w:pPr>
        <w:ind w:left="4863" w:hanging="360"/>
      </w:pPr>
    </w:lvl>
    <w:lvl w:ilvl="7" w:tplc="04190019" w:tentative="1">
      <w:start w:val="1"/>
      <w:numFmt w:val="lowerLetter"/>
      <w:lvlText w:val="%8."/>
      <w:lvlJc w:val="left"/>
      <w:pPr>
        <w:ind w:left="5583" w:hanging="360"/>
      </w:pPr>
    </w:lvl>
    <w:lvl w:ilvl="8" w:tplc="0419001B" w:tentative="1">
      <w:start w:val="1"/>
      <w:numFmt w:val="lowerRoman"/>
      <w:lvlText w:val="%9."/>
      <w:lvlJc w:val="right"/>
      <w:pPr>
        <w:ind w:left="6303" w:hanging="180"/>
      </w:pPr>
    </w:lvl>
  </w:abstractNum>
  <w:abstractNum w:abstractNumId="7" w15:restartNumberingAfterBreak="0">
    <w:nsid w:val="1F2C0869"/>
    <w:multiLevelType w:val="multilevel"/>
    <w:tmpl w:val="6D26D43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iCs w:val="0"/>
        <w:spacing w:val="0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spacing w:val="0"/>
        <w:w w:val="10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10455C4"/>
    <w:multiLevelType w:val="hybridMultilevel"/>
    <w:tmpl w:val="12E8AA56"/>
    <w:lvl w:ilvl="0" w:tplc="21587862">
      <w:start w:val="1"/>
      <w:numFmt w:val="decimal"/>
      <w:lvlText w:val="%1."/>
      <w:lvlJc w:val="left"/>
      <w:pPr>
        <w:ind w:left="161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E1C4D0C">
      <w:numFmt w:val="bullet"/>
      <w:lvlText w:val="•"/>
      <w:lvlJc w:val="left"/>
      <w:pPr>
        <w:ind w:left="1154" w:hanging="281"/>
      </w:pPr>
      <w:rPr>
        <w:rFonts w:hint="default"/>
        <w:lang w:val="ru-RU" w:eastAsia="en-US" w:bidi="ar-SA"/>
      </w:rPr>
    </w:lvl>
    <w:lvl w:ilvl="2" w:tplc="21D8B6F4">
      <w:numFmt w:val="bullet"/>
      <w:lvlText w:val="•"/>
      <w:lvlJc w:val="left"/>
      <w:pPr>
        <w:ind w:left="2149" w:hanging="281"/>
      </w:pPr>
      <w:rPr>
        <w:rFonts w:hint="default"/>
        <w:lang w:val="ru-RU" w:eastAsia="en-US" w:bidi="ar-SA"/>
      </w:rPr>
    </w:lvl>
    <w:lvl w:ilvl="3" w:tplc="54824F1A">
      <w:numFmt w:val="bullet"/>
      <w:lvlText w:val="•"/>
      <w:lvlJc w:val="left"/>
      <w:pPr>
        <w:ind w:left="3143" w:hanging="281"/>
      </w:pPr>
      <w:rPr>
        <w:rFonts w:hint="default"/>
        <w:lang w:val="ru-RU" w:eastAsia="en-US" w:bidi="ar-SA"/>
      </w:rPr>
    </w:lvl>
    <w:lvl w:ilvl="4" w:tplc="2A264630">
      <w:numFmt w:val="bullet"/>
      <w:lvlText w:val="•"/>
      <w:lvlJc w:val="left"/>
      <w:pPr>
        <w:ind w:left="4138" w:hanging="281"/>
      </w:pPr>
      <w:rPr>
        <w:rFonts w:hint="default"/>
        <w:lang w:val="ru-RU" w:eastAsia="en-US" w:bidi="ar-SA"/>
      </w:rPr>
    </w:lvl>
    <w:lvl w:ilvl="5" w:tplc="09D23CF0">
      <w:numFmt w:val="bullet"/>
      <w:lvlText w:val="•"/>
      <w:lvlJc w:val="left"/>
      <w:pPr>
        <w:ind w:left="5133" w:hanging="281"/>
      </w:pPr>
      <w:rPr>
        <w:rFonts w:hint="default"/>
        <w:lang w:val="ru-RU" w:eastAsia="en-US" w:bidi="ar-SA"/>
      </w:rPr>
    </w:lvl>
    <w:lvl w:ilvl="6" w:tplc="13F63D0C">
      <w:numFmt w:val="bullet"/>
      <w:lvlText w:val="•"/>
      <w:lvlJc w:val="left"/>
      <w:pPr>
        <w:ind w:left="6127" w:hanging="281"/>
      </w:pPr>
      <w:rPr>
        <w:rFonts w:hint="default"/>
        <w:lang w:val="ru-RU" w:eastAsia="en-US" w:bidi="ar-SA"/>
      </w:rPr>
    </w:lvl>
    <w:lvl w:ilvl="7" w:tplc="7D5232DE">
      <w:numFmt w:val="bullet"/>
      <w:lvlText w:val="•"/>
      <w:lvlJc w:val="left"/>
      <w:pPr>
        <w:ind w:left="7122" w:hanging="281"/>
      </w:pPr>
      <w:rPr>
        <w:rFonts w:hint="default"/>
        <w:lang w:val="ru-RU" w:eastAsia="en-US" w:bidi="ar-SA"/>
      </w:rPr>
    </w:lvl>
    <w:lvl w:ilvl="8" w:tplc="B59A8A52">
      <w:numFmt w:val="bullet"/>
      <w:lvlText w:val="•"/>
      <w:lvlJc w:val="left"/>
      <w:pPr>
        <w:ind w:left="8117" w:hanging="281"/>
      </w:pPr>
      <w:rPr>
        <w:rFonts w:hint="default"/>
        <w:lang w:val="ru-RU" w:eastAsia="en-US" w:bidi="ar-SA"/>
      </w:rPr>
    </w:lvl>
  </w:abstractNum>
  <w:abstractNum w:abstractNumId="9" w15:restartNumberingAfterBreak="0">
    <w:nsid w:val="221536AA"/>
    <w:multiLevelType w:val="hybridMultilevel"/>
    <w:tmpl w:val="CE1E07A0"/>
    <w:lvl w:ilvl="0" w:tplc="D8C489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F86ABA"/>
    <w:multiLevelType w:val="multilevel"/>
    <w:tmpl w:val="3CFABCC0"/>
    <w:lvl w:ilvl="0">
      <w:start w:val="1"/>
      <w:numFmt w:val="decimal"/>
      <w:lvlText w:val="%1."/>
      <w:lvlJc w:val="left"/>
      <w:pPr>
        <w:ind w:left="435" w:hanging="435"/>
      </w:pPr>
      <w:rPr>
        <w:rFonts w:eastAsia="Times New Roman" w:hint="default"/>
        <w:color w:val="0000FF" w:themeColor="hyperlink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11" w15:restartNumberingAfterBreak="0">
    <w:nsid w:val="25B83929"/>
    <w:multiLevelType w:val="multilevel"/>
    <w:tmpl w:val="CDB88A3A"/>
    <w:lvl w:ilvl="0">
      <w:start w:val="1"/>
      <w:numFmt w:val="decimal"/>
      <w:lvlText w:val="%1"/>
      <w:lvlJc w:val="left"/>
      <w:pPr>
        <w:ind w:left="3173" w:hanging="489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173" w:hanging="489"/>
        <w:jc w:val="right"/>
      </w:pPr>
      <w:rPr>
        <w:rFonts w:hint="default"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4565" w:hanging="48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257" w:hanging="48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50" w:hanging="48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43" w:hanging="48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35" w:hanging="48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28" w:hanging="48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21" w:hanging="489"/>
      </w:pPr>
      <w:rPr>
        <w:rFonts w:hint="default"/>
        <w:lang w:val="ru-RU" w:eastAsia="en-US" w:bidi="ar-SA"/>
      </w:rPr>
    </w:lvl>
  </w:abstractNum>
  <w:abstractNum w:abstractNumId="12" w15:restartNumberingAfterBreak="0">
    <w:nsid w:val="2A054479"/>
    <w:multiLevelType w:val="multilevel"/>
    <w:tmpl w:val="67827692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b w:val="0"/>
        <w:bCs/>
        <w:color w:val="auto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13" w15:restartNumberingAfterBreak="0">
    <w:nsid w:val="2B673EA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6A772A"/>
    <w:multiLevelType w:val="hybridMultilevel"/>
    <w:tmpl w:val="A77A7326"/>
    <w:lvl w:ilvl="0" w:tplc="0419000F">
      <w:start w:val="1"/>
      <w:numFmt w:val="decimal"/>
      <w:lvlText w:val="%1."/>
      <w:lvlJc w:val="left"/>
      <w:pPr>
        <w:ind w:left="-192" w:hanging="339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086" w:hanging="360"/>
      </w:pPr>
    </w:lvl>
    <w:lvl w:ilvl="2" w:tplc="0419001B" w:tentative="1">
      <w:start w:val="1"/>
      <w:numFmt w:val="lowerRoman"/>
      <w:lvlText w:val="%3."/>
      <w:lvlJc w:val="right"/>
      <w:pPr>
        <w:ind w:left="1806" w:hanging="180"/>
      </w:pPr>
    </w:lvl>
    <w:lvl w:ilvl="3" w:tplc="0419000F" w:tentative="1">
      <w:start w:val="1"/>
      <w:numFmt w:val="decimal"/>
      <w:lvlText w:val="%4."/>
      <w:lvlJc w:val="left"/>
      <w:pPr>
        <w:ind w:left="2526" w:hanging="360"/>
      </w:pPr>
    </w:lvl>
    <w:lvl w:ilvl="4" w:tplc="04190019" w:tentative="1">
      <w:start w:val="1"/>
      <w:numFmt w:val="lowerLetter"/>
      <w:lvlText w:val="%5."/>
      <w:lvlJc w:val="left"/>
      <w:pPr>
        <w:ind w:left="3246" w:hanging="360"/>
      </w:pPr>
    </w:lvl>
    <w:lvl w:ilvl="5" w:tplc="0419001B" w:tentative="1">
      <w:start w:val="1"/>
      <w:numFmt w:val="lowerRoman"/>
      <w:lvlText w:val="%6."/>
      <w:lvlJc w:val="right"/>
      <w:pPr>
        <w:ind w:left="3966" w:hanging="180"/>
      </w:pPr>
    </w:lvl>
    <w:lvl w:ilvl="6" w:tplc="0419000F" w:tentative="1">
      <w:start w:val="1"/>
      <w:numFmt w:val="decimal"/>
      <w:lvlText w:val="%7."/>
      <w:lvlJc w:val="left"/>
      <w:pPr>
        <w:ind w:left="4686" w:hanging="360"/>
      </w:pPr>
    </w:lvl>
    <w:lvl w:ilvl="7" w:tplc="04190019" w:tentative="1">
      <w:start w:val="1"/>
      <w:numFmt w:val="lowerLetter"/>
      <w:lvlText w:val="%8."/>
      <w:lvlJc w:val="left"/>
      <w:pPr>
        <w:ind w:left="5406" w:hanging="360"/>
      </w:pPr>
    </w:lvl>
    <w:lvl w:ilvl="8" w:tplc="041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5" w15:restartNumberingAfterBreak="0">
    <w:nsid w:val="318D338C"/>
    <w:multiLevelType w:val="hybridMultilevel"/>
    <w:tmpl w:val="6D48BE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BA092E"/>
    <w:multiLevelType w:val="hybridMultilevel"/>
    <w:tmpl w:val="BF44374C"/>
    <w:lvl w:ilvl="0" w:tplc="0419000F">
      <w:start w:val="1"/>
      <w:numFmt w:val="decimal"/>
      <w:lvlText w:val="%1."/>
      <w:lvlJc w:val="left"/>
      <w:pPr>
        <w:ind w:left="1739" w:hanging="360"/>
      </w:pPr>
    </w:lvl>
    <w:lvl w:ilvl="1" w:tplc="04190019" w:tentative="1">
      <w:start w:val="1"/>
      <w:numFmt w:val="lowerLetter"/>
      <w:lvlText w:val="%2."/>
      <w:lvlJc w:val="left"/>
      <w:pPr>
        <w:ind w:left="2459" w:hanging="360"/>
      </w:pPr>
    </w:lvl>
    <w:lvl w:ilvl="2" w:tplc="0419001B" w:tentative="1">
      <w:start w:val="1"/>
      <w:numFmt w:val="lowerRoman"/>
      <w:lvlText w:val="%3."/>
      <w:lvlJc w:val="right"/>
      <w:pPr>
        <w:ind w:left="3179" w:hanging="180"/>
      </w:pPr>
    </w:lvl>
    <w:lvl w:ilvl="3" w:tplc="0419000F" w:tentative="1">
      <w:start w:val="1"/>
      <w:numFmt w:val="decimal"/>
      <w:lvlText w:val="%4."/>
      <w:lvlJc w:val="left"/>
      <w:pPr>
        <w:ind w:left="3899" w:hanging="360"/>
      </w:pPr>
    </w:lvl>
    <w:lvl w:ilvl="4" w:tplc="04190019" w:tentative="1">
      <w:start w:val="1"/>
      <w:numFmt w:val="lowerLetter"/>
      <w:lvlText w:val="%5."/>
      <w:lvlJc w:val="left"/>
      <w:pPr>
        <w:ind w:left="4619" w:hanging="360"/>
      </w:pPr>
    </w:lvl>
    <w:lvl w:ilvl="5" w:tplc="0419001B" w:tentative="1">
      <w:start w:val="1"/>
      <w:numFmt w:val="lowerRoman"/>
      <w:lvlText w:val="%6."/>
      <w:lvlJc w:val="right"/>
      <w:pPr>
        <w:ind w:left="5339" w:hanging="180"/>
      </w:pPr>
    </w:lvl>
    <w:lvl w:ilvl="6" w:tplc="0419000F" w:tentative="1">
      <w:start w:val="1"/>
      <w:numFmt w:val="decimal"/>
      <w:lvlText w:val="%7."/>
      <w:lvlJc w:val="left"/>
      <w:pPr>
        <w:ind w:left="6059" w:hanging="360"/>
      </w:pPr>
    </w:lvl>
    <w:lvl w:ilvl="7" w:tplc="04190019" w:tentative="1">
      <w:start w:val="1"/>
      <w:numFmt w:val="lowerLetter"/>
      <w:lvlText w:val="%8."/>
      <w:lvlJc w:val="left"/>
      <w:pPr>
        <w:ind w:left="6779" w:hanging="360"/>
      </w:pPr>
    </w:lvl>
    <w:lvl w:ilvl="8" w:tplc="0419001B" w:tentative="1">
      <w:start w:val="1"/>
      <w:numFmt w:val="lowerRoman"/>
      <w:lvlText w:val="%9."/>
      <w:lvlJc w:val="right"/>
      <w:pPr>
        <w:ind w:left="7499" w:hanging="180"/>
      </w:pPr>
    </w:lvl>
  </w:abstractNum>
  <w:abstractNum w:abstractNumId="17" w15:restartNumberingAfterBreak="0">
    <w:nsid w:val="3EF8707E"/>
    <w:multiLevelType w:val="multilevel"/>
    <w:tmpl w:val="965CE64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1">
      <w:start w:val="1"/>
      <w:numFmt w:val="decimal"/>
      <w:isLgl/>
      <w:lvlText w:val="%1.%2."/>
      <w:lvlJc w:val="left"/>
      <w:pPr>
        <w:ind w:left="795" w:hanging="435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</w:abstractNum>
  <w:abstractNum w:abstractNumId="18" w15:restartNumberingAfterBreak="0">
    <w:nsid w:val="43DC1D2B"/>
    <w:multiLevelType w:val="multilevel"/>
    <w:tmpl w:val="8550B96C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000FF" w:themeColor="hyperlink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19" w15:restartNumberingAfterBreak="0">
    <w:nsid w:val="45AA437A"/>
    <w:multiLevelType w:val="hybridMultilevel"/>
    <w:tmpl w:val="C218CA56"/>
    <w:lvl w:ilvl="0" w:tplc="75722E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6C4FE0"/>
    <w:multiLevelType w:val="hybridMultilevel"/>
    <w:tmpl w:val="2A3C9E78"/>
    <w:lvl w:ilvl="0" w:tplc="DC5099F2">
      <w:start w:val="1"/>
      <w:numFmt w:val="decimal"/>
      <w:lvlText w:val="%1."/>
      <w:lvlJc w:val="left"/>
      <w:pPr>
        <w:ind w:left="5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9D6C914">
      <w:numFmt w:val="bullet"/>
      <w:lvlText w:val="•"/>
      <w:lvlJc w:val="left"/>
      <w:pPr>
        <w:ind w:left="1478" w:hanging="360"/>
      </w:pPr>
      <w:rPr>
        <w:rFonts w:hint="default"/>
        <w:lang w:val="ru-RU" w:eastAsia="en-US" w:bidi="ar-SA"/>
      </w:rPr>
    </w:lvl>
    <w:lvl w:ilvl="2" w:tplc="A1584860">
      <w:numFmt w:val="bullet"/>
      <w:lvlText w:val="•"/>
      <w:lvlJc w:val="left"/>
      <w:pPr>
        <w:ind w:left="2437" w:hanging="360"/>
      </w:pPr>
      <w:rPr>
        <w:rFonts w:hint="default"/>
        <w:lang w:val="ru-RU" w:eastAsia="en-US" w:bidi="ar-SA"/>
      </w:rPr>
    </w:lvl>
    <w:lvl w:ilvl="3" w:tplc="2014F188">
      <w:numFmt w:val="bullet"/>
      <w:lvlText w:val="•"/>
      <w:lvlJc w:val="left"/>
      <w:pPr>
        <w:ind w:left="3395" w:hanging="360"/>
      </w:pPr>
      <w:rPr>
        <w:rFonts w:hint="default"/>
        <w:lang w:val="ru-RU" w:eastAsia="en-US" w:bidi="ar-SA"/>
      </w:rPr>
    </w:lvl>
    <w:lvl w:ilvl="4" w:tplc="92D6C832">
      <w:numFmt w:val="bullet"/>
      <w:lvlText w:val="•"/>
      <w:lvlJc w:val="left"/>
      <w:pPr>
        <w:ind w:left="4354" w:hanging="360"/>
      </w:pPr>
      <w:rPr>
        <w:rFonts w:hint="default"/>
        <w:lang w:val="ru-RU" w:eastAsia="en-US" w:bidi="ar-SA"/>
      </w:rPr>
    </w:lvl>
    <w:lvl w:ilvl="5" w:tplc="B7EC9116">
      <w:numFmt w:val="bullet"/>
      <w:lvlText w:val="•"/>
      <w:lvlJc w:val="left"/>
      <w:pPr>
        <w:ind w:left="5313" w:hanging="360"/>
      </w:pPr>
      <w:rPr>
        <w:rFonts w:hint="default"/>
        <w:lang w:val="ru-RU" w:eastAsia="en-US" w:bidi="ar-SA"/>
      </w:rPr>
    </w:lvl>
    <w:lvl w:ilvl="6" w:tplc="89ACFD84">
      <w:numFmt w:val="bullet"/>
      <w:lvlText w:val="•"/>
      <w:lvlJc w:val="left"/>
      <w:pPr>
        <w:ind w:left="6271" w:hanging="360"/>
      </w:pPr>
      <w:rPr>
        <w:rFonts w:hint="default"/>
        <w:lang w:val="ru-RU" w:eastAsia="en-US" w:bidi="ar-SA"/>
      </w:rPr>
    </w:lvl>
    <w:lvl w:ilvl="7" w:tplc="69766F2A">
      <w:numFmt w:val="bullet"/>
      <w:lvlText w:val="•"/>
      <w:lvlJc w:val="left"/>
      <w:pPr>
        <w:ind w:left="7230" w:hanging="360"/>
      </w:pPr>
      <w:rPr>
        <w:rFonts w:hint="default"/>
        <w:lang w:val="ru-RU" w:eastAsia="en-US" w:bidi="ar-SA"/>
      </w:rPr>
    </w:lvl>
    <w:lvl w:ilvl="8" w:tplc="3F923DF0">
      <w:numFmt w:val="bullet"/>
      <w:lvlText w:val="•"/>
      <w:lvlJc w:val="left"/>
      <w:pPr>
        <w:ind w:left="8189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4CE65DD5"/>
    <w:multiLevelType w:val="multilevel"/>
    <w:tmpl w:val="1D5E2022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b w:val="0"/>
        <w:bCs/>
        <w:color w:val="auto"/>
        <w:u w:val="no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22" w15:restartNumberingAfterBreak="0">
    <w:nsid w:val="4D2D69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pacing w:val="0"/>
        <w:w w:val="10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23" w15:restartNumberingAfterBreak="0">
    <w:nsid w:val="543114CF"/>
    <w:multiLevelType w:val="multilevel"/>
    <w:tmpl w:val="5DD05E74"/>
    <w:lvl w:ilvl="0">
      <w:numFmt w:val="decimal"/>
      <w:lvlText w:val="%1"/>
      <w:lvlJc w:val="left"/>
      <w:pPr>
        <w:ind w:left="163" w:hanging="7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3" w:hanging="7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88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930" w:hanging="3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55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05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0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6" w:hanging="361"/>
      </w:pPr>
      <w:rPr>
        <w:rFonts w:hint="default"/>
        <w:lang w:val="ru-RU" w:eastAsia="en-US" w:bidi="ar-SA"/>
      </w:rPr>
    </w:lvl>
  </w:abstractNum>
  <w:abstractNum w:abstractNumId="24" w15:restartNumberingAfterBreak="0">
    <w:nsid w:val="57756D32"/>
    <w:multiLevelType w:val="hybridMultilevel"/>
    <w:tmpl w:val="D632F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661142"/>
    <w:multiLevelType w:val="hybridMultilevel"/>
    <w:tmpl w:val="670CD160"/>
    <w:lvl w:ilvl="0" w:tplc="0419000F">
      <w:start w:val="1"/>
      <w:numFmt w:val="decimal"/>
      <w:lvlText w:val="%1."/>
      <w:lvlJc w:val="left"/>
      <w:pPr>
        <w:ind w:left="881" w:hanging="360"/>
      </w:pPr>
    </w:lvl>
    <w:lvl w:ilvl="1" w:tplc="04190019" w:tentative="1">
      <w:start w:val="1"/>
      <w:numFmt w:val="lowerLetter"/>
      <w:lvlText w:val="%2."/>
      <w:lvlJc w:val="left"/>
      <w:pPr>
        <w:ind w:left="1601" w:hanging="360"/>
      </w:pPr>
    </w:lvl>
    <w:lvl w:ilvl="2" w:tplc="0419001B" w:tentative="1">
      <w:start w:val="1"/>
      <w:numFmt w:val="lowerRoman"/>
      <w:lvlText w:val="%3."/>
      <w:lvlJc w:val="right"/>
      <w:pPr>
        <w:ind w:left="2321" w:hanging="180"/>
      </w:pPr>
    </w:lvl>
    <w:lvl w:ilvl="3" w:tplc="0419000F" w:tentative="1">
      <w:start w:val="1"/>
      <w:numFmt w:val="decimal"/>
      <w:lvlText w:val="%4."/>
      <w:lvlJc w:val="left"/>
      <w:pPr>
        <w:ind w:left="3041" w:hanging="360"/>
      </w:pPr>
    </w:lvl>
    <w:lvl w:ilvl="4" w:tplc="04190019" w:tentative="1">
      <w:start w:val="1"/>
      <w:numFmt w:val="lowerLetter"/>
      <w:lvlText w:val="%5."/>
      <w:lvlJc w:val="left"/>
      <w:pPr>
        <w:ind w:left="3761" w:hanging="360"/>
      </w:pPr>
    </w:lvl>
    <w:lvl w:ilvl="5" w:tplc="0419001B" w:tentative="1">
      <w:start w:val="1"/>
      <w:numFmt w:val="lowerRoman"/>
      <w:lvlText w:val="%6."/>
      <w:lvlJc w:val="right"/>
      <w:pPr>
        <w:ind w:left="4481" w:hanging="180"/>
      </w:pPr>
    </w:lvl>
    <w:lvl w:ilvl="6" w:tplc="0419000F" w:tentative="1">
      <w:start w:val="1"/>
      <w:numFmt w:val="decimal"/>
      <w:lvlText w:val="%7."/>
      <w:lvlJc w:val="left"/>
      <w:pPr>
        <w:ind w:left="5201" w:hanging="360"/>
      </w:pPr>
    </w:lvl>
    <w:lvl w:ilvl="7" w:tplc="04190019" w:tentative="1">
      <w:start w:val="1"/>
      <w:numFmt w:val="lowerLetter"/>
      <w:lvlText w:val="%8."/>
      <w:lvlJc w:val="left"/>
      <w:pPr>
        <w:ind w:left="5921" w:hanging="360"/>
      </w:pPr>
    </w:lvl>
    <w:lvl w:ilvl="8" w:tplc="0419001B" w:tentative="1">
      <w:start w:val="1"/>
      <w:numFmt w:val="lowerRoman"/>
      <w:lvlText w:val="%9."/>
      <w:lvlJc w:val="right"/>
      <w:pPr>
        <w:ind w:left="6641" w:hanging="180"/>
      </w:pPr>
    </w:lvl>
  </w:abstractNum>
  <w:abstractNum w:abstractNumId="26" w15:restartNumberingAfterBreak="0">
    <w:nsid w:val="63D23768"/>
    <w:multiLevelType w:val="multilevel"/>
    <w:tmpl w:val="0C1286EC"/>
    <w:lvl w:ilvl="0">
      <w:start w:val="1"/>
      <w:numFmt w:val="decimal"/>
      <w:lvlText w:val="%1."/>
      <w:lvlJc w:val="left"/>
      <w:pPr>
        <w:ind w:left="442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50" w:hanging="490"/>
      </w:pPr>
      <w:rPr>
        <w:rFonts w:hint="default"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1887" w:hanging="4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14" w:hanging="4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42" w:hanging="4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69" w:hanging="4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6" w:hanging="4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24" w:hanging="4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1" w:hanging="490"/>
      </w:pPr>
      <w:rPr>
        <w:rFonts w:hint="default"/>
        <w:lang w:val="ru-RU" w:eastAsia="en-US" w:bidi="ar-SA"/>
      </w:rPr>
    </w:lvl>
  </w:abstractNum>
  <w:abstractNum w:abstractNumId="27" w15:restartNumberingAfterBreak="0">
    <w:nsid w:val="65FB1591"/>
    <w:multiLevelType w:val="multilevel"/>
    <w:tmpl w:val="B566903C"/>
    <w:lvl w:ilvl="0">
      <w:start w:val="3"/>
      <w:numFmt w:val="decimal"/>
      <w:lvlText w:val="%1"/>
      <w:lvlJc w:val="left"/>
      <w:pPr>
        <w:ind w:left="831" w:hanging="471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831" w:hanging="471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2693" w:hanging="47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9" w:hanging="47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46" w:hanging="47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73" w:hanging="47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99" w:hanging="47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26" w:hanging="47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3" w:hanging="471"/>
      </w:pPr>
      <w:rPr>
        <w:rFonts w:hint="default"/>
        <w:lang w:val="ru-RU" w:eastAsia="en-US" w:bidi="ar-SA"/>
      </w:rPr>
    </w:lvl>
  </w:abstractNum>
  <w:abstractNum w:abstractNumId="28" w15:restartNumberingAfterBreak="0">
    <w:nsid w:val="681708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9E00D8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CA547CB"/>
    <w:multiLevelType w:val="multilevel"/>
    <w:tmpl w:val="FEC4540A"/>
    <w:lvl w:ilvl="0">
      <w:start w:val="1"/>
      <w:numFmt w:val="decimal"/>
      <w:lvlText w:val="%1."/>
      <w:lvlJc w:val="left"/>
      <w:pPr>
        <w:ind w:left="435" w:hanging="435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1">
      <w:start w:val="1"/>
      <w:numFmt w:val="decimal"/>
      <w:lvlText w:val="%1.%2."/>
      <w:lvlJc w:val="left"/>
      <w:pPr>
        <w:ind w:left="435" w:hanging="435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</w:abstractNum>
  <w:abstractNum w:abstractNumId="31" w15:restartNumberingAfterBreak="0">
    <w:nsid w:val="6EC724C7"/>
    <w:multiLevelType w:val="hybridMultilevel"/>
    <w:tmpl w:val="4ED6F450"/>
    <w:lvl w:ilvl="0" w:tplc="6840EE2C">
      <w:numFmt w:val="bullet"/>
      <w:lvlText w:val=""/>
      <w:lvlJc w:val="left"/>
      <w:pPr>
        <w:ind w:left="881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5373A"/>
        <w:w w:val="99"/>
        <w:sz w:val="20"/>
        <w:szCs w:val="20"/>
        <w:lang w:val="ru-RU" w:eastAsia="en-US" w:bidi="ar-SA"/>
      </w:rPr>
    </w:lvl>
    <w:lvl w:ilvl="1" w:tplc="AFF26112">
      <w:numFmt w:val="bullet"/>
      <w:lvlText w:val="•"/>
      <w:lvlJc w:val="left"/>
      <w:pPr>
        <w:ind w:left="1802" w:hanging="360"/>
      </w:pPr>
      <w:rPr>
        <w:rFonts w:hint="default"/>
        <w:lang w:val="ru-RU" w:eastAsia="en-US" w:bidi="ar-SA"/>
      </w:rPr>
    </w:lvl>
    <w:lvl w:ilvl="2" w:tplc="72C803B0">
      <w:numFmt w:val="bullet"/>
      <w:lvlText w:val="•"/>
      <w:lvlJc w:val="left"/>
      <w:pPr>
        <w:ind w:left="2725" w:hanging="360"/>
      </w:pPr>
      <w:rPr>
        <w:rFonts w:hint="default"/>
        <w:lang w:val="ru-RU" w:eastAsia="en-US" w:bidi="ar-SA"/>
      </w:rPr>
    </w:lvl>
    <w:lvl w:ilvl="3" w:tplc="EE98F4FA">
      <w:numFmt w:val="bullet"/>
      <w:lvlText w:val="•"/>
      <w:lvlJc w:val="left"/>
      <w:pPr>
        <w:ind w:left="3647" w:hanging="360"/>
      </w:pPr>
      <w:rPr>
        <w:rFonts w:hint="default"/>
        <w:lang w:val="ru-RU" w:eastAsia="en-US" w:bidi="ar-SA"/>
      </w:rPr>
    </w:lvl>
    <w:lvl w:ilvl="4" w:tplc="D6BEBF84">
      <w:numFmt w:val="bullet"/>
      <w:lvlText w:val="•"/>
      <w:lvlJc w:val="left"/>
      <w:pPr>
        <w:ind w:left="4570" w:hanging="360"/>
      </w:pPr>
      <w:rPr>
        <w:rFonts w:hint="default"/>
        <w:lang w:val="ru-RU" w:eastAsia="en-US" w:bidi="ar-SA"/>
      </w:rPr>
    </w:lvl>
    <w:lvl w:ilvl="5" w:tplc="CF34AA06">
      <w:numFmt w:val="bullet"/>
      <w:lvlText w:val="•"/>
      <w:lvlJc w:val="left"/>
      <w:pPr>
        <w:ind w:left="5493" w:hanging="360"/>
      </w:pPr>
      <w:rPr>
        <w:rFonts w:hint="default"/>
        <w:lang w:val="ru-RU" w:eastAsia="en-US" w:bidi="ar-SA"/>
      </w:rPr>
    </w:lvl>
    <w:lvl w:ilvl="6" w:tplc="49A82088">
      <w:numFmt w:val="bullet"/>
      <w:lvlText w:val="•"/>
      <w:lvlJc w:val="left"/>
      <w:pPr>
        <w:ind w:left="6415" w:hanging="360"/>
      </w:pPr>
      <w:rPr>
        <w:rFonts w:hint="default"/>
        <w:lang w:val="ru-RU" w:eastAsia="en-US" w:bidi="ar-SA"/>
      </w:rPr>
    </w:lvl>
    <w:lvl w:ilvl="7" w:tplc="4BCC4636">
      <w:numFmt w:val="bullet"/>
      <w:lvlText w:val="•"/>
      <w:lvlJc w:val="left"/>
      <w:pPr>
        <w:ind w:left="7338" w:hanging="360"/>
      </w:pPr>
      <w:rPr>
        <w:rFonts w:hint="default"/>
        <w:lang w:val="ru-RU" w:eastAsia="en-US" w:bidi="ar-SA"/>
      </w:rPr>
    </w:lvl>
    <w:lvl w:ilvl="8" w:tplc="E4D0B340">
      <w:numFmt w:val="bullet"/>
      <w:lvlText w:val="•"/>
      <w:lvlJc w:val="left"/>
      <w:pPr>
        <w:ind w:left="8261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7501770F"/>
    <w:multiLevelType w:val="hybridMultilevel"/>
    <w:tmpl w:val="8CF8793C"/>
    <w:lvl w:ilvl="0" w:tplc="0419000F">
      <w:start w:val="1"/>
      <w:numFmt w:val="decimal"/>
      <w:lvlText w:val="%1."/>
      <w:lvlJc w:val="left"/>
      <w:pPr>
        <w:ind w:left="1588" w:hanging="360"/>
      </w:pPr>
    </w:lvl>
    <w:lvl w:ilvl="1" w:tplc="04190019" w:tentative="1">
      <w:start w:val="1"/>
      <w:numFmt w:val="lowerLetter"/>
      <w:lvlText w:val="%2."/>
      <w:lvlJc w:val="left"/>
      <w:pPr>
        <w:ind w:left="2308" w:hanging="360"/>
      </w:pPr>
    </w:lvl>
    <w:lvl w:ilvl="2" w:tplc="0419001B" w:tentative="1">
      <w:start w:val="1"/>
      <w:numFmt w:val="lowerRoman"/>
      <w:lvlText w:val="%3."/>
      <w:lvlJc w:val="right"/>
      <w:pPr>
        <w:ind w:left="3028" w:hanging="180"/>
      </w:pPr>
    </w:lvl>
    <w:lvl w:ilvl="3" w:tplc="0419000F" w:tentative="1">
      <w:start w:val="1"/>
      <w:numFmt w:val="decimal"/>
      <w:lvlText w:val="%4."/>
      <w:lvlJc w:val="left"/>
      <w:pPr>
        <w:ind w:left="3748" w:hanging="360"/>
      </w:pPr>
    </w:lvl>
    <w:lvl w:ilvl="4" w:tplc="04190019" w:tentative="1">
      <w:start w:val="1"/>
      <w:numFmt w:val="lowerLetter"/>
      <w:lvlText w:val="%5."/>
      <w:lvlJc w:val="left"/>
      <w:pPr>
        <w:ind w:left="4468" w:hanging="360"/>
      </w:pPr>
    </w:lvl>
    <w:lvl w:ilvl="5" w:tplc="0419001B" w:tentative="1">
      <w:start w:val="1"/>
      <w:numFmt w:val="lowerRoman"/>
      <w:lvlText w:val="%6."/>
      <w:lvlJc w:val="right"/>
      <w:pPr>
        <w:ind w:left="5188" w:hanging="180"/>
      </w:pPr>
    </w:lvl>
    <w:lvl w:ilvl="6" w:tplc="0419000F" w:tentative="1">
      <w:start w:val="1"/>
      <w:numFmt w:val="decimal"/>
      <w:lvlText w:val="%7."/>
      <w:lvlJc w:val="left"/>
      <w:pPr>
        <w:ind w:left="5908" w:hanging="360"/>
      </w:pPr>
    </w:lvl>
    <w:lvl w:ilvl="7" w:tplc="04190019" w:tentative="1">
      <w:start w:val="1"/>
      <w:numFmt w:val="lowerLetter"/>
      <w:lvlText w:val="%8."/>
      <w:lvlJc w:val="left"/>
      <w:pPr>
        <w:ind w:left="6628" w:hanging="360"/>
      </w:pPr>
    </w:lvl>
    <w:lvl w:ilvl="8" w:tplc="0419001B" w:tentative="1">
      <w:start w:val="1"/>
      <w:numFmt w:val="lowerRoman"/>
      <w:lvlText w:val="%9."/>
      <w:lvlJc w:val="right"/>
      <w:pPr>
        <w:ind w:left="7348" w:hanging="180"/>
      </w:pPr>
    </w:lvl>
  </w:abstractNum>
  <w:abstractNum w:abstractNumId="33" w15:restartNumberingAfterBreak="0">
    <w:nsid w:val="75186E56"/>
    <w:multiLevelType w:val="hybridMultilevel"/>
    <w:tmpl w:val="6AAE13B4"/>
    <w:lvl w:ilvl="0" w:tplc="39D4FC78">
      <w:start w:val="1"/>
      <w:numFmt w:val="decimal"/>
      <w:lvlText w:val="%1."/>
      <w:lvlJc w:val="left"/>
      <w:pPr>
        <w:ind w:left="161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5373A"/>
        <w:spacing w:val="0"/>
        <w:w w:val="100"/>
        <w:sz w:val="28"/>
        <w:szCs w:val="28"/>
        <w:lang w:val="ru-RU" w:eastAsia="en-US" w:bidi="ar-SA"/>
      </w:rPr>
    </w:lvl>
    <w:lvl w:ilvl="1" w:tplc="1194BCDE">
      <w:numFmt w:val="bullet"/>
      <w:lvlText w:val="•"/>
      <w:lvlJc w:val="left"/>
      <w:pPr>
        <w:ind w:left="1154" w:hanging="281"/>
      </w:pPr>
      <w:rPr>
        <w:rFonts w:hint="default"/>
        <w:lang w:val="ru-RU" w:eastAsia="en-US" w:bidi="ar-SA"/>
      </w:rPr>
    </w:lvl>
    <w:lvl w:ilvl="2" w:tplc="25A447EC">
      <w:numFmt w:val="bullet"/>
      <w:lvlText w:val="•"/>
      <w:lvlJc w:val="left"/>
      <w:pPr>
        <w:ind w:left="2149" w:hanging="281"/>
      </w:pPr>
      <w:rPr>
        <w:rFonts w:hint="default"/>
        <w:lang w:val="ru-RU" w:eastAsia="en-US" w:bidi="ar-SA"/>
      </w:rPr>
    </w:lvl>
    <w:lvl w:ilvl="3" w:tplc="85408C8E">
      <w:numFmt w:val="bullet"/>
      <w:lvlText w:val="•"/>
      <w:lvlJc w:val="left"/>
      <w:pPr>
        <w:ind w:left="3143" w:hanging="281"/>
      </w:pPr>
      <w:rPr>
        <w:rFonts w:hint="default"/>
        <w:lang w:val="ru-RU" w:eastAsia="en-US" w:bidi="ar-SA"/>
      </w:rPr>
    </w:lvl>
    <w:lvl w:ilvl="4" w:tplc="BCA0EF14">
      <w:numFmt w:val="bullet"/>
      <w:lvlText w:val="•"/>
      <w:lvlJc w:val="left"/>
      <w:pPr>
        <w:ind w:left="4138" w:hanging="281"/>
      </w:pPr>
      <w:rPr>
        <w:rFonts w:hint="default"/>
        <w:lang w:val="ru-RU" w:eastAsia="en-US" w:bidi="ar-SA"/>
      </w:rPr>
    </w:lvl>
    <w:lvl w:ilvl="5" w:tplc="86E8DAF2">
      <w:numFmt w:val="bullet"/>
      <w:lvlText w:val="•"/>
      <w:lvlJc w:val="left"/>
      <w:pPr>
        <w:ind w:left="5133" w:hanging="281"/>
      </w:pPr>
      <w:rPr>
        <w:rFonts w:hint="default"/>
        <w:lang w:val="ru-RU" w:eastAsia="en-US" w:bidi="ar-SA"/>
      </w:rPr>
    </w:lvl>
    <w:lvl w:ilvl="6" w:tplc="F160B890">
      <w:numFmt w:val="bullet"/>
      <w:lvlText w:val="•"/>
      <w:lvlJc w:val="left"/>
      <w:pPr>
        <w:ind w:left="6127" w:hanging="281"/>
      </w:pPr>
      <w:rPr>
        <w:rFonts w:hint="default"/>
        <w:lang w:val="ru-RU" w:eastAsia="en-US" w:bidi="ar-SA"/>
      </w:rPr>
    </w:lvl>
    <w:lvl w:ilvl="7" w:tplc="F34C75CE">
      <w:numFmt w:val="bullet"/>
      <w:lvlText w:val="•"/>
      <w:lvlJc w:val="left"/>
      <w:pPr>
        <w:ind w:left="7122" w:hanging="281"/>
      </w:pPr>
      <w:rPr>
        <w:rFonts w:hint="default"/>
        <w:lang w:val="ru-RU" w:eastAsia="en-US" w:bidi="ar-SA"/>
      </w:rPr>
    </w:lvl>
    <w:lvl w:ilvl="8" w:tplc="BE8C7E52">
      <w:numFmt w:val="bullet"/>
      <w:lvlText w:val="•"/>
      <w:lvlJc w:val="left"/>
      <w:pPr>
        <w:ind w:left="8117" w:hanging="281"/>
      </w:pPr>
      <w:rPr>
        <w:rFonts w:hint="default"/>
        <w:lang w:val="ru-RU" w:eastAsia="en-US" w:bidi="ar-SA"/>
      </w:rPr>
    </w:lvl>
  </w:abstractNum>
  <w:abstractNum w:abstractNumId="34" w15:restartNumberingAfterBreak="0">
    <w:nsid w:val="79050523"/>
    <w:multiLevelType w:val="hybridMultilevel"/>
    <w:tmpl w:val="71182FD2"/>
    <w:lvl w:ilvl="0" w:tplc="0419000F">
      <w:start w:val="1"/>
      <w:numFmt w:val="decimal"/>
      <w:lvlText w:val="%1."/>
      <w:lvlJc w:val="left"/>
      <w:pPr>
        <w:ind w:left="881" w:hanging="360"/>
      </w:pPr>
    </w:lvl>
    <w:lvl w:ilvl="1" w:tplc="04190019" w:tentative="1">
      <w:start w:val="1"/>
      <w:numFmt w:val="lowerLetter"/>
      <w:lvlText w:val="%2."/>
      <w:lvlJc w:val="left"/>
      <w:pPr>
        <w:ind w:left="1601" w:hanging="360"/>
      </w:pPr>
    </w:lvl>
    <w:lvl w:ilvl="2" w:tplc="0419001B" w:tentative="1">
      <w:start w:val="1"/>
      <w:numFmt w:val="lowerRoman"/>
      <w:lvlText w:val="%3."/>
      <w:lvlJc w:val="right"/>
      <w:pPr>
        <w:ind w:left="2321" w:hanging="180"/>
      </w:pPr>
    </w:lvl>
    <w:lvl w:ilvl="3" w:tplc="0419000F" w:tentative="1">
      <w:start w:val="1"/>
      <w:numFmt w:val="decimal"/>
      <w:lvlText w:val="%4."/>
      <w:lvlJc w:val="left"/>
      <w:pPr>
        <w:ind w:left="3041" w:hanging="360"/>
      </w:pPr>
    </w:lvl>
    <w:lvl w:ilvl="4" w:tplc="04190019" w:tentative="1">
      <w:start w:val="1"/>
      <w:numFmt w:val="lowerLetter"/>
      <w:lvlText w:val="%5."/>
      <w:lvlJc w:val="left"/>
      <w:pPr>
        <w:ind w:left="3761" w:hanging="360"/>
      </w:pPr>
    </w:lvl>
    <w:lvl w:ilvl="5" w:tplc="0419001B" w:tentative="1">
      <w:start w:val="1"/>
      <w:numFmt w:val="lowerRoman"/>
      <w:lvlText w:val="%6."/>
      <w:lvlJc w:val="right"/>
      <w:pPr>
        <w:ind w:left="4481" w:hanging="180"/>
      </w:pPr>
    </w:lvl>
    <w:lvl w:ilvl="6" w:tplc="0419000F" w:tentative="1">
      <w:start w:val="1"/>
      <w:numFmt w:val="decimal"/>
      <w:lvlText w:val="%7."/>
      <w:lvlJc w:val="left"/>
      <w:pPr>
        <w:ind w:left="5201" w:hanging="360"/>
      </w:pPr>
    </w:lvl>
    <w:lvl w:ilvl="7" w:tplc="04190019" w:tentative="1">
      <w:start w:val="1"/>
      <w:numFmt w:val="lowerLetter"/>
      <w:lvlText w:val="%8."/>
      <w:lvlJc w:val="left"/>
      <w:pPr>
        <w:ind w:left="5921" w:hanging="360"/>
      </w:pPr>
    </w:lvl>
    <w:lvl w:ilvl="8" w:tplc="0419001B" w:tentative="1">
      <w:start w:val="1"/>
      <w:numFmt w:val="lowerRoman"/>
      <w:lvlText w:val="%9."/>
      <w:lvlJc w:val="right"/>
      <w:pPr>
        <w:ind w:left="6641" w:hanging="180"/>
      </w:pPr>
    </w:lvl>
  </w:abstractNum>
  <w:num w:numId="1">
    <w:abstractNumId w:val="0"/>
  </w:num>
  <w:num w:numId="2">
    <w:abstractNumId w:val="2"/>
  </w:num>
  <w:num w:numId="3">
    <w:abstractNumId w:val="22"/>
  </w:num>
  <w:num w:numId="4">
    <w:abstractNumId w:val="33"/>
  </w:num>
  <w:num w:numId="5">
    <w:abstractNumId w:val="23"/>
  </w:num>
  <w:num w:numId="6">
    <w:abstractNumId w:val="8"/>
  </w:num>
  <w:num w:numId="7">
    <w:abstractNumId w:val="31"/>
  </w:num>
  <w:num w:numId="8">
    <w:abstractNumId w:val="11"/>
  </w:num>
  <w:num w:numId="9">
    <w:abstractNumId w:val="27"/>
  </w:num>
  <w:num w:numId="10">
    <w:abstractNumId w:val="26"/>
  </w:num>
  <w:num w:numId="11">
    <w:abstractNumId w:val="20"/>
  </w:num>
  <w:num w:numId="12">
    <w:abstractNumId w:val="28"/>
  </w:num>
  <w:num w:numId="13">
    <w:abstractNumId w:val="32"/>
  </w:num>
  <w:num w:numId="14">
    <w:abstractNumId w:val="15"/>
  </w:num>
  <w:num w:numId="15">
    <w:abstractNumId w:val="24"/>
  </w:num>
  <w:num w:numId="16">
    <w:abstractNumId w:val="16"/>
  </w:num>
  <w:num w:numId="17">
    <w:abstractNumId w:val="25"/>
  </w:num>
  <w:num w:numId="18">
    <w:abstractNumId w:val="34"/>
  </w:num>
  <w:num w:numId="19">
    <w:abstractNumId w:val="6"/>
  </w:num>
  <w:num w:numId="20">
    <w:abstractNumId w:val="5"/>
  </w:num>
  <w:num w:numId="21">
    <w:abstractNumId w:val="14"/>
  </w:num>
  <w:num w:numId="22">
    <w:abstractNumId w:val="29"/>
  </w:num>
  <w:num w:numId="23">
    <w:abstractNumId w:val="10"/>
  </w:num>
  <w:num w:numId="24">
    <w:abstractNumId w:val="18"/>
  </w:num>
  <w:num w:numId="25">
    <w:abstractNumId w:val="12"/>
  </w:num>
  <w:num w:numId="26">
    <w:abstractNumId w:val="21"/>
  </w:num>
  <w:num w:numId="27">
    <w:abstractNumId w:val="17"/>
  </w:num>
  <w:num w:numId="28">
    <w:abstractNumId w:val="30"/>
  </w:num>
  <w:num w:numId="29">
    <w:abstractNumId w:val="3"/>
  </w:num>
  <w:num w:numId="30">
    <w:abstractNumId w:val="4"/>
  </w:num>
  <w:num w:numId="31">
    <w:abstractNumId w:val="19"/>
  </w:num>
  <w:num w:numId="32">
    <w:abstractNumId w:val="9"/>
  </w:num>
  <w:num w:numId="33">
    <w:abstractNumId w:val="1"/>
  </w:num>
  <w:num w:numId="34">
    <w:abstractNumId w:val="13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0A72"/>
    <w:rsid w:val="00025934"/>
    <w:rsid w:val="000A20CD"/>
    <w:rsid w:val="00116994"/>
    <w:rsid w:val="00192C42"/>
    <w:rsid w:val="00315291"/>
    <w:rsid w:val="00317929"/>
    <w:rsid w:val="00357014"/>
    <w:rsid w:val="00363625"/>
    <w:rsid w:val="003806C4"/>
    <w:rsid w:val="0038124F"/>
    <w:rsid w:val="00396F09"/>
    <w:rsid w:val="003B7BBF"/>
    <w:rsid w:val="00410791"/>
    <w:rsid w:val="00435D91"/>
    <w:rsid w:val="00460FC5"/>
    <w:rsid w:val="004F7469"/>
    <w:rsid w:val="0050250E"/>
    <w:rsid w:val="00565F92"/>
    <w:rsid w:val="00596761"/>
    <w:rsid w:val="005A6C2B"/>
    <w:rsid w:val="005D791B"/>
    <w:rsid w:val="00617D68"/>
    <w:rsid w:val="00657AB3"/>
    <w:rsid w:val="00722BBD"/>
    <w:rsid w:val="007552B9"/>
    <w:rsid w:val="00755B91"/>
    <w:rsid w:val="0077578C"/>
    <w:rsid w:val="007B25CA"/>
    <w:rsid w:val="00831EE9"/>
    <w:rsid w:val="008379E8"/>
    <w:rsid w:val="00851F9A"/>
    <w:rsid w:val="008C5F82"/>
    <w:rsid w:val="008E483D"/>
    <w:rsid w:val="00945DC7"/>
    <w:rsid w:val="00964629"/>
    <w:rsid w:val="00A279EF"/>
    <w:rsid w:val="00A47624"/>
    <w:rsid w:val="00A94011"/>
    <w:rsid w:val="00AB7DF0"/>
    <w:rsid w:val="00AD67D7"/>
    <w:rsid w:val="00AE0A72"/>
    <w:rsid w:val="00AF76BF"/>
    <w:rsid w:val="00B34CD2"/>
    <w:rsid w:val="00B60F49"/>
    <w:rsid w:val="00BA6257"/>
    <w:rsid w:val="00C07DCB"/>
    <w:rsid w:val="00CA34DF"/>
    <w:rsid w:val="00CE2189"/>
    <w:rsid w:val="00CF3F4A"/>
    <w:rsid w:val="00D02355"/>
    <w:rsid w:val="00D80736"/>
    <w:rsid w:val="00DF6BFC"/>
    <w:rsid w:val="00E422A5"/>
    <w:rsid w:val="00E43897"/>
    <w:rsid w:val="00E77E6A"/>
    <w:rsid w:val="00EF0AB6"/>
    <w:rsid w:val="00F607CB"/>
    <w:rsid w:val="00FD32D7"/>
    <w:rsid w:val="00FE21D6"/>
    <w:rsid w:val="00FF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E692C3"/>
  <w15:docId w15:val="{9BF82B0C-E303-45CC-9997-1E79F52E6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hanging="493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21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2C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3"/>
      <w:ind w:right="151"/>
      <w:jc w:val="center"/>
    </w:pPr>
    <w:rPr>
      <w:sz w:val="28"/>
      <w:szCs w:val="28"/>
    </w:rPr>
  </w:style>
  <w:style w:type="paragraph" w:styleId="21">
    <w:name w:val="toc 2"/>
    <w:basedOn w:val="a"/>
    <w:uiPriority w:val="1"/>
    <w:qFormat/>
    <w:pPr>
      <w:spacing w:before="160"/>
      <w:ind w:left="161" w:hanging="282"/>
    </w:pPr>
    <w:rPr>
      <w:sz w:val="28"/>
      <w:szCs w:val="28"/>
    </w:rPr>
  </w:style>
  <w:style w:type="paragraph" w:styleId="31">
    <w:name w:val="toc 3"/>
    <w:basedOn w:val="a"/>
    <w:uiPriority w:val="1"/>
    <w:qFormat/>
    <w:pPr>
      <w:spacing w:before="160"/>
      <w:ind w:left="850" w:hanging="491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61"/>
    </w:pPr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233"/>
      <w:ind w:left="819" w:right="1018"/>
      <w:jc w:val="center"/>
    </w:pPr>
    <w:rPr>
      <w:b/>
      <w:bCs/>
      <w:sz w:val="36"/>
      <w:szCs w:val="36"/>
      <w:u w:val="single" w:color="000000"/>
    </w:rPr>
  </w:style>
  <w:style w:type="paragraph" w:styleId="a5">
    <w:name w:val="List Paragraph"/>
    <w:basedOn w:val="a"/>
    <w:link w:val="a6"/>
    <w:uiPriority w:val="34"/>
    <w:qFormat/>
    <w:pPr>
      <w:ind w:left="881" w:hanging="361"/>
    </w:pPr>
  </w:style>
  <w:style w:type="paragraph" w:customStyle="1" w:styleId="TableParagraph">
    <w:name w:val="Table Paragraph"/>
    <w:basedOn w:val="a"/>
    <w:uiPriority w:val="1"/>
    <w:qFormat/>
    <w:pPr>
      <w:spacing w:before="74"/>
      <w:ind w:left="51"/>
    </w:pPr>
  </w:style>
  <w:style w:type="paragraph" w:styleId="a7">
    <w:name w:val="TOC Heading"/>
    <w:basedOn w:val="1"/>
    <w:next w:val="a"/>
    <w:uiPriority w:val="39"/>
    <w:unhideWhenUsed/>
    <w:qFormat/>
    <w:rsid w:val="00AB7DF0"/>
    <w:pPr>
      <w:keepNext/>
      <w:keepLines/>
      <w:widowControl/>
      <w:autoSpaceDE/>
      <w:autoSpaceDN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8">
    <w:name w:val="Hyperlink"/>
    <w:basedOn w:val="a0"/>
    <w:uiPriority w:val="99"/>
    <w:unhideWhenUsed/>
    <w:rsid w:val="00AB7DF0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192C4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FE21D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9">
    <w:name w:val="header"/>
    <w:basedOn w:val="a"/>
    <w:link w:val="aa"/>
    <w:uiPriority w:val="99"/>
    <w:unhideWhenUsed/>
    <w:rsid w:val="008E483D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E483D"/>
    <w:rPr>
      <w:rFonts w:ascii="Times New Roman" w:eastAsia="Times New Roman" w:hAnsi="Times New Roman" w:cs="Times New Roman"/>
      <w:lang w:val="ru-RU"/>
    </w:rPr>
  </w:style>
  <w:style w:type="paragraph" w:styleId="ab">
    <w:name w:val="footer"/>
    <w:basedOn w:val="a"/>
    <w:link w:val="ac"/>
    <w:uiPriority w:val="99"/>
    <w:unhideWhenUsed/>
    <w:rsid w:val="008E483D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E483D"/>
    <w:rPr>
      <w:rFonts w:ascii="Times New Roman" w:eastAsia="Times New Roman" w:hAnsi="Times New Roman" w:cs="Times New Roman"/>
      <w:lang w:val="ru-RU"/>
    </w:rPr>
  </w:style>
  <w:style w:type="character" w:customStyle="1" w:styleId="a6">
    <w:name w:val="Абзац списка Знак"/>
    <w:link w:val="a5"/>
    <w:uiPriority w:val="34"/>
    <w:rsid w:val="004F7469"/>
    <w:rPr>
      <w:rFonts w:ascii="Times New Roman" w:eastAsia="Times New Roman" w:hAnsi="Times New Roman" w:cs="Times New Roman"/>
      <w:lang w:val="ru-RU"/>
    </w:rPr>
  </w:style>
  <w:style w:type="paragraph" w:customStyle="1" w:styleId="Default">
    <w:name w:val="Default"/>
    <w:rsid w:val="00460FC5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21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6046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auto"/>
            <w:bottom w:val="none" w:sz="0" w:space="0" w:color="auto"/>
            <w:right w:val="none" w:sz="0" w:space="0" w:color="auto"/>
          </w:divBdr>
        </w:div>
        <w:div w:id="1247693721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auto"/>
            <w:bottom w:val="none" w:sz="0" w:space="0" w:color="auto"/>
            <w:right w:val="none" w:sz="0" w:space="0" w:color="auto"/>
          </w:divBdr>
        </w:div>
      </w:divsChild>
    </w:div>
    <w:div w:id="813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yperlink" Target="https://docs.cntd.ru/document/120001211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xn--h1aannku.xn--/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4F751-CA55-456B-8EBC-6AD353B18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29</Pages>
  <Words>2871</Words>
  <Characters>16365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Подлинный</dc:creator>
  <cp:lastModifiedBy>kruglov.valentine@gmail.com</cp:lastModifiedBy>
  <cp:revision>29</cp:revision>
  <dcterms:created xsi:type="dcterms:W3CDTF">2024-08-26T13:39:00Z</dcterms:created>
  <dcterms:modified xsi:type="dcterms:W3CDTF">2024-08-31T18:19:00Z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2022-07-22T00:00:00Z</vt:filetime>
  </property>
  <property fmtid="{D5CDD505-2E9C-101B-9397-08002B2CF9AE}" pid="3" name="Creator">
    <vt:lpwstr>Acrobat PDFMaker 21 для Word</vt:lpwstr>
  </property>
  <property fmtid="{D5CDD505-2E9C-101B-9397-08002B2CF9AE}" pid="4" name="LastSaved">
    <vt:filetime>2024-08-26T00:00:00Z</vt:filetime>
  </property>
</Properties>
</file>