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A72" w:rsidRDefault="00252522">
      <w:pPr>
        <w:pStyle w:val="a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" o:spid="_x0000_s1044" style="width:69.25pt;height:97.7pt;mso-position-horizontal-relative:char;mso-position-vertical-relative:line" coordsize="1385,1954">
            <v:shape id="docshape2" o:spid="_x0000_s1046" style="position:absolute;width:1385;height:1954" coordsize="1385,1954" path="m1385,l10,,,,,10,,1944r,10l10,1954r1375,l1385,1944r-1375,l10,10r1375,l1385,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045" type="#_x0000_t75" alt="Gerb-BMSTU_01 " style="position:absolute;left:90;top:341;width:1155;height:1305">
              <v:imagedata r:id="rId7" o:title=""/>
            </v:shape>
            <w10:anchorlock/>
          </v:group>
        </w:pict>
      </w:r>
    </w:p>
    <w:p w:rsidR="00AE0A72" w:rsidRDefault="00252522">
      <w:pPr>
        <w:pStyle w:val="a3"/>
        <w:ind w:left="0"/>
        <w:rPr>
          <w:sz w:val="8"/>
        </w:rPr>
      </w:pPr>
      <w:r>
        <w:pict>
          <v:shape id="docshape4" o:spid="_x0000_s1043" style="position:absolute;margin-left:83.65pt;margin-top:5.8pt;width:484.8pt;height:4.45pt;z-index:-15728128;mso-wrap-distance-left:0;mso-wrap-distance-right:0;mso-position-horizontal-relative:page" coordorigin="1673,116" coordsize="9696,89" o:spt="100" adj="0,,0" path="m11369,191r-9696,l1673,205r9696,l11369,191xm11369,116r-9696,l1673,176r9696,l11369,11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252522">
      <w:pPr>
        <w:tabs>
          <w:tab w:val="left" w:pos="3450"/>
          <w:tab w:val="left" w:pos="9721"/>
        </w:tabs>
        <w:spacing w:before="90"/>
        <w:ind w:left="161"/>
        <w:rPr>
          <w:sz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5" o:spid="_x0000_s1042" type="#_x0000_t202" style="position:absolute;left:0;text-align:left;margin-left:154.55pt;margin-top:-121.35pt;width:412.2pt;height:97.2pt;z-index:15732224;mso-position-horizontal-relative:page" filled="f" strokeweight=".48pt">
            <v:textbox inset="0,0,0,0">
              <w:txbxContent>
                <w:p w:rsidR="00AE0A72" w:rsidRDefault="00252522">
                  <w:pPr>
                    <w:spacing w:before="1"/>
                    <w:ind w:left="247" w:right="251" w:firstLine="1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Министерство науки и высшего образования Российской Федерации Федеральное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бюджетное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образовательное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учреждение высшего образования</w:t>
                  </w:r>
                </w:p>
                <w:p w:rsidR="00AE0A72" w:rsidRDefault="00252522">
                  <w:pPr>
                    <w:ind w:left="967" w:right="97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«Московский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государственный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технический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 имени Н.Э. Бау</w:t>
                  </w:r>
                  <w:r>
                    <w:rPr>
                      <w:b/>
                      <w:sz w:val="24"/>
                    </w:rPr>
                    <w:t>мана</w:t>
                  </w:r>
                </w:p>
                <w:p w:rsidR="00AE0A72" w:rsidRDefault="00252522">
                  <w:pPr>
                    <w:ind w:left="1372" w:right="1378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(национальный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исследовательский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университет)» (МГТУ им. Н.Э. Баумана)</w:t>
                  </w:r>
                </w:p>
              </w:txbxContent>
            </v:textbox>
            <w10:wrap anchorx="page"/>
          </v:shape>
        </w:pict>
      </w:r>
      <w:r>
        <w:rPr>
          <w:sz w:val="24"/>
        </w:rPr>
        <w:t xml:space="preserve">ФАКУЛЬТЕТ </w:t>
      </w:r>
      <w:r>
        <w:rPr>
          <w:sz w:val="24"/>
          <w:u w:val="single"/>
        </w:rPr>
        <w:tab/>
        <w:t>Информатика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 xml:space="preserve">системы </w:t>
      </w:r>
      <w:r>
        <w:rPr>
          <w:spacing w:val="-2"/>
          <w:sz w:val="24"/>
          <w:u w:val="single"/>
        </w:rPr>
        <w:t>управления</w:t>
      </w:r>
      <w:r>
        <w:rPr>
          <w:sz w:val="24"/>
          <w:u w:val="single"/>
        </w:rPr>
        <w:tab/>
      </w:r>
    </w:p>
    <w:p w:rsidR="00AE0A72" w:rsidRDefault="00AE0A72">
      <w:pPr>
        <w:pStyle w:val="a3"/>
        <w:spacing w:before="3"/>
        <w:ind w:left="0"/>
        <w:rPr>
          <w:sz w:val="16"/>
        </w:rPr>
      </w:pPr>
    </w:p>
    <w:p w:rsidR="00AE0A72" w:rsidRDefault="00252522">
      <w:pPr>
        <w:tabs>
          <w:tab w:val="left" w:pos="2078"/>
          <w:tab w:val="left" w:pos="9718"/>
        </w:tabs>
        <w:spacing w:before="89"/>
        <w:ind w:left="161"/>
        <w:rPr>
          <w:sz w:val="24"/>
        </w:rPr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Проектирование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и технология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производства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 xml:space="preserve">электронной </w:t>
      </w:r>
      <w:r>
        <w:rPr>
          <w:spacing w:val="-2"/>
          <w:sz w:val="24"/>
          <w:u w:val="single"/>
        </w:rPr>
        <w:t>аппаратуры</w:t>
      </w:r>
      <w:r>
        <w:rPr>
          <w:sz w:val="24"/>
          <w:u w:val="single"/>
        </w:rPr>
        <w:tab/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252522">
      <w:pPr>
        <w:pStyle w:val="a4"/>
        <w:rPr>
          <w:u w:val="none"/>
        </w:rPr>
      </w:pPr>
      <w:r>
        <w:rPr>
          <w:u w:val="thick"/>
        </w:rPr>
        <w:t>ОТЧЕТ</w:t>
      </w:r>
      <w:r>
        <w:rPr>
          <w:spacing w:val="-2"/>
          <w:u w:val="thick"/>
        </w:rPr>
        <w:t xml:space="preserve"> </w:t>
      </w:r>
      <w:r>
        <w:rPr>
          <w:u w:val="thick"/>
        </w:rPr>
        <w:t>ПО</w:t>
      </w:r>
      <w:r>
        <w:rPr>
          <w:spacing w:val="-3"/>
          <w:u w:val="thick"/>
        </w:rPr>
        <w:t xml:space="preserve"> </w:t>
      </w:r>
      <w:r>
        <w:rPr>
          <w:u w:val="thick"/>
        </w:rPr>
        <w:t>ПРОИЗВОДСТВЕННОЙ</w:t>
      </w:r>
      <w:r>
        <w:rPr>
          <w:spacing w:val="-2"/>
          <w:u w:val="thick"/>
        </w:rPr>
        <w:t xml:space="preserve"> ПРАКТИКЕ</w:t>
      </w:r>
    </w:p>
    <w:p w:rsidR="00AE0A72" w:rsidRDefault="00AE0A72">
      <w:pPr>
        <w:pStyle w:val="a3"/>
        <w:spacing w:before="10"/>
        <w:ind w:left="0"/>
        <w:rPr>
          <w:b/>
          <w:sz w:val="55"/>
        </w:rPr>
      </w:pPr>
    </w:p>
    <w:p w:rsidR="00AE0A72" w:rsidRDefault="00252522">
      <w:pPr>
        <w:pStyle w:val="a3"/>
        <w:tabs>
          <w:tab w:val="left" w:pos="3317"/>
          <w:tab w:val="left" w:pos="9590"/>
        </w:tabs>
        <w:spacing w:line="321" w:lineRule="exact"/>
      </w:pPr>
      <w:r>
        <w:pict>
          <v:rect id="docshape6" o:spid="_x0000_s1041" style="position:absolute;left:0;text-align:left;margin-left:134.25pt;margin-top:15.45pt;width:429.3pt;height:.7pt;z-index:15731712;mso-position-horizontal-relative:page" fillcolor="black" stroked="f">
            <w10:wrap anchorx="page"/>
          </v:rect>
        </w:pict>
      </w:r>
      <w:r>
        <w:rPr>
          <w:spacing w:val="-2"/>
        </w:rPr>
        <w:t>Студент</w:t>
      </w:r>
      <w:r>
        <w:tab/>
      </w:r>
      <w:r>
        <w:t>Круглов</w:t>
      </w:r>
      <w:r>
        <w:rPr>
          <w:spacing w:val="-18"/>
        </w:rPr>
        <w:t xml:space="preserve"> </w:t>
      </w:r>
      <w:r>
        <w:t>Валентин</w:t>
      </w:r>
      <w:r>
        <w:rPr>
          <w:spacing w:val="-16"/>
        </w:rPr>
        <w:t xml:space="preserve"> </w:t>
      </w:r>
      <w:r>
        <w:rPr>
          <w:spacing w:val="-2"/>
        </w:rPr>
        <w:t>Сергеевич</w:t>
      </w:r>
      <w:r>
        <w:tab/>
      </w:r>
      <w:r>
        <w:rPr>
          <w:spacing w:val="-10"/>
        </w:rPr>
        <w:t>_</w:t>
      </w:r>
    </w:p>
    <w:p w:rsidR="00AE0A72" w:rsidRDefault="00252522">
      <w:pPr>
        <w:spacing w:line="252" w:lineRule="exact"/>
        <w:ind w:right="200"/>
        <w:jc w:val="center"/>
        <w:rPr>
          <w:i/>
        </w:rPr>
      </w:pPr>
      <w:r>
        <w:rPr>
          <w:i/>
        </w:rPr>
        <w:t xml:space="preserve">фамилия, имя, </w:t>
      </w:r>
      <w:r>
        <w:rPr>
          <w:i/>
          <w:spacing w:val="-2"/>
        </w:rPr>
        <w:t>отчество</w:t>
      </w:r>
    </w:p>
    <w:p w:rsidR="00AE0A72" w:rsidRDefault="00AE0A72">
      <w:pPr>
        <w:pStyle w:val="a3"/>
        <w:spacing w:before="2"/>
        <w:ind w:left="0"/>
        <w:rPr>
          <w:i/>
        </w:rPr>
      </w:pPr>
    </w:p>
    <w:p w:rsidR="00AE0A72" w:rsidRDefault="00252522">
      <w:pPr>
        <w:pStyle w:val="a3"/>
        <w:tabs>
          <w:tab w:val="left" w:pos="1601"/>
          <w:tab w:val="left" w:pos="3041"/>
        </w:tabs>
      </w:pPr>
      <w:r>
        <w:rPr>
          <w:spacing w:val="-2"/>
        </w:rPr>
        <w:t>Группа</w:t>
      </w:r>
      <w:r>
        <w:rPr>
          <w:u w:val="single"/>
        </w:rPr>
        <w:tab/>
      </w:r>
      <w:r>
        <w:rPr>
          <w:spacing w:val="-2"/>
          <w:u w:val="single"/>
        </w:rPr>
        <w:t>ИУ4-</w:t>
      </w:r>
      <w:r>
        <w:rPr>
          <w:spacing w:val="-5"/>
          <w:u w:val="single"/>
        </w:rPr>
        <w:t>73Б</w:t>
      </w:r>
      <w:r>
        <w:rPr>
          <w:u w:val="single"/>
        </w:rPr>
        <w:tab/>
      </w:r>
      <w:r>
        <w:rPr>
          <w:spacing w:val="-10"/>
          <w:u w:val="single"/>
        </w:rPr>
        <w:t>_</w:t>
      </w:r>
    </w:p>
    <w:p w:rsidR="00AE0A72" w:rsidRDefault="00AE0A72">
      <w:pPr>
        <w:pStyle w:val="a3"/>
        <w:ind w:left="0"/>
      </w:pPr>
    </w:p>
    <w:p w:rsidR="00AE0A72" w:rsidRDefault="00252522">
      <w:pPr>
        <w:pStyle w:val="a3"/>
        <w:tabs>
          <w:tab w:val="left" w:pos="2321"/>
          <w:tab w:val="left" w:pos="9591"/>
        </w:tabs>
      </w:pPr>
      <w:r>
        <w:t>Тип</w:t>
      </w:r>
      <w:r>
        <w:rPr>
          <w:spacing w:val="-6"/>
        </w:rPr>
        <w:t xml:space="preserve"> </w:t>
      </w:r>
      <w:r>
        <w:rPr>
          <w:spacing w:val="-2"/>
        </w:rPr>
        <w:t>практики</w:t>
      </w:r>
      <w:r>
        <w:tab/>
      </w:r>
      <w:r>
        <w:rPr>
          <w:spacing w:val="-2"/>
        </w:rPr>
        <w:t>производственная,</w:t>
      </w:r>
      <w:r>
        <w:rPr>
          <w:spacing w:val="-4"/>
        </w:rPr>
        <w:t xml:space="preserve"> </w:t>
      </w:r>
      <w:r>
        <w:rPr>
          <w:spacing w:val="-2"/>
        </w:rPr>
        <w:t>конструкторско-технологическая</w:t>
      </w:r>
      <w:r>
        <w:tab/>
      </w:r>
      <w:r>
        <w:rPr>
          <w:spacing w:val="-10"/>
        </w:rPr>
        <w:t>_</w:t>
      </w:r>
    </w:p>
    <w:p w:rsidR="00AE0A72" w:rsidRDefault="00252522">
      <w:pPr>
        <w:pStyle w:val="a3"/>
        <w:spacing w:line="20" w:lineRule="exact"/>
        <w:ind w:left="188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7" o:spid="_x0000_s1039" style="width:392.45pt;height:.75pt;mso-position-horizontal-relative:char;mso-position-vertical-relative:line" coordsize="7849,15">
            <v:rect id="docshape8" o:spid="_x0000_s1040" style="position:absolute;width:7849;height:15" fillcolor="black" stroked="f"/>
            <w10:anchorlock/>
          </v:group>
        </w:pict>
      </w:r>
    </w:p>
    <w:p w:rsidR="00AE0A72" w:rsidRDefault="00AE0A72">
      <w:pPr>
        <w:pStyle w:val="a3"/>
        <w:spacing w:before="7"/>
        <w:ind w:left="0"/>
        <w:rPr>
          <w:sz w:val="18"/>
        </w:rPr>
      </w:pPr>
    </w:p>
    <w:p w:rsidR="00AE0A72" w:rsidRDefault="00252522">
      <w:pPr>
        <w:pStyle w:val="a3"/>
        <w:tabs>
          <w:tab w:val="left" w:pos="4481"/>
          <w:tab w:val="left" w:pos="9590"/>
        </w:tabs>
        <w:spacing w:before="89"/>
      </w:pPr>
      <w:r>
        <w:t>Название</w:t>
      </w:r>
      <w:r>
        <w:rPr>
          <w:spacing w:val="-17"/>
        </w:rPr>
        <w:t xml:space="preserve"> </w:t>
      </w:r>
      <w:r>
        <w:rPr>
          <w:spacing w:val="-2"/>
        </w:rPr>
        <w:t>предприятия</w:t>
      </w:r>
      <w:r>
        <w:tab/>
        <w:t>_ООО</w:t>
      </w:r>
      <w:r>
        <w:rPr>
          <w:spacing w:val="-6"/>
        </w:rPr>
        <w:t xml:space="preserve"> </w:t>
      </w:r>
      <w:r>
        <w:t>«НТЦ</w:t>
      </w:r>
      <w:r>
        <w:rPr>
          <w:spacing w:val="-3"/>
        </w:rPr>
        <w:t xml:space="preserve"> </w:t>
      </w:r>
      <w:r>
        <w:rPr>
          <w:spacing w:val="-2"/>
        </w:rPr>
        <w:t>"Вулкан"</w:t>
      </w:r>
      <w:r>
        <w:rPr>
          <w:spacing w:val="-2"/>
          <w:sz w:val="20"/>
        </w:rPr>
        <w:t>»</w:t>
      </w:r>
      <w:r>
        <w:rPr>
          <w:sz w:val="20"/>
        </w:rPr>
        <w:tab/>
      </w:r>
      <w:r>
        <w:rPr>
          <w:spacing w:val="-10"/>
        </w:rPr>
        <w:t>_</w:t>
      </w:r>
    </w:p>
    <w:p w:rsidR="00AE0A72" w:rsidRDefault="00252522">
      <w:pPr>
        <w:pStyle w:val="a3"/>
        <w:spacing w:line="20" w:lineRule="exact"/>
        <w:ind w:left="2853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9" o:spid="_x0000_s1036" style="width:343.25pt;height:.75pt;mso-position-horizontal-relative:char;mso-position-vertical-relative:line" coordsize="6865,15">
            <v:line id="_x0000_s1038" style="position:absolute" from="0,8" to="278,8" strokeweight=".19811mm"/>
            <v:rect id="docshape10" o:spid="_x0000_s1037" style="position:absolute;left:7;width:6857;height:15" fillcolor="black" stroked="f"/>
            <w10:anchorlock/>
          </v:group>
        </w:pict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rPr>
          <w:sz w:val="20"/>
        </w:rPr>
        <w:sectPr w:rsidR="00AE0A72">
          <w:type w:val="continuous"/>
          <w:pgSz w:w="11910" w:h="16840"/>
          <w:pgMar w:top="1120" w:right="260" w:bottom="280" w:left="1540" w:header="720" w:footer="720" w:gutter="0"/>
          <w:cols w:space="720"/>
        </w:sectPr>
      </w:pPr>
    </w:p>
    <w:p w:rsidR="00AE0A72" w:rsidRDefault="00252522">
      <w:pPr>
        <w:pStyle w:val="a3"/>
        <w:spacing w:before="255"/>
      </w:pPr>
      <w:r>
        <w:rPr>
          <w:spacing w:val="-2"/>
        </w:rPr>
        <w:t>Студент</w:t>
      </w:r>
    </w:p>
    <w:p w:rsidR="00AE0A72" w:rsidRDefault="00AE0A72">
      <w:pPr>
        <w:pStyle w:val="a3"/>
        <w:ind w:left="0"/>
        <w:rPr>
          <w:sz w:val="44"/>
        </w:rPr>
      </w:pPr>
    </w:p>
    <w:p w:rsidR="00AE0A72" w:rsidRDefault="00252522">
      <w:pPr>
        <w:pStyle w:val="a3"/>
      </w:pPr>
      <w:r>
        <w:t>Руководитель</w:t>
      </w:r>
      <w:r>
        <w:rPr>
          <w:spacing w:val="-10"/>
        </w:rPr>
        <w:t xml:space="preserve"> </w:t>
      </w:r>
      <w:r>
        <w:rPr>
          <w:spacing w:val="-2"/>
        </w:rPr>
        <w:t>практики</w:t>
      </w:r>
    </w:p>
    <w:p w:rsidR="00AE0A72" w:rsidRDefault="00252522">
      <w:pPr>
        <w:pStyle w:val="a3"/>
        <w:spacing w:before="255" w:line="321" w:lineRule="exact"/>
        <w:ind w:left="2500"/>
      </w:pPr>
      <w:r>
        <w:br w:type="column"/>
      </w:r>
      <w:r>
        <w:rPr>
          <w:u w:val="single"/>
        </w:rPr>
        <w:t>_Круглов</w:t>
      </w:r>
      <w:r>
        <w:rPr>
          <w:spacing w:val="7"/>
          <w:u w:val="single"/>
        </w:rPr>
        <w:t xml:space="preserve"> </w:t>
      </w:r>
      <w:r>
        <w:rPr>
          <w:u w:val="single"/>
        </w:rPr>
        <w:t>В.С.</w:t>
      </w:r>
      <w:r>
        <w:rPr>
          <w:spacing w:val="7"/>
          <w:u w:val="single"/>
        </w:rPr>
        <w:t xml:space="preserve"> </w:t>
      </w:r>
      <w:r>
        <w:rPr>
          <w:spacing w:val="-10"/>
          <w:u w:val="single"/>
        </w:rPr>
        <w:t>_</w:t>
      </w:r>
    </w:p>
    <w:p w:rsidR="00AE0A72" w:rsidRDefault="00252522">
      <w:pPr>
        <w:tabs>
          <w:tab w:val="left" w:pos="2772"/>
        </w:tabs>
        <w:spacing w:line="275" w:lineRule="exact"/>
        <w:ind w:left="161"/>
        <w:rPr>
          <w:i/>
          <w:sz w:val="24"/>
        </w:rPr>
      </w:pPr>
      <w:r>
        <w:pict>
          <v:line id="_x0000_s1035" style="position:absolute;left:0;text-align:left;z-index:15731200;mso-position-horizontal-relative:page" from="297.45pt,-.4pt" to="415.85pt,-.4pt" strokeweight=".31203mm">
            <w10:wrap anchorx="page"/>
          </v:line>
        </w:pict>
      </w: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r>
        <w:rPr>
          <w:i/>
          <w:spacing w:val="-4"/>
          <w:sz w:val="24"/>
        </w:rPr>
        <w:t>и.о.</w:t>
      </w:r>
    </w:p>
    <w:p w:rsidR="00AE0A72" w:rsidRDefault="00252522">
      <w:pPr>
        <w:pStyle w:val="a3"/>
        <w:spacing w:before="231" w:line="321" w:lineRule="exact"/>
        <w:ind w:left="2501"/>
      </w:pPr>
      <w:r>
        <w:rPr>
          <w:u w:val="single"/>
        </w:rPr>
        <w:t>_Селиванов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К.В._</w:t>
      </w:r>
    </w:p>
    <w:p w:rsidR="00AE0A72" w:rsidRDefault="00252522">
      <w:pPr>
        <w:pStyle w:val="a3"/>
        <w:spacing w:line="20" w:lineRule="exact"/>
        <w:ind w:left="-379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1" o:spid="_x0000_s1033" style="width:118.4pt;height:.9pt;mso-position-horizontal-relative:char;mso-position-vertical-relative:line" coordsize="2368,18">
            <v:line id="_x0000_s1034" style="position:absolute" from="0,9" to="2368,9" strokeweight=".31203mm"/>
            <w10:anchorlock/>
          </v:group>
        </w:pict>
      </w:r>
    </w:p>
    <w:p w:rsidR="00AE0A72" w:rsidRDefault="00252522">
      <w:pPr>
        <w:tabs>
          <w:tab w:val="left" w:pos="2772"/>
        </w:tabs>
        <w:spacing w:line="255" w:lineRule="exact"/>
        <w:ind w:left="161"/>
        <w:rPr>
          <w:i/>
          <w:sz w:val="24"/>
        </w:rPr>
      </w:pPr>
      <w:r>
        <w:rPr>
          <w:i/>
          <w:sz w:val="24"/>
        </w:rPr>
        <w:t>подпись,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1"/>
          <w:sz w:val="24"/>
        </w:rPr>
        <w:t xml:space="preserve"> </w:t>
      </w:r>
      <w:r>
        <w:rPr>
          <w:i/>
          <w:spacing w:val="-4"/>
          <w:sz w:val="24"/>
        </w:rPr>
        <w:t>и.о.</w:t>
      </w:r>
    </w:p>
    <w:p w:rsidR="00AE0A72" w:rsidRDefault="00AE0A72">
      <w:pPr>
        <w:spacing w:line="255" w:lineRule="exact"/>
        <w:rPr>
          <w:sz w:val="24"/>
        </w:rPr>
        <w:sectPr w:rsidR="00AE0A72">
          <w:type w:val="continuous"/>
          <w:pgSz w:w="11910" w:h="16840"/>
          <w:pgMar w:top="1120" w:right="260" w:bottom="280" w:left="1540" w:header="720" w:footer="720" w:gutter="0"/>
          <w:cols w:num="2" w:space="720" w:equalWidth="0">
            <w:col w:w="3033" w:space="1755"/>
            <w:col w:w="5322"/>
          </w:cols>
        </w:sectPr>
      </w:pPr>
    </w:p>
    <w:p w:rsidR="00AE0A72" w:rsidRDefault="00AE0A72">
      <w:pPr>
        <w:pStyle w:val="a3"/>
        <w:ind w:left="0"/>
        <w:rPr>
          <w:i/>
          <w:sz w:val="20"/>
        </w:rPr>
      </w:pPr>
    </w:p>
    <w:p w:rsidR="00AE0A72" w:rsidRDefault="00AE0A72">
      <w:pPr>
        <w:pStyle w:val="a3"/>
        <w:ind w:left="0"/>
        <w:rPr>
          <w:i/>
          <w:sz w:val="20"/>
        </w:rPr>
      </w:pPr>
    </w:p>
    <w:p w:rsidR="00AE0A72" w:rsidRDefault="00252522">
      <w:pPr>
        <w:pStyle w:val="a3"/>
        <w:tabs>
          <w:tab w:val="left" w:pos="5949"/>
        </w:tabs>
        <w:spacing w:before="254"/>
      </w:pPr>
      <w:r>
        <w:t>Оценка</w:t>
      </w:r>
      <w:r>
        <w:rPr>
          <w:spacing w:val="69"/>
        </w:rPr>
        <w:t xml:space="preserve"> </w:t>
      </w:r>
      <w:r>
        <w:rPr>
          <w:u w:val="single"/>
        </w:rPr>
        <w:tab/>
      </w: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ind w:left="0"/>
        <w:rPr>
          <w:sz w:val="20"/>
        </w:rPr>
      </w:pPr>
    </w:p>
    <w:p w:rsidR="00AE0A72" w:rsidRDefault="00AE0A72">
      <w:pPr>
        <w:pStyle w:val="a3"/>
        <w:spacing w:before="3"/>
        <w:ind w:left="0"/>
        <w:rPr>
          <w:sz w:val="26"/>
        </w:rPr>
      </w:pPr>
    </w:p>
    <w:p w:rsidR="00AE0A72" w:rsidRDefault="00252522">
      <w:pPr>
        <w:spacing w:before="89"/>
        <w:ind w:right="146"/>
        <w:jc w:val="center"/>
        <w:rPr>
          <w:i/>
          <w:sz w:val="28"/>
        </w:rPr>
      </w:pPr>
      <w:r>
        <w:rPr>
          <w:i/>
          <w:spacing w:val="-4"/>
          <w:sz w:val="28"/>
        </w:rPr>
        <w:t>2024</w:t>
      </w:r>
    </w:p>
    <w:p w:rsidR="00AE0A72" w:rsidRDefault="00AE0A72">
      <w:pPr>
        <w:jc w:val="center"/>
        <w:rPr>
          <w:sz w:val="28"/>
        </w:rPr>
        <w:sectPr w:rsidR="00AE0A72">
          <w:type w:val="continuous"/>
          <w:pgSz w:w="11910" w:h="16840"/>
          <w:pgMar w:top="1120" w:right="260" w:bottom="280" w:left="1540" w:header="720" w:footer="720" w:gutter="0"/>
          <w:cols w:space="720"/>
        </w:sectPr>
      </w:pPr>
    </w:p>
    <w:p w:rsidR="00AE0A72" w:rsidRDefault="00252522">
      <w:pPr>
        <w:pStyle w:val="1"/>
        <w:ind w:right="143" w:firstLine="0"/>
        <w:jc w:val="center"/>
      </w:pPr>
      <w:bookmarkStart w:id="0" w:name="_Toc175586925"/>
      <w:r>
        <w:lastRenderedPageBreak/>
        <w:t>Индивидуальное</w:t>
      </w:r>
      <w:r>
        <w:rPr>
          <w:spacing w:val="-8"/>
        </w:rPr>
        <w:t xml:space="preserve"> </w:t>
      </w:r>
      <w:r>
        <w:rPr>
          <w:spacing w:val="-2"/>
        </w:rPr>
        <w:t>задание</w:t>
      </w:r>
      <w:bookmarkEnd w:id="0"/>
    </w:p>
    <w:p w:rsidR="00AE0A72" w:rsidRDefault="00252522">
      <w:pPr>
        <w:pStyle w:val="a3"/>
        <w:spacing w:before="163"/>
      </w:pPr>
      <w:r>
        <w:t>Во</w:t>
      </w:r>
      <w:r>
        <w:rPr>
          <w:spacing w:val="-7"/>
        </w:rPr>
        <w:t xml:space="preserve"> </w:t>
      </w:r>
      <w:r>
        <w:t>время</w:t>
      </w:r>
      <w:r>
        <w:rPr>
          <w:spacing w:val="-5"/>
        </w:rPr>
        <w:t xml:space="preserve"> </w:t>
      </w:r>
      <w:r>
        <w:t>прохождения</w:t>
      </w:r>
      <w:r>
        <w:rPr>
          <w:spacing w:val="-7"/>
        </w:rPr>
        <w:t xml:space="preserve"> </w:t>
      </w:r>
      <w:r>
        <w:t>практики</w:t>
      </w:r>
      <w:r>
        <w:rPr>
          <w:spacing w:val="-7"/>
        </w:rPr>
        <w:t xml:space="preserve"> </w:t>
      </w:r>
      <w:r>
        <w:t>студент</w:t>
      </w:r>
      <w:r>
        <w:rPr>
          <w:spacing w:val="-5"/>
        </w:rPr>
        <w:t xml:space="preserve"> </w:t>
      </w:r>
      <w:r>
        <w:rPr>
          <w:spacing w:val="-2"/>
        </w:rPr>
        <w:t>должен:</w:t>
      </w:r>
    </w:p>
    <w:p w:rsidR="00AE0A72" w:rsidRDefault="00252522">
      <w:pPr>
        <w:pStyle w:val="a5"/>
        <w:numPr>
          <w:ilvl w:val="0"/>
          <w:numId w:val="11"/>
        </w:numPr>
        <w:tabs>
          <w:tab w:val="left" w:pos="882"/>
        </w:tabs>
        <w:spacing w:before="160" w:line="360" w:lineRule="auto"/>
        <w:ind w:right="1788" w:firstLine="0"/>
        <w:rPr>
          <w:sz w:val="28"/>
        </w:rPr>
      </w:pPr>
      <w:r>
        <w:rPr>
          <w:sz w:val="28"/>
        </w:rPr>
        <w:t>Собрать</w:t>
      </w:r>
      <w:r>
        <w:rPr>
          <w:spacing w:val="-8"/>
          <w:sz w:val="28"/>
        </w:rPr>
        <w:t xml:space="preserve"> </w:t>
      </w:r>
      <w:r>
        <w:rPr>
          <w:sz w:val="28"/>
        </w:rPr>
        <w:t>общую</w:t>
      </w:r>
      <w:r>
        <w:rPr>
          <w:spacing w:val="-6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5"/>
          <w:sz w:val="28"/>
        </w:rPr>
        <w:t xml:space="preserve"> </w:t>
      </w:r>
      <w:r>
        <w:rPr>
          <w:sz w:val="28"/>
        </w:rPr>
        <w:t>о</w:t>
      </w:r>
      <w:r>
        <w:rPr>
          <w:spacing w:val="-6"/>
          <w:sz w:val="28"/>
        </w:rPr>
        <w:t xml:space="preserve"> </w:t>
      </w:r>
      <w:r>
        <w:rPr>
          <w:sz w:val="28"/>
        </w:rPr>
        <w:t>предприятии</w:t>
      </w:r>
      <w:r>
        <w:rPr>
          <w:spacing w:val="-4"/>
          <w:sz w:val="28"/>
        </w:rPr>
        <w:t xml:space="preserve"> </w:t>
      </w:r>
      <w:r>
        <w:rPr>
          <w:sz w:val="28"/>
        </w:rPr>
        <w:t>(название,</w:t>
      </w:r>
      <w:r>
        <w:rPr>
          <w:spacing w:val="-5"/>
          <w:sz w:val="28"/>
        </w:rPr>
        <w:t xml:space="preserve"> </w:t>
      </w:r>
      <w:r>
        <w:rPr>
          <w:sz w:val="28"/>
        </w:rPr>
        <w:t>сфера деятельности, исторические данные и.т.д).</w:t>
      </w:r>
    </w:p>
    <w:p w:rsidR="00AE0A72" w:rsidRDefault="00252522">
      <w:pPr>
        <w:pStyle w:val="a5"/>
        <w:numPr>
          <w:ilvl w:val="0"/>
          <w:numId w:val="11"/>
        </w:numPr>
        <w:tabs>
          <w:tab w:val="left" w:pos="882"/>
        </w:tabs>
        <w:spacing w:line="362" w:lineRule="auto"/>
        <w:ind w:right="1170" w:firstLine="0"/>
        <w:rPr>
          <w:sz w:val="28"/>
        </w:rPr>
      </w:pPr>
      <w:r>
        <w:rPr>
          <w:sz w:val="28"/>
        </w:rPr>
        <w:t>Выполнить</w:t>
      </w:r>
      <w:r>
        <w:rPr>
          <w:spacing w:val="-6"/>
          <w:sz w:val="28"/>
        </w:rPr>
        <w:t xml:space="preserve"> </w:t>
      </w:r>
      <w:r>
        <w:rPr>
          <w:sz w:val="28"/>
        </w:rPr>
        <w:t>обзор</w:t>
      </w:r>
      <w:r>
        <w:rPr>
          <w:spacing w:val="-4"/>
          <w:sz w:val="28"/>
        </w:rPr>
        <w:t xml:space="preserve"> </w:t>
      </w:r>
      <w:r>
        <w:rPr>
          <w:sz w:val="28"/>
        </w:rPr>
        <w:t>выпускаемой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предприятии</w:t>
      </w:r>
      <w:r>
        <w:rPr>
          <w:spacing w:val="-7"/>
          <w:sz w:val="28"/>
        </w:rPr>
        <w:t xml:space="preserve"> </w:t>
      </w:r>
      <w:r>
        <w:rPr>
          <w:sz w:val="28"/>
        </w:rPr>
        <w:t>продукции</w:t>
      </w:r>
      <w:r>
        <w:rPr>
          <w:spacing w:val="-7"/>
          <w:sz w:val="28"/>
        </w:rPr>
        <w:t xml:space="preserve"> </w:t>
      </w:r>
      <w:r>
        <w:rPr>
          <w:sz w:val="28"/>
        </w:rPr>
        <w:t>(только информация, представленная в открытом доступе).</w:t>
      </w:r>
    </w:p>
    <w:p w:rsidR="00AE0A72" w:rsidRDefault="00252522">
      <w:pPr>
        <w:pStyle w:val="a5"/>
        <w:numPr>
          <w:ilvl w:val="0"/>
          <w:numId w:val="11"/>
        </w:numPr>
        <w:tabs>
          <w:tab w:val="left" w:pos="882"/>
        </w:tabs>
        <w:spacing w:line="360" w:lineRule="auto"/>
        <w:ind w:right="302" w:firstLine="0"/>
        <w:rPr>
          <w:sz w:val="28"/>
        </w:rPr>
      </w:pPr>
      <w:r>
        <w:rPr>
          <w:sz w:val="28"/>
        </w:rPr>
        <w:t>Подготовить общую характеристику отдела, в которы</w:t>
      </w:r>
      <w:r>
        <w:rPr>
          <w:sz w:val="28"/>
        </w:rPr>
        <w:t>й студент распределен на практику (обзор решаемых задач, взаимодействие с другими подразделениями и др.).</w:t>
      </w:r>
    </w:p>
    <w:p w:rsidR="00AE0A72" w:rsidRDefault="00252522">
      <w:pPr>
        <w:pStyle w:val="a5"/>
        <w:numPr>
          <w:ilvl w:val="0"/>
          <w:numId w:val="11"/>
        </w:numPr>
        <w:tabs>
          <w:tab w:val="left" w:pos="882"/>
        </w:tabs>
        <w:ind w:left="881" w:hanging="361"/>
        <w:rPr>
          <w:sz w:val="28"/>
        </w:rPr>
      </w:pPr>
      <w:r>
        <w:rPr>
          <w:sz w:val="28"/>
        </w:rPr>
        <w:t>Ознакомиться</w:t>
      </w:r>
      <w:r>
        <w:rPr>
          <w:spacing w:val="-10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работой</w:t>
      </w:r>
      <w:r>
        <w:rPr>
          <w:spacing w:val="-5"/>
          <w:sz w:val="28"/>
        </w:rPr>
        <w:t xml:space="preserve"> </w:t>
      </w:r>
      <w:r>
        <w:rPr>
          <w:sz w:val="28"/>
        </w:rPr>
        <w:t>инженера</w:t>
      </w:r>
      <w:r>
        <w:rPr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конструктора</w:t>
      </w:r>
      <w:r>
        <w:rPr>
          <w:spacing w:val="-6"/>
          <w:sz w:val="28"/>
        </w:rPr>
        <w:t xml:space="preserve"> </w:t>
      </w:r>
      <w:r>
        <w:rPr>
          <w:sz w:val="28"/>
        </w:rPr>
        <w:t>электронных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средств.</w:t>
      </w:r>
    </w:p>
    <w:p w:rsidR="00AE0A72" w:rsidRDefault="00252522">
      <w:pPr>
        <w:pStyle w:val="a5"/>
        <w:numPr>
          <w:ilvl w:val="0"/>
          <w:numId w:val="11"/>
        </w:numPr>
        <w:tabs>
          <w:tab w:val="left" w:pos="882"/>
        </w:tabs>
        <w:spacing w:before="155"/>
        <w:ind w:left="881" w:hanging="361"/>
        <w:rPr>
          <w:sz w:val="28"/>
        </w:rPr>
      </w:pPr>
      <w:r>
        <w:rPr>
          <w:sz w:val="28"/>
        </w:rPr>
        <w:t>Ознакомиться</w:t>
      </w:r>
      <w:r>
        <w:rPr>
          <w:spacing w:val="-12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работой</w:t>
      </w:r>
      <w:r>
        <w:rPr>
          <w:spacing w:val="-6"/>
          <w:sz w:val="28"/>
        </w:rPr>
        <w:t xml:space="preserve"> </w:t>
      </w:r>
      <w:r>
        <w:rPr>
          <w:sz w:val="28"/>
        </w:rPr>
        <w:t>инженера–</w:t>
      </w:r>
      <w:r>
        <w:rPr>
          <w:spacing w:val="-7"/>
          <w:sz w:val="28"/>
        </w:rPr>
        <w:t xml:space="preserve"> </w:t>
      </w:r>
      <w:r>
        <w:rPr>
          <w:sz w:val="28"/>
        </w:rPr>
        <w:t>технолога</w:t>
      </w:r>
      <w:r>
        <w:rPr>
          <w:spacing w:val="-7"/>
          <w:sz w:val="28"/>
        </w:rPr>
        <w:t xml:space="preserve"> </w:t>
      </w:r>
      <w:r>
        <w:rPr>
          <w:sz w:val="28"/>
        </w:rPr>
        <w:t>электронной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аппаратуры.</w:t>
      </w:r>
    </w:p>
    <w:p w:rsidR="00AE0A72" w:rsidRDefault="00252522">
      <w:pPr>
        <w:pStyle w:val="a5"/>
        <w:numPr>
          <w:ilvl w:val="0"/>
          <w:numId w:val="11"/>
        </w:numPr>
        <w:tabs>
          <w:tab w:val="left" w:pos="882"/>
        </w:tabs>
        <w:spacing w:before="161"/>
        <w:ind w:left="881" w:hanging="361"/>
        <w:rPr>
          <w:sz w:val="28"/>
        </w:rPr>
      </w:pPr>
      <w:r>
        <w:rPr>
          <w:sz w:val="28"/>
        </w:rPr>
        <w:t>Разработать</w:t>
      </w:r>
      <w:r>
        <w:rPr>
          <w:spacing w:val="-10"/>
          <w:sz w:val="28"/>
        </w:rPr>
        <w:t xml:space="preserve"> </w:t>
      </w:r>
      <w:r>
        <w:rPr>
          <w:sz w:val="28"/>
        </w:rPr>
        <w:t>тех</w:t>
      </w:r>
      <w:r>
        <w:rPr>
          <w:sz w:val="28"/>
        </w:rPr>
        <w:t>нологию</w:t>
      </w:r>
      <w:r>
        <w:rPr>
          <w:spacing w:val="-9"/>
          <w:sz w:val="28"/>
        </w:rPr>
        <w:t xml:space="preserve"> </w:t>
      </w:r>
      <w:r>
        <w:rPr>
          <w:sz w:val="28"/>
        </w:rPr>
        <w:t>производства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сборки</w:t>
      </w:r>
      <w:r>
        <w:rPr>
          <w:spacing w:val="-5"/>
          <w:sz w:val="28"/>
        </w:rPr>
        <w:t xml:space="preserve"> </w:t>
      </w:r>
      <w:r>
        <w:rPr>
          <w:sz w:val="28"/>
        </w:rPr>
        <w:t>электронного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устройства.</w:t>
      </w:r>
    </w:p>
    <w:p w:rsidR="00AE0A72" w:rsidRDefault="00252522">
      <w:pPr>
        <w:pStyle w:val="a5"/>
        <w:numPr>
          <w:ilvl w:val="0"/>
          <w:numId w:val="11"/>
        </w:numPr>
        <w:tabs>
          <w:tab w:val="left" w:pos="882"/>
        </w:tabs>
        <w:spacing w:before="160"/>
        <w:ind w:left="881" w:hanging="361"/>
        <w:rPr>
          <w:sz w:val="28"/>
        </w:rPr>
      </w:pPr>
      <w:r>
        <w:rPr>
          <w:sz w:val="28"/>
        </w:rPr>
        <w:t>Подготовить</w:t>
      </w:r>
      <w:r>
        <w:rPr>
          <w:spacing w:val="-5"/>
          <w:sz w:val="28"/>
        </w:rPr>
        <w:t xml:space="preserve"> </w:t>
      </w:r>
      <w:r>
        <w:rPr>
          <w:sz w:val="28"/>
        </w:rPr>
        <w:t>отчет</w:t>
      </w:r>
      <w:r>
        <w:rPr>
          <w:spacing w:val="-7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практики.</w:t>
      </w:r>
    </w:p>
    <w:p w:rsidR="00AE0A72" w:rsidRDefault="00AE0A72">
      <w:pPr>
        <w:rPr>
          <w:sz w:val="28"/>
        </w:rPr>
        <w:sectPr w:rsidR="00AE0A72">
          <w:footerReference w:type="default" r:id="rId8"/>
          <w:pgSz w:w="11910" w:h="16840"/>
          <w:pgMar w:top="1040" w:right="260" w:bottom="1120" w:left="1540" w:header="0" w:footer="938" w:gutter="0"/>
          <w:pgNumType w:start="2"/>
          <w:cols w:space="720"/>
        </w:sectPr>
      </w:pPr>
    </w:p>
    <w:sdt>
      <w:sdtPr>
        <w:id w:val="18687718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:rsidR="00AB7DF0" w:rsidRPr="00AB7DF0" w:rsidRDefault="00AB7DF0" w:rsidP="00AB7DF0">
          <w:pPr>
            <w:pStyle w:val="a6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AB7DF0">
            <w:rPr>
              <w:rFonts w:ascii="Times New Roman" w:hAnsi="Times New Roman" w:cs="Times New Roman"/>
              <w:b/>
              <w:bCs/>
              <w:sz w:val="28"/>
              <w:szCs w:val="28"/>
            </w:rP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AB7DF0" w:rsidRDefault="00AB7DF0">
          <w:pPr>
            <w:pStyle w:val="10"/>
            <w:tabs>
              <w:tab w:val="right" w:leader="dot" w:pos="10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86927" w:history="1">
            <w:r w:rsidRPr="00997E6E">
              <w:rPr>
                <w:rStyle w:val="a7"/>
                <w:noProof/>
                <w:spacing w:val="-2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_Toc175586927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DF0" w:rsidRDefault="00AB7DF0">
          <w:pPr>
            <w:pStyle w:val="10"/>
            <w:tabs>
              <w:tab w:val="right" w:leader="dot" w:pos="10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86928" w:history="1">
            <w:r w:rsidRPr="00997E6E">
              <w:rPr>
                <w:rStyle w:val="a7"/>
                <w:noProof/>
              </w:rPr>
              <w:t>1.</w:t>
            </w:r>
            <w:r w:rsidRPr="00997E6E">
              <w:rPr>
                <w:rStyle w:val="a7"/>
                <w:noProof/>
                <w:spacing w:val="1"/>
              </w:rPr>
              <w:t xml:space="preserve"> </w:t>
            </w:r>
            <w:r w:rsidRPr="00997E6E">
              <w:rPr>
                <w:rStyle w:val="a7"/>
                <w:noProof/>
              </w:rPr>
              <w:t>Основная</w:t>
            </w:r>
            <w:r w:rsidRPr="00997E6E">
              <w:rPr>
                <w:rStyle w:val="a7"/>
                <w:noProof/>
                <w:spacing w:val="6"/>
              </w:rPr>
              <w:t xml:space="preserve"> </w:t>
            </w:r>
            <w:r w:rsidRPr="00997E6E">
              <w:rPr>
                <w:rStyle w:val="a7"/>
                <w:noProof/>
                <w:spacing w:val="-2"/>
              </w:rPr>
              <w:t>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_Toc175586928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DF0" w:rsidRDefault="00AB7DF0" w:rsidP="00AB7DF0">
          <w:pPr>
            <w:pStyle w:val="10"/>
            <w:tabs>
              <w:tab w:val="left" w:pos="850"/>
              <w:tab w:val="right" w:leader="dot" w:pos="10100"/>
            </w:tabs>
            <w:ind w:left="7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86929" w:history="1">
            <w:r w:rsidRPr="00997E6E">
              <w:rPr>
                <w:rStyle w:val="a7"/>
                <w:noProof/>
                <w:spacing w:val="-1"/>
              </w:rPr>
              <w:t>1.1.</w:t>
            </w:r>
            <w:r>
              <w:rPr>
                <w:rStyle w:val="a7"/>
                <w:noProof/>
                <w:spacing w:val="-1"/>
                <w:lang w:val="en-US"/>
              </w:rPr>
              <w:t xml:space="preserve"> </w:t>
            </w:r>
            <w:bookmarkStart w:id="1" w:name="_GoBack"/>
            <w:bookmarkEnd w:id="1"/>
            <w:r w:rsidRPr="00997E6E">
              <w:rPr>
                <w:rStyle w:val="a7"/>
                <w:noProof/>
              </w:rPr>
              <w:t>История</w:t>
            </w:r>
            <w:r w:rsidRPr="00997E6E">
              <w:rPr>
                <w:rStyle w:val="a7"/>
                <w:noProof/>
                <w:spacing w:val="-6"/>
              </w:rPr>
              <w:t xml:space="preserve"> </w:t>
            </w:r>
            <w:r w:rsidRPr="00997E6E">
              <w:rPr>
                <w:rStyle w:val="a7"/>
                <w:noProof/>
              </w:rPr>
              <w:t>ООО</w:t>
            </w:r>
            <w:r w:rsidRPr="00997E6E">
              <w:rPr>
                <w:rStyle w:val="a7"/>
                <w:noProof/>
                <w:spacing w:val="-6"/>
              </w:rPr>
              <w:t xml:space="preserve"> </w:t>
            </w:r>
            <w:r w:rsidRPr="00997E6E">
              <w:rPr>
                <w:rStyle w:val="a7"/>
                <w:noProof/>
              </w:rPr>
              <w:t>«НТЦ</w:t>
            </w:r>
            <w:r w:rsidRPr="00997E6E">
              <w:rPr>
                <w:rStyle w:val="a7"/>
                <w:noProof/>
                <w:spacing w:val="-6"/>
              </w:rPr>
              <w:t xml:space="preserve"> </w:t>
            </w:r>
            <w:r w:rsidRPr="00997E6E">
              <w:rPr>
                <w:rStyle w:val="a7"/>
                <w:noProof/>
                <w:spacing w:val="-2"/>
              </w:rPr>
              <w:t>"Вулкан"»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_Toc175586929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DF0" w:rsidRDefault="00AB7DF0" w:rsidP="00AB7DF0">
          <w:pPr>
            <w:pStyle w:val="10"/>
            <w:tabs>
              <w:tab w:val="left" w:pos="850"/>
              <w:tab w:val="right" w:leader="dot" w:pos="10100"/>
            </w:tabs>
            <w:ind w:left="7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86930" w:history="1">
            <w:r w:rsidRPr="00997E6E">
              <w:rPr>
                <w:rStyle w:val="a7"/>
                <w:noProof/>
                <w:spacing w:val="-1"/>
              </w:rPr>
              <w:t>1.2.</w:t>
            </w:r>
            <w:r>
              <w:rPr>
                <w:rStyle w:val="a7"/>
                <w:noProof/>
                <w:spacing w:val="-1"/>
                <w:lang w:val="en-US"/>
              </w:rPr>
              <w:t xml:space="preserve"> </w:t>
            </w:r>
            <w:r w:rsidRPr="00997E6E">
              <w:rPr>
                <w:rStyle w:val="a7"/>
                <w:noProof/>
              </w:rPr>
              <w:t>Сфера деятельности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_Toc175586930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DF0" w:rsidRDefault="00AB7DF0" w:rsidP="00AB7DF0">
          <w:pPr>
            <w:pStyle w:val="10"/>
            <w:tabs>
              <w:tab w:val="left" w:pos="850"/>
              <w:tab w:val="right" w:leader="dot" w:pos="10100"/>
            </w:tabs>
            <w:ind w:left="7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86931" w:history="1">
            <w:r w:rsidRPr="00997E6E">
              <w:rPr>
                <w:rStyle w:val="a7"/>
                <w:noProof/>
                <w:spacing w:val="-1"/>
              </w:rPr>
              <w:t>1.3.</w:t>
            </w:r>
            <w:r>
              <w:rPr>
                <w:rStyle w:val="a7"/>
                <w:noProof/>
                <w:spacing w:val="-1"/>
                <w:lang w:val="en-US"/>
              </w:rPr>
              <w:t xml:space="preserve"> </w:t>
            </w:r>
            <w:r w:rsidRPr="00997E6E">
              <w:rPr>
                <w:rStyle w:val="a7"/>
                <w:noProof/>
              </w:rPr>
              <w:t>Общая</w:t>
            </w:r>
            <w:r w:rsidRPr="00997E6E">
              <w:rPr>
                <w:rStyle w:val="a7"/>
                <w:noProof/>
                <w:spacing w:val="-9"/>
              </w:rPr>
              <w:t xml:space="preserve"> </w:t>
            </w:r>
            <w:r w:rsidRPr="00997E6E">
              <w:rPr>
                <w:rStyle w:val="a7"/>
                <w:noProof/>
              </w:rPr>
              <w:t>характеристика</w:t>
            </w:r>
            <w:r w:rsidRPr="00997E6E">
              <w:rPr>
                <w:rStyle w:val="a7"/>
                <w:noProof/>
                <w:spacing w:val="-6"/>
              </w:rPr>
              <w:t xml:space="preserve"> </w:t>
            </w:r>
            <w:r w:rsidRPr="00997E6E">
              <w:rPr>
                <w:rStyle w:val="a7"/>
                <w:noProof/>
              </w:rPr>
              <w:t>отдела</w:t>
            </w:r>
            <w:r w:rsidRPr="00997E6E">
              <w:rPr>
                <w:rStyle w:val="a7"/>
                <w:noProof/>
                <w:spacing w:val="-6"/>
              </w:rPr>
              <w:t xml:space="preserve"> </w:t>
            </w:r>
            <w:r w:rsidRPr="00997E6E">
              <w:rPr>
                <w:rStyle w:val="a7"/>
                <w:noProof/>
                <w:spacing w:val="-2"/>
              </w:rPr>
              <w:t>аппаратной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_Toc175586931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DF0" w:rsidRDefault="00AB7DF0" w:rsidP="00AB7DF0">
          <w:pPr>
            <w:pStyle w:val="10"/>
            <w:tabs>
              <w:tab w:val="left" w:pos="850"/>
              <w:tab w:val="right" w:leader="dot" w:pos="10100"/>
            </w:tabs>
            <w:ind w:left="7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86932" w:history="1">
            <w:r w:rsidRPr="00997E6E">
              <w:rPr>
                <w:rStyle w:val="a7"/>
                <w:noProof/>
                <w:spacing w:val="-1"/>
              </w:rPr>
              <w:t>1.4.</w:t>
            </w:r>
            <w:r>
              <w:rPr>
                <w:rStyle w:val="a7"/>
                <w:noProof/>
                <w:spacing w:val="-1"/>
                <w:lang w:val="en-US"/>
              </w:rPr>
              <w:t xml:space="preserve"> </w:t>
            </w:r>
            <w:r w:rsidRPr="00997E6E">
              <w:rPr>
                <w:rStyle w:val="a7"/>
                <w:noProof/>
              </w:rPr>
              <w:t>Обзор используемых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_Toc175586932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DF0" w:rsidRDefault="00AB7DF0" w:rsidP="00AB7DF0">
          <w:pPr>
            <w:pStyle w:val="10"/>
            <w:tabs>
              <w:tab w:val="left" w:pos="850"/>
              <w:tab w:val="right" w:leader="dot" w:pos="10100"/>
            </w:tabs>
            <w:ind w:left="7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86933" w:history="1">
            <w:r w:rsidRPr="00997E6E">
              <w:rPr>
                <w:rStyle w:val="a7"/>
                <w:noProof/>
                <w:spacing w:val="-1"/>
              </w:rPr>
              <w:t>1.5.</w:t>
            </w:r>
            <w:r>
              <w:rPr>
                <w:rStyle w:val="a7"/>
                <w:noProof/>
                <w:spacing w:val="-1"/>
                <w:lang w:val="en-US"/>
              </w:rPr>
              <w:t xml:space="preserve"> </w:t>
            </w:r>
            <w:r w:rsidRPr="00997E6E">
              <w:rPr>
                <w:rStyle w:val="a7"/>
                <w:noProof/>
                <w:shd w:val="clear" w:color="auto" w:fill="FAFBFC"/>
              </w:rPr>
              <w:t>Практика</w:t>
            </w:r>
            <w:r w:rsidRPr="00997E6E">
              <w:rPr>
                <w:rStyle w:val="a7"/>
                <w:noProof/>
                <w:spacing w:val="-4"/>
                <w:shd w:val="clear" w:color="auto" w:fill="FAFBFC"/>
              </w:rPr>
              <w:t xml:space="preserve"> </w:t>
            </w:r>
            <w:r w:rsidRPr="00997E6E">
              <w:rPr>
                <w:rStyle w:val="a7"/>
                <w:noProof/>
                <w:shd w:val="clear" w:color="auto" w:fill="FAFBFC"/>
              </w:rPr>
              <w:t>на</w:t>
            </w:r>
            <w:r w:rsidRPr="00997E6E">
              <w:rPr>
                <w:rStyle w:val="a7"/>
                <w:noProof/>
                <w:spacing w:val="-4"/>
                <w:shd w:val="clear" w:color="auto" w:fill="FAFBFC"/>
              </w:rPr>
              <w:t xml:space="preserve"> </w:t>
            </w:r>
            <w:r w:rsidRPr="00997E6E">
              <w:rPr>
                <w:rStyle w:val="a7"/>
                <w:noProof/>
                <w:spacing w:val="-2"/>
                <w:shd w:val="clear" w:color="auto" w:fill="FAFBFC"/>
              </w:rPr>
              <w:t>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_Toc175586933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DF0" w:rsidRDefault="00AB7DF0" w:rsidP="00AB7DF0">
          <w:pPr>
            <w:pStyle w:val="10"/>
            <w:tabs>
              <w:tab w:val="left" w:pos="1320"/>
              <w:tab w:val="right" w:leader="dot" w:pos="10100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86934" w:history="1">
            <w:r w:rsidRPr="00997E6E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ru-RU"/>
              </w:rPr>
              <w:t xml:space="preserve"> </w:t>
            </w:r>
            <w:r w:rsidRPr="00997E6E">
              <w:rPr>
                <w:rStyle w:val="a7"/>
                <w:noProof/>
                <w:shd w:val="clear" w:color="auto" w:fill="FAFBFC"/>
              </w:rPr>
              <w:t>Описание</w:t>
            </w:r>
            <w:r w:rsidRPr="00997E6E">
              <w:rPr>
                <w:rStyle w:val="a7"/>
                <w:noProof/>
                <w:spacing w:val="-9"/>
                <w:shd w:val="clear" w:color="auto" w:fill="FAFBFC"/>
              </w:rPr>
              <w:t xml:space="preserve"> </w:t>
            </w:r>
            <w:r w:rsidRPr="00997E6E">
              <w:rPr>
                <w:rStyle w:val="a7"/>
                <w:noProof/>
                <w:shd w:val="clear" w:color="auto" w:fill="FAFBFC"/>
              </w:rPr>
              <w:t>разрабатываемого</w:t>
            </w:r>
            <w:r w:rsidRPr="00997E6E">
              <w:rPr>
                <w:rStyle w:val="a7"/>
                <w:noProof/>
                <w:spacing w:val="-7"/>
                <w:shd w:val="clear" w:color="auto" w:fill="FAFBFC"/>
              </w:rPr>
              <w:t xml:space="preserve"> </w:t>
            </w:r>
            <w:r w:rsidRPr="00997E6E">
              <w:rPr>
                <w:rStyle w:val="a7"/>
                <w:noProof/>
                <w:shd w:val="clear" w:color="auto" w:fill="FAFBFC"/>
              </w:rPr>
              <w:t>устройства</w:t>
            </w:r>
            <w:r w:rsidRPr="00997E6E">
              <w:rPr>
                <w:rStyle w:val="a7"/>
                <w:noProof/>
                <w:spacing w:val="-5"/>
                <w:shd w:val="clear" w:color="auto" w:fill="FAFBFC"/>
              </w:rPr>
              <w:t xml:space="preserve"> </w:t>
            </w:r>
            <w:r w:rsidRPr="00997E6E">
              <w:rPr>
                <w:rStyle w:val="a7"/>
                <w:noProof/>
                <w:shd w:val="clear" w:color="auto" w:fill="FAFBFC"/>
              </w:rPr>
              <w:t>«УМЗЧ</w:t>
            </w:r>
            <w:r w:rsidRPr="00997E6E">
              <w:rPr>
                <w:rStyle w:val="a7"/>
                <w:noProof/>
                <w:spacing w:val="-7"/>
                <w:shd w:val="clear" w:color="auto" w:fill="FAFBFC"/>
              </w:rPr>
              <w:t xml:space="preserve"> </w:t>
            </w:r>
            <w:r w:rsidRPr="00997E6E">
              <w:rPr>
                <w:rStyle w:val="a7"/>
                <w:noProof/>
                <w:shd w:val="clear" w:color="auto" w:fill="FAFBFC"/>
              </w:rPr>
              <w:t>на</w:t>
            </w:r>
            <w:r w:rsidRPr="00997E6E">
              <w:rPr>
                <w:rStyle w:val="a7"/>
                <w:noProof/>
                <w:spacing w:val="-7"/>
                <w:shd w:val="clear" w:color="auto" w:fill="FAFBFC"/>
              </w:rPr>
              <w:t xml:space="preserve"> </w:t>
            </w:r>
            <w:r w:rsidRPr="00997E6E">
              <w:rPr>
                <w:rStyle w:val="a7"/>
                <w:noProof/>
                <w:spacing w:val="-2"/>
                <w:shd w:val="clear" w:color="auto" w:fill="FAFBFC"/>
              </w:rPr>
              <w:t>биполярных транзисторах»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_Toc175586934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DF0" w:rsidRDefault="00AB7DF0">
          <w:pPr>
            <w:pStyle w:val="10"/>
            <w:tabs>
              <w:tab w:val="right" w:leader="dot" w:pos="10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86935" w:history="1">
            <w:r w:rsidRPr="00997E6E">
              <w:rPr>
                <w:rStyle w:val="a7"/>
                <w:noProof/>
              </w:rPr>
              <w:t>Принцип</w:t>
            </w:r>
            <w:r w:rsidRPr="00997E6E">
              <w:rPr>
                <w:rStyle w:val="a7"/>
                <w:noProof/>
                <w:spacing w:val="-7"/>
              </w:rPr>
              <w:t xml:space="preserve"> </w:t>
            </w:r>
            <w:r w:rsidRPr="00997E6E">
              <w:rPr>
                <w:rStyle w:val="a7"/>
                <w:noProof/>
                <w:spacing w:val="-2"/>
              </w:rPr>
              <w:t>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_Toc175586935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DF0" w:rsidRDefault="00AB7DF0">
          <w:pPr>
            <w:pStyle w:val="10"/>
            <w:tabs>
              <w:tab w:val="left" w:pos="850"/>
              <w:tab w:val="right" w:leader="dot" w:pos="10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86936" w:history="1">
            <w:r w:rsidRPr="00997E6E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97E6E">
              <w:rPr>
                <w:rStyle w:val="a7"/>
                <w:noProof/>
              </w:rPr>
              <w:t>РТЗ2</w:t>
            </w:r>
            <w:r w:rsidRPr="00997E6E">
              <w:rPr>
                <w:rStyle w:val="a7"/>
                <w:noProof/>
                <w:spacing w:val="-4"/>
              </w:rPr>
              <w:t xml:space="preserve"> </w:t>
            </w:r>
            <w:r w:rsidRPr="00997E6E">
              <w:rPr>
                <w:rStyle w:val="a7"/>
                <w:noProof/>
              </w:rPr>
              <w:t>Прототип</w:t>
            </w:r>
            <w:r w:rsidRPr="00997E6E">
              <w:rPr>
                <w:rStyle w:val="a7"/>
                <w:noProof/>
                <w:spacing w:val="-8"/>
              </w:rPr>
              <w:t xml:space="preserve"> </w:t>
            </w:r>
            <w:r w:rsidRPr="00997E6E">
              <w:rPr>
                <w:rStyle w:val="a7"/>
                <w:noProof/>
                <w:spacing w:val="-2"/>
              </w:rPr>
              <w:t>оснастки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_Toc175586936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DF0" w:rsidRDefault="00AB7DF0">
          <w:pPr>
            <w:pStyle w:val="10"/>
            <w:tabs>
              <w:tab w:val="right" w:leader="dot" w:pos="10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86937" w:history="1">
            <w:r w:rsidRPr="00997E6E">
              <w:rPr>
                <w:rStyle w:val="a7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_Toc175586937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DF0" w:rsidRDefault="00AB7DF0">
          <w:pPr>
            <w:pStyle w:val="10"/>
            <w:tabs>
              <w:tab w:val="right" w:leader="dot" w:pos="10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5586938" w:history="1">
            <w:r w:rsidRPr="00997E6E">
              <w:rPr>
                <w:rStyle w:val="a7"/>
                <w:noProof/>
              </w:rPr>
              <w:t>Использованная</w:t>
            </w:r>
            <w:r w:rsidRPr="00997E6E">
              <w:rPr>
                <w:rStyle w:val="a7"/>
                <w:noProof/>
                <w:spacing w:val="-9"/>
              </w:rPr>
              <w:t xml:space="preserve"> </w:t>
            </w:r>
            <w:r w:rsidRPr="00997E6E">
              <w:rPr>
                <w:rStyle w:val="a7"/>
                <w:noProof/>
                <w:spacing w:val="-2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_Toc175586938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DF0" w:rsidRDefault="00AB7DF0">
          <w:r>
            <w:rPr>
              <w:b/>
              <w:bCs/>
            </w:rPr>
            <w:fldChar w:fldCharType="end"/>
          </w:r>
        </w:p>
      </w:sdtContent>
    </w:sdt>
    <w:p w:rsidR="00AE0A72" w:rsidRDefault="00AE0A72">
      <w:pPr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Default="00252522">
      <w:pPr>
        <w:pStyle w:val="1"/>
        <w:ind w:right="143" w:firstLine="0"/>
        <w:jc w:val="center"/>
      </w:pPr>
      <w:bookmarkStart w:id="2" w:name="ОПРЕДЕЛЕНИЯ,_ОБОЗНАЧЕНИЯ_И_СОКРАЩЕНИЯ"/>
      <w:bookmarkStart w:id="3" w:name="_Toc175586926"/>
      <w:bookmarkEnd w:id="2"/>
      <w:r>
        <w:lastRenderedPageBreak/>
        <w:t>ОПРЕДЕЛЕНИЯ,</w:t>
      </w:r>
      <w:r>
        <w:rPr>
          <w:spacing w:val="-8"/>
        </w:rPr>
        <w:t xml:space="preserve"> </w:t>
      </w:r>
      <w:r>
        <w:t>ОБОЗНАЧЕНИЯ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rPr>
          <w:spacing w:val="-2"/>
        </w:rPr>
        <w:t>СОКРАЩЕНИЯ</w:t>
      </w:r>
      <w:bookmarkEnd w:id="3"/>
    </w:p>
    <w:p w:rsidR="00AE0A72" w:rsidRDefault="00AE0A72">
      <w:pPr>
        <w:pStyle w:val="a3"/>
        <w:spacing w:before="4"/>
        <w:ind w:left="0"/>
        <w:rPr>
          <w:b/>
          <w:sz w:val="20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133"/>
        <w:gridCol w:w="6319"/>
      </w:tblGrid>
      <w:tr w:rsidR="00AE0A72">
        <w:trPr>
          <w:trHeight w:val="396"/>
        </w:trPr>
        <w:tc>
          <w:tcPr>
            <w:tcW w:w="1133" w:type="dxa"/>
          </w:tcPr>
          <w:p w:rsidR="00AE0A72" w:rsidRDefault="00252522">
            <w:pPr>
              <w:pStyle w:val="TableParagraph"/>
              <w:spacing w:before="0" w:line="311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АСУ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spacing w:before="0" w:line="311" w:lineRule="exact"/>
              <w:ind w:left="334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автоматизированная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управления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252522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ГОСТ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государственный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стандарт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252522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ГИС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гибридная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интегральная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микросхема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252522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ЕСКД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конструкторской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252522">
            <w:pPr>
              <w:pStyle w:val="TableParagraph"/>
              <w:spacing w:before="75"/>
              <w:rPr>
                <w:sz w:val="28"/>
              </w:rPr>
            </w:pPr>
            <w:r>
              <w:rPr>
                <w:spacing w:val="-4"/>
                <w:sz w:val="28"/>
              </w:rPr>
              <w:t>ЕСТД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spacing w:before="75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единая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документации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252522">
            <w:pPr>
              <w:pStyle w:val="TableParagraph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КД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конструкторская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252522">
            <w:pPr>
              <w:pStyle w:val="TableParagraph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НИР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научно-исследовательская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252522">
            <w:pPr>
              <w:pStyle w:val="TableParagraph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НЧ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низкая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252522">
            <w:pPr>
              <w:pStyle w:val="TableParagraph"/>
              <w:spacing w:before="75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ОКР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spacing w:before="75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опытно-конструкторская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252522">
            <w:pPr>
              <w:pStyle w:val="TableParagraph"/>
              <w:ind w:left="52"/>
              <w:rPr>
                <w:sz w:val="28"/>
              </w:rPr>
            </w:pPr>
            <w:r>
              <w:rPr>
                <w:spacing w:val="-5"/>
                <w:sz w:val="28"/>
              </w:rPr>
              <w:t>ОП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опытное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производство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252522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ПК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5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персональный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компьютер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252522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ПО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4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программное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обеспечение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252522">
            <w:pPr>
              <w:pStyle w:val="TableParagraph"/>
              <w:spacing w:before="75"/>
              <w:rPr>
                <w:sz w:val="28"/>
              </w:rPr>
            </w:pPr>
            <w:r>
              <w:rPr>
                <w:spacing w:val="-5"/>
                <w:sz w:val="28"/>
              </w:rPr>
              <w:t>РЭБ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spacing w:before="75"/>
              <w:ind w:left="334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радиоэлектронная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борьба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252522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РЭС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4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радиоэлектронные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средства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252522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САПР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4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автоматизированного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проектирования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252522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СВЧ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сверхвысокая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частота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252522">
            <w:pPr>
              <w:pStyle w:val="TableParagraph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СМК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менеджмента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качества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252522">
            <w:pPr>
              <w:pStyle w:val="TableParagraph"/>
              <w:spacing w:before="75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СРГ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spacing w:before="75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соединитель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радиочастотный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герметичный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252522">
            <w:pPr>
              <w:pStyle w:val="TableParagraph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ТБ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бюро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252522">
            <w:pPr>
              <w:pStyle w:val="TableParagraph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ТД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технологическая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документация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252522">
            <w:pPr>
              <w:pStyle w:val="TableParagraph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ТЗ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задание</w:t>
            </w:r>
          </w:p>
        </w:tc>
      </w:tr>
      <w:tr w:rsidR="00AE0A72">
        <w:trPr>
          <w:trHeight w:val="483"/>
        </w:trPr>
        <w:tc>
          <w:tcPr>
            <w:tcW w:w="1133" w:type="dxa"/>
          </w:tcPr>
          <w:p w:rsidR="00AE0A72" w:rsidRDefault="00252522">
            <w:pPr>
              <w:pStyle w:val="TableParagraph"/>
              <w:spacing w:before="75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ТНК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spacing w:before="75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технико-нормировочная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карта</w:t>
            </w:r>
          </w:p>
        </w:tc>
      </w:tr>
      <w:tr w:rsidR="00AE0A72">
        <w:trPr>
          <w:trHeight w:val="482"/>
        </w:trPr>
        <w:tc>
          <w:tcPr>
            <w:tcW w:w="1133" w:type="dxa"/>
          </w:tcPr>
          <w:p w:rsidR="00AE0A72" w:rsidRDefault="00252522">
            <w:pPr>
              <w:pStyle w:val="TableParagraph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ТУ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ind w:left="333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технические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условия</w:t>
            </w:r>
          </w:p>
        </w:tc>
      </w:tr>
      <w:tr w:rsidR="00AE0A72">
        <w:trPr>
          <w:trHeight w:val="396"/>
        </w:trPr>
        <w:tc>
          <w:tcPr>
            <w:tcW w:w="1133" w:type="dxa"/>
          </w:tcPr>
          <w:p w:rsidR="00AE0A72" w:rsidRDefault="00252522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pacing w:val="-5"/>
                <w:sz w:val="28"/>
              </w:rPr>
              <w:t>SMD</w:t>
            </w:r>
          </w:p>
        </w:tc>
        <w:tc>
          <w:tcPr>
            <w:tcW w:w="6319" w:type="dxa"/>
          </w:tcPr>
          <w:p w:rsidR="00AE0A72" w:rsidRDefault="00252522">
            <w:pPr>
              <w:pStyle w:val="TableParagraph"/>
              <w:spacing w:line="302" w:lineRule="exact"/>
              <w:ind w:left="332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surface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mounted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device</w:t>
            </w:r>
          </w:p>
        </w:tc>
      </w:tr>
    </w:tbl>
    <w:p w:rsidR="00AE0A72" w:rsidRDefault="00AE0A72">
      <w:pPr>
        <w:spacing w:line="302" w:lineRule="exact"/>
        <w:rPr>
          <w:sz w:val="28"/>
        </w:rPr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Default="00252522" w:rsidP="00AB7DF0">
      <w:pPr>
        <w:pStyle w:val="1"/>
        <w:ind w:firstLine="0"/>
        <w:jc w:val="center"/>
      </w:pPr>
      <w:bookmarkStart w:id="4" w:name="Введение"/>
      <w:bookmarkStart w:id="5" w:name="_Toc175586927"/>
      <w:bookmarkEnd w:id="4"/>
      <w:r>
        <w:rPr>
          <w:spacing w:val="-2"/>
        </w:rPr>
        <w:lastRenderedPageBreak/>
        <w:t>Введение</w:t>
      </w:r>
      <w:bookmarkEnd w:id="5"/>
    </w:p>
    <w:p w:rsidR="00AE0A72" w:rsidRDefault="00252522">
      <w:pPr>
        <w:pStyle w:val="a3"/>
        <w:spacing w:before="174" w:line="369" w:lineRule="auto"/>
        <w:ind w:left="311" w:firstLine="765"/>
      </w:pPr>
      <w:r>
        <w:t>Производственная</w:t>
      </w:r>
      <w:r>
        <w:rPr>
          <w:spacing w:val="40"/>
        </w:rPr>
        <w:t xml:space="preserve"> </w:t>
      </w:r>
      <w:r>
        <w:t>практика</w:t>
      </w:r>
      <w:r>
        <w:rPr>
          <w:spacing w:val="40"/>
        </w:rPr>
        <w:t xml:space="preserve"> </w:t>
      </w:r>
      <w:r>
        <w:t>проводилась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ООО</w:t>
      </w:r>
      <w:r>
        <w:rPr>
          <w:spacing w:val="40"/>
        </w:rPr>
        <w:t xml:space="preserve"> </w:t>
      </w:r>
      <w:r>
        <w:t>«НТЦ</w:t>
      </w:r>
      <w:r>
        <w:rPr>
          <w:spacing w:val="40"/>
        </w:rPr>
        <w:t xml:space="preserve"> </w:t>
      </w:r>
      <w:r>
        <w:t>"Вулкан"»,</w:t>
      </w:r>
      <w:r>
        <w:rPr>
          <w:spacing w:val="40"/>
        </w:rPr>
        <w:t xml:space="preserve"> </w:t>
      </w:r>
      <w:r>
        <w:t>ТБ подразделения (технология изготовления микроэлектроники).</w:t>
      </w:r>
      <w:r>
        <w:rPr>
          <w:spacing w:val="-5"/>
        </w:rPr>
        <w:t xml:space="preserve"> </w:t>
      </w:r>
      <w:r>
        <w:t>Главной целью данной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являлось</w:t>
      </w:r>
      <w:r>
        <w:rPr>
          <w:spacing w:val="80"/>
        </w:rPr>
        <w:t xml:space="preserve"> </w:t>
      </w:r>
      <w:r>
        <w:t>ознакомление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будущей</w:t>
      </w:r>
      <w:r>
        <w:rPr>
          <w:spacing w:val="80"/>
        </w:rPr>
        <w:t xml:space="preserve"> </w:t>
      </w:r>
      <w:r>
        <w:t>специальностью</w:t>
      </w:r>
      <w:r>
        <w:rPr>
          <w:spacing w:val="80"/>
        </w:rPr>
        <w:t xml:space="preserve"> </w:t>
      </w:r>
      <w:r>
        <w:t>на</w:t>
      </w:r>
      <w:r>
        <w:rPr>
          <w:spacing w:val="80"/>
          <w:w w:val="150"/>
        </w:rPr>
        <w:t xml:space="preserve"> </w:t>
      </w:r>
      <w:r>
        <w:t>примере работы конструкторских и технологических отделов предприятия.</w:t>
      </w:r>
    </w:p>
    <w:p w:rsidR="00AE0A72" w:rsidRDefault="00252522">
      <w:pPr>
        <w:pStyle w:val="a3"/>
        <w:spacing w:line="308" w:lineRule="exact"/>
        <w:ind w:left="1019"/>
        <w:jc w:val="both"/>
      </w:pPr>
      <w:r>
        <w:t>Задачи</w:t>
      </w:r>
      <w:r>
        <w:rPr>
          <w:spacing w:val="47"/>
        </w:rPr>
        <w:t xml:space="preserve">  </w:t>
      </w:r>
      <w:r>
        <w:t>практики:</w:t>
      </w:r>
      <w:r>
        <w:rPr>
          <w:spacing w:val="48"/>
        </w:rPr>
        <w:t xml:space="preserve">  </w:t>
      </w:r>
      <w:r>
        <w:t>изучение</w:t>
      </w:r>
      <w:r>
        <w:rPr>
          <w:spacing w:val="48"/>
        </w:rPr>
        <w:t xml:space="preserve">  </w:t>
      </w:r>
      <w:r>
        <w:t>информации</w:t>
      </w:r>
      <w:r>
        <w:rPr>
          <w:spacing w:val="49"/>
        </w:rPr>
        <w:t xml:space="preserve">  </w:t>
      </w:r>
      <w:r>
        <w:t>о</w:t>
      </w:r>
      <w:r>
        <w:rPr>
          <w:spacing w:val="48"/>
        </w:rPr>
        <w:t xml:space="preserve">  </w:t>
      </w:r>
      <w:r>
        <w:t>предприятии</w:t>
      </w:r>
      <w:r>
        <w:rPr>
          <w:spacing w:val="56"/>
        </w:rPr>
        <w:t xml:space="preserve"> </w:t>
      </w:r>
      <w:r>
        <w:rPr>
          <w:spacing w:val="-2"/>
        </w:rPr>
        <w:t>(история,</w:t>
      </w:r>
    </w:p>
    <w:p w:rsidR="00AE0A72" w:rsidRDefault="00252522">
      <w:pPr>
        <w:pStyle w:val="a3"/>
        <w:spacing w:before="161" w:line="360" w:lineRule="auto"/>
        <w:ind w:left="311" w:right="301"/>
        <w:jc w:val="both"/>
      </w:pPr>
      <w:r>
        <w:t>направления деятельности и т.д.), составить общую характеристику отдела, в котором проходила практика, ознакомиться с ра</w:t>
      </w:r>
      <w:r>
        <w:t>ботой инженера-</w:t>
      </w:r>
      <w:r>
        <w:rPr>
          <w:spacing w:val="80"/>
        </w:rPr>
        <w:t xml:space="preserve"> </w:t>
      </w:r>
      <w:r>
        <w:t>конструктора и инженера-технолога, и разработать технологию сборки электронного изделия.</w:t>
      </w:r>
    </w:p>
    <w:p w:rsidR="00AE0A72" w:rsidRDefault="00AE0A72">
      <w:pPr>
        <w:spacing w:line="360" w:lineRule="auto"/>
        <w:jc w:val="both"/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Default="00252522" w:rsidP="00AB7DF0">
      <w:pPr>
        <w:pStyle w:val="1"/>
        <w:ind w:firstLine="0"/>
        <w:jc w:val="center"/>
      </w:pPr>
      <w:bookmarkStart w:id="6" w:name="1._Основная_часть"/>
      <w:bookmarkStart w:id="7" w:name="_Toc175586928"/>
      <w:bookmarkEnd w:id="6"/>
      <w:r>
        <w:lastRenderedPageBreak/>
        <w:t>1.</w:t>
      </w:r>
      <w:r>
        <w:rPr>
          <w:spacing w:val="1"/>
        </w:rPr>
        <w:t xml:space="preserve"> </w:t>
      </w:r>
      <w:r>
        <w:t>Основная</w:t>
      </w:r>
      <w:r>
        <w:rPr>
          <w:spacing w:val="6"/>
        </w:rPr>
        <w:t xml:space="preserve"> </w:t>
      </w:r>
      <w:r>
        <w:rPr>
          <w:spacing w:val="-2"/>
        </w:rPr>
        <w:t>часть</w:t>
      </w:r>
      <w:bookmarkEnd w:id="7"/>
    </w:p>
    <w:p w:rsidR="00AE0A72" w:rsidRDefault="00252522" w:rsidP="00AB7DF0">
      <w:pPr>
        <w:pStyle w:val="1"/>
        <w:numPr>
          <w:ilvl w:val="1"/>
          <w:numId w:val="8"/>
        </w:numPr>
        <w:tabs>
          <w:tab w:val="left" w:pos="3174"/>
        </w:tabs>
        <w:spacing w:before="204"/>
        <w:ind w:left="0" w:hanging="490"/>
        <w:jc w:val="center"/>
      </w:pPr>
      <w:bookmarkStart w:id="8" w:name="1.1._История_АО_«ЦНИРТИ_им._академика_А."/>
      <w:bookmarkStart w:id="9" w:name="_Toc175586929"/>
      <w:bookmarkEnd w:id="8"/>
      <w:r>
        <w:t>История</w:t>
      </w:r>
      <w:r>
        <w:rPr>
          <w:spacing w:val="-6"/>
        </w:rPr>
        <w:t xml:space="preserve"> </w:t>
      </w:r>
      <w:r>
        <w:t>ООО</w:t>
      </w:r>
      <w:r>
        <w:rPr>
          <w:spacing w:val="-6"/>
        </w:rPr>
        <w:t xml:space="preserve"> </w:t>
      </w:r>
      <w:r>
        <w:t>«НТЦ</w:t>
      </w:r>
      <w:r>
        <w:rPr>
          <w:spacing w:val="-6"/>
        </w:rPr>
        <w:t xml:space="preserve"> </w:t>
      </w:r>
      <w:r>
        <w:rPr>
          <w:spacing w:val="-2"/>
        </w:rPr>
        <w:t>"Вулкан"»</w:t>
      </w:r>
      <w:bookmarkEnd w:id="9"/>
    </w:p>
    <w:p w:rsidR="00AE0A72" w:rsidRDefault="00252522">
      <w:pPr>
        <w:pStyle w:val="a3"/>
        <w:spacing w:before="255" w:line="314" w:lineRule="auto"/>
        <w:ind w:right="413" w:firstLine="720"/>
        <w:jc w:val="both"/>
      </w:pPr>
      <w:r>
        <w:rPr>
          <w:color w:val="35373A"/>
        </w:rPr>
        <w:t>Компания создана в 2010 году как эксперт и интегратор в области технологий информационно</w:t>
      </w:r>
      <w:r>
        <w:rPr>
          <w:color w:val="35373A"/>
        </w:rPr>
        <w:t>й безопасности. Также с первых дней работы НТЦ</w:t>
      </w:r>
    </w:p>
    <w:p w:rsidR="00AE0A72" w:rsidRDefault="00252522">
      <w:pPr>
        <w:pStyle w:val="a3"/>
        <w:spacing w:line="314" w:lineRule="auto"/>
        <w:ind w:right="1130"/>
        <w:jc w:val="both"/>
      </w:pPr>
      <w:r>
        <w:rPr>
          <w:color w:val="35373A"/>
        </w:rPr>
        <w:t>«Вулкан» в его структуре присутствовали подразделения, выполняющие прикладные исследования и разработки в сфере защиты информации и в смежных областях.</w:t>
      </w:r>
    </w:p>
    <w:p w:rsidR="00AE0A72" w:rsidRDefault="00252522">
      <w:pPr>
        <w:pStyle w:val="a3"/>
        <w:spacing w:line="314" w:lineRule="auto"/>
        <w:ind w:right="259" w:firstLine="720"/>
      </w:pPr>
      <w:r>
        <w:rPr>
          <w:color w:val="35373A"/>
        </w:rPr>
        <w:t>Планомерное развитие в течение нескольких последующих лет</w:t>
      </w:r>
      <w:r>
        <w:rPr>
          <w:color w:val="35373A"/>
        </w:rPr>
        <w:t xml:space="preserve"> определило три ключевых направления: кибербезопасность, микроэлектроника, разработка программного обеспечения.</w:t>
      </w:r>
    </w:p>
    <w:p w:rsidR="00AE0A72" w:rsidRDefault="00252522">
      <w:pPr>
        <w:pStyle w:val="a3"/>
        <w:spacing w:line="314" w:lineRule="auto"/>
        <w:ind w:right="138" w:firstLine="720"/>
      </w:pPr>
      <w:r>
        <w:rPr>
          <w:color w:val="35373A"/>
        </w:rPr>
        <w:t>В компании сформированы экспертные компетенции по «тяжелым» технологиям защиты информации, роль флагмана среди которых отведена таким системам, как SIEM, SOAR, IRP, TIP. Выполнен целый ряд знаковых проектов в финансовой, энергетической, телекоммуникационно</w:t>
      </w:r>
      <w:r>
        <w:rPr>
          <w:color w:val="35373A"/>
        </w:rPr>
        <w:t xml:space="preserve">й отраслях, при подготовке олимпиады в Сочи и чемпионата мира по футболу. Налажены и развиваются партнерские отношения с ведущими компаниями-разработчиками средств защиты информации, осваиваются новые продукты и решения. Установлены профессиональные связи </w:t>
      </w:r>
      <w:r>
        <w:rPr>
          <w:color w:val="35373A"/>
        </w:rPr>
        <w:t>в ИБ- и ИТ-сообществе, наработан опыт совместного выполнения проектов в альянсе с другими интеграторами. Компания имеет обширную географию работ, охватывающую многие регионы Российской Федерации и страны СНГ.</w:t>
      </w:r>
    </w:p>
    <w:p w:rsidR="00AE0A72" w:rsidRDefault="00252522">
      <w:pPr>
        <w:pStyle w:val="a3"/>
        <w:spacing w:line="314" w:lineRule="auto"/>
        <w:ind w:right="138" w:firstLine="720"/>
      </w:pPr>
      <w:r>
        <w:rPr>
          <w:color w:val="35373A"/>
        </w:rPr>
        <w:t>К настоящему времени специалистами «Вулкана» вы</w:t>
      </w:r>
      <w:r>
        <w:rPr>
          <w:color w:val="35373A"/>
        </w:rPr>
        <w:t>полнено множество заказных разработок ПО, которые нашли применение как в государственном, так и в коммерческом секторе экономики. Созданы и развиваются компетенции в области технологий сбора данных, анализа сетевого трафика, визуальной аналитики, технологи</w:t>
      </w:r>
      <w:r>
        <w:rPr>
          <w:color w:val="35373A"/>
        </w:rPr>
        <w:t>й Big Data и обработки неструктурированной информации, машинного обучения.</w:t>
      </w:r>
    </w:p>
    <w:p w:rsidR="00AE0A72" w:rsidRDefault="00252522">
      <w:pPr>
        <w:pStyle w:val="a3"/>
        <w:spacing w:line="314" w:lineRule="auto"/>
        <w:ind w:right="138" w:firstLine="720"/>
      </w:pPr>
      <w:r>
        <w:rPr>
          <w:color w:val="35373A"/>
        </w:rPr>
        <w:t xml:space="preserve">Профильными специалистами ведутся проекты по анализу защищенности аппаратных и программных комплексов, а также исследования безопасности микроэлектронных устройств. Востребованными </w:t>
      </w:r>
      <w:r>
        <w:rPr>
          <w:color w:val="35373A"/>
        </w:rPr>
        <w:t>являются компетенции и практика решения задач "на железе", которые позволяют улучшить защищенность и продуктивность работы организаций и предприятий.</w:t>
      </w:r>
    </w:p>
    <w:p w:rsidR="00AE0A72" w:rsidRDefault="00AE0A72">
      <w:pPr>
        <w:spacing w:line="314" w:lineRule="auto"/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Default="00964629" w:rsidP="00964629">
      <w:pPr>
        <w:pStyle w:val="1"/>
        <w:numPr>
          <w:ilvl w:val="1"/>
          <w:numId w:val="8"/>
        </w:numPr>
        <w:tabs>
          <w:tab w:val="left" w:pos="2677"/>
        </w:tabs>
        <w:spacing w:before="77"/>
        <w:ind w:left="493" w:hanging="493"/>
        <w:jc w:val="center"/>
      </w:pPr>
      <w:bookmarkStart w:id="10" w:name="1.2._О_предприятии_и_научной_деятельност"/>
      <w:bookmarkStart w:id="11" w:name="_Toc175586930"/>
      <w:bookmarkEnd w:id="10"/>
      <w:r>
        <w:lastRenderedPageBreak/>
        <w:t>Сфера деятельности компании</w:t>
      </w:r>
      <w:bookmarkEnd w:id="11"/>
    </w:p>
    <w:p w:rsidR="00964629" w:rsidRDefault="00964629" w:rsidP="00964629">
      <w:pPr>
        <w:pStyle w:val="a3"/>
        <w:spacing w:before="161" w:line="360" w:lineRule="auto"/>
        <w:ind w:right="302" w:firstLine="707"/>
        <w:jc w:val="both"/>
      </w:pPr>
      <w:r>
        <w:t>Компания занимается</w:t>
      </w:r>
      <w:r w:rsidRPr="00964629">
        <w:t xml:space="preserve">: </w:t>
      </w:r>
    </w:p>
    <w:p w:rsidR="00964629" w:rsidRDefault="00964629" w:rsidP="00964629">
      <w:pPr>
        <w:pStyle w:val="a3"/>
        <w:numPr>
          <w:ilvl w:val="0"/>
          <w:numId w:val="14"/>
        </w:numPr>
        <w:spacing w:before="161" w:line="360" w:lineRule="auto"/>
        <w:ind w:right="302"/>
        <w:jc w:val="both"/>
      </w:pPr>
      <w:r>
        <w:t>О</w:t>
      </w:r>
      <w:r w:rsidRPr="00964629">
        <w:t>беспечением кибербезопасности организаций;</w:t>
      </w:r>
    </w:p>
    <w:p w:rsidR="00964629" w:rsidRDefault="00964629" w:rsidP="00964629">
      <w:pPr>
        <w:pStyle w:val="a3"/>
        <w:numPr>
          <w:ilvl w:val="0"/>
          <w:numId w:val="14"/>
        </w:numPr>
        <w:spacing w:before="161" w:line="360" w:lineRule="auto"/>
        <w:ind w:right="302"/>
        <w:jc w:val="both"/>
      </w:pPr>
      <w:r>
        <w:t>Р</w:t>
      </w:r>
      <w:r w:rsidRPr="00964629">
        <w:t>азработкой прикладного ПО (преимущественно заказных информационно-аналитических систем);</w:t>
      </w:r>
    </w:p>
    <w:p w:rsidR="00964629" w:rsidRDefault="00964629" w:rsidP="00964629">
      <w:pPr>
        <w:pStyle w:val="a3"/>
        <w:numPr>
          <w:ilvl w:val="0"/>
          <w:numId w:val="14"/>
        </w:numPr>
        <w:spacing w:before="161" w:line="360" w:lineRule="auto"/>
        <w:ind w:right="302"/>
        <w:jc w:val="both"/>
      </w:pPr>
      <w:r>
        <w:t>И</w:t>
      </w:r>
      <w:r w:rsidRPr="00964629">
        <w:t xml:space="preserve">сследованиями в области безопасности </w:t>
      </w:r>
      <w:r>
        <w:t>ПО</w:t>
      </w:r>
      <w:r w:rsidRPr="00964629">
        <w:t xml:space="preserve"> и</w:t>
      </w:r>
      <w:r>
        <w:t xml:space="preserve"> аппаратных комплексов</w:t>
      </w:r>
      <w:r w:rsidRPr="00964629">
        <w:t>;</w:t>
      </w:r>
    </w:p>
    <w:p w:rsidR="00AB7DF0" w:rsidRDefault="00964629" w:rsidP="00964629">
      <w:pPr>
        <w:pStyle w:val="a3"/>
        <w:numPr>
          <w:ilvl w:val="0"/>
          <w:numId w:val="14"/>
        </w:numPr>
        <w:spacing w:before="161" w:line="360" w:lineRule="auto"/>
        <w:ind w:right="302"/>
        <w:jc w:val="both"/>
      </w:pPr>
      <w:r>
        <w:t>С</w:t>
      </w:r>
      <w:r w:rsidRPr="00964629">
        <w:t>озданием embedded-решений (от идеи до серийного устройства с необходимым системным и прикладным ПО);</w:t>
      </w:r>
    </w:p>
    <w:p w:rsidR="00AB7DF0" w:rsidRDefault="00AB7DF0" w:rsidP="00964629">
      <w:pPr>
        <w:pStyle w:val="a3"/>
        <w:numPr>
          <w:ilvl w:val="0"/>
          <w:numId w:val="14"/>
        </w:numPr>
        <w:spacing w:before="161" w:line="360" w:lineRule="auto"/>
        <w:ind w:right="302"/>
        <w:jc w:val="both"/>
      </w:pPr>
      <w:r>
        <w:t>С</w:t>
      </w:r>
      <w:r w:rsidR="00964629" w:rsidRPr="00964629">
        <w:t>истемной интеграцией и оказанием сервисных ИТ/ИБ-услуг (от изящного комплайнса до хардкорных пентестов);</w:t>
      </w:r>
    </w:p>
    <w:p w:rsidR="00AB7DF0" w:rsidRDefault="00AB7DF0" w:rsidP="00964629">
      <w:pPr>
        <w:pStyle w:val="a3"/>
        <w:numPr>
          <w:ilvl w:val="0"/>
          <w:numId w:val="14"/>
        </w:numPr>
        <w:spacing w:before="161" w:line="360" w:lineRule="auto"/>
        <w:ind w:right="302"/>
        <w:jc w:val="both"/>
      </w:pPr>
      <w:r>
        <w:t>С</w:t>
      </w:r>
      <w:r w:rsidR="00964629" w:rsidRPr="00964629">
        <w:t xml:space="preserve">озданием систем визуализации в VR/AR. </w:t>
      </w:r>
    </w:p>
    <w:p w:rsidR="00AB7DF0" w:rsidRDefault="00964629" w:rsidP="00AB7DF0">
      <w:pPr>
        <w:pStyle w:val="a3"/>
        <w:spacing w:before="161" w:line="360" w:lineRule="auto"/>
        <w:ind w:left="360" w:right="302" w:firstLine="360"/>
        <w:jc w:val="both"/>
      </w:pPr>
      <w:r w:rsidRPr="00964629">
        <w:t>В сфере ИБ интересы сосредоточены на создании экосистем кибербезопасности.</w:t>
      </w:r>
      <w:r w:rsidR="00AB7DF0">
        <w:t xml:space="preserve"> Компания </w:t>
      </w:r>
      <w:r w:rsidRPr="00964629">
        <w:t>разворачивае</w:t>
      </w:r>
      <w:r w:rsidR="00AB7DF0">
        <w:t xml:space="preserve">т </w:t>
      </w:r>
      <w:r w:rsidRPr="00964629">
        <w:t>средства и механизмы защиты информации, обеспечиваем соответствие требованиям, проводим контроль и анализ защищенности</w:t>
      </w:r>
      <w:r w:rsidR="00AB7DF0">
        <w:t>, р</w:t>
      </w:r>
      <w:r w:rsidRPr="00964629">
        <w:t>азрабатывае</w:t>
      </w:r>
      <w:r w:rsidR="00AB7DF0">
        <w:t xml:space="preserve">т </w:t>
      </w:r>
      <w:r w:rsidRPr="00964629">
        <w:t xml:space="preserve">программное обеспечение – поисковые и аналитические системы, средства мониторинга Интернет-СМИ и социальных сетей, инструменты анализа информационных угроз, системы поддержки принятия решений, системы оперативной визуализации на базе технологий виртуальной реальности. </w:t>
      </w:r>
    </w:p>
    <w:p w:rsidR="00AB7DF0" w:rsidRDefault="00964629" w:rsidP="00AB7DF0">
      <w:pPr>
        <w:pStyle w:val="a3"/>
        <w:spacing w:before="161" w:line="360" w:lineRule="auto"/>
        <w:ind w:left="360" w:right="302" w:firstLine="360"/>
        <w:jc w:val="both"/>
      </w:pPr>
      <w:r w:rsidRPr="00964629">
        <w:t>В микроэлектронике проектиру</w:t>
      </w:r>
      <w:r w:rsidR="00AB7DF0">
        <w:t xml:space="preserve">ются </w:t>
      </w:r>
      <w:r w:rsidRPr="00964629">
        <w:t>и созда</w:t>
      </w:r>
      <w:r w:rsidR="00AB7DF0">
        <w:t xml:space="preserve">ются </w:t>
      </w:r>
      <w:r w:rsidRPr="00964629">
        <w:t>микропроцессорные изделия</w:t>
      </w:r>
      <w:r w:rsidR="00AB7DF0">
        <w:t xml:space="preserve">, проводится </w:t>
      </w:r>
      <w:r w:rsidRPr="00964629">
        <w:t xml:space="preserve">контроль безопасности микроэлектронных устройств для ответственных сфер применения. </w:t>
      </w:r>
    </w:p>
    <w:p w:rsidR="00AE0A72" w:rsidRDefault="00252522" w:rsidP="00AB7DF0">
      <w:pPr>
        <w:pStyle w:val="1"/>
        <w:numPr>
          <w:ilvl w:val="1"/>
          <w:numId w:val="8"/>
        </w:numPr>
        <w:tabs>
          <w:tab w:val="left" w:pos="2514"/>
        </w:tabs>
        <w:spacing w:before="200"/>
        <w:ind w:left="493" w:hanging="493"/>
        <w:jc w:val="center"/>
      </w:pPr>
      <w:bookmarkStart w:id="12" w:name="_Toc175586931"/>
      <w:r>
        <w:t>Общая</w:t>
      </w:r>
      <w:r>
        <w:rPr>
          <w:spacing w:val="-9"/>
        </w:rPr>
        <w:t xml:space="preserve"> </w:t>
      </w:r>
      <w:r>
        <w:t>характеристика</w:t>
      </w:r>
      <w:r>
        <w:rPr>
          <w:spacing w:val="-6"/>
        </w:rPr>
        <w:t xml:space="preserve"> </w:t>
      </w:r>
      <w:r>
        <w:t>отдела</w:t>
      </w:r>
      <w:r>
        <w:rPr>
          <w:spacing w:val="-6"/>
        </w:rPr>
        <w:t xml:space="preserve"> </w:t>
      </w:r>
      <w:r w:rsidR="00AB7DF0">
        <w:rPr>
          <w:spacing w:val="-2"/>
        </w:rPr>
        <w:t>аппаратной разработки</w:t>
      </w:r>
      <w:bookmarkEnd w:id="12"/>
    </w:p>
    <w:p w:rsidR="00AE0A72" w:rsidRDefault="00252522">
      <w:pPr>
        <w:pStyle w:val="a3"/>
        <w:spacing w:before="161" w:line="360" w:lineRule="auto"/>
        <w:ind w:right="302" w:firstLine="707"/>
        <w:jc w:val="both"/>
      </w:pPr>
      <w:r>
        <w:t>П</w:t>
      </w:r>
      <w:r>
        <w:t>рактика проводилась в ТБ подразделения, который занимается технологией изготовления СВЧ твердотельных модулей, используемые институтом на лабораторно-производственном участке:</w:t>
      </w:r>
    </w:p>
    <w:p w:rsidR="00AE0A72" w:rsidRDefault="00252522">
      <w:pPr>
        <w:pStyle w:val="a5"/>
        <w:numPr>
          <w:ilvl w:val="0"/>
          <w:numId w:val="6"/>
        </w:numPr>
        <w:tabs>
          <w:tab w:val="left" w:pos="1151"/>
        </w:tabs>
        <w:spacing w:before="74" w:line="360" w:lineRule="auto"/>
        <w:ind w:right="301" w:firstLine="707"/>
        <w:jc w:val="both"/>
        <w:rPr>
          <w:sz w:val="28"/>
        </w:rPr>
      </w:pPr>
      <w:r>
        <w:rPr>
          <w:sz w:val="28"/>
        </w:rPr>
        <w:t>Т</w:t>
      </w:r>
      <w:r>
        <w:rPr>
          <w:sz w:val="28"/>
        </w:rPr>
        <w:t xml:space="preserve">онкопленочная технология изготовления керамических </w:t>
      </w:r>
      <w:r>
        <w:rPr>
          <w:sz w:val="28"/>
        </w:rPr>
        <w:lastRenderedPageBreak/>
        <w:t>микрополо</w:t>
      </w:r>
      <w:r>
        <w:rPr>
          <w:sz w:val="28"/>
        </w:rPr>
        <w:t>сковых плат на подложках из поликора, 22ХС. Используется структура металлизации хром-медь-никель-золото с общей толщиной до 8 мкм. На</w:t>
      </w:r>
      <w:r>
        <w:rPr>
          <w:spacing w:val="21"/>
          <w:sz w:val="28"/>
        </w:rPr>
        <w:t xml:space="preserve">  </w:t>
      </w:r>
      <w:r>
        <w:rPr>
          <w:sz w:val="28"/>
        </w:rPr>
        <w:t>платах</w:t>
      </w:r>
      <w:r>
        <w:rPr>
          <w:spacing w:val="24"/>
          <w:sz w:val="28"/>
        </w:rPr>
        <w:t xml:space="preserve">  </w:t>
      </w:r>
      <w:r>
        <w:rPr>
          <w:sz w:val="28"/>
        </w:rPr>
        <w:t>реализуются</w:t>
      </w:r>
      <w:r>
        <w:rPr>
          <w:spacing w:val="24"/>
          <w:sz w:val="28"/>
        </w:rPr>
        <w:t xml:space="preserve">  </w:t>
      </w:r>
      <w:r>
        <w:rPr>
          <w:sz w:val="28"/>
        </w:rPr>
        <w:t>элементы</w:t>
      </w:r>
      <w:r>
        <w:rPr>
          <w:spacing w:val="24"/>
          <w:sz w:val="28"/>
        </w:rPr>
        <w:t xml:space="preserve">  </w:t>
      </w:r>
      <w:r>
        <w:rPr>
          <w:sz w:val="28"/>
        </w:rPr>
        <w:t>топологии</w:t>
      </w:r>
      <w:r>
        <w:rPr>
          <w:spacing w:val="23"/>
          <w:sz w:val="28"/>
        </w:rPr>
        <w:t xml:space="preserve">  </w:t>
      </w:r>
      <w:r>
        <w:rPr>
          <w:sz w:val="28"/>
        </w:rPr>
        <w:t>с</w:t>
      </w:r>
      <w:r>
        <w:rPr>
          <w:spacing w:val="24"/>
          <w:sz w:val="28"/>
        </w:rPr>
        <w:t xml:space="preserve">  </w:t>
      </w:r>
      <w:r>
        <w:rPr>
          <w:sz w:val="28"/>
        </w:rPr>
        <w:t>минимальными</w:t>
      </w:r>
      <w:r>
        <w:rPr>
          <w:spacing w:val="23"/>
          <w:sz w:val="28"/>
        </w:rPr>
        <w:t xml:space="preserve">  </w:t>
      </w:r>
      <w:r>
        <w:rPr>
          <w:spacing w:val="-2"/>
          <w:sz w:val="28"/>
        </w:rPr>
        <w:t>размерами</w:t>
      </w:r>
    </w:p>
    <w:p w:rsidR="00AE0A72" w:rsidRDefault="00252522">
      <w:pPr>
        <w:pStyle w:val="a3"/>
        <w:spacing w:after="2" w:line="360" w:lineRule="auto"/>
        <w:ind w:left="162" w:right="299"/>
        <w:jc w:val="both"/>
      </w:pPr>
      <w:r>
        <w:t xml:space="preserve">25 мкм, металлизированные отверстия с диаметром 0.2 </w:t>
      </w:r>
      <w:r>
        <w:t>мм, неметаллизированные отверстия произвольной формы и размеров, пленочные резисторы</w:t>
      </w:r>
      <w:r>
        <w:rPr>
          <w:spacing w:val="-3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сплава</w:t>
      </w:r>
      <w:r>
        <w:rPr>
          <w:spacing w:val="-7"/>
        </w:rPr>
        <w:t xml:space="preserve"> </w:t>
      </w:r>
      <w:r>
        <w:t>РС3710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сопротивлением</w:t>
      </w:r>
      <w:r>
        <w:rPr>
          <w:spacing w:val="-7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Ом/кв.</w:t>
      </w:r>
      <w:r>
        <w:rPr>
          <w:spacing w:val="-5"/>
        </w:rPr>
        <w:t xml:space="preserve"> </w:t>
      </w:r>
      <w:r>
        <w:t>Обрабатываются подложки толщиной от 0.25 до 1 мм. Технология используется для создания активных и пассивных устройств в д</w:t>
      </w:r>
      <w:r>
        <w:t>иапазоне до 18 ГГц. Пример выполнения данной технологии предоставлен на рисунке 1 и 2.</w:t>
      </w:r>
    </w:p>
    <w:p w:rsidR="00AE0A72" w:rsidRDefault="00252522">
      <w:pPr>
        <w:ind w:left="1400"/>
        <w:rPr>
          <w:sz w:val="20"/>
        </w:rPr>
      </w:pPr>
      <w:r>
        <w:rPr>
          <w:noProof/>
          <w:position w:val="1"/>
          <w:sz w:val="20"/>
        </w:rPr>
        <w:drawing>
          <wp:inline distT="0" distB="0" distL="0" distR="0">
            <wp:extent cx="2214535" cy="1559337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535" cy="15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4"/>
          <w:position w:val="1"/>
          <w:sz w:val="20"/>
        </w:rPr>
        <w:t xml:space="preserve"> </w:t>
      </w:r>
      <w:r>
        <w:rPr>
          <w:noProof/>
          <w:spacing w:val="94"/>
          <w:sz w:val="20"/>
        </w:rPr>
        <w:drawing>
          <wp:inline distT="0" distB="0" distL="0" distR="0">
            <wp:extent cx="2245427" cy="1564957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427" cy="15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72" w:rsidRDefault="00252522">
      <w:pPr>
        <w:pStyle w:val="a3"/>
        <w:spacing w:before="247"/>
        <w:ind w:left="1108" w:right="543"/>
        <w:jc w:val="center"/>
      </w:pPr>
      <w:r>
        <w:t>Рисунки</w:t>
      </w:r>
      <w:r>
        <w:rPr>
          <w:spacing w:val="-6"/>
        </w:rPr>
        <w:t xml:space="preserve"> </w:t>
      </w:r>
      <w:r>
        <w:t>1,2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Керамические</w:t>
      </w:r>
      <w:r>
        <w:rPr>
          <w:spacing w:val="-6"/>
        </w:rPr>
        <w:t xml:space="preserve"> </w:t>
      </w:r>
      <w:r>
        <w:t>микрополосковые</w:t>
      </w:r>
      <w:r>
        <w:rPr>
          <w:spacing w:val="-7"/>
        </w:rPr>
        <w:t xml:space="preserve"> </w:t>
      </w:r>
      <w:r>
        <w:t>платы</w:t>
      </w:r>
      <w:r>
        <w:rPr>
          <w:spacing w:val="-6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подложках</w:t>
      </w:r>
      <w:r>
        <w:rPr>
          <w:spacing w:val="-7"/>
        </w:rPr>
        <w:t xml:space="preserve"> </w:t>
      </w:r>
      <w:r>
        <w:rPr>
          <w:spacing w:val="-5"/>
        </w:rPr>
        <w:t>из</w:t>
      </w:r>
    </w:p>
    <w:p w:rsidR="00AE0A72" w:rsidRDefault="00252522">
      <w:pPr>
        <w:pStyle w:val="a3"/>
        <w:spacing w:before="160"/>
        <w:ind w:left="819" w:right="958"/>
        <w:jc w:val="center"/>
      </w:pPr>
      <w:r>
        <w:rPr>
          <w:spacing w:val="-2"/>
        </w:rPr>
        <w:t>поликора</w:t>
      </w:r>
    </w:p>
    <w:p w:rsidR="00AE0A72" w:rsidRDefault="00252522">
      <w:pPr>
        <w:pStyle w:val="a5"/>
        <w:numPr>
          <w:ilvl w:val="0"/>
          <w:numId w:val="6"/>
        </w:numPr>
        <w:tabs>
          <w:tab w:val="left" w:pos="1152"/>
        </w:tabs>
        <w:spacing w:before="160" w:line="360" w:lineRule="auto"/>
        <w:ind w:left="162" w:right="300" w:firstLine="707"/>
        <w:jc w:val="both"/>
        <w:rPr>
          <w:sz w:val="28"/>
        </w:rPr>
      </w:pPr>
      <w:r>
        <w:rPr>
          <w:sz w:val="28"/>
        </w:rPr>
        <w:t>Толстопленочная технология СВЧ и НЧ керамических плат на подложках из поликора, 22ХС, кварцевого и кремниевого стекла, керамик с высокой диэлектрической проницаемостью (20-100) и нитрида алюминия. Используются серебросодержащие пасты отечественного произво</w:t>
      </w:r>
      <w:r>
        <w:rPr>
          <w:sz w:val="28"/>
        </w:rPr>
        <w:t>дства с толщиной</w:t>
      </w:r>
      <w:r>
        <w:rPr>
          <w:spacing w:val="-8"/>
          <w:sz w:val="28"/>
        </w:rPr>
        <w:t xml:space="preserve"> </w:t>
      </w:r>
      <w:r>
        <w:rPr>
          <w:sz w:val="28"/>
        </w:rPr>
        <w:t>металлизации</w:t>
      </w:r>
      <w:r>
        <w:rPr>
          <w:spacing w:val="-8"/>
          <w:sz w:val="28"/>
        </w:rPr>
        <w:t xml:space="preserve"> </w:t>
      </w:r>
      <w:r>
        <w:rPr>
          <w:sz w:val="28"/>
        </w:rPr>
        <w:t>16-20</w:t>
      </w:r>
      <w:r>
        <w:rPr>
          <w:spacing w:val="-8"/>
          <w:sz w:val="28"/>
        </w:rPr>
        <w:t xml:space="preserve"> </w:t>
      </w:r>
      <w:r>
        <w:rPr>
          <w:sz w:val="28"/>
        </w:rPr>
        <w:t>мкм.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11"/>
          <w:sz w:val="28"/>
        </w:rPr>
        <w:t xml:space="preserve"> </w:t>
      </w:r>
      <w:r>
        <w:rPr>
          <w:sz w:val="28"/>
        </w:rPr>
        <w:t>платах</w:t>
      </w:r>
      <w:r>
        <w:rPr>
          <w:spacing w:val="-10"/>
          <w:sz w:val="28"/>
        </w:rPr>
        <w:t xml:space="preserve"> </w:t>
      </w:r>
      <w:r>
        <w:rPr>
          <w:sz w:val="28"/>
        </w:rPr>
        <w:t>реализуются</w:t>
      </w:r>
      <w:r>
        <w:rPr>
          <w:spacing w:val="-8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8"/>
          <w:sz w:val="28"/>
        </w:rPr>
        <w:t xml:space="preserve"> </w:t>
      </w:r>
      <w:r>
        <w:rPr>
          <w:sz w:val="28"/>
        </w:rPr>
        <w:t>топологии с</w:t>
      </w:r>
      <w:r>
        <w:rPr>
          <w:spacing w:val="-4"/>
          <w:sz w:val="28"/>
        </w:rPr>
        <w:t xml:space="preserve"> </w:t>
      </w:r>
      <w:r>
        <w:rPr>
          <w:sz w:val="28"/>
        </w:rPr>
        <w:t>минимальными</w:t>
      </w:r>
      <w:r>
        <w:rPr>
          <w:spacing w:val="-5"/>
          <w:sz w:val="28"/>
        </w:rPr>
        <w:t xml:space="preserve"> </w:t>
      </w:r>
      <w:r>
        <w:rPr>
          <w:sz w:val="28"/>
        </w:rPr>
        <w:t>размерами</w:t>
      </w:r>
      <w:r>
        <w:rPr>
          <w:spacing w:val="-5"/>
          <w:sz w:val="28"/>
        </w:rPr>
        <w:t xml:space="preserve"> </w:t>
      </w:r>
      <w:r>
        <w:rPr>
          <w:sz w:val="28"/>
        </w:rPr>
        <w:t>70</w:t>
      </w:r>
      <w:r>
        <w:rPr>
          <w:spacing w:val="-5"/>
          <w:sz w:val="28"/>
        </w:rPr>
        <w:t xml:space="preserve"> </w:t>
      </w:r>
      <w:r>
        <w:rPr>
          <w:sz w:val="28"/>
        </w:rPr>
        <w:t>мкм,</w:t>
      </w:r>
      <w:r>
        <w:rPr>
          <w:spacing w:val="-7"/>
          <w:sz w:val="28"/>
        </w:rPr>
        <w:t xml:space="preserve"> </w:t>
      </w:r>
      <w:r>
        <w:rPr>
          <w:sz w:val="28"/>
        </w:rPr>
        <w:t>металлизированные</w:t>
      </w:r>
      <w:r>
        <w:rPr>
          <w:spacing w:val="-6"/>
          <w:sz w:val="28"/>
        </w:rPr>
        <w:t xml:space="preserve"> </w:t>
      </w:r>
      <w:r>
        <w:rPr>
          <w:sz w:val="28"/>
        </w:rPr>
        <w:t>отверстия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диаметром</w:t>
      </w:r>
    </w:p>
    <w:p w:rsidR="00AE0A72" w:rsidRDefault="00252522">
      <w:pPr>
        <w:pStyle w:val="a5"/>
        <w:numPr>
          <w:ilvl w:val="1"/>
          <w:numId w:val="5"/>
        </w:numPr>
        <w:tabs>
          <w:tab w:val="left" w:pos="903"/>
        </w:tabs>
        <w:spacing w:line="360" w:lineRule="auto"/>
        <w:ind w:right="300" w:firstLine="0"/>
        <w:jc w:val="both"/>
        <w:rPr>
          <w:sz w:val="28"/>
        </w:rPr>
      </w:pPr>
      <w:r>
        <w:rPr>
          <w:sz w:val="28"/>
        </w:rPr>
        <w:t>мм, металлизированные торцы плат, неметаллизированные и металлизированые</w:t>
      </w:r>
      <w:r>
        <w:rPr>
          <w:spacing w:val="-18"/>
          <w:sz w:val="28"/>
        </w:rPr>
        <w:t xml:space="preserve"> </w:t>
      </w:r>
      <w:r>
        <w:rPr>
          <w:sz w:val="28"/>
        </w:rPr>
        <w:t>отверстия</w:t>
      </w:r>
      <w:r>
        <w:rPr>
          <w:spacing w:val="-17"/>
          <w:sz w:val="28"/>
        </w:rPr>
        <w:t xml:space="preserve"> </w:t>
      </w:r>
      <w:r>
        <w:rPr>
          <w:sz w:val="28"/>
        </w:rPr>
        <w:t>произвольной</w:t>
      </w:r>
      <w:r>
        <w:rPr>
          <w:spacing w:val="-18"/>
          <w:sz w:val="28"/>
        </w:rPr>
        <w:t xml:space="preserve"> </w:t>
      </w:r>
      <w:r>
        <w:rPr>
          <w:sz w:val="28"/>
        </w:rPr>
        <w:t>формы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8"/>
          <w:sz w:val="28"/>
        </w:rPr>
        <w:t xml:space="preserve"> </w:t>
      </w:r>
      <w:r>
        <w:rPr>
          <w:sz w:val="28"/>
        </w:rPr>
        <w:t>размеров,</w:t>
      </w:r>
      <w:r>
        <w:rPr>
          <w:spacing w:val="-17"/>
          <w:sz w:val="28"/>
        </w:rPr>
        <w:t xml:space="preserve"> </w:t>
      </w:r>
      <w:r>
        <w:rPr>
          <w:sz w:val="28"/>
        </w:rPr>
        <w:t>толстопленочные резисторы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сопротивлением</w:t>
      </w:r>
      <w:r>
        <w:rPr>
          <w:spacing w:val="-5"/>
          <w:sz w:val="28"/>
        </w:rPr>
        <w:t xml:space="preserve"> </w:t>
      </w:r>
      <w:r>
        <w:rPr>
          <w:sz w:val="28"/>
        </w:rPr>
        <w:t>1-10000</w:t>
      </w:r>
      <w:r>
        <w:rPr>
          <w:spacing w:val="-4"/>
          <w:sz w:val="28"/>
        </w:rPr>
        <w:t xml:space="preserve"> </w:t>
      </w:r>
      <w:r>
        <w:rPr>
          <w:sz w:val="28"/>
        </w:rPr>
        <w:t>Ом.</w:t>
      </w:r>
      <w:r>
        <w:rPr>
          <w:spacing w:val="-3"/>
          <w:sz w:val="28"/>
        </w:rPr>
        <w:t xml:space="preserve"> </w:t>
      </w:r>
      <w:r>
        <w:rPr>
          <w:sz w:val="28"/>
        </w:rPr>
        <w:t>Обрабатываются</w:t>
      </w:r>
      <w:r>
        <w:rPr>
          <w:spacing w:val="-4"/>
          <w:sz w:val="28"/>
        </w:rPr>
        <w:t xml:space="preserve"> </w:t>
      </w:r>
      <w:r>
        <w:rPr>
          <w:sz w:val="28"/>
        </w:rPr>
        <w:t>подложки</w:t>
      </w:r>
      <w:r>
        <w:rPr>
          <w:spacing w:val="-2"/>
          <w:sz w:val="28"/>
        </w:rPr>
        <w:t xml:space="preserve"> </w:t>
      </w:r>
      <w:r>
        <w:rPr>
          <w:sz w:val="28"/>
        </w:rPr>
        <w:t>толщиной от</w:t>
      </w:r>
      <w:r>
        <w:rPr>
          <w:spacing w:val="-9"/>
          <w:sz w:val="28"/>
        </w:rPr>
        <w:t xml:space="preserve"> </w:t>
      </w:r>
      <w:r>
        <w:rPr>
          <w:sz w:val="28"/>
        </w:rPr>
        <w:t>0.25</w:t>
      </w:r>
      <w:r>
        <w:rPr>
          <w:spacing w:val="-8"/>
          <w:sz w:val="28"/>
        </w:rPr>
        <w:t xml:space="preserve"> </w:t>
      </w:r>
      <w:r>
        <w:rPr>
          <w:sz w:val="28"/>
        </w:rPr>
        <w:t>до</w:t>
      </w:r>
      <w:r>
        <w:rPr>
          <w:spacing w:val="-8"/>
          <w:sz w:val="28"/>
        </w:rPr>
        <w:t xml:space="preserve"> </w:t>
      </w:r>
      <w:r>
        <w:rPr>
          <w:sz w:val="28"/>
        </w:rPr>
        <w:t>1</w:t>
      </w:r>
      <w:r>
        <w:rPr>
          <w:spacing w:val="-8"/>
          <w:sz w:val="28"/>
        </w:rPr>
        <w:t xml:space="preserve"> </w:t>
      </w:r>
      <w:r>
        <w:rPr>
          <w:sz w:val="28"/>
        </w:rPr>
        <w:t>мм,</w:t>
      </w:r>
      <w:r>
        <w:rPr>
          <w:spacing w:val="-10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коммутационных</w:t>
      </w:r>
      <w:r>
        <w:rPr>
          <w:spacing w:val="-8"/>
          <w:sz w:val="28"/>
        </w:rPr>
        <w:t xml:space="preserve"> </w:t>
      </w:r>
      <w:r>
        <w:rPr>
          <w:sz w:val="28"/>
        </w:rPr>
        <w:t>плат</w:t>
      </w:r>
      <w:r>
        <w:rPr>
          <w:spacing w:val="-9"/>
          <w:sz w:val="28"/>
        </w:rPr>
        <w:t xml:space="preserve"> </w:t>
      </w:r>
      <w:r>
        <w:rPr>
          <w:sz w:val="28"/>
        </w:rPr>
        <w:t>реализуется</w:t>
      </w:r>
      <w:r>
        <w:rPr>
          <w:spacing w:val="-11"/>
          <w:sz w:val="28"/>
        </w:rPr>
        <w:t xml:space="preserve"> </w:t>
      </w:r>
      <w:r>
        <w:rPr>
          <w:sz w:val="28"/>
        </w:rPr>
        <w:t>до</w:t>
      </w:r>
      <w:r>
        <w:rPr>
          <w:spacing w:val="-8"/>
          <w:sz w:val="28"/>
        </w:rPr>
        <w:t xml:space="preserve"> </w:t>
      </w:r>
      <w:r>
        <w:rPr>
          <w:sz w:val="28"/>
        </w:rPr>
        <w:t>7</w:t>
      </w:r>
      <w:r>
        <w:rPr>
          <w:spacing w:val="-10"/>
          <w:sz w:val="28"/>
        </w:rPr>
        <w:t xml:space="preserve"> </w:t>
      </w:r>
      <w:r>
        <w:rPr>
          <w:sz w:val="28"/>
        </w:rPr>
        <w:t>слоев</w:t>
      </w:r>
      <w:r>
        <w:rPr>
          <w:spacing w:val="-10"/>
          <w:sz w:val="28"/>
        </w:rPr>
        <w:t xml:space="preserve"> </w:t>
      </w:r>
      <w:r>
        <w:rPr>
          <w:sz w:val="28"/>
        </w:rPr>
        <w:t>металлизации, кроме</w:t>
      </w:r>
      <w:r>
        <w:rPr>
          <w:spacing w:val="-4"/>
          <w:sz w:val="28"/>
        </w:rPr>
        <w:t xml:space="preserve"> </w:t>
      </w:r>
      <w:r>
        <w:rPr>
          <w:sz w:val="28"/>
        </w:rPr>
        <w:t>того,</w:t>
      </w:r>
      <w:r>
        <w:rPr>
          <w:spacing w:val="-4"/>
          <w:sz w:val="28"/>
        </w:rPr>
        <w:t xml:space="preserve"> </w:t>
      </w:r>
      <w:r>
        <w:rPr>
          <w:sz w:val="28"/>
        </w:rPr>
        <w:t>технология</w:t>
      </w:r>
      <w:r>
        <w:rPr>
          <w:spacing w:val="-6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4"/>
          <w:sz w:val="28"/>
        </w:rPr>
        <w:t xml:space="preserve"> </w:t>
      </w:r>
      <w:r>
        <w:rPr>
          <w:sz w:val="28"/>
        </w:rPr>
        <w:t>изготавливать</w:t>
      </w:r>
      <w:r>
        <w:rPr>
          <w:spacing w:val="-5"/>
          <w:sz w:val="28"/>
        </w:rPr>
        <w:t xml:space="preserve"> </w:t>
      </w:r>
      <w:r>
        <w:rPr>
          <w:sz w:val="28"/>
        </w:rPr>
        <w:t>многослойные</w:t>
      </w:r>
      <w:r>
        <w:rPr>
          <w:spacing w:val="-6"/>
          <w:sz w:val="28"/>
        </w:rPr>
        <w:t xml:space="preserve"> </w:t>
      </w:r>
      <w:r>
        <w:rPr>
          <w:sz w:val="28"/>
        </w:rPr>
        <w:t>платы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основе керамики</w:t>
      </w:r>
      <w:r>
        <w:rPr>
          <w:spacing w:val="32"/>
          <w:sz w:val="28"/>
        </w:rPr>
        <w:t xml:space="preserve">  </w:t>
      </w:r>
      <w:r>
        <w:rPr>
          <w:sz w:val="28"/>
        </w:rPr>
        <w:t>низкотемпературного</w:t>
      </w:r>
      <w:r>
        <w:rPr>
          <w:spacing w:val="31"/>
          <w:sz w:val="28"/>
        </w:rPr>
        <w:t xml:space="preserve">  </w:t>
      </w:r>
      <w:r>
        <w:rPr>
          <w:sz w:val="28"/>
        </w:rPr>
        <w:t>обжига</w:t>
      </w:r>
      <w:r>
        <w:rPr>
          <w:spacing w:val="32"/>
          <w:sz w:val="28"/>
        </w:rPr>
        <w:t xml:space="preserve">  </w:t>
      </w:r>
      <w:r>
        <w:rPr>
          <w:sz w:val="28"/>
        </w:rPr>
        <w:t>(LTCC)</w:t>
      </w:r>
      <w:r>
        <w:rPr>
          <w:spacing w:val="32"/>
          <w:sz w:val="28"/>
        </w:rPr>
        <w:t xml:space="preserve">  </w:t>
      </w:r>
      <w:r>
        <w:rPr>
          <w:sz w:val="28"/>
        </w:rPr>
        <w:t>с</w:t>
      </w:r>
      <w:r>
        <w:rPr>
          <w:spacing w:val="32"/>
          <w:sz w:val="28"/>
        </w:rPr>
        <w:t xml:space="preserve">  </w:t>
      </w:r>
      <w:r>
        <w:rPr>
          <w:sz w:val="28"/>
        </w:rPr>
        <w:t>числом</w:t>
      </w:r>
      <w:r>
        <w:rPr>
          <w:spacing w:val="32"/>
          <w:sz w:val="28"/>
        </w:rPr>
        <w:t xml:space="preserve">  </w:t>
      </w:r>
      <w:r>
        <w:rPr>
          <w:sz w:val="28"/>
        </w:rPr>
        <w:t>слоев</w:t>
      </w:r>
      <w:r>
        <w:rPr>
          <w:spacing w:val="31"/>
          <w:sz w:val="28"/>
        </w:rPr>
        <w:t xml:space="preserve">  </w:t>
      </w:r>
      <w:r>
        <w:rPr>
          <w:sz w:val="28"/>
        </w:rPr>
        <w:t>до</w:t>
      </w:r>
      <w:r>
        <w:rPr>
          <w:spacing w:val="31"/>
          <w:sz w:val="28"/>
        </w:rPr>
        <w:t xml:space="preserve">  </w:t>
      </w:r>
      <w:r>
        <w:rPr>
          <w:sz w:val="28"/>
        </w:rPr>
        <w:t>20-</w:t>
      </w:r>
      <w:r>
        <w:rPr>
          <w:spacing w:val="-10"/>
          <w:sz w:val="28"/>
        </w:rPr>
        <w:t>и</w:t>
      </w:r>
    </w:p>
    <w:p w:rsidR="00AE0A72" w:rsidRDefault="00AE0A72">
      <w:pPr>
        <w:spacing w:line="360" w:lineRule="auto"/>
        <w:jc w:val="both"/>
        <w:rPr>
          <w:sz w:val="28"/>
        </w:rPr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Default="00252522">
      <w:pPr>
        <w:pStyle w:val="a3"/>
        <w:spacing w:before="74" w:line="360" w:lineRule="auto"/>
        <w:ind w:right="303"/>
        <w:jc w:val="both"/>
      </w:pPr>
      <w:r>
        <w:lastRenderedPageBreak/>
        <w:t>металлизированными отверстиями диаметром 0,1 мм. Технология используется для создания пассивных СВЧ устройств в диапазоне частот до 18 ГГц.</w:t>
      </w:r>
      <w:r>
        <w:rPr>
          <w:spacing w:val="-3"/>
        </w:rPr>
        <w:t xml:space="preserve"> </w:t>
      </w:r>
      <w:r>
        <w:t>Пример выполнения данной технологии предоставлен на рисунке 3, 4 и 5.</w:t>
      </w:r>
    </w:p>
    <w:p w:rsidR="00AE0A72" w:rsidRDefault="00252522">
      <w:pPr>
        <w:pStyle w:val="a3"/>
        <w:ind w:left="103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3" o:spid="_x0000_s1029" style="width:390.9pt;height:251.9pt;mso-position-horizontal-relative:char;mso-position-vertical-relative:line" coordsize="7818,5038">
            <v:shape id="docshape14" o:spid="_x0000_s1032" type="#_x0000_t75" style="position:absolute;width:3720;height:2928">
              <v:imagedata r:id="rId11" o:title=""/>
            </v:shape>
            <v:shape id="docshape15" o:spid="_x0000_s1031" type="#_x0000_t75" style="position:absolute;left:3930;width:3888;height:2928">
              <v:imagedata r:id="rId12" o:title=""/>
            </v:shape>
            <v:shape id="docshape16" o:spid="_x0000_s1030" type="#_x0000_t75" style="position:absolute;left:2402;top:2746;width:3084;height:2291">
              <v:imagedata r:id="rId13" o:title=""/>
            </v:shape>
            <w10:anchorlock/>
          </v:group>
        </w:pict>
      </w:r>
    </w:p>
    <w:p w:rsidR="00AE0A72" w:rsidRDefault="00252522">
      <w:pPr>
        <w:pStyle w:val="a3"/>
        <w:ind w:left="553"/>
        <w:jc w:val="both"/>
      </w:pPr>
      <w:r>
        <w:t>Рисунки</w:t>
      </w:r>
      <w:r>
        <w:rPr>
          <w:spacing w:val="-6"/>
        </w:rPr>
        <w:t xml:space="preserve"> </w:t>
      </w:r>
      <w:r>
        <w:t>3,4,5</w:t>
      </w:r>
      <w:r>
        <w:rPr>
          <w:spacing w:val="-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керамические</w:t>
      </w:r>
      <w:r>
        <w:rPr>
          <w:spacing w:val="-4"/>
        </w:rPr>
        <w:t xml:space="preserve"> </w:t>
      </w:r>
      <w:r>
        <w:t>платы</w:t>
      </w:r>
      <w:r>
        <w:rPr>
          <w:spacing w:val="-3"/>
        </w:rPr>
        <w:t xml:space="preserve"> </w:t>
      </w:r>
      <w:r>
        <w:t>НЧ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СВЧ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подложках</w:t>
      </w:r>
      <w:r>
        <w:rPr>
          <w:spacing w:val="-3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rPr>
          <w:spacing w:val="-2"/>
        </w:rPr>
        <w:t>поликора</w:t>
      </w:r>
    </w:p>
    <w:p w:rsidR="00AE0A72" w:rsidRDefault="00252522">
      <w:pPr>
        <w:pStyle w:val="a5"/>
        <w:numPr>
          <w:ilvl w:val="0"/>
          <w:numId w:val="6"/>
        </w:numPr>
        <w:tabs>
          <w:tab w:val="left" w:pos="1151"/>
        </w:tabs>
        <w:spacing w:before="152" w:line="360" w:lineRule="auto"/>
        <w:ind w:left="162" w:right="301" w:firstLine="707"/>
        <w:jc w:val="both"/>
        <w:rPr>
          <w:sz w:val="28"/>
        </w:rPr>
      </w:pPr>
      <w:r>
        <w:rPr>
          <w:sz w:val="28"/>
        </w:rPr>
        <w:t>Технология сборки гибридно-интегральных схем с использованием кристаллов дискретных полупроводниковых приборов и МИС. Используются методы установки кристаллов на пла</w:t>
      </w:r>
      <w:r>
        <w:rPr>
          <w:sz w:val="28"/>
        </w:rPr>
        <w:t>ты и основания приклеиванием токопроводящими клеями и эвтектической пайкой припоями золото-олово. Присоединение проволочных выводов диаметрами от 15 до 50 мкм к микросхемам и полупроводниковым приборам выполняется методами термокомпрессионной, термозвуково</w:t>
      </w:r>
      <w:r>
        <w:rPr>
          <w:sz w:val="28"/>
        </w:rPr>
        <w:t>й (для кристаллов из арсенида галлия), ультразвуковой (для кремниевых ИС) и односторонней контактной сварки (для керамических плат). [3]</w:t>
      </w:r>
    </w:p>
    <w:p w:rsidR="00AE0A72" w:rsidRDefault="00363625" w:rsidP="00A47624">
      <w:pPr>
        <w:pStyle w:val="1"/>
        <w:numPr>
          <w:ilvl w:val="1"/>
          <w:numId w:val="8"/>
        </w:numPr>
        <w:tabs>
          <w:tab w:val="left" w:pos="2340"/>
        </w:tabs>
        <w:spacing w:before="201"/>
        <w:ind w:left="493" w:hanging="493"/>
        <w:jc w:val="center"/>
      </w:pPr>
      <w:bookmarkStart w:id="13" w:name="1.4._Уровень_миниатюризации_разработок_о"/>
      <w:bookmarkStart w:id="14" w:name="_Toc175586932"/>
      <w:bookmarkEnd w:id="13"/>
      <w:r>
        <w:t>Обзор</w:t>
      </w:r>
      <w:r w:rsidR="00AB7DF0">
        <w:t xml:space="preserve"> используемых САПР</w:t>
      </w:r>
      <w:bookmarkEnd w:id="14"/>
    </w:p>
    <w:p w:rsidR="00AE0A72" w:rsidRDefault="00252522">
      <w:pPr>
        <w:pStyle w:val="a3"/>
        <w:spacing w:before="160"/>
        <w:ind w:left="869"/>
        <w:jc w:val="both"/>
      </w:pPr>
      <w:r>
        <w:rPr>
          <w:color w:val="000000"/>
          <w:shd w:val="clear" w:color="auto" w:fill="FAFBFC"/>
        </w:rPr>
        <w:t>Н</w:t>
      </w:r>
      <w:r>
        <w:rPr>
          <w:color w:val="000000"/>
          <w:shd w:val="clear" w:color="auto" w:fill="FAFBFC"/>
        </w:rPr>
        <w:t>а</w:t>
      </w:r>
      <w:r>
        <w:rPr>
          <w:color w:val="000000"/>
          <w:spacing w:val="72"/>
          <w:w w:val="150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предприятии</w:t>
      </w:r>
      <w:r>
        <w:rPr>
          <w:color w:val="000000"/>
          <w:spacing w:val="75"/>
          <w:w w:val="150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в</w:t>
      </w:r>
      <w:r>
        <w:rPr>
          <w:color w:val="000000"/>
          <w:spacing w:val="74"/>
          <w:w w:val="150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основном</w:t>
      </w:r>
      <w:r>
        <w:rPr>
          <w:color w:val="000000"/>
          <w:spacing w:val="74"/>
          <w:w w:val="150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используется</w:t>
      </w:r>
      <w:r>
        <w:rPr>
          <w:color w:val="000000"/>
          <w:spacing w:val="75"/>
          <w:w w:val="150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программное</w:t>
      </w:r>
      <w:r>
        <w:rPr>
          <w:color w:val="000000"/>
          <w:spacing w:val="75"/>
          <w:w w:val="150"/>
          <w:shd w:val="clear" w:color="auto" w:fill="FAFBFC"/>
        </w:rPr>
        <w:t xml:space="preserve"> </w:t>
      </w:r>
      <w:r>
        <w:rPr>
          <w:color w:val="000000"/>
          <w:spacing w:val="-2"/>
          <w:shd w:val="clear" w:color="auto" w:fill="FAFBFC"/>
        </w:rPr>
        <w:t>обеспечение</w:t>
      </w:r>
    </w:p>
    <w:p w:rsidR="00AE0A72" w:rsidRDefault="00252522">
      <w:pPr>
        <w:pStyle w:val="a3"/>
        <w:spacing w:before="161"/>
        <w:jc w:val="both"/>
      </w:pPr>
      <w:r>
        <w:rPr>
          <w:color w:val="000000"/>
          <w:shd w:val="clear" w:color="auto" w:fill="FAFBFC"/>
        </w:rPr>
        <w:t>Search</w:t>
      </w:r>
      <w:r>
        <w:rPr>
          <w:color w:val="000000"/>
          <w:spacing w:val="-5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от</w:t>
      </w:r>
      <w:r>
        <w:rPr>
          <w:color w:val="000000"/>
          <w:spacing w:val="-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разработчиков</w:t>
      </w:r>
      <w:r>
        <w:rPr>
          <w:color w:val="000000"/>
          <w:spacing w:val="-5"/>
          <w:shd w:val="clear" w:color="auto" w:fill="FAFBFC"/>
        </w:rPr>
        <w:t xml:space="preserve"> </w:t>
      </w:r>
      <w:r>
        <w:rPr>
          <w:color w:val="000000"/>
          <w:spacing w:val="-2"/>
          <w:shd w:val="clear" w:color="auto" w:fill="FAFBFC"/>
        </w:rPr>
        <w:t>«Intermech».</w:t>
      </w:r>
    </w:p>
    <w:p w:rsidR="00AE0A72" w:rsidRDefault="00252522">
      <w:pPr>
        <w:pStyle w:val="a3"/>
        <w:spacing w:before="160" w:line="360" w:lineRule="auto"/>
        <w:ind w:right="302" w:firstLine="708"/>
        <w:jc w:val="both"/>
      </w:pPr>
      <w:r>
        <w:rPr>
          <w:color w:val="000000"/>
          <w:shd w:val="clear" w:color="auto" w:fill="FAFBFC"/>
        </w:rPr>
        <w:t>Search предназначен для автоматизации рабочего места конструктора на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машиностроительных и приборостроительных предприятиях, предназначенную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для решения следующих задач:</w:t>
      </w:r>
    </w:p>
    <w:p w:rsidR="00AE0A72" w:rsidRDefault="00252522">
      <w:pPr>
        <w:pStyle w:val="a5"/>
        <w:numPr>
          <w:ilvl w:val="2"/>
          <w:numId w:val="5"/>
        </w:numPr>
        <w:tabs>
          <w:tab w:val="left" w:pos="881"/>
          <w:tab w:val="left" w:pos="882"/>
        </w:tabs>
        <w:spacing w:before="3"/>
        <w:rPr>
          <w:sz w:val="28"/>
        </w:rPr>
      </w:pPr>
      <w:r>
        <w:rPr>
          <w:color w:val="000000"/>
          <w:sz w:val="28"/>
          <w:shd w:val="clear" w:color="auto" w:fill="FAFBFC"/>
        </w:rPr>
        <w:lastRenderedPageBreak/>
        <w:t>Управления</w:t>
      </w:r>
      <w:r>
        <w:rPr>
          <w:color w:val="000000"/>
          <w:spacing w:val="-8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данными</w:t>
      </w:r>
      <w:r>
        <w:rPr>
          <w:color w:val="000000"/>
          <w:spacing w:val="-4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об</w:t>
      </w:r>
      <w:r>
        <w:rPr>
          <w:color w:val="000000"/>
          <w:spacing w:val="-4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изделиях;</w:t>
      </w:r>
    </w:p>
    <w:p w:rsidR="00AE0A72" w:rsidRDefault="00252522">
      <w:pPr>
        <w:pStyle w:val="a5"/>
        <w:numPr>
          <w:ilvl w:val="2"/>
          <w:numId w:val="5"/>
        </w:numPr>
        <w:tabs>
          <w:tab w:val="left" w:pos="881"/>
          <w:tab w:val="left" w:pos="882"/>
        </w:tabs>
        <w:spacing w:before="160"/>
        <w:rPr>
          <w:sz w:val="28"/>
        </w:rPr>
      </w:pPr>
      <w:r>
        <w:rPr>
          <w:color w:val="000000"/>
          <w:sz w:val="28"/>
          <w:shd w:val="clear" w:color="auto" w:fill="FAFBFC"/>
        </w:rPr>
        <w:t>Управления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жизненным</w:t>
      </w:r>
      <w:r>
        <w:rPr>
          <w:color w:val="000000"/>
          <w:spacing w:val="-8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циклом</w:t>
      </w:r>
      <w:r>
        <w:rPr>
          <w:color w:val="000000"/>
          <w:spacing w:val="-7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изделия;</w:t>
      </w:r>
    </w:p>
    <w:p w:rsidR="00AE0A72" w:rsidRDefault="00252522">
      <w:pPr>
        <w:pStyle w:val="a5"/>
        <w:numPr>
          <w:ilvl w:val="2"/>
          <w:numId w:val="5"/>
        </w:numPr>
        <w:tabs>
          <w:tab w:val="left" w:pos="881"/>
          <w:tab w:val="left" w:pos="882"/>
        </w:tabs>
        <w:spacing w:before="159"/>
        <w:rPr>
          <w:sz w:val="28"/>
        </w:rPr>
      </w:pPr>
      <w:r>
        <w:rPr>
          <w:color w:val="000000"/>
          <w:sz w:val="28"/>
          <w:shd w:val="clear" w:color="auto" w:fill="FAFBFC"/>
        </w:rPr>
        <w:t>Ведения</w:t>
      </w:r>
      <w:r>
        <w:rPr>
          <w:color w:val="000000"/>
          <w:spacing w:val="-10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электронного</w:t>
      </w:r>
      <w:r>
        <w:rPr>
          <w:color w:val="000000"/>
          <w:spacing w:val="-8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архива</w:t>
      </w:r>
      <w:r>
        <w:rPr>
          <w:color w:val="000000"/>
          <w:spacing w:val="-8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технической</w:t>
      </w:r>
      <w:r>
        <w:rPr>
          <w:color w:val="000000"/>
          <w:spacing w:val="-9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документации;</w:t>
      </w:r>
    </w:p>
    <w:p w:rsidR="00AE0A72" w:rsidRDefault="00252522">
      <w:pPr>
        <w:pStyle w:val="a5"/>
        <w:numPr>
          <w:ilvl w:val="2"/>
          <w:numId w:val="5"/>
        </w:numPr>
        <w:tabs>
          <w:tab w:val="left" w:pos="881"/>
          <w:tab w:val="left" w:pos="882"/>
        </w:tabs>
        <w:spacing w:before="161"/>
        <w:rPr>
          <w:sz w:val="28"/>
        </w:rPr>
      </w:pPr>
      <w:r>
        <w:rPr>
          <w:color w:val="000000"/>
          <w:sz w:val="28"/>
          <w:shd w:val="clear" w:color="auto" w:fill="FAFBFC"/>
        </w:rPr>
        <w:t>Управления</w:t>
      </w:r>
      <w:r>
        <w:rPr>
          <w:color w:val="000000"/>
          <w:spacing w:val="-14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документооборотом</w:t>
      </w:r>
      <w:r>
        <w:rPr>
          <w:color w:val="000000"/>
          <w:spacing w:val="-12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предприятия;</w:t>
      </w:r>
    </w:p>
    <w:p w:rsidR="00AE0A72" w:rsidRDefault="00252522">
      <w:pPr>
        <w:pStyle w:val="a5"/>
        <w:numPr>
          <w:ilvl w:val="2"/>
          <w:numId w:val="5"/>
        </w:numPr>
        <w:tabs>
          <w:tab w:val="left" w:pos="881"/>
          <w:tab w:val="left" w:pos="882"/>
        </w:tabs>
        <w:spacing w:before="159"/>
        <w:rPr>
          <w:sz w:val="28"/>
        </w:rPr>
      </w:pPr>
      <w:r>
        <w:rPr>
          <w:color w:val="000000"/>
          <w:sz w:val="28"/>
          <w:shd w:val="clear" w:color="auto" w:fill="FAFBFC"/>
        </w:rPr>
        <w:t>Управления</w:t>
      </w:r>
      <w:r>
        <w:rPr>
          <w:color w:val="000000"/>
          <w:spacing w:val="-8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проектами.</w:t>
      </w:r>
    </w:p>
    <w:p w:rsidR="00AE0A72" w:rsidRDefault="00252522">
      <w:pPr>
        <w:pStyle w:val="a3"/>
        <w:spacing w:before="159"/>
        <w:ind w:left="869"/>
      </w:pPr>
      <w:r>
        <w:rPr>
          <w:color w:val="000000"/>
          <w:shd w:val="clear" w:color="auto" w:fill="FAFBFC"/>
        </w:rPr>
        <w:t>Интерфейс</w:t>
      </w:r>
      <w:r>
        <w:rPr>
          <w:color w:val="000000"/>
          <w:spacing w:val="-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программы</w:t>
      </w:r>
      <w:r>
        <w:rPr>
          <w:color w:val="000000"/>
          <w:spacing w:val="-5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представлен</w:t>
      </w:r>
      <w:r>
        <w:rPr>
          <w:color w:val="000000"/>
          <w:spacing w:val="-5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на</w:t>
      </w:r>
      <w:r>
        <w:rPr>
          <w:color w:val="000000"/>
          <w:spacing w:val="-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рисунке</w:t>
      </w:r>
      <w:r>
        <w:rPr>
          <w:color w:val="000000"/>
          <w:spacing w:val="-7"/>
          <w:shd w:val="clear" w:color="auto" w:fill="FAFBFC"/>
        </w:rPr>
        <w:t xml:space="preserve"> </w:t>
      </w:r>
      <w:r>
        <w:rPr>
          <w:color w:val="000000"/>
          <w:spacing w:val="-5"/>
          <w:shd w:val="clear" w:color="auto" w:fill="FAFBFC"/>
        </w:rPr>
        <w:t>9.</w:t>
      </w:r>
    </w:p>
    <w:p w:rsidR="00AE0A72" w:rsidRDefault="00AE0A72">
      <w:pPr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Default="00252522">
      <w:pPr>
        <w:pStyle w:val="a3"/>
        <w:ind w:left="11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40051" cy="2939510"/>
            <wp:effectExtent l="0" t="0" r="0" b="0"/>
            <wp:docPr id="9" name="image9.jpeg" descr="Безымянный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051" cy="29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72" w:rsidRDefault="00252522">
      <w:pPr>
        <w:pStyle w:val="a3"/>
        <w:spacing w:before="39"/>
        <w:ind w:left="1952"/>
        <w:jc w:val="both"/>
      </w:pPr>
      <w:r>
        <w:rPr>
          <w:color w:val="000000"/>
          <w:shd w:val="clear" w:color="auto" w:fill="FAFBFC"/>
        </w:rPr>
        <w:t>Рисунок</w:t>
      </w:r>
      <w:r>
        <w:rPr>
          <w:color w:val="000000"/>
          <w:spacing w:val="-6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9</w:t>
      </w:r>
      <w:r>
        <w:rPr>
          <w:color w:val="000000"/>
          <w:spacing w:val="-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–</w:t>
      </w:r>
      <w:r>
        <w:rPr>
          <w:color w:val="000000"/>
          <w:spacing w:val="-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Интерфейс</w:t>
      </w:r>
      <w:r>
        <w:rPr>
          <w:color w:val="000000"/>
          <w:spacing w:val="-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Search</w:t>
      </w:r>
      <w:r>
        <w:rPr>
          <w:color w:val="000000"/>
          <w:spacing w:val="-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в</w:t>
      </w:r>
      <w:r>
        <w:rPr>
          <w:color w:val="000000"/>
          <w:spacing w:val="-6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открытом</w:t>
      </w:r>
      <w:r>
        <w:rPr>
          <w:color w:val="000000"/>
          <w:spacing w:val="-3"/>
          <w:shd w:val="clear" w:color="auto" w:fill="FAFBFC"/>
        </w:rPr>
        <w:t xml:space="preserve"> </w:t>
      </w:r>
      <w:r>
        <w:rPr>
          <w:color w:val="000000"/>
          <w:spacing w:val="-2"/>
          <w:shd w:val="clear" w:color="auto" w:fill="FAFBFC"/>
        </w:rPr>
        <w:t>режиме</w:t>
      </w:r>
    </w:p>
    <w:p w:rsidR="00AE0A72" w:rsidRDefault="00252522">
      <w:pPr>
        <w:pStyle w:val="a3"/>
        <w:spacing w:before="163" w:line="360" w:lineRule="auto"/>
        <w:ind w:right="300" w:firstLine="708"/>
        <w:jc w:val="both"/>
      </w:pPr>
      <w:r>
        <w:rPr>
          <w:color w:val="000000"/>
          <w:shd w:val="clear" w:color="auto" w:fill="FAFBFC"/>
        </w:rPr>
        <w:t>Также для решения конструкторских задач, на предприятии используется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программный комплекс САПР SolidWorks для автоматизации работ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промышленного предприятия на этапах конструкторской и технологической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подготовки производства. Программа обеспечивает разработ</w:t>
      </w:r>
      <w:r>
        <w:rPr>
          <w:color w:val="000000"/>
          <w:shd w:val="clear" w:color="auto" w:fill="FAFBFC"/>
        </w:rPr>
        <w:t>ку изделий любой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степени сложности и назначения. Решаемые задачи:</w:t>
      </w:r>
    </w:p>
    <w:p w:rsidR="00AE0A72" w:rsidRDefault="00252522">
      <w:pPr>
        <w:pStyle w:val="a5"/>
        <w:numPr>
          <w:ilvl w:val="2"/>
          <w:numId w:val="5"/>
        </w:numPr>
        <w:tabs>
          <w:tab w:val="left" w:pos="881"/>
          <w:tab w:val="left" w:pos="882"/>
        </w:tabs>
        <w:spacing w:before="1"/>
        <w:rPr>
          <w:sz w:val="28"/>
        </w:rPr>
      </w:pPr>
      <w:r>
        <w:rPr>
          <w:color w:val="000000"/>
          <w:sz w:val="28"/>
          <w:shd w:val="clear" w:color="auto" w:fill="FAFBFC"/>
        </w:rPr>
        <w:t>Конструкторская</w:t>
      </w:r>
      <w:r>
        <w:rPr>
          <w:color w:val="000000"/>
          <w:spacing w:val="-10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подготовка</w:t>
      </w:r>
      <w:r>
        <w:rPr>
          <w:color w:val="000000"/>
          <w:spacing w:val="-10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производства;</w:t>
      </w:r>
    </w:p>
    <w:p w:rsidR="00AE0A72" w:rsidRDefault="00252522">
      <w:pPr>
        <w:pStyle w:val="a5"/>
        <w:numPr>
          <w:ilvl w:val="2"/>
          <w:numId w:val="5"/>
        </w:numPr>
        <w:tabs>
          <w:tab w:val="left" w:pos="881"/>
          <w:tab w:val="left" w:pos="882"/>
        </w:tabs>
        <w:spacing w:before="159"/>
        <w:rPr>
          <w:sz w:val="28"/>
        </w:rPr>
      </w:pPr>
      <w:r>
        <w:rPr>
          <w:color w:val="000000"/>
          <w:sz w:val="28"/>
          <w:shd w:val="clear" w:color="auto" w:fill="FAFBFC"/>
        </w:rPr>
        <w:t>Технологическая</w:t>
      </w:r>
      <w:r>
        <w:rPr>
          <w:color w:val="000000"/>
          <w:spacing w:val="-10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подготовка</w:t>
      </w:r>
      <w:r>
        <w:rPr>
          <w:color w:val="000000"/>
          <w:spacing w:val="-9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производства;</w:t>
      </w:r>
    </w:p>
    <w:p w:rsidR="00AE0A72" w:rsidRDefault="00252522">
      <w:pPr>
        <w:pStyle w:val="a5"/>
        <w:numPr>
          <w:ilvl w:val="2"/>
          <w:numId w:val="5"/>
        </w:numPr>
        <w:tabs>
          <w:tab w:val="left" w:pos="881"/>
          <w:tab w:val="left" w:pos="882"/>
        </w:tabs>
        <w:spacing w:before="161"/>
        <w:rPr>
          <w:sz w:val="28"/>
        </w:rPr>
      </w:pPr>
      <w:r>
        <w:rPr>
          <w:color w:val="000000"/>
          <w:sz w:val="28"/>
          <w:shd w:val="clear" w:color="auto" w:fill="FAFBFC"/>
        </w:rPr>
        <w:t>Управление</w:t>
      </w:r>
      <w:r>
        <w:rPr>
          <w:color w:val="000000"/>
          <w:spacing w:val="-7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данными</w:t>
      </w:r>
      <w:r>
        <w:rPr>
          <w:color w:val="000000"/>
          <w:spacing w:val="-4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и</w:t>
      </w:r>
      <w:r>
        <w:rPr>
          <w:color w:val="000000"/>
          <w:spacing w:val="-3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процессами;</w:t>
      </w:r>
    </w:p>
    <w:p w:rsidR="00AE0A72" w:rsidRDefault="00252522">
      <w:pPr>
        <w:pStyle w:val="a3"/>
        <w:spacing w:before="159" w:line="360" w:lineRule="auto"/>
        <w:ind w:firstLine="708"/>
      </w:pPr>
      <w:r>
        <w:rPr>
          <w:color w:val="000000"/>
          <w:shd w:val="clear" w:color="auto" w:fill="FAFBFC"/>
        </w:rPr>
        <w:t>Помимо</w:t>
      </w:r>
      <w:r>
        <w:rPr>
          <w:color w:val="000000"/>
          <w:spacing w:val="-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SolidWorks,</w:t>
      </w:r>
      <w:r>
        <w:rPr>
          <w:color w:val="000000"/>
          <w:spacing w:val="-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на</w:t>
      </w:r>
      <w:r>
        <w:rPr>
          <w:color w:val="000000"/>
          <w:spacing w:val="-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предприятии</w:t>
      </w:r>
      <w:r>
        <w:rPr>
          <w:color w:val="000000"/>
          <w:spacing w:val="-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используется</w:t>
      </w:r>
      <w:r>
        <w:rPr>
          <w:color w:val="000000"/>
          <w:spacing w:val="-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Autodesk</w:t>
      </w:r>
      <w:r>
        <w:rPr>
          <w:color w:val="000000"/>
          <w:spacing w:val="-6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AutoCAD</w:t>
      </w:r>
      <w:r>
        <w:rPr>
          <w:color w:val="000000"/>
          <w:spacing w:val="-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для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решения аналогичных задач.</w:t>
      </w:r>
    </w:p>
    <w:p w:rsidR="00AE0A72" w:rsidRPr="00363625" w:rsidRDefault="00252522">
      <w:pPr>
        <w:pStyle w:val="a3"/>
        <w:spacing w:line="360" w:lineRule="auto"/>
        <w:ind w:right="259" w:firstLine="708"/>
        <w:rPr>
          <w:lang w:val="en-US"/>
        </w:rPr>
      </w:pPr>
      <w:r>
        <w:rPr>
          <w:color w:val="000000"/>
          <w:shd w:val="clear" w:color="auto" w:fill="FAFBFC"/>
        </w:rPr>
        <w:t>Аналоги</w:t>
      </w:r>
      <w:r w:rsidRPr="00363625">
        <w:rPr>
          <w:color w:val="000000"/>
          <w:shd w:val="clear" w:color="auto" w:fill="FAFBFC"/>
          <w:lang w:val="en-US"/>
        </w:rPr>
        <w:t xml:space="preserve"> SolidWorks</w:t>
      </w:r>
      <w:r w:rsidRPr="00363625">
        <w:rPr>
          <w:color w:val="000000"/>
          <w:spacing w:val="-2"/>
          <w:shd w:val="clear" w:color="auto" w:fill="FAFBFC"/>
          <w:lang w:val="en-US"/>
        </w:rPr>
        <w:t xml:space="preserve"> </w:t>
      </w:r>
      <w:r>
        <w:rPr>
          <w:color w:val="000000"/>
          <w:shd w:val="clear" w:color="auto" w:fill="FAFBFC"/>
        </w:rPr>
        <w:t>и</w:t>
      </w:r>
      <w:r w:rsidRPr="00363625">
        <w:rPr>
          <w:color w:val="000000"/>
          <w:shd w:val="clear" w:color="auto" w:fill="FAFBFC"/>
          <w:lang w:val="en-US"/>
        </w:rPr>
        <w:t xml:space="preserve"> Autodesk AutoCAD </w:t>
      </w:r>
      <w:r>
        <w:rPr>
          <w:color w:val="000000"/>
          <w:shd w:val="clear" w:color="auto" w:fill="FAFBFC"/>
        </w:rPr>
        <w:t>являются</w:t>
      </w:r>
      <w:r w:rsidRPr="00363625">
        <w:rPr>
          <w:color w:val="000000"/>
          <w:shd w:val="clear" w:color="auto" w:fill="FAFBFC"/>
          <w:lang w:val="en-US"/>
        </w:rPr>
        <w:t xml:space="preserve">: </w:t>
      </w:r>
      <w:r>
        <w:rPr>
          <w:color w:val="000000"/>
          <w:shd w:val="clear" w:color="auto" w:fill="FAFBFC"/>
        </w:rPr>
        <w:t>Компас</w:t>
      </w:r>
      <w:r w:rsidRPr="00363625">
        <w:rPr>
          <w:color w:val="000000"/>
          <w:shd w:val="clear" w:color="auto" w:fill="FAFBFC"/>
          <w:lang w:val="en-US"/>
        </w:rPr>
        <w:t>-3D,</w:t>
      </w:r>
      <w:r w:rsidRPr="00363625">
        <w:rPr>
          <w:color w:val="000000"/>
          <w:spacing w:val="-2"/>
          <w:shd w:val="clear" w:color="auto" w:fill="FAFBFC"/>
          <w:lang w:val="en-US"/>
        </w:rPr>
        <w:t xml:space="preserve"> </w:t>
      </w:r>
      <w:r w:rsidRPr="00363625">
        <w:rPr>
          <w:color w:val="000000"/>
          <w:shd w:val="clear" w:color="auto" w:fill="FAFBFC"/>
          <w:lang w:val="en-US"/>
        </w:rPr>
        <w:t>Autodesk</w:t>
      </w:r>
      <w:r w:rsidRPr="00363625">
        <w:rPr>
          <w:color w:val="000000"/>
          <w:lang w:val="en-US"/>
        </w:rPr>
        <w:t xml:space="preserve"> </w:t>
      </w:r>
      <w:r w:rsidRPr="00363625">
        <w:rPr>
          <w:color w:val="000000"/>
          <w:shd w:val="clear" w:color="auto" w:fill="FAFBFC"/>
          <w:lang w:val="en-US"/>
        </w:rPr>
        <w:t>Inventor, NaroCAD, ANSYS SpaceClaim.</w:t>
      </w:r>
    </w:p>
    <w:p w:rsidR="00AE0A72" w:rsidRPr="00363625" w:rsidRDefault="00AE0A72">
      <w:pPr>
        <w:pStyle w:val="a3"/>
        <w:spacing w:before="10"/>
        <w:ind w:left="0"/>
        <w:rPr>
          <w:sz w:val="9"/>
          <w:lang w:val="en-US"/>
        </w:rPr>
      </w:pPr>
    </w:p>
    <w:p w:rsidR="00AE0A72" w:rsidRDefault="00252522">
      <w:pPr>
        <w:pStyle w:val="1"/>
        <w:numPr>
          <w:ilvl w:val="1"/>
          <w:numId w:val="8"/>
        </w:numPr>
        <w:tabs>
          <w:tab w:val="left" w:pos="3532"/>
        </w:tabs>
        <w:spacing w:before="89"/>
        <w:ind w:left="3531" w:hanging="493"/>
        <w:jc w:val="left"/>
      </w:pPr>
      <w:bookmarkStart w:id="15" w:name="1.6._Практика_на_предприятии"/>
      <w:bookmarkStart w:id="16" w:name="_Toc175586933"/>
      <w:bookmarkEnd w:id="15"/>
      <w:r>
        <w:rPr>
          <w:color w:val="000000"/>
          <w:shd w:val="clear" w:color="auto" w:fill="FAFBFC"/>
        </w:rPr>
        <w:t>Практика</w:t>
      </w:r>
      <w:r>
        <w:rPr>
          <w:color w:val="000000"/>
          <w:spacing w:val="-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на</w:t>
      </w:r>
      <w:r>
        <w:rPr>
          <w:color w:val="000000"/>
          <w:spacing w:val="-4"/>
          <w:shd w:val="clear" w:color="auto" w:fill="FAFBFC"/>
        </w:rPr>
        <w:t xml:space="preserve"> </w:t>
      </w:r>
      <w:r>
        <w:rPr>
          <w:color w:val="000000"/>
          <w:spacing w:val="-2"/>
          <w:shd w:val="clear" w:color="auto" w:fill="FAFBFC"/>
        </w:rPr>
        <w:t>предприятии</w:t>
      </w:r>
      <w:bookmarkEnd w:id="16"/>
    </w:p>
    <w:p w:rsidR="00AE0A72" w:rsidRDefault="00252522">
      <w:pPr>
        <w:pStyle w:val="a3"/>
        <w:tabs>
          <w:tab w:val="left" w:pos="1325"/>
          <w:tab w:val="left" w:pos="2141"/>
          <w:tab w:val="left" w:pos="4606"/>
          <w:tab w:val="left" w:pos="5983"/>
          <w:tab w:val="left" w:pos="6871"/>
          <w:tab w:val="left" w:pos="8431"/>
        </w:tabs>
        <w:spacing w:before="158" w:line="360" w:lineRule="auto"/>
        <w:ind w:right="301" w:firstLine="708"/>
      </w:pPr>
      <w:r>
        <w:rPr>
          <w:color w:val="000000"/>
          <w:spacing w:val="-10"/>
          <w:shd w:val="clear" w:color="auto" w:fill="FAFBFC"/>
        </w:rPr>
        <w:t>В</w:t>
      </w:r>
      <w:r>
        <w:rPr>
          <w:color w:val="000000"/>
          <w:shd w:val="clear" w:color="auto" w:fill="FAFBFC"/>
        </w:rPr>
        <w:tab/>
      </w:r>
      <w:r>
        <w:rPr>
          <w:color w:val="000000"/>
          <w:spacing w:val="-4"/>
          <w:shd w:val="clear" w:color="auto" w:fill="FAFBFC"/>
        </w:rPr>
        <w:t>ходе</w:t>
      </w:r>
      <w:r>
        <w:rPr>
          <w:color w:val="000000"/>
          <w:shd w:val="clear" w:color="auto" w:fill="FAFBFC"/>
        </w:rPr>
        <w:tab/>
      </w:r>
      <w:r>
        <w:rPr>
          <w:color w:val="000000"/>
          <w:spacing w:val="-2"/>
          <w:shd w:val="clear" w:color="auto" w:fill="FAFBFC"/>
        </w:rPr>
        <w:t>производственной</w:t>
      </w:r>
      <w:r>
        <w:rPr>
          <w:color w:val="000000"/>
          <w:shd w:val="clear" w:color="auto" w:fill="FAFBFC"/>
        </w:rPr>
        <w:tab/>
      </w:r>
      <w:r>
        <w:rPr>
          <w:color w:val="000000"/>
          <w:spacing w:val="-2"/>
          <w:shd w:val="clear" w:color="auto" w:fill="FAFBFC"/>
        </w:rPr>
        <w:t>практики</w:t>
      </w:r>
      <w:r>
        <w:rPr>
          <w:color w:val="000000"/>
          <w:shd w:val="clear" w:color="auto" w:fill="FAFBFC"/>
        </w:rPr>
        <w:tab/>
      </w:r>
      <w:r>
        <w:rPr>
          <w:color w:val="000000"/>
          <w:spacing w:val="-4"/>
          <w:shd w:val="clear" w:color="auto" w:fill="FAFBFC"/>
        </w:rPr>
        <w:t>были</w:t>
      </w:r>
      <w:r>
        <w:rPr>
          <w:color w:val="000000"/>
          <w:shd w:val="clear" w:color="auto" w:fill="FAFBFC"/>
        </w:rPr>
        <w:tab/>
      </w:r>
      <w:r>
        <w:rPr>
          <w:color w:val="000000"/>
          <w:spacing w:val="-2"/>
          <w:shd w:val="clear" w:color="auto" w:fill="FAFBFC"/>
        </w:rPr>
        <w:t>проведены</w:t>
      </w:r>
      <w:r>
        <w:rPr>
          <w:color w:val="000000"/>
          <w:shd w:val="clear" w:color="auto" w:fill="FAFBFC"/>
        </w:rPr>
        <w:tab/>
      </w:r>
      <w:r>
        <w:rPr>
          <w:color w:val="000000"/>
          <w:spacing w:val="-2"/>
          <w:shd w:val="clear" w:color="auto" w:fill="FAFBFC"/>
        </w:rPr>
        <w:t>следующие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2"/>
          <w:shd w:val="clear" w:color="auto" w:fill="FAFBFC"/>
        </w:rPr>
        <w:t>мероприятия:</w:t>
      </w:r>
    </w:p>
    <w:p w:rsidR="00AE0A72" w:rsidRDefault="00252522">
      <w:pPr>
        <w:pStyle w:val="a5"/>
        <w:numPr>
          <w:ilvl w:val="0"/>
          <w:numId w:val="3"/>
        </w:numPr>
        <w:tabs>
          <w:tab w:val="left" w:pos="882"/>
        </w:tabs>
        <w:spacing w:before="1"/>
        <w:ind w:hanging="361"/>
        <w:rPr>
          <w:sz w:val="28"/>
        </w:rPr>
      </w:pPr>
      <w:r>
        <w:rPr>
          <w:color w:val="000000"/>
          <w:sz w:val="28"/>
          <w:shd w:val="clear" w:color="auto" w:fill="FAFBFC"/>
        </w:rPr>
        <w:t>Организационное</w:t>
      </w:r>
      <w:r>
        <w:rPr>
          <w:color w:val="000000"/>
          <w:spacing w:val="-12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собрание;</w:t>
      </w:r>
    </w:p>
    <w:p w:rsidR="00AE0A72" w:rsidRDefault="00252522">
      <w:pPr>
        <w:pStyle w:val="a5"/>
        <w:numPr>
          <w:ilvl w:val="0"/>
          <w:numId w:val="3"/>
        </w:numPr>
        <w:tabs>
          <w:tab w:val="left" w:pos="882"/>
        </w:tabs>
        <w:spacing w:before="160"/>
        <w:ind w:hanging="361"/>
        <w:rPr>
          <w:sz w:val="28"/>
        </w:rPr>
      </w:pPr>
      <w:r>
        <w:rPr>
          <w:color w:val="000000"/>
          <w:sz w:val="28"/>
          <w:shd w:val="clear" w:color="auto" w:fill="FAFBFC"/>
        </w:rPr>
        <w:t>Инструктаж</w:t>
      </w:r>
      <w:r>
        <w:rPr>
          <w:color w:val="000000"/>
          <w:spacing w:val="-6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по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технике</w:t>
      </w:r>
      <w:r>
        <w:rPr>
          <w:color w:val="000000"/>
          <w:spacing w:val="-7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безопасности;</w:t>
      </w:r>
    </w:p>
    <w:p w:rsidR="00AE0A72" w:rsidRDefault="00AE0A72">
      <w:pPr>
        <w:rPr>
          <w:sz w:val="28"/>
        </w:rPr>
        <w:sectPr w:rsidR="00AE0A72">
          <w:pgSz w:w="11910" w:h="16840"/>
          <w:pgMar w:top="1120" w:right="260" w:bottom="1140" w:left="1540" w:header="0" w:footer="938" w:gutter="0"/>
          <w:cols w:space="720"/>
        </w:sectPr>
      </w:pPr>
    </w:p>
    <w:p w:rsidR="00AE0A72" w:rsidRDefault="00252522">
      <w:pPr>
        <w:pStyle w:val="a5"/>
        <w:numPr>
          <w:ilvl w:val="0"/>
          <w:numId w:val="3"/>
        </w:numPr>
        <w:tabs>
          <w:tab w:val="left" w:pos="882"/>
        </w:tabs>
        <w:spacing w:before="74" w:line="360" w:lineRule="auto"/>
        <w:ind w:right="301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lastRenderedPageBreak/>
        <w:t xml:space="preserve">Подготовка доклада на тему: </w:t>
      </w:r>
      <w:r>
        <w:rPr>
          <w:color w:val="000000"/>
          <w:sz w:val="28"/>
        </w:rPr>
        <w:t>«</w:t>
      </w:r>
      <w:r>
        <w:rPr>
          <w:color w:val="000000"/>
          <w:sz w:val="28"/>
          <w:shd w:val="clear" w:color="auto" w:fill="FAFBFC"/>
        </w:rPr>
        <w:t>Поликор</w:t>
      </w:r>
      <w:r>
        <w:rPr>
          <w:color w:val="000000"/>
          <w:sz w:val="28"/>
        </w:rPr>
        <w:t>»</w:t>
      </w:r>
      <w:r>
        <w:rPr>
          <w:color w:val="000000"/>
          <w:sz w:val="28"/>
          <w:shd w:val="clear" w:color="auto" w:fill="FAFBFC"/>
        </w:rPr>
        <w:t xml:space="preserve"> и обсуждение материалов,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используемых в СВЧ технике, основы СВЧ. Знакомство с настройкой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узлов, модулей;</w:t>
      </w:r>
    </w:p>
    <w:p w:rsidR="00AE0A72" w:rsidRDefault="00252522">
      <w:pPr>
        <w:pStyle w:val="a5"/>
        <w:numPr>
          <w:ilvl w:val="0"/>
          <w:numId w:val="3"/>
        </w:numPr>
        <w:tabs>
          <w:tab w:val="left" w:pos="882"/>
        </w:tabs>
        <w:spacing w:before="1" w:line="360" w:lineRule="auto"/>
        <w:ind w:right="304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Знакомство с производством, ознакомление с оборудованием,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используемым на территории института;</w:t>
      </w:r>
    </w:p>
    <w:p w:rsidR="00AE0A72" w:rsidRDefault="00252522">
      <w:pPr>
        <w:pStyle w:val="a5"/>
        <w:numPr>
          <w:ilvl w:val="0"/>
          <w:numId w:val="3"/>
        </w:numPr>
        <w:tabs>
          <w:tab w:val="left" w:pos="882"/>
        </w:tabs>
        <w:spacing w:before="1" w:line="360" w:lineRule="auto"/>
        <w:ind w:right="304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Просмотр документальных фильмов о ЦНИРТИ, изучение исторических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предпосылок и пр</w:t>
      </w:r>
      <w:r>
        <w:rPr>
          <w:color w:val="000000"/>
          <w:sz w:val="28"/>
          <w:shd w:val="clear" w:color="auto" w:fill="FAFBFC"/>
        </w:rPr>
        <w:t>оектов;</w:t>
      </w:r>
    </w:p>
    <w:p w:rsidR="00AE0A72" w:rsidRDefault="00252522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right="302"/>
        <w:jc w:val="both"/>
        <w:rPr>
          <w:sz w:val="28"/>
        </w:rPr>
      </w:pPr>
      <w:r>
        <w:rPr>
          <w:color w:val="000000"/>
          <w:spacing w:val="-2"/>
          <w:sz w:val="28"/>
          <w:shd w:val="clear" w:color="auto" w:fill="FAFBFC"/>
        </w:rPr>
        <w:t>Посещение</w:t>
      </w:r>
      <w:r>
        <w:rPr>
          <w:color w:val="000000"/>
          <w:spacing w:val="-2"/>
          <w:sz w:val="28"/>
        </w:rPr>
        <w:t xml:space="preserve"> «</w:t>
      </w:r>
      <w:r>
        <w:rPr>
          <w:color w:val="000000"/>
          <w:spacing w:val="-2"/>
          <w:sz w:val="28"/>
          <w:shd w:val="clear" w:color="auto" w:fill="FAFBFC"/>
        </w:rPr>
        <w:t>тонких плёнок</w:t>
      </w:r>
      <w:r>
        <w:rPr>
          <w:color w:val="000000"/>
          <w:spacing w:val="-2"/>
          <w:sz w:val="28"/>
        </w:rPr>
        <w:t>»</w:t>
      </w:r>
      <w:r>
        <w:rPr>
          <w:color w:val="000000"/>
          <w:spacing w:val="-2"/>
          <w:sz w:val="28"/>
          <w:shd w:val="clear" w:color="auto" w:fill="FAFBFC"/>
        </w:rPr>
        <w:t>. Изучение</w:t>
      </w:r>
      <w:r>
        <w:rPr>
          <w:color w:val="000000"/>
          <w:spacing w:val="-4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устройства</w:t>
      </w:r>
      <w:r>
        <w:rPr>
          <w:color w:val="000000"/>
          <w:spacing w:val="-4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установок</w:t>
      </w:r>
      <w:r>
        <w:rPr>
          <w:color w:val="000000"/>
          <w:spacing w:val="-4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микросварки</w:t>
      </w:r>
      <w:r>
        <w:rPr>
          <w:color w:val="000000"/>
          <w:spacing w:val="-2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(контактная, термокомпрессионная, ультразвуковая) по книге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О.С.Морякова</w:t>
      </w:r>
      <w:r>
        <w:rPr>
          <w:color w:val="000000"/>
          <w:sz w:val="28"/>
        </w:rPr>
        <w:t xml:space="preserve"> «</w:t>
      </w:r>
      <w:r>
        <w:rPr>
          <w:color w:val="000000"/>
          <w:sz w:val="28"/>
          <w:shd w:val="clear" w:color="auto" w:fill="FAFBFC"/>
        </w:rPr>
        <w:t>Сборка</w:t>
      </w:r>
      <w:r>
        <w:rPr>
          <w:color w:val="000000"/>
          <w:sz w:val="28"/>
        </w:rPr>
        <w:t xml:space="preserve">» </w:t>
      </w:r>
      <w:r>
        <w:rPr>
          <w:color w:val="000000"/>
          <w:sz w:val="28"/>
          <w:shd w:val="clear" w:color="auto" w:fill="FAFBFC"/>
        </w:rPr>
        <w:t>и технической документации;</w:t>
      </w:r>
    </w:p>
    <w:p w:rsidR="00AE0A72" w:rsidRDefault="00252522">
      <w:pPr>
        <w:pStyle w:val="a5"/>
        <w:numPr>
          <w:ilvl w:val="0"/>
          <w:numId w:val="3"/>
        </w:numPr>
        <w:tabs>
          <w:tab w:val="left" w:pos="882"/>
        </w:tabs>
        <w:ind w:hanging="361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Проверка</w:t>
      </w:r>
      <w:r>
        <w:rPr>
          <w:color w:val="000000"/>
          <w:spacing w:val="-9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технологической</w:t>
      </w:r>
      <w:r>
        <w:rPr>
          <w:color w:val="000000"/>
          <w:spacing w:val="-10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документации.</w:t>
      </w:r>
      <w:r>
        <w:rPr>
          <w:color w:val="000000"/>
          <w:spacing w:val="-8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Основные</w:t>
      </w:r>
      <w:r>
        <w:rPr>
          <w:color w:val="000000"/>
          <w:spacing w:val="-9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заполнения</w:t>
      </w:r>
      <w:r>
        <w:rPr>
          <w:color w:val="000000"/>
          <w:spacing w:val="-8"/>
          <w:sz w:val="28"/>
          <w:shd w:val="clear" w:color="auto" w:fill="FAFBFC"/>
        </w:rPr>
        <w:t xml:space="preserve"> </w:t>
      </w:r>
      <w:r>
        <w:rPr>
          <w:color w:val="000000"/>
          <w:spacing w:val="-4"/>
          <w:sz w:val="28"/>
          <w:shd w:val="clear" w:color="auto" w:fill="FAFBFC"/>
        </w:rPr>
        <w:t>ТНК;</w:t>
      </w:r>
    </w:p>
    <w:p w:rsidR="00AE0A72" w:rsidRDefault="00252522">
      <w:pPr>
        <w:pStyle w:val="a5"/>
        <w:numPr>
          <w:ilvl w:val="0"/>
          <w:numId w:val="3"/>
        </w:numPr>
        <w:tabs>
          <w:tab w:val="left" w:pos="882"/>
        </w:tabs>
        <w:spacing w:before="160"/>
        <w:ind w:hanging="361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Сборка</w:t>
      </w:r>
      <w:r>
        <w:rPr>
          <w:color w:val="000000"/>
          <w:spacing w:val="-7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СВЧ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модулей.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Установка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узлов</w:t>
      </w:r>
      <w:r>
        <w:rPr>
          <w:color w:val="000000"/>
          <w:spacing w:val="-6"/>
          <w:sz w:val="28"/>
          <w:shd w:val="clear" w:color="auto" w:fill="FAFBFC"/>
        </w:rPr>
        <w:t xml:space="preserve"> </w:t>
      </w:r>
      <w:r>
        <w:rPr>
          <w:color w:val="000000"/>
          <w:sz w:val="28"/>
          <w:shd w:val="clear" w:color="auto" w:fill="FAFBFC"/>
        </w:rPr>
        <w:t>в</w:t>
      </w:r>
      <w:r>
        <w:rPr>
          <w:color w:val="000000"/>
          <w:spacing w:val="-5"/>
          <w:sz w:val="28"/>
          <w:shd w:val="clear" w:color="auto" w:fill="FAFBFC"/>
        </w:rPr>
        <w:t xml:space="preserve"> </w:t>
      </w:r>
      <w:r>
        <w:rPr>
          <w:color w:val="000000"/>
          <w:spacing w:val="-2"/>
          <w:sz w:val="28"/>
          <w:shd w:val="clear" w:color="auto" w:fill="FAFBFC"/>
        </w:rPr>
        <w:t>корпус;</w:t>
      </w:r>
    </w:p>
    <w:p w:rsidR="00AE0A72" w:rsidRDefault="00252522">
      <w:pPr>
        <w:pStyle w:val="a5"/>
        <w:numPr>
          <w:ilvl w:val="0"/>
          <w:numId w:val="3"/>
        </w:numPr>
        <w:tabs>
          <w:tab w:val="left" w:pos="882"/>
        </w:tabs>
        <w:spacing w:before="161" w:line="362" w:lineRule="auto"/>
        <w:ind w:right="303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Работа на участке герметизации. Установка СРГ, лужение крышек,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зенковка отверстий, проверка герметичности;</w:t>
      </w:r>
    </w:p>
    <w:p w:rsidR="00AE0A72" w:rsidRDefault="00252522">
      <w:pPr>
        <w:pStyle w:val="a5"/>
        <w:numPr>
          <w:ilvl w:val="0"/>
          <w:numId w:val="3"/>
        </w:numPr>
        <w:tabs>
          <w:tab w:val="left" w:pos="882"/>
        </w:tabs>
        <w:spacing w:line="360" w:lineRule="auto"/>
        <w:ind w:right="302"/>
        <w:jc w:val="both"/>
        <w:rPr>
          <w:sz w:val="28"/>
        </w:rPr>
      </w:pPr>
      <w:r>
        <w:rPr>
          <w:color w:val="000000"/>
          <w:sz w:val="28"/>
          <w:shd w:val="clear" w:color="auto" w:fill="FAFBFC"/>
        </w:rPr>
        <w:t>Маркировка антистатических браслетов. Подготовка журнала контроля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shd w:val="clear" w:color="auto" w:fill="FAFBFC"/>
        </w:rPr>
        <w:t>сопротивления антистатики браслетов и</w:t>
      </w:r>
      <w:r>
        <w:rPr>
          <w:color w:val="000000"/>
          <w:sz w:val="28"/>
          <w:shd w:val="clear" w:color="auto" w:fill="FAFBFC"/>
        </w:rPr>
        <w:t xml:space="preserve"> обуви.</w:t>
      </w:r>
    </w:p>
    <w:p w:rsidR="00AE0A72" w:rsidRDefault="00AE0A72">
      <w:pPr>
        <w:spacing w:line="360" w:lineRule="auto"/>
        <w:jc w:val="both"/>
        <w:rPr>
          <w:sz w:val="28"/>
        </w:rPr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Default="00252522" w:rsidP="00A47624">
      <w:pPr>
        <w:pStyle w:val="1"/>
        <w:numPr>
          <w:ilvl w:val="1"/>
          <w:numId w:val="3"/>
        </w:numPr>
        <w:tabs>
          <w:tab w:val="left" w:pos="1062"/>
        </w:tabs>
        <w:spacing w:before="77"/>
        <w:ind w:hanging="282"/>
        <w:jc w:val="center"/>
      </w:pPr>
      <w:bookmarkStart w:id="17" w:name="2._Описание_разрабатываемого_устройства_"/>
      <w:bookmarkStart w:id="18" w:name="_Toc175586934"/>
      <w:bookmarkEnd w:id="17"/>
      <w:r>
        <w:rPr>
          <w:color w:val="000000"/>
          <w:shd w:val="clear" w:color="auto" w:fill="FAFBFC"/>
        </w:rPr>
        <w:lastRenderedPageBreak/>
        <w:t>Описание</w:t>
      </w:r>
      <w:r>
        <w:rPr>
          <w:color w:val="000000"/>
          <w:spacing w:val="-9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разрабатываемого</w:t>
      </w:r>
      <w:r>
        <w:rPr>
          <w:color w:val="000000"/>
          <w:spacing w:val="-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устройства</w:t>
      </w:r>
      <w:r>
        <w:rPr>
          <w:color w:val="000000"/>
          <w:spacing w:val="-5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«УМЗЧ</w:t>
      </w:r>
      <w:r>
        <w:rPr>
          <w:color w:val="000000"/>
          <w:spacing w:val="-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на</w:t>
      </w:r>
      <w:r>
        <w:rPr>
          <w:color w:val="000000"/>
          <w:spacing w:val="-7"/>
          <w:shd w:val="clear" w:color="auto" w:fill="FAFBFC"/>
        </w:rPr>
        <w:t xml:space="preserve"> </w:t>
      </w:r>
      <w:r>
        <w:rPr>
          <w:color w:val="000000"/>
          <w:spacing w:val="-2"/>
          <w:shd w:val="clear" w:color="auto" w:fill="FAFBFC"/>
        </w:rPr>
        <w:t>биполяр</w:t>
      </w:r>
      <w:r w:rsidR="00A47624">
        <w:rPr>
          <w:color w:val="000000"/>
          <w:spacing w:val="-2"/>
          <w:shd w:val="clear" w:color="auto" w:fill="FAFBFC"/>
        </w:rPr>
        <w:t>ных транзисторах</w:t>
      </w:r>
      <w:r>
        <w:rPr>
          <w:color w:val="000000"/>
          <w:spacing w:val="-2"/>
          <w:shd w:val="clear" w:color="auto" w:fill="FAFBFC"/>
        </w:rPr>
        <w:t>»</w:t>
      </w:r>
      <w:bookmarkEnd w:id="18"/>
    </w:p>
    <w:p w:rsidR="00AE0A72" w:rsidRDefault="00252522">
      <w:pPr>
        <w:pStyle w:val="a3"/>
        <w:spacing w:before="160" w:line="360" w:lineRule="auto"/>
        <w:ind w:right="300" w:firstLine="708"/>
        <w:jc w:val="both"/>
        <w:rPr>
          <w:color w:val="000000"/>
          <w:shd w:val="clear" w:color="auto" w:fill="FAFBFC"/>
        </w:rPr>
      </w:pPr>
      <w:r>
        <w:rPr>
          <w:color w:val="000000"/>
          <w:shd w:val="clear" w:color="auto" w:fill="FAFBFC"/>
        </w:rPr>
        <w:t>У</w:t>
      </w:r>
      <w:r w:rsidR="00315291">
        <w:rPr>
          <w:color w:val="000000"/>
          <w:shd w:val="clear" w:color="auto" w:fill="FAFBFC"/>
        </w:rPr>
        <w:t>М</w:t>
      </w:r>
      <w:r>
        <w:rPr>
          <w:color w:val="000000"/>
          <w:shd w:val="clear" w:color="auto" w:fill="FAFBFC"/>
        </w:rPr>
        <w:t>ЗЧ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на</w:t>
      </w:r>
      <w:r>
        <w:rPr>
          <w:color w:val="000000"/>
          <w:spacing w:val="-1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биполярах</w:t>
      </w:r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является</w:t>
      </w:r>
      <w:r>
        <w:rPr>
          <w:color w:val="000000"/>
          <w:spacing w:val="-13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недорогим,</w:t>
      </w:r>
      <w:r>
        <w:rPr>
          <w:color w:val="000000"/>
          <w:spacing w:val="-12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простым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0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мощным</w:t>
      </w:r>
      <w:r>
        <w:rPr>
          <w:color w:val="000000"/>
          <w:spacing w:val="-14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устройством.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При напряжении питания ±30 В, схема выдает около 60 Вт на канал, что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показывает свою надёжность и стабильность, простоту, дешевизну в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изготовлении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и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качественными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показателями.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Устройство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в</w:t>
      </w:r>
      <w:r>
        <w:rPr>
          <w:color w:val="000000"/>
          <w:spacing w:val="-17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сборе</w:t>
      </w:r>
      <w:r>
        <w:rPr>
          <w:color w:val="000000"/>
          <w:spacing w:val="-18"/>
          <w:shd w:val="clear" w:color="auto" w:fill="FAFBFC"/>
        </w:rPr>
        <w:t xml:space="preserve"> </w:t>
      </w:r>
      <w:r>
        <w:rPr>
          <w:color w:val="000000"/>
          <w:shd w:val="clear" w:color="auto" w:fill="FAFBFC"/>
        </w:rPr>
        <w:t>предоставлено</w:t>
      </w:r>
      <w:r>
        <w:rPr>
          <w:color w:val="000000"/>
        </w:rPr>
        <w:t xml:space="preserve"> </w:t>
      </w:r>
      <w:r>
        <w:rPr>
          <w:color w:val="000000"/>
          <w:shd w:val="clear" w:color="auto" w:fill="FAFBFC"/>
        </w:rPr>
        <w:t>на рисунке 10.</w:t>
      </w:r>
    </w:p>
    <w:p w:rsidR="00AE0A72" w:rsidRPr="00315291" w:rsidRDefault="00315291" w:rsidP="00315291">
      <w:pPr>
        <w:pStyle w:val="a3"/>
        <w:spacing w:before="160" w:line="360" w:lineRule="auto"/>
        <w:ind w:right="300"/>
        <w:jc w:val="center"/>
      </w:pPr>
      <w:r>
        <w:rPr>
          <w:noProof/>
        </w:rPr>
        <w:drawing>
          <wp:inline distT="0" distB="0" distL="0" distR="0" wp14:anchorId="3EB88545" wp14:editId="6660A8B4">
            <wp:extent cx="5649574" cy="38354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838" t="19167" r="19486" b="12432"/>
                    <a:stretch/>
                  </pic:blipFill>
                  <pic:spPr bwMode="auto">
                    <a:xfrm>
                      <a:off x="0" y="0"/>
                      <a:ext cx="5658195" cy="384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A72" w:rsidRDefault="00252522">
      <w:pPr>
        <w:pStyle w:val="a3"/>
        <w:spacing w:before="140"/>
        <w:ind w:left="2477"/>
      </w:pPr>
      <w:r>
        <w:t>Рисунок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УМЗЧ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биполярах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4"/>
        </w:rPr>
        <w:t>сборе</w:t>
      </w:r>
    </w:p>
    <w:p w:rsidR="00AE0A72" w:rsidRDefault="00252522">
      <w:pPr>
        <w:spacing w:before="160" w:line="360" w:lineRule="auto"/>
        <w:ind w:left="881" w:right="4398" w:hanging="13"/>
        <w:rPr>
          <w:sz w:val="28"/>
        </w:rPr>
      </w:pPr>
      <w:r>
        <w:rPr>
          <w:b/>
          <w:sz w:val="28"/>
        </w:rPr>
        <w:t xml:space="preserve">Технические характеристики: </w:t>
      </w:r>
      <w:r>
        <w:rPr>
          <w:sz w:val="28"/>
        </w:rPr>
        <w:t>Номинальная</w:t>
      </w:r>
      <w:r>
        <w:rPr>
          <w:spacing w:val="-4"/>
          <w:sz w:val="28"/>
        </w:rPr>
        <w:t xml:space="preserve"> </w:t>
      </w:r>
      <w:r>
        <w:rPr>
          <w:sz w:val="28"/>
        </w:rPr>
        <w:t>P</w:t>
      </w:r>
      <w:r>
        <w:rPr>
          <w:sz w:val="28"/>
          <w:vertAlign w:val="subscript"/>
        </w:rPr>
        <w:t>вых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95</w:t>
      </w:r>
      <w:r>
        <w:rPr>
          <w:spacing w:val="-4"/>
          <w:sz w:val="28"/>
        </w:rPr>
        <w:t xml:space="preserve"> </w:t>
      </w:r>
      <w:r>
        <w:rPr>
          <w:sz w:val="28"/>
        </w:rPr>
        <w:t>Вт,</w:t>
      </w:r>
      <w:r>
        <w:rPr>
          <w:spacing w:val="-5"/>
          <w:sz w:val="28"/>
        </w:rPr>
        <w:t xml:space="preserve"> </w:t>
      </w:r>
      <w:r>
        <w:rPr>
          <w:sz w:val="28"/>
        </w:rPr>
        <w:t>R</w:t>
      </w:r>
      <w:r>
        <w:rPr>
          <w:sz w:val="28"/>
          <w:vertAlign w:val="subscript"/>
        </w:rPr>
        <w:t>н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4</w:t>
      </w:r>
      <w:r>
        <w:rPr>
          <w:spacing w:val="-4"/>
          <w:sz w:val="28"/>
        </w:rPr>
        <w:t xml:space="preserve"> </w:t>
      </w:r>
      <w:r>
        <w:rPr>
          <w:sz w:val="28"/>
        </w:rPr>
        <w:t>Ом; U</w:t>
      </w:r>
      <w:r>
        <w:rPr>
          <w:sz w:val="28"/>
          <w:vertAlign w:val="subscript"/>
        </w:rPr>
        <w:t>пит</w:t>
      </w:r>
      <w:r>
        <w:rPr>
          <w:sz w:val="28"/>
        </w:rPr>
        <w:t>: ±35 В;</w:t>
      </w:r>
    </w:p>
    <w:p w:rsidR="00AE0A72" w:rsidRDefault="00252522">
      <w:pPr>
        <w:pStyle w:val="a3"/>
        <w:spacing w:before="1"/>
        <w:ind w:left="881"/>
      </w:pPr>
      <w:r>
        <w:t>Диапазон</w:t>
      </w:r>
      <w:r>
        <w:rPr>
          <w:spacing w:val="-3"/>
        </w:rPr>
        <w:t xml:space="preserve"> </w:t>
      </w:r>
      <w:r>
        <w:t>частот</w:t>
      </w:r>
      <w:r>
        <w:rPr>
          <w:spacing w:val="-4"/>
        </w:rPr>
        <w:t xml:space="preserve"> </w:t>
      </w:r>
      <w:r>
        <w:t>(-3</w:t>
      </w:r>
      <w:r>
        <w:rPr>
          <w:spacing w:val="-5"/>
        </w:rPr>
        <w:t xml:space="preserve"> </w:t>
      </w:r>
      <w:r>
        <w:t>дБ):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Гц…27</w:t>
      </w:r>
      <w:r>
        <w:rPr>
          <w:spacing w:val="-2"/>
        </w:rPr>
        <w:t xml:space="preserve"> </w:t>
      </w:r>
      <w:r>
        <w:rPr>
          <w:spacing w:val="-4"/>
        </w:rPr>
        <w:t>кГц;</w:t>
      </w:r>
    </w:p>
    <w:p w:rsidR="00AE0A72" w:rsidRDefault="00252522">
      <w:pPr>
        <w:pStyle w:val="a3"/>
        <w:spacing w:before="74"/>
        <w:ind w:left="881"/>
        <w:jc w:val="both"/>
      </w:pPr>
      <w:r>
        <w:t>АЧХ</w:t>
      </w:r>
      <w:r>
        <w:rPr>
          <w:spacing w:val="-2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Гц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кГц:</w:t>
      </w:r>
      <w:r>
        <w:rPr>
          <w:spacing w:val="-4"/>
        </w:rPr>
        <w:t xml:space="preserve"> </w:t>
      </w:r>
      <w:r>
        <w:t>0,4</w:t>
      </w:r>
      <w:r>
        <w:rPr>
          <w:spacing w:val="-1"/>
        </w:rPr>
        <w:t xml:space="preserve"> </w:t>
      </w:r>
      <w:r>
        <w:rPr>
          <w:spacing w:val="-5"/>
        </w:rPr>
        <w:t>dB;</w:t>
      </w:r>
    </w:p>
    <w:p w:rsidR="00AE0A72" w:rsidRDefault="00252522">
      <w:pPr>
        <w:pStyle w:val="a3"/>
        <w:spacing w:before="163" w:line="360" w:lineRule="auto"/>
        <w:ind w:left="881" w:right="5398"/>
        <w:jc w:val="both"/>
      </w:pPr>
      <w:r>
        <w:t>Входная</w:t>
      </w:r>
      <w:r>
        <w:rPr>
          <w:spacing w:val="-12"/>
        </w:rPr>
        <w:t xml:space="preserve"> </w:t>
      </w:r>
      <w:r>
        <w:t>чувствительность:</w:t>
      </w:r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В; THD при P</w:t>
      </w:r>
      <w:r>
        <w:rPr>
          <w:vertAlign w:val="subscript"/>
        </w:rPr>
        <w:t>вых</w:t>
      </w:r>
      <w:r>
        <w:t>=95 Вт:</w:t>
      </w:r>
    </w:p>
    <w:p w:rsidR="00AE0A72" w:rsidRDefault="00252522">
      <w:pPr>
        <w:pStyle w:val="a3"/>
        <w:spacing w:line="321" w:lineRule="exact"/>
        <w:ind w:left="881"/>
        <w:jc w:val="both"/>
      </w:pPr>
      <w:r>
        <w:t>1</w:t>
      </w:r>
      <w:r>
        <w:rPr>
          <w:spacing w:val="-3"/>
        </w:rPr>
        <w:t xml:space="preserve"> </w:t>
      </w:r>
      <w:r>
        <w:t>кГц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0,1%;</w:t>
      </w:r>
    </w:p>
    <w:p w:rsidR="00AE0A72" w:rsidRDefault="00252522">
      <w:pPr>
        <w:pStyle w:val="a3"/>
        <w:spacing w:before="160"/>
        <w:ind w:left="869"/>
        <w:jc w:val="both"/>
      </w:pPr>
      <w:r>
        <w:t>20</w:t>
      </w:r>
      <w:r>
        <w:rPr>
          <w:spacing w:val="-4"/>
        </w:rPr>
        <w:t xml:space="preserve"> </w:t>
      </w:r>
      <w:r>
        <w:t>кГц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spacing w:val="-4"/>
        </w:rPr>
        <w:t>0,35%</w:t>
      </w:r>
    </w:p>
    <w:p w:rsidR="00AE0A72" w:rsidRDefault="00252522">
      <w:pPr>
        <w:pStyle w:val="1"/>
        <w:spacing w:before="163"/>
        <w:ind w:left="869" w:firstLine="0"/>
        <w:jc w:val="both"/>
      </w:pPr>
      <w:bookmarkStart w:id="19" w:name="_Toc175586935"/>
      <w:r>
        <w:lastRenderedPageBreak/>
        <w:t>Принцип</w:t>
      </w:r>
      <w:r>
        <w:rPr>
          <w:spacing w:val="-7"/>
        </w:rPr>
        <w:t xml:space="preserve"> </w:t>
      </w:r>
      <w:r>
        <w:rPr>
          <w:spacing w:val="-2"/>
        </w:rPr>
        <w:t>работы:</w:t>
      </w:r>
      <w:bookmarkEnd w:id="19"/>
    </w:p>
    <w:p w:rsidR="00AE0A72" w:rsidRDefault="00252522">
      <w:pPr>
        <w:pStyle w:val="a3"/>
        <w:spacing w:before="161" w:line="360" w:lineRule="auto"/>
        <w:ind w:right="302" w:firstLine="707"/>
        <w:jc w:val="both"/>
      </w:pPr>
      <w:r>
        <w:t>Дифференциальный каскад выполнен на двух транзисторах структуры PNP - VT1, VT2. За ООС и общее усиление схемы отвечает цепь на R5C2 и R6. По напряжению</w:t>
      </w:r>
      <w:r>
        <w:rPr>
          <w:spacing w:val="-1"/>
        </w:rPr>
        <w:t xml:space="preserve"> </w:t>
      </w:r>
      <w:r>
        <w:t>сигнал</w:t>
      </w:r>
      <w:r>
        <w:rPr>
          <w:spacing w:val="-1"/>
        </w:rPr>
        <w:t xml:space="preserve"> </w:t>
      </w:r>
      <w:r>
        <w:t>усиливается транзистором</w:t>
      </w:r>
      <w:r>
        <w:rPr>
          <w:spacing w:val="-3"/>
        </w:rPr>
        <w:t xml:space="preserve"> </w:t>
      </w:r>
      <w:r>
        <w:t>VT4 и подаётся на усилитель мощности (тока) VT5, V</w:t>
      </w:r>
      <w:r>
        <w:t>T7 и VT6, VT8.</w:t>
      </w:r>
    </w:p>
    <w:p w:rsidR="00AE0A72" w:rsidRDefault="00252522">
      <w:pPr>
        <w:pStyle w:val="a3"/>
        <w:spacing w:line="360" w:lineRule="auto"/>
        <w:ind w:right="303" w:firstLine="708"/>
        <w:jc w:val="both"/>
      </w:pPr>
      <w:r>
        <w:t xml:space="preserve">Выбор в качестве VT4 был выбран MJE15032G поскольку он обусловлен хорошими характеристиками на ВЧ. Характерной особенностью такого включения выходного каскада, является малый ток покоя 50-60 мА. Для термостабилизации используется транзистор </w:t>
      </w:r>
      <w:r>
        <w:t>VT3 в диодном включении.</w:t>
      </w:r>
    </w:p>
    <w:p w:rsidR="00AE0A72" w:rsidRPr="00964629" w:rsidRDefault="00252522" w:rsidP="00964629">
      <w:pPr>
        <w:pStyle w:val="a3"/>
        <w:ind w:left="869"/>
        <w:jc w:val="both"/>
        <w:rPr>
          <w:spacing w:val="-3"/>
        </w:rPr>
        <w:sectPr w:rsidR="00AE0A72" w:rsidRPr="00964629">
          <w:pgSz w:w="11910" w:h="16840"/>
          <w:pgMar w:top="1040" w:right="260" w:bottom="1140" w:left="1540" w:header="0" w:footer="938" w:gutter="0"/>
          <w:cols w:space="720"/>
        </w:sectPr>
      </w:pPr>
      <w:r>
        <w:rPr>
          <w:spacing w:val="-2"/>
        </w:rPr>
        <w:t>Конденсаторы</w:t>
      </w:r>
      <w:r>
        <w:rPr>
          <w:spacing w:val="-6"/>
        </w:rPr>
        <w:t xml:space="preserve"> </w:t>
      </w:r>
      <w:r>
        <w:rPr>
          <w:spacing w:val="-2"/>
        </w:rPr>
        <w:t>C3</w:t>
      </w:r>
      <w:r>
        <w:rPr>
          <w:spacing w:val="-4"/>
        </w:rPr>
        <w:t xml:space="preserve"> </w:t>
      </w:r>
      <w:r>
        <w:rPr>
          <w:spacing w:val="-2"/>
        </w:rPr>
        <w:t>и</w:t>
      </w:r>
      <w:r>
        <w:rPr>
          <w:spacing w:val="-8"/>
        </w:rPr>
        <w:t xml:space="preserve"> </w:t>
      </w:r>
      <w:r>
        <w:rPr>
          <w:spacing w:val="-2"/>
        </w:rPr>
        <w:t>C4</w:t>
      </w:r>
      <w:r>
        <w:rPr>
          <w:spacing w:val="-4"/>
        </w:rPr>
        <w:t xml:space="preserve"> </w:t>
      </w:r>
      <w:r>
        <w:rPr>
          <w:spacing w:val="-2"/>
        </w:rPr>
        <w:t>предотвращают</w:t>
      </w:r>
      <w:r>
        <w:rPr>
          <w:spacing w:val="-6"/>
        </w:rPr>
        <w:t xml:space="preserve"> </w:t>
      </w:r>
      <w:r>
        <w:rPr>
          <w:spacing w:val="-2"/>
        </w:rPr>
        <w:t>самовозбуждение</w:t>
      </w:r>
      <w:r>
        <w:rPr>
          <w:spacing w:val="-9"/>
        </w:rPr>
        <w:t xml:space="preserve"> </w:t>
      </w:r>
      <w:r>
        <w:rPr>
          <w:spacing w:val="-2"/>
        </w:rPr>
        <w:t>усилителя</w:t>
      </w:r>
      <w:r>
        <w:rPr>
          <w:spacing w:val="-8"/>
        </w:rPr>
        <w:t xml:space="preserve"> </w:t>
      </w:r>
      <w:r>
        <w:rPr>
          <w:spacing w:val="-2"/>
        </w:rPr>
        <w:t>по</w:t>
      </w:r>
      <w:r>
        <w:rPr>
          <w:spacing w:val="-3"/>
        </w:rPr>
        <w:t xml:space="preserve"> </w:t>
      </w:r>
      <w:r w:rsidR="00964629" w:rsidRPr="00964629">
        <w:rPr>
          <w:spacing w:val="-3"/>
        </w:rPr>
        <w:t xml:space="preserve">       </w:t>
      </w:r>
    </w:p>
    <w:p w:rsidR="00AE0A72" w:rsidRDefault="00AE0A72">
      <w:pPr>
        <w:rPr>
          <w:sz w:val="23"/>
        </w:rPr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Default="00252522">
      <w:pPr>
        <w:pStyle w:val="1"/>
        <w:numPr>
          <w:ilvl w:val="1"/>
          <w:numId w:val="3"/>
        </w:numPr>
        <w:tabs>
          <w:tab w:val="left" w:pos="3529"/>
        </w:tabs>
        <w:ind w:left="3528"/>
        <w:jc w:val="left"/>
      </w:pPr>
      <w:bookmarkStart w:id="20" w:name="_Toc175586936"/>
      <w:r>
        <w:lastRenderedPageBreak/>
        <w:t>РТЗ2</w:t>
      </w:r>
      <w:r>
        <w:rPr>
          <w:spacing w:val="-4"/>
        </w:rPr>
        <w:t xml:space="preserve"> </w:t>
      </w:r>
      <w:r>
        <w:t>Прототип</w:t>
      </w:r>
      <w:r>
        <w:rPr>
          <w:spacing w:val="-8"/>
        </w:rPr>
        <w:t xml:space="preserve"> </w:t>
      </w:r>
      <w:r>
        <w:rPr>
          <w:spacing w:val="-2"/>
        </w:rPr>
        <w:t>оснастки</w:t>
      </w:r>
      <w:bookmarkEnd w:id="20"/>
    </w:p>
    <w:p w:rsidR="00AE0A72" w:rsidRDefault="00252522">
      <w:pPr>
        <w:spacing w:line="322" w:lineRule="exact"/>
        <w:ind w:left="819" w:right="963"/>
        <w:jc w:val="center"/>
        <w:rPr>
          <w:b/>
          <w:sz w:val="28"/>
        </w:rPr>
      </w:pPr>
      <w:r>
        <w:rPr>
          <w:b/>
          <w:sz w:val="28"/>
        </w:rPr>
        <w:t>Техническое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задание</w:t>
      </w:r>
    </w:p>
    <w:p w:rsidR="00AE0A72" w:rsidRDefault="00252522">
      <w:pPr>
        <w:spacing w:line="322" w:lineRule="exact"/>
        <w:ind w:right="138"/>
        <w:jc w:val="center"/>
        <w:rPr>
          <w:b/>
          <w:sz w:val="28"/>
        </w:rPr>
      </w:pPr>
      <w:r>
        <w:rPr>
          <w:b/>
          <w:sz w:val="28"/>
        </w:rPr>
        <w:t>на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проектирование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оснастки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технологической</w:t>
      </w:r>
    </w:p>
    <w:p w:rsidR="00AE0A72" w:rsidRDefault="00AE0A72">
      <w:pPr>
        <w:pStyle w:val="a3"/>
        <w:spacing w:before="11"/>
        <w:ind w:left="0"/>
        <w:rPr>
          <w:b/>
          <w:sz w:val="27"/>
        </w:rPr>
      </w:pPr>
    </w:p>
    <w:p w:rsidR="00AE0A72" w:rsidRDefault="00252522">
      <w:pPr>
        <w:tabs>
          <w:tab w:val="left" w:pos="9117"/>
        </w:tabs>
        <w:ind w:left="161"/>
        <w:rPr>
          <w:b/>
          <w:sz w:val="28"/>
        </w:rPr>
      </w:pPr>
      <w:r>
        <w:rPr>
          <w:b/>
          <w:sz w:val="28"/>
        </w:rPr>
        <w:t>Студент:</w:t>
      </w:r>
      <w:r w:rsidR="00116994">
        <w:rPr>
          <w:b/>
          <w:sz w:val="28"/>
        </w:rPr>
        <w:t xml:space="preserve"> </w:t>
      </w:r>
      <w:r w:rsidR="00116994" w:rsidRPr="00116994">
        <w:rPr>
          <w:b/>
          <w:sz w:val="28"/>
          <w:u w:val="single"/>
        </w:rPr>
        <w:t xml:space="preserve">  </w:t>
      </w:r>
      <w:r w:rsidR="00116994">
        <w:rPr>
          <w:sz w:val="28"/>
          <w:u w:val="single"/>
        </w:rPr>
        <w:t>Круглов Валентин Сергеевич</w:t>
      </w:r>
      <w:r>
        <w:rPr>
          <w:sz w:val="28"/>
          <w:u w:val="single"/>
        </w:rPr>
        <w:tab/>
      </w:r>
      <w:r w:rsidR="00116994">
        <w:rPr>
          <w:sz w:val="28"/>
          <w:u w:val="single"/>
        </w:rPr>
        <w:t xml:space="preserve">       </w:t>
      </w:r>
    </w:p>
    <w:p w:rsidR="00AE0A72" w:rsidRDefault="00252522">
      <w:pPr>
        <w:tabs>
          <w:tab w:val="left" w:pos="1798"/>
          <w:tab w:val="left" w:pos="3573"/>
        </w:tabs>
        <w:spacing w:before="2" w:line="322" w:lineRule="exact"/>
        <w:ind w:left="161"/>
        <w:rPr>
          <w:sz w:val="28"/>
        </w:rPr>
      </w:pPr>
      <w:r>
        <w:rPr>
          <w:b/>
          <w:spacing w:val="-2"/>
          <w:sz w:val="28"/>
        </w:rPr>
        <w:t>Группа</w:t>
      </w:r>
      <w:r w:rsidRPr="00116994">
        <w:rPr>
          <w:sz w:val="28"/>
          <w:u w:val="single"/>
        </w:rPr>
        <w:tab/>
      </w:r>
      <w:r w:rsidRPr="00116994">
        <w:rPr>
          <w:spacing w:val="-2"/>
          <w:sz w:val="28"/>
          <w:u w:val="single"/>
        </w:rPr>
        <w:t>ИУ4-</w:t>
      </w:r>
      <w:r w:rsidRPr="00116994">
        <w:rPr>
          <w:spacing w:val="-5"/>
          <w:sz w:val="28"/>
          <w:u w:val="single"/>
        </w:rPr>
        <w:t>73Б</w:t>
      </w:r>
      <w:r w:rsidRPr="00116994">
        <w:rPr>
          <w:sz w:val="28"/>
          <w:u w:val="single"/>
        </w:rPr>
        <w:tab/>
      </w:r>
    </w:p>
    <w:p w:rsidR="00AE0A72" w:rsidRDefault="00252522">
      <w:pPr>
        <w:pStyle w:val="a3"/>
        <w:tabs>
          <w:tab w:val="left" w:pos="1976"/>
        </w:tabs>
        <w:ind w:right="350"/>
      </w:pPr>
      <w:r>
        <w:rPr>
          <w:b/>
        </w:rPr>
        <w:t>Тема</w:t>
      </w:r>
      <w:r>
        <w:rPr>
          <w:b/>
          <w:spacing w:val="-3"/>
        </w:rPr>
        <w:t xml:space="preserve"> </w:t>
      </w:r>
      <w:r>
        <w:rPr>
          <w:b/>
        </w:rPr>
        <w:t>КР</w:t>
      </w:r>
      <w:r>
        <w:rPr>
          <w:b/>
          <w:spacing w:val="-3"/>
        </w:rPr>
        <w:t xml:space="preserve"> </w:t>
      </w:r>
      <w:r w:rsidR="00116994" w:rsidRPr="00116994">
        <w:rPr>
          <w:b/>
          <w:u w:val="single"/>
        </w:rPr>
        <w:t xml:space="preserve"> </w:t>
      </w:r>
      <w:r>
        <w:rPr>
          <w:u w:val="single"/>
        </w:rPr>
        <w:t>Разработка</w:t>
      </w:r>
      <w:r>
        <w:rPr>
          <w:spacing w:val="-4"/>
          <w:u w:val="single"/>
        </w:rPr>
        <w:t xml:space="preserve"> </w:t>
      </w:r>
      <w:r>
        <w:rPr>
          <w:u w:val="single"/>
        </w:rPr>
        <w:t>технологического</w:t>
      </w:r>
      <w:r>
        <w:rPr>
          <w:spacing w:val="-3"/>
          <w:u w:val="single"/>
        </w:rPr>
        <w:t xml:space="preserve"> </w:t>
      </w:r>
      <w:r>
        <w:rPr>
          <w:u w:val="single"/>
        </w:rPr>
        <w:t>процесса</w:t>
      </w:r>
      <w:r>
        <w:rPr>
          <w:spacing w:val="-4"/>
          <w:u w:val="single"/>
        </w:rPr>
        <w:t xml:space="preserve"> </w:t>
      </w:r>
      <w:r>
        <w:rPr>
          <w:u w:val="single"/>
        </w:rPr>
        <w:t>сборки</w:t>
      </w:r>
      <w:r>
        <w:rPr>
          <w:spacing w:val="-3"/>
          <w:u w:val="single"/>
        </w:rPr>
        <w:t xml:space="preserve"> </w:t>
      </w:r>
      <w:r>
        <w:rPr>
          <w:u w:val="single"/>
        </w:rPr>
        <w:t>устройства</w:t>
      </w:r>
      <w:r>
        <w:rPr>
          <w:spacing w:val="-6"/>
          <w:u w:val="single"/>
        </w:rPr>
        <w:t xml:space="preserve"> </w:t>
      </w:r>
      <w:r>
        <w:rPr>
          <w:u w:val="single"/>
        </w:rPr>
        <w:t>«УМЗЧ</w:t>
      </w:r>
      <w:r>
        <w:rPr>
          <w:spacing w:val="-6"/>
          <w:u w:val="single"/>
        </w:rPr>
        <w:t xml:space="preserve"> </w:t>
      </w:r>
      <w:r>
        <w:rPr>
          <w:u w:val="single"/>
        </w:rPr>
        <w:t>на</w:t>
      </w:r>
      <w:r>
        <w:t xml:space="preserve"> </w:t>
      </w:r>
      <w:r>
        <w:rPr>
          <w:spacing w:val="-2"/>
          <w:u w:val="single"/>
        </w:rPr>
        <w:t>биполяр</w:t>
      </w:r>
      <w:r w:rsidR="00116994">
        <w:rPr>
          <w:spacing w:val="-2"/>
          <w:u w:val="single"/>
        </w:rPr>
        <w:t>ных транзисторах</w:t>
      </w:r>
      <w:r>
        <w:rPr>
          <w:spacing w:val="-2"/>
          <w:u w:val="single"/>
        </w:rPr>
        <w:t>»</w:t>
      </w:r>
      <w:r w:rsidR="00116994">
        <w:rPr>
          <w:spacing w:val="-2"/>
          <w:u w:val="single"/>
        </w:rPr>
        <w:t xml:space="preserve">                                                                                            </w:t>
      </w:r>
    </w:p>
    <w:p w:rsidR="00AE0A72" w:rsidRPr="00116994" w:rsidRDefault="00252522" w:rsidP="00116994">
      <w:pPr>
        <w:spacing w:line="274" w:lineRule="exact"/>
        <w:ind w:left="161"/>
        <w:rPr>
          <w:b/>
          <w:sz w:val="24"/>
        </w:rPr>
      </w:pPr>
      <w:r>
        <w:rPr>
          <w:b/>
          <w:sz w:val="24"/>
        </w:rPr>
        <w:t>Название</w:t>
      </w:r>
      <w:r>
        <w:rPr>
          <w:b/>
          <w:spacing w:val="-2"/>
          <w:sz w:val="24"/>
        </w:rPr>
        <w:t xml:space="preserve"> операции,</w:t>
      </w:r>
      <w:r w:rsidR="00116994">
        <w:rPr>
          <w:b/>
          <w:sz w:val="24"/>
        </w:rPr>
        <w:t xml:space="preserve"> </w:t>
      </w:r>
      <w:r>
        <w:rPr>
          <w:b/>
          <w:sz w:val="24"/>
        </w:rPr>
        <w:t>для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выполнения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которой</w:t>
      </w:r>
      <w:r w:rsidR="00116994">
        <w:rPr>
          <w:b/>
          <w:sz w:val="24"/>
        </w:rPr>
        <w:t xml:space="preserve"> </w:t>
      </w:r>
      <w:r>
        <w:rPr>
          <w:b/>
          <w:sz w:val="24"/>
        </w:rPr>
        <w:t>проектируется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оснастка:</w:t>
      </w:r>
      <w:r>
        <w:rPr>
          <w:b/>
          <w:spacing w:val="-5"/>
          <w:sz w:val="24"/>
        </w:rPr>
        <w:t xml:space="preserve"> </w:t>
      </w:r>
      <w:r w:rsidR="00116994" w:rsidRPr="00116994">
        <w:rPr>
          <w:bCs/>
          <w:sz w:val="24"/>
          <w:u w:val="single"/>
        </w:rPr>
        <w:t xml:space="preserve">    </w:t>
      </w:r>
      <w:r w:rsidR="00116994">
        <w:rPr>
          <w:bCs/>
          <w:sz w:val="24"/>
          <w:u w:val="single"/>
        </w:rPr>
        <w:t xml:space="preserve">                        </w:t>
      </w:r>
      <w:r w:rsidRPr="00116994">
        <w:rPr>
          <w:sz w:val="24"/>
          <w:u w:val="single"/>
        </w:rPr>
        <w:t>Сборка</w:t>
      </w:r>
      <w:r w:rsidRPr="00116994">
        <w:rPr>
          <w:spacing w:val="-5"/>
          <w:sz w:val="24"/>
          <w:u w:val="single"/>
        </w:rPr>
        <w:t xml:space="preserve"> </w:t>
      </w:r>
      <w:r w:rsidRPr="00116994">
        <w:rPr>
          <w:sz w:val="24"/>
          <w:u w:val="single"/>
        </w:rPr>
        <w:t>электронной</w:t>
      </w:r>
      <w:r w:rsidRPr="00116994">
        <w:rPr>
          <w:spacing w:val="-2"/>
          <w:sz w:val="24"/>
          <w:u w:val="single"/>
        </w:rPr>
        <w:t xml:space="preserve"> ячейки</w:t>
      </w:r>
      <w:r w:rsidR="00116994">
        <w:rPr>
          <w:spacing w:val="-2"/>
          <w:sz w:val="24"/>
          <w:u w:val="single"/>
        </w:rPr>
        <w:t xml:space="preserve">                                                                                                                 </w:t>
      </w:r>
      <w:r w:rsidR="00116994">
        <w:rPr>
          <w:sz w:val="24"/>
          <w:u w:val="single"/>
        </w:rPr>
        <w:t xml:space="preserve"> </w:t>
      </w:r>
    </w:p>
    <w:p w:rsidR="00AE0A72" w:rsidRPr="00116994" w:rsidRDefault="00252522" w:rsidP="00116994">
      <w:pPr>
        <w:tabs>
          <w:tab w:val="left" w:pos="8443"/>
        </w:tabs>
        <w:spacing w:before="90"/>
        <w:ind w:left="161"/>
        <w:rPr>
          <w:sz w:val="24"/>
        </w:rPr>
      </w:pPr>
      <w:r>
        <w:rPr>
          <w:b/>
          <w:sz w:val="24"/>
        </w:rPr>
        <w:t>Название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оснастки</w:t>
      </w:r>
      <w:r>
        <w:rPr>
          <w:b/>
          <w:spacing w:val="-1"/>
          <w:sz w:val="24"/>
        </w:rPr>
        <w:t xml:space="preserve"> </w:t>
      </w:r>
      <w:r>
        <w:rPr>
          <w:spacing w:val="56"/>
          <w:sz w:val="24"/>
          <w:u w:val="single"/>
        </w:rPr>
        <w:t xml:space="preserve">  </w:t>
      </w:r>
      <w:r w:rsidR="007B25CA">
        <w:rPr>
          <w:sz w:val="24"/>
          <w:u w:val="single"/>
        </w:rPr>
        <w:t>Держатель</w:t>
      </w:r>
      <w:r w:rsidR="00F607CB">
        <w:rPr>
          <w:sz w:val="24"/>
          <w:u w:val="single"/>
        </w:rPr>
        <w:t xml:space="preserve"> плат</w:t>
      </w:r>
      <w:r w:rsidRPr="00116994">
        <w:rPr>
          <w:sz w:val="24"/>
          <w:u w:val="single"/>
        </w:rPr>
        <w:tab/>
      </w:r>
      <w:r w:rsidR="00116994">
        <w:rPr>
          <w:sz w:val="24"/>
          <w:u w:val="single"/>
        </w:rPr>
        <w:t xml:space="preserve">                    </w:t>
      </w:r>
    </w:p>
    <w:p w:rsidR="00AE0A72" w:rsidRDefault="00252522">
      <w:pPr>
        <w:tabs>
          <w:tab w:val="left" w:pos="5220"/>
        </w:tabs>
        <w:spacing w:before="90"/>
        <w:ind w:left="161"/>
        <w:rPr>
          <w:sz w:val="24"/>
          <w:u w:val="single"/>
        </w:rPr>
      </w:pPr>
      <w:r>
        <w:rPr>
          <w:b/>
          <w:sz w:val="24"/>
        </w:rPr>
        <w:t>Д</w:t>
      </w:r>
      <w:r>
        <w:rPr>
          <w:b/>
          <w:sz w:val="24"/>
        </w:rPr>
        <w:t xml:space="preserve">ата утверждения </w:t>
      </w:r>
      <w:r>
        <w:rPr>
          <w:sz w:val="24"/>
          <w:u w:val="single"/>
        </w:rPr>
        <w:tab/>
      </w:r>
      <w:r w:rsidR="00116994">
        <w:rPr>
          <w:sz w:val="24"/>
          <w:u w:val="single"/>
        </w:rPr>
        <w:t xml:space="preserve"> </w:t>
      </w:r>
    </w:p>
    <w:p w:rsidR="00116994" w:rsidRPr="00116994" w:rsidRDefault="00116994" w:rsidP="00116994">
      <w:pPr>
        <w:tabs>
          <w:tab w:val="left" w:pos="5220"/>
        </w:tabs>
        <w:spacing w:before="90"/>
        <w:ind w:left="161"/>
        <w:rPr>
          <w:sz w:val="24"/>
          <w:lang w:val="en-US"/>
        </w:rPr>
      </w:pPr>
      <w:r>
        <w:rPr>
          <w:b/>
          <w:sz w:val="24"/>
        </w:rPr>
        <w:t>Эскиз оснастки</w:t>
      </w:r>
      <w:r>
        <w:rPr>
          <w:b/>
          <w:sz w:val="24"/>
          <w:lang w:val="en-US"/>
        </w:rPr>
        <w:t>:</w:t>
      </w:r>
    </w:p>
    <w:p w:rsidR="00116994" w:rsidRDefault="00116994" w:rsidP="00116994">
      <w:pPr>
        <w:pStyle w:val="a3"/>
        <w:spacing w:before="1"/>
        <w:ind w:left="0"/>
        <w:rPr>
          <w:sz w:val="16"/>
        </w:rPr>
      </w:pPr>
    </w:p>
    <w:p w:rsidR="00AE0A72" w:rsidRDefault="007B25CA" w:rsidP="007B25CA">
      <w:pPr>
        <w:pStyle w:val="a3"/>
        <w:spacing w:before="1"/>
        <w:ind w:left="0"/>
        <w:jc w:val="center"/>
        <w:rPr>
          <w:sz w:val="16"/>
        </w:rPr>
      </w:pPr>
      <w:r>
        <w:rPr>
          <w:noProof/>
          <w:sz w:val="16"/>
        </w:rPr>
        <w:drawing>
          <wp:inline distT="0" distB="0" distL="0" distR="0">
            <wp:extent cx="5969000" cy="3554832"/>
            <wp:effectExtent l="19050" t="19050" r="12700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43879b0-e285-47d4-bf99-90e575be598c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66" cy="35601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E0A72" w:rsidRDefault="00252522">
      <w:pPr>
        <w:tabs>
          <w:tab w:val="left" w:pos="5842"/>
        </w:tabs>
        <w:spacing w:before="90"/>
        <w:ind w:left="161"/>
        <w:rPr>
          <w:sz w:val="24"/>
        </w:rPr>
      </w:pPr>
      <w:r>
        <w:rPr>
          <w:b/>
          <w:sz w:val="24"/>
        </w:rPr>
        <w:t xml:space="preserve">Руководитель КР </w:t>
      </w:r>
      <w:r>
        <w:rPr>
          <w:sz w:val="24"/>
          <w:u w:val="single"/>
        </w:rPr>
        <w:tab/>
      </w:r>
    </w:p>
    <w:p w:rsidR="00AE0A72" w:rsidRDefault="00AE0A72">
      <w:pPr>
        <w:rPr>
          <w:sz w:val="24"/>
        </w:rPr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Default="00252522">
      <w:pPr>
        <w:pStyle w:val="1"/>
        <w:ind w:right="143" w:firstLine="0"/>
        <w:jc w:val="center"/>
      </w:pPr>
      <w:bookmarkStart w:id="21" w:name="_Toc175586937"/>
      <w:r>
        <w:rPr>
          <w:spacing w:val="-2"/>
        </w:rPr>
        <w:lastRenderedPageBreak/>
        <w:t>Заключение</w:t>
      </w:r>
      <w:bookmarkEnd w:id="21"/>
    </w:p>
    <w:p w:rsidR="00AE0A72" w:rsidRDefault="00252522">
      <w:pPr>
        <w:pStyle w:val="a3"/>
        <w:spacing w:before="163" w:line="360" w:lineRule="auto"/>
        <w:ind w:right="301" w:firstLine="708"/>
        <w:jc w:val="both"/>
      </w:pPr>
      <w:r>
        <w:t>В</w:t>
      </w:r>
      <w:r>
        <w:rPr>
          <w:spacing w:val="80"/>
        </w:rPr>
        <w:t xml:space="preserve"> </w:t>
      </w:r>
      <w:r>
        <w:t>ходе</w:t>
      </w:r>
      <w:r>
        <w:rPr>
          <w:spacing w:val="80"/>
        </w:rPr>
        <w:t xml:space="preserve"> </w:t>
      </w:r>
      <w:r>
        <w:t>прохождения</w:t>
      </w:r>
      <w:r>
        <w:rPr>
          <w:spacing w:val="80"/>
        </w:rPr>
        <w:t xml:space="preserve"> </w:t>
      </w:r>
      <w:r>
        <w:t>производственной</w:t>
      </w:r>
      <w:r>
        <w:rPr>
          <w:spacing w:val="80"/>
        </w:rPr>
        <w:t xml:space="preserve"> </w:t>
      </w:r>
      <w:r>
        <w:t>практики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АО</w:t>
      </w:r>
      <w:r>
        <w:rPr>
          <w:spacing w:val="80"/>
        </w:rPr>
        <w:t xml:space="preserve"> </w:t>
      </w:r>
      <w:r>
        <w:t>«ЦНИРТИ им. академика А.И. Берга» были получены теоретические знания и сведения в области технологии микроэлектроники, реализованы навыки вед</w:t>
      </w:r>
      <w:r>
        <w:t>ения самостоятельной работы и значительно расширены профессиональные умения, необходимые инженеру.</w:t>
      </w:r>
    </w:p>
    <w:p w:rsidR="00AE0A72" w:rsidRDefault="00252522">
      <w:pPr>
        <w:pStyle w:val="a3"/>
        <w:spacing w:line="360" w:lineRule="auto"/>
        <w:ind w:right="301" w:firstLine="708"/>
        <w:jc w:val="both"/>
      </w:pPr>
      <w:r>
        <w:t>В период производственной практики, которая проходила с 1 по 27 июля, был</w:t>
      </w:r>
      <w:r>
        <w:rPr>
          <w:spacing w:val="-12"/>
        </w:rPr>
        <w:t xml:space="preserve"> </w:t>
      </w:r>
      <w:r>
        <w:t>изучен</w:t>
      </w:r>
      <w:r>
        <w:rPr>
          <w:spacing w:val="-10"/>
        </w:rPr>
        <w:t xml:space="preserve"> </w:t>
      </w:r>
      <w:r>
        <w:t>раздел</w:t>
      </w:r>
      <w:r>
        <w:rPr>
          <w:spacing w:val="-10"/>
        </w:rPr>
        <w:t xml:space="preserve"> </w:t>
      </w:r>
      <w:r>
        <w:t>"Характеристика</w:t>
      </w:r>
      <w:r>
        <w:rPr>
          <w:spacing w:val="-9"/>
        </w:rPr>
        <w:t xml:space="preserve"> </w:t>
      </w:r>
      <w:r>
        <w:t>предприятия"</w:t>
      </w:r>
      <w:r>
        <w:rPr>
          <w:spacing w:val="-8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ознакомление</w:t>
      </w:r>
      <w:r>
        <w:rPr>
          <w:spacing w:val="-11"/>
        </w:rPr>
        <w:t xml:space="preserve"> </w:t>
      </w:r>
      <w:r>
        <w:t>со</w:t>
      </w:r>
      <w:r>
        <w:rPr>
          <w:spacing w:val="-8"/>
        </w:rPr>
        <w:t xml:space="preserve"> </w:t>
      </w:r>
      <w:r>
        <w:t>структурой управления предприятия, правилами внутреннего трудового распорядка, охраной труда при эксплуатации электроустановок и должностными обязанностями технологов, инженеров и монтажников.</w:t>
      </w:r>
    </w:p>
    <w:p w:rsidR="00AE0A72" w:rsidRDefault="00252522">
      <w:pPr>
        <w:pStyle w:val="a3"/>
        <w:spacing w:line="360" w:lineRule="auto"/>
        <w:ind w:right="299" w:firstLine="708"/>
        <w:jc w:val="both"/>
      </w:pPr>
      <w:r>
        <w:t>В ходе практических занятий производились электромонтажные рабо</w:t>
      </w:r>
      <w:r>
        <w:t xml:space="preserve">ты, при выполнении которых был получен опыт с устройством ряда инструментов, приспособлений, оборудования, устройств и аппаратов, эксплуатируемых на </w:t>
      </w:r>
      <w:r>
        <w:rPr>
          <w:spacing w:val="-2"/>
        </w:rPr>
        <w:t>предприятии.</w:t>
      </w:r>
    </w:p>
    <w:p w:rsidR="00AE0A72" w:rsidRDefault="00252522">
      <w:pPr>
        <w:pStyle w:val="a3"/>
        <w:spacing w:line="360" w:lineRule="auto"/>
        <w:ind w:left="162" w:right="301" w:firstLine="707"/>
        <w:jc w:val="both"/>
      </w:pPr>
      <w:r>
        <w:t>Так же было изучен и проработан материал для выполнения индивидуального задания, что выполнено</w:t>
      </w:r>
      <w:r>
        <w:t xml:space="preserve"> в полном объеме.</w:t>
      </w:r>
    </w:p>
    <w:p w:rsidR="00AE0A72" w:rsidRDefault="00AE0A72">
      <w:pPr>
        <w:spacing w:line="360" w:lineRule="auto"/>
        <w:jc w:val="both"/>
        <w:sectPr w:rsidR="00AE0A72">
          <w:pgSz w:w="11910" w:h="16840"/>
          <w:pgMar w:top="1040" w:right="260" w:bottom="1140" w:left="1540" w:header="0" w:footer="938" w:gutter="0"/>
          <w:cols w:space="720"/>
        </w:sectPr>
      </w:pPr>
    </w:p>
    <w:p w:rsidR="00AE0A72" w:rsidRDefault="00252522">
      <w:pPr>
        <w:pStyle w:val="1"/>
        <w:ind w:left="3168" w:firstLine="0"/>
      </w:pPr>
      <w:bookmarkStart w:id="22" w:name="Использованная_литература"/>
      <w:bookmarkStart w:id="23" w:name="_Toc175586938"/>
      <w:bookmarkEnd w:id="22"/>
      <w:r>
        <w:lastRenderedPageBreak/>
        <w:t>Использованная</w:t>
      </w:r>
      <w:r>
        <w:rPr>
          <w:spacing w:val="-9"/>
        </w:rPr>
        <w:t xml:space="preserve"> </w:t>
      </w:r>
      <w:r>
        <w:rPr>
          <w:spacing w:val="-2"/>
        </w:rPr>
        <w:t>литература</w:t>
      </w:r>
      <w:bookmarkEnd w:id="23"/>
    </w:p>
    <w:p w:rsidR="00AE0A72" w:rsidRDefault="00252522">
      <w:pPr>
        <w:pStyle w:val="a5"/>
        <w:numPr>
          <w:ilvl w:val="0"/>
          <w:numId w:val="1"/>
        </w:numPr>
        <w:tabs>
          <w:tab w:val="left" w:pos="501"/>
        </w:tabs>
        <w:spacing w:before="223" w:line="360" w:lineRule="auto"/>
        <w:ind w:left="161" w:right="305" w:hanging="1"/>
        <w:rPr>
          <w:sz w:val="28"/>
        </w:rPr>
      </w:pPr>
      <w:r>
        <w:rPr>
          <w:sz w:val="28"/>
        </w:rPr>
        <w:t xml:space="preserve">История ЦНИРТИ. [Электронный ресурс] URL: </w:t>
      </w:r>
      <w:hyperlink r:id="rId17">
        <w:r>
          <w:rPr>
            <w:sz w:val="28"/>
          </w:rPr>
          <w:t>http://xn--h1aannku.xn--p1ai/</w:t>
        </w:r>
      </w:hyperlink>
      <w:r>
        <w:rPr>
          <w:sz w:val="28"/>
        </w:rPr>
        <w:t xml:space="preserve"> (дата обращения 15.07.2021)</w:t>
      </w:r>
    </w:p>
    <w:p w:rsidR="00AE0A72" w:rsidRDefault="00252522">
      <w:pPr>
        <w:pStyle w:val="a5"/>
        <w:numPr>
          <w:ilvl w:val="0"/>
          <w:numId w:val="1"/>
        </w:numPr>
        <w:tabs>
          <w:tab w:val="left" w:pos="450"/>
        </w:tabs>
        <w:spacing w:line="360" w:lineRule="auto"/>
        <w:ind w:left="161" w:right="302" w:firstLine="0"/>
        <w:rPr>
          <w:sz w:val="28"/>
        </w:rPr>
      </w:pPr>
      <w:r>
        <w:rPr>
          <w:sz w:val="28"/>
        </w:rPr>
        <w:t>О</w:t>
      </w:r>
      <w:r>
        <w:rPr>
          <w:spacing w:val="-18"/>
          <w:sz w:val="28"/>
        </w:rPr>
        <w:t xml:space="preserve"> </w:t>
      </w:r>
      <w:r>
        <w:rPr>
          <w:sz w:val="28"/>
        </w:rPr>
        <w:t>предприятии.</w:t>
      </w:r>
      <w:r>
        <w:rPr>
          <w:spacing w:val="-18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17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-18"/>
          <w:sz w:val="28"/>
        </w:rPr>
        <w:t xml:space="preserve"> </w:t>
      </w:r>
      <w:r>
        <w:rPr>
          <w:sz w:val="28"/>
        </w:rPr>
        <w:t>URL:</w:t>
      </w:r>
      <w:r>
        <w:rPr>
          <w:spacing w:val="-17"/>
          <w:sz w:val="28"/>
        </w:rPr>
        <w:t xml:space="preserve"> </w:t>
      </w:r>
      <w:hyperlink r:id="rId18">
        <w:r>
          <w:rPr>
            <w:sz w:val="28"/>
          </w:rPr>
          <w:t>http://xn--h1aannku.xn--p1ai/about/</w:t>
        </w:r>
      </w:hyperlink>
      <w:r>
        <w:rPr>
          <w:sz w:val="28"/>
        </w:rPr>
        <w:t xml:space="preserve"> (дата обращения 15.07.2021)</w:t>
      </w:r>
    </w:p>
    <w:p w:rsidR="00AE0A72" w:rsidRDefault="00252522">
      <w:pPr>
        <w:pStyle w:val="a5"/>
        <w:numPr>
          <w:ilvl w:val="0"/>
          <w:numId w:val="1"/>
        </w:numPr>
        <w:tabs>
          <w:tab w:val="left" w:pos="636"/>
          <w:tab w:val="left" w:pos="637"/>
          <w:tab w:val="left" w:pos="1433"/>
          <w:tab w:val="left" w:pos="3072"/>
          <w:tab w:val="left" w:pos="5033"/>
          <w:tab w:val="left" w:pos="6161"/>
          <w:tab w:val="left" w:pos="7039"/>
        </w:tabs>
        <w:spacing w:line="360" w:lineRule="auto"/>
        <w:ind w:left="161" w:right="302" w:firstLine="0"/>
        <w:rPr>
          <w:sz w:val="28"/>
        </w:rPr>
      </w:pPr>
      <w:r>
        <w:rPr>
          <w:spacing w:val="-4"/>
          <w:sz w:val="28"/>
        </w:rPr>
        <w:t>СВЧ</w:t>
      </w:r>
      <w:r>
        <w:rPr>
          <w:sz w:val="28"/>
        </w:rPr>
        <w:tab/>
      </w:r>
      <w:r>
        <w:rPr>
          <w:spacing w:val="-2"/>
          <w:sz w:val="28"/>
        </w:rPr>
        <w:t>разработки.</w:t>
      </w:r>
      <w:r>
        <w:rPr>
          <w:sz w:val="28"/>
        </w:rPr>
        <w:tab/>
      </w:r>
      <w:r>
        <w:rPr>
          <w:spacing w:val="-2"/>
          <w:sz w:val="28"/>
        </w:rPr>
        <w:t>[Электронный</w:t>
      </w:r>
      <w:r>
        <w:rPr>
          <w:sz w:val="28"/>
        </w:rPr>
        <w:tab/>
      </w:r>
      <w:r>
        <w:rPr>
          <w:spacing w:val="-2"/>
          <w:sz w:val="28"/>
        </w:rPr>
        <w:t>ресурс]</w:t>
      </w:r>
      <w:r>
        <w:rPr>
          <w:sz w:val="28"/>
        </w:rPr>
        <w:tab/>
      </w:r>
      <w:r>
        <w:rPr>
          <w:spacing w:val="-4"/>
          <w:sz w:val="28"/>
        </w:rPr>
        <w:t>URL:</w:t>
      </w:r>
      <w:r>
        <w:rPr>
          <w:sz w:val="28"/>
        </w:rPr>
        <w:tab/>
      </w:r>
      <w:hyperlink r:id="rId19">
        <w:r>
          <w:rPr>
            <w:spacing w:val="-2"/>
            <w:sz w:val="28"/>
          </w:rPr>
          <w:t>http://xn--h1aannku.xn--</w:t>
        </w:r>
      </w:hyperlink>
      <w:r>
        <w:rPr>
          <w:spacing w:val="-2"/>
          <w:sz w:val="28"/>
        </w:rPr>
        <w:t xml:space="preserve"> </w:t>
      </w:r>
      <w:r>
        <w:rPr>
          <w:sz w:val="28"/>
        </w:rPr>
        <w:t>p1ai/catalog/svch/ (дата обра</w:t>
      </w:r>
      <w:r>
        <w:rPr>
          <w:sz w:val="28"/>
        </w:rPr>
        <w:t>щения 16.07.2021)</w:t>
      </w:r>
    </w:p>
    <w:p w:rsidR="00AE0A72" w:rsidRDefault="00252522">
      <w:pPr>
        <w:pStyle w:val="a5"/>
        <w:numPr>
          <w:ilvl w:val="0"/>
          <w:numId w:val="1"/>
        </w:numPr>
        <w:tabs>
          <w:tab w:val="left" w:pos="470"/>
        </w:tabs>
        <w:spacing w:line="315" w:lineRule="exact"/>
        <w:ind w:left="469" w:hanging="308"/>
        <w:rPr>
          <w:sz w:val="28"/>
        </w:rPr>
      </w:pPr>
      <w:r>
        <w:rPr>
          <w:sz w:val="28"/>
        </w:rPr>
        <w:t>ГОСТ</w:t>
      </w:r>
      <w:r>
        <w:rPr>
          <w:spacing w:val="-4"/>
          <w:sz w:val="28"/>
        </w:rPr>
        <w:t xml:space="preserve"> </w:t>
      </w:r>
      <w:r>
        <w:rPr>
          <w:sz w:val="28"/>
        </w:rPr>
        <w:t>3.1118-82.</w:t>
      </w:r>
      <w:r>
        <w:rPr>
          <w:spacing w:val="3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3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3"/>
          <w:sz w:val="28"/>
        </w:rPr>
        <w:t xml:space="preserve"> </w:t>
      </w:r>
      <w:r>
        <w:rPr>
          <w:sz w:val="28"/>
        </w:rPr>
        <w:t>URL:</w:t>
      </w:r>
      <w:r>
        <w:rPr>
          <w:spacing w:val="3"/>
          <w:sz w:val="28"/>
        </w:rPr>
        <w:t xml:space="preserve"> </w:t>
      </w:r>
      <w:r>
        <w:rPr>
          <w:spacing w:val="-2"/>
          <w:sz w:val="28"/>
        </w:rPr>
        <w:t>https://docs.cntd.ru/</w:t>
      </w:r>
    </w:p>
    <w:p w:rsidR="00AE0A72" w:rsidRDefault="00252522">
      <w:pPr>
        <w:pStyle w:val="a3"/>
        <w:spacing w:before="161"/>
        <w:ind w:left="162"/>
      </w:pPr>
      <w:hyperlink r:id="rId20">
        <w:r>
          <w:t>document/1200012112</w:t>
        </w:r>
        <w:r>
          <w:rPr>
            <w:spacing w:val="-4"/>
          </w:rPr>
          <w:t xml:space="preserve"> </w:t>
        </w:r>
        <w:r>
          <w:t>(дата</w:t>
        </w:r>
        <w:r>
          <w:rPr>
            <w:spacing w:val="2"/>
          </w:rPr>
          <w:t xml:space="preserve"> </w:t>
        </w:r>
        <w:r>
          <w:t>обращения</w:t>
        </w:r>
        <w:r>
          <w:rPr>
            <w:spacing w:val="2"/>
          </w:rPr>
          <w:t xml:space="preserve"> </w:t>
        </w:r>
      </w:hyperlink>
      <w:r>
        <w:rPr>
          <w:spacing w:val="-2"/>
        </w:rPr>
        <w:t>16.07.2021)</w:t>
      </w:r>
    </w:p>
    <w:p w:rsidR="00AE0A72" w:rsidRDefault="00252522">
      <w:pPr>
        <w:pStyle w:val="a5"/>
        <w:numPr>
          <w:ilvl w:val="0"/>
          <w:numId w:val="1"/>
        </w:numPr>
        <w:tabs>
          <w:tab w:val="left" w:pos="723"/>
          <w:tab w:val="left" w:pos="725"/>
          <w:tab w:val="left" w:pos="2413"/>
          <w:tab w:val="left" w:pos="3781"/>
          <w:tab w:val="left" w:pos="5826"/>
          <w:tab w:val="left" w:pos="7038"/>
          <w:tab w:val="left" w:pos="7971"/>
        </w:tabs>
        <w:spacing w:before="169" w:line="360" w:lineRule="auto"/>
        <w:ind w:left="161" w:right="302" w:firstLine="0"/>
        <w:rPr>
          <w:sz w:val="28"/>
        </w:rPr>
      </w:pPr>
      <w:r>
        <w:rPr>
          <w:spacing w:val="-2"/>
          <w:sz w:val="28"/>
        </w:rPr>
        <w:t>Микроскоп</w:t>
      </w:r>
      <w:r>
        <w:rPr>
          <w:sz w:val="28"/>
        </w:rPr>
        <w:tab/>
      </w:r>
      <w:r>
        <w:rPr>
          <w:spacing w:val="-2"/>
          <w:sz w:val="28"/>
        </w:rPr>
        <w:t>МБС-10.</w:t>
      </w:r>
      <w:r>
        <w:rPr>
          <w:sz w:val="28"/>
        </w:rPr>
        <w:tab/>
      </w:r>
      <w:r>
        <w:rPr>
          <w:spacing w:val="-2"/>
          <w:sz w:val="28"/>
        </w:rPr>
        <w:t>[Электронный</w:t>
      </w:r>
      <w:r>
        <w:rPr>
          <w:sz w:val="28"/>
        </w:rPr>
        <w:tab/>
      </w:r>
      <w:r>
        <w:rPr>
          <w:spacing w:val="-2"/>
          <w:sz w:val="28"/>
        </w:rPr>
        <w:t>ресурс]</w:t>
      </w:r>
      <w:r>
        <w:rPr>
          <w:sz w:val="28"/>
        </w:rPr>
        <w:tab/>
      </w:r>
      <w:r>
        <w:rPr>
          <w:spacing w:val="-4"/>
          <w:sz w:val="28"/>
        </w:rPr>
        <w:t>URL:</w:t>
      </w:r>
      <w:r>
        <w:rPr>
          <w:sz w:val="28"/>
        </w:rPr>
        <w:tab/>
      </w:r>
      <w:r>
        <w:rPr>
          <w:spacing w:val="-2"/>
          <w:sz w:val="28"/>
        </w:rPr>
        <w:t xml:space="preserve">https://www.nv- </w:t>
      </w:r>
      <w:r>
        <w:rPr>
          <w:sz w:val="28"/>
        </w:rPr>
        <w:t>lab.ru/catalog_info.php?ID=4794&amp;Full=1 (дата обращения 17.07.2021)</w:t>
      </w:r>
    </w:p>
    <w:p w:rsidR="00AE0A72" w:rsidRDefault="00252522">
      <w:pPr>
        <w:pStyle w:val="a5"/>
        <w:numPr>
          <w:ilvl w:val="0"/>
          <w:numId w:val="1"/>
        </w:numPr>
        <w:tabs>
          <w:tab w:val="left" w:pos="464"/>
        </w:tabs>
        <w:spacing w:line="360" w:lineRule="auto"/>
        <w:ind w:left="161" w:right="302" w:hanging="1"/>
        <w:rPr>
          <w:sz w:val="28"/>
        </w:rPr>
      </w:pPr>
      <w:r>
        <w:rPr>
          <w:sz w:val="28"/>
        </w:rPr>
        <w:t>Оптический</w:t>
      </w:r>
      <w:r>
        <w:rPr>
          <w:spacing w:val="-6"/>
          <w:sz w:val="28"/>
        </w:rPr>
        <w:t xml:space="preserve"> </w:t>
      </w:r>
      <w:r>
        <w:rPr>
          <w:sz w:val="28"/>
        </w:rPr>
        <w:t>контроль</w:t>
      </w:r>
      <w:r>
        <w:rPr>
          <w:spacing w:val="-7"/>
          <w:sz w:val="28"/>
        </w:rPr>
        <w:t xml:space="preserve"> </w:t>
      </w:r>
      <w:r>
        <w:rPr>
          <w:sz w:val="28"/>
        </w:rPr>
        <w:t>печатных</w:t>
      </w:r>
      <w:r>
        <w:rPr>
          <w:spacing w:val="-6"/>
          <w:sz w:val="28"/>
        </w:rPr>
        <w:t xml:space="preserve"> </w:t>
      </w:r>
      <w:r>
        <w:rPr>
          <w:sz w:val="28"/>
        </w:rPr>
        <w:t>плат.</w:t>
      </w:r>
      <w:r>
        <w:rPr>
          <w:spacing w:val="-7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6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-7"/>
          <w:sz w:val="28"/>
        </w:rPr>
        <w:t xml:space="preserve"> </w:t>
      </w:r>
      <w:r>
        <w:rPr>
          <w:sz w:val="28"/>
        </w:rPr>
        <w:t>URL:</w:t>
      </w:r>
      <w:r>
        <w:rPr>
          <w:spacing w:val="-21"/>
          <w:sz w:val="28"/>
        </w:rPr>
        <w:t xml:space="preserve"> </w:t>
      </w:r>
      <w:r>
        <w:rPr>
          <w:sz w:val="28"/>
        </w:rPr>
        <w:t>https://tech- e.ru/opticheskij-kontrol.php (дата обращения 17.07.2021)</w:t>
      </w:r>
    </w:p>
    <w:sectPr w:rsidR="00AE0A72">
      <w:pgSz w:w="11910" w:h="16840"/>
      <w:pgMar w:top="1040" w:right="260" w:bottom="1140" w:left="1540" w:header="0" w:footer="9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52522" w:rsidRDefault="00252522">
      <w:r>
        <w:separator/>
      </w:r>
    </w:p>
  </w:endnote>
  <w:endnote w:type="continuationSeparator" w:id="0">
    <w:p w:rsidR="00252522" w:rsidRDefault="002525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E0A72" w:rsidRDefault="00252522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2" o:spid="_x0000_s2049" type="#_x0000_t202" style="position:absolute;margin-left:318pt;margin-top:782.95pt;width:17.1pt;height:13.05pt;z-index:-251658752;mso-position-horizontal-relative:page;mso-position-vertical-relative:page" filled="f" stroked="f">
          <v:textbox inset="0,0,0,0">
            <w:txbxContent>
              <w:p w:rsidR="00AE0A72" w:rsidRDefault="00252522">
                <w:pPr>
                  <w:spacing w:before="10"/>
                  <w:ind w:left="60"/>
                  <w:rPr>
                    <w:sz w:val="20"/>
                  </w:rPr>
                </w:pPr>
                <w:r>
                  <w:rPr>
                    <w:spacing w:val="-5"/>
                    <w:sz w:val="20"/>
                  </w:rPr>
                  <w:fldChar w:fldCharType="begin"/>
                </w:r>
                <w:r>
                  <w:rPr>
                    <w:spacing w:val="-5"/>
                    <w:sz w:val="20"/>
                  </w:rPr>
                  <w:instrText xml:space="preserve"> PAGE </w:instrText>
                </w:r>
                <w:r>
                  <w:rPr>
                    <w:spacing w:val="-5"/>
                    <w:sz w:val="20"/>
                  </w:rPr>
                  <w:fldChar w:fldCharType="separate"/>
                </w:r>
                <w:r>
                  <w:rPr>
                    <w:spacing w:val="-5"/>
                    <w:sz w:val="20"/>
                  </w:rPr>
                  <w:t>14</w:t>
                </w:r>
                <w:r>
                  <w:rPr>
                    <w:spacing w:val="-5"/>
                    <w:sz w:val="2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52522" w:rsidRDefault="00252522">
      <w:r>
        <w:separator/>
      </w:r>
    </w:p>
  </w:footnote>
  <w:footnote w:type="continuationSeparator" w:id="0">
    <w:p w:rsidR="00252522" w:rsidRDefault="002525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D4549"/>
    <w:multiLevelType w:val="hybridMultilevel"/>
    <w:tmpl w:val="6CAEB78A"/>
    <w:lvl w:ilvl="0" w:tplc="E2F0922C">
      <w:start w:val="1"/>
      <w:numFmt w:val="decimal"/>
      <w:lvlText w:val="%1)"/>
      <w:lvlJc w:val="left"/>
      <w:pPr>
        <w:ind w:left="16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92EE526">
      <w:numFmt w:val="bullet"/>
      <w:lvlText w:val="•"/>
      <w:lvlJc w:val="left"/>
      <w:pPr>
        <w:ind w:left="1154" w:hanging="339"/>
      </w:pPr>
      <w:rPr>
        <w:rFonts w:hint="default"/>
        <w:lang w:val="ru-RU" w:eastAsia="en-US" w:bidi="ar-SA"/>
      </w:rPr>
    </w:lvl>
    <w:lvl w:ilvl="2" w:tplc="8F6A7434">
      <w:numFmt w:val="bullet"/>
      <w:lvlText w:val="•"/>
      <w:lvlJc w:val="left"/>
      <w:pPr>
        <w:ind w:left="2149" w:hanging="339"/>
      </w:pPr>
      <w:rPr>
        <w:rFonts w:hint="default"/>
        <w:lang w:val="ru-RU" w:eastAsia="en-US" w:bidi="ar-SA"/>
      </w:rPr>
    </w:lvl>
    <w:lvl w:ilvl="3" w:tplc="8F6A4C52">
      <w:numFmt w:val="bullet"/>
      <w:lvlText w:val="•"/>
      <w:lvlJc w:val="left"/>
      <w:pPr>
        <w:ind w:left="3143" w:hanging="339"/>
      </w:pPr>
      <w:rPr>
        <w:rFonts w:hint="default"/>
        <w:lang w:val="ru-RU" w:eastAsia="en-US" w:bidi="ar-SA"/>
      </w:rPr>
    </w:lvl>
    <w:lvl w:ilvl="4" w:tplc="44164C4C">
      <w:numFmt w:val="bullet"/>
      <w:lvlText w:val="•"/>
      <w:lvlJc w:val="left"/>
      <w:pPr>
        <w:ind w:left="4138" w:hanging="339"/>
      </w:pPr>
      <w:rPr>
        <w:rFonts w:hint="default"/>
        <w:lang w:val="ru-RU" w:eastAsia="en-US" w:bidi="ar-SA"/>
      </w:rPr>
    </w:lvl>
    <w:lvl w:ilvl="5" w:tplc="5B7C38D8">
      <w:numFmt w:val="bullet"/>
      <w:lvlText w:val="•"/>
      <w:lvlJc w:val="left"/>
      <w:pPr>
        <w:ind w:left="5133" w:hanging="339"/>
      </w:pPr>
      <w:rPr>
        <w:rFonts w:hint="default"/>
        <w:lang w:val="ru-RU" w:eastAsia="en-US" w:bidi="ar-SA"/>
      </w:rPr>
    </w:lvl>
    <w:lvl w:ilvl="6" w:tplc="1FFE962C">
      <w:numFmt w:val="bullet"/>
      <w:lvlText w:val="•"/>
      <w:lvlJc w:val="left"/>
      <w:pPr>
        <w:ind w:left="6127" w:hanging="339"/>
      </w:pPr>
      <w:rPr>
        <w:rFonts w:hint="default"/>
        <w:lang w:val="ru-RU" w:eastAsia="en-US" w:bidi="ar-SA"/>
      </w:rPr>
    </w:lvl>
    <w:lvl w:ilvl="7" w:tplc="94DE8EEE">
      <w:numFmt w:val="bullet"/>
      <w:lvlText w:val="•"/>
      <w:lvlJc w:val="left"/>
      <w:pPr>
        <w:ind w:left="7122" w:hanging="339"/>
      </w:pPr>
      <w:rPr>
        <w:rFonts w:hint="default"/>
        <w:lang w:val="ru-RU" w:eastAsia="en-US" w:bidi="ar-SA"/>
      </w:rPr>
    </w:lvl>
    <w:lvl w:ilvl="8" w:tplc="DB30667C">
      <w:numFmt w:val="bullet"/>
      <w:lvlText w:val="•"/>
      <w:lvlJc w:val="left"/>
      <w:pPr>
        <w:ind w:left="8117" w:hanging="339"/>
      </w:pPr>
      <w:rPr>
        <w:rFonts w:hint="default"/>
        <w:lang w:val="ru-RU" w:eastAsia="en-US" w:bidi="ar-SA"/>
      </w:rPr>
    </w:lvl>
  </w:abstractNum>
  <w:abstractNum w:abstractNumId="1" w15:restartNumberingAfterBreak="0">
    <w:nsid w:val="0F1727A8"/>
    <w:multiLevelType w:val="multilevel"/>
    <w:tmpl w:val="D2A245EC"/>
    <w:lvl w:ilvl="0">
      <w:start w:val="3"/>
      <w:numFmt w:val="decimal"/>
      <w:lvlText w:val="%1"/>
      <w:lvlJc w:val="left"/>
      <w:pPr>
        <w:ind w:left="1896" w:hanging="49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96" w:hanging="49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41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361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82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3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3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44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5" w:hanging="493"/>
      </w:pPr>
      <w:rPr>
        <w:rFonts w:hint="default"/>
        <w:lang w:val="ru-RU" w:eastAsia="en-US" w:bidi="ar-SA"/>
      </w:rPr>
    </w:lvl>
  </w:abstractNum>
  <w:abstractNum w:abstractNumId="2" w15:restartNumberingAfterBreak="0">
    <w:nsid w:val="210455C4"/>
    <w:multiLevelType w:val="hybridMultilevel"/>
    <w:tmpl w:val="12E8AA56"/>
    <w:lvl w:ilvl="0" w:tplc="21587862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E1C4D0C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1D8B6F4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54824F1A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2A264630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09D23CF0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13F63D0C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7D5232D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59A8A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25B83929"/>
    <w:multiLevelType w:val="multilevel"/>
    <w:tmpl w:val="CDB88A3A"/>
    <w:lvl w:ilvl="0">
      <w:start w:val="1"/>
      <w:numFmt w:val="decimal"/>
      <w:lvlText w:val="%1"/>
      <w:lvlJc w:val="left"/>
      <w:pPr>
        <w:ind w:left="3173" w:hanging="489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173" w:hanging="489"/>
        <w:jc w:val="right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4565" w:hanging="48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257" w:hanging="48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50" w:hanging="48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43" w:hanging="48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5" w:hanging="48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8" w:hanging="48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1" w:hanging="489"/>
      </w:pPr>
      <w:rPr>
        <w:rFonts w:hint="default"/>
        <w:lang w:val="ru-RU" w:eastAsia="en-US" w:bidi="ar-SA"/>
      </w:rPr>
    </w:lvl>
  </w:abstractNum>
  <w:abstractNum w:abstractNumId="4" w15:restartNumberingAfterBreak="0">
    <w:nsid w:val="318D338C"/>
    <w:multiLevelType w:val="hybridMultilevel"/>
    <w:tmpl w:val="6D48BE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6C4FE0"/>
    <w:multiLevelType w:val="hybridMultilevel"/>
    <w:tmpl w:val="2A3C9E78"/>
    <w:lvl w:ilvl="0" w:tplc="DC5099F2">
      <w:start w:val="1"/>
      <w:numFmt w:val="decimal"/>
      <w:lvlText w:val="%1."/>
      <w:lvlJc w:val="left"/>
      <w:pPr>
        <w:ind w:left="5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D6C914">
      <w:numFmt w:val="bullet"/>
      <w:lvlText w:val="•"/>
      <w:lvlJc w:val="left"/>
      <w:pPr>
        <w:ind w:left="1478" w:hanging="360"/>
      </w:pPr>
      <w:rPr>
        <w:rFonts w:hint="default"/>
        <w:lang w:val="ru-RU" w:eastAsia="en-US" w:bidi="ar-SA"/>
      </w:rPr>
    </w:lvl>
    <w:lvl w:ilvl="2" w:tplc="A1584860">
      <w:numFmt w:val="bullet"/>
      <w:lvlText w:val="•"/>
      <w:lvlJc w:val="left"/>
      <w:pPr>
        <w:ind w:left="2437" w:hanging="360"/>
      </w:pPr>
      <w:rPr>
        <w:rFonts w:hint="default"/>
        <w:lang w:val="ru-RU" w:eastAsia="en-US" w:bidi="ar-SA"/>
      </w:rPr>
    </w:lvl>
    <w:lvl w:ilvl="3" w:tplc="2014F188">
      <w:numFmt w:val="bullet"/>
      <w:lvlText w:val="•"/>
      <w:lvlJc w:val="left"/>
      <w:pPr>
        <w:ind w:left="3395" w:hanging="360"/>
      </w:pPr>
      <w:rPr>
        <w:rFonts w:hint="default"/>
        <w:lang w:val="ru-RU" w:eastAsia="en-US" w:bidi="ar-SA"/>
      </w:rPr>
    </w:lvl>
    <w:lvl w:ilvl="4" w:tplc="92D6C832">
      <w:numFmt w:val="bullet"/>
      <w:lvlText w:val="•"/>
      <w:lvlJc w:val="left"/>
      <w:pPr>
        <w:ind w:left="4354" w:hanging="360"/>
      </w:pPr>
      <w:rPr>
        <w:rFonts w:hint="default"/>
        <w:lang w:val="ru-RU" w:eastAsia="en-US" w:bidi="ar-SA"/>
      </w:rPr>
    </w:lvl>
    <w:lvl w:ilvl="5" w:tplc="B7EC9116">
      <w:numFmt w:val="bullet"/>
      <w:lvlText w:val="•"/>
      <w:lvlJc w:val="left"/>
      <w:pPr>
        <w:ind w:left="5313" w:hanging="360"/>
      </w:pPr>
      <w:rPr>
        <w:rFonts w:hint="default"/>
        <w:lang w:val="ru-RU" w:eastAsia="en-US" w:bidi="ar-SA"/>
      </w:rPr>
    </w:lvl>
    <w:lvl w:ilvl="6" w:tplc="89ACFD84">
      <w:numFmt w:val="bullet"/>
      <w:lvlText w:val="•"/>
      <w:lvlJc w:val="left"/>
      <w:pPr>
        <w:ind w:left="6271" w:hanging="360"/>
      </w:pPr>
      <w:rPr>
        <w:rFonts w:hint="default"/>
        <w:lang w:val="ru-RU" w:eastAsia="en-US" w:bidi="ar-SA"/>
      </w:rPr>
    </w:lvl>
    <w:lvl w:ilvl="7" w:tplc="69766F2A">
      <w:numFmt w:val="bullet"/>
      <w:lvlText w:val="•"/>
      <w:lvlJc w:val="left"/>
      <w:pPr>
        <w:ind w:left="7230" w:hanging="360"/>
      </w:pPr>
      <w:rPr>
        <w:rFonts w:hint="default"/>
        <w:lang w:val="ru-RU" w:eastAsia="en-US" w:bidi="ar-SA"/>
      </w:rPr>
    </w:lvl>
    <w:lvl w:ilvl="8" w:tplc="3F923DF0">
      <w:numFmt w:val="bullet"/>
      <w:lvlText w:val="•"/>
      <w:lvlJc w:val="left"/>
      <w:pPr>
        <w:ind w:left="818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4D2D69E4"/>
    <w:multiLevelType w:val="hybridMultilevel"/>
    <w:tmpl w:val="1A629F4A"/>
    <w:lvl w:ilvl="0" w:tplc="81DECB44">
      <w:start w:val="1"/>
      <w:numFmt w:val="decimal"/>
      <w:lvlText w:val="%1."/>
      <w:lvlJc w:val="left"/>
      <w:pPr>
        <w:ind w:left="8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D22998E">
      <w:start w:val="2"/>
      <w:numFmt w:val="decimal"/>
      <w:lvlText w:val="%2."/>
      <w:lvlJc w:val="left"/>
      <w:pPr>
        <w:ind w:left="1061" w:hanging="281"/>
        <w:jc w:val="right"/>
      </w:pPr>
      <w:rPr>
        <w:rFonts w:hint="default"/>
        <w:spacing w:val="0"/>
        <w:w w:val="100"/>
        <w:lang w:val="ru-RU" w:eastAsia="en-US" w:bidi="ar-SA"/>
      </w:rPr>
    </w:lvl>
    <w:lvl w:ilvl="2" w:tplc="7DF6BA16">
      <w:numFmt w:val="bullet"/>
      <w:lvlText w:val="•"/>
      <w:lvlJc w:val="left"/>
      <w:pPr>
        <w:ind w:left="2065" w:hanging="281"/>
      </w:pPr>
      <w:rPr>
        <w:rFonts w:hint="default"/>
        <w:lang w:val="ru-RU" w:eastAsia="en-US" w:bidi="ar-SA"/>
      </w:rPr>
    </w:lvl>
    <w:lvl w:ilvl="3" w:tplc="84181C72">
      <w:numFmt w:val="bullet"/>
      <w:lvlText w:val="•"/>
      <w:lvlJc w:val="left"/>
      <w:pPr>
        <w:ind w:left="3070" w:hanging="281"/>
      </w:pPr>
      <w:rPr>
        <w:rFonts w:hint="default"/>
        <w:lang w:val="ru-RU" w:eastAsia="en-US" w:bidi="ar-SA"/>
      </w:rPr>
    </w:lvl>
    <w:lvl w:ilvl="4" w:tplc="9294C4FE">
      <w:numFmt w:val="bullet"/>
      <w:lvlText w:val="•"/>
      <w:lvlJc w:val="left"/>
      <w:pPr>
        <w:ind w:left="4075" w:hanging="281"/>
      </w:pPr>
      <w:rPr>
        <w:rFonts w:hint="default"/>
        <w:lang w:val="ru-RU" w:eastAsia="en-US" w:bidi="ar-SA"/>
      </w:rPr>
    </w:lvl>
    <w:lvl w:ilvl="5" w:tplc="D4E639F4">
      <w:numFmt w:val="bullet"/>
      <w:lvlText w:val="•"/>
      <w:lvlJc w:val="left"/>
      <w:pPr>
        <w:ind w:left="5080" w:hanging="281"/>
      </w:pPr>
      <w:rPr>
        <w:rFonts w:hint="default"/>
        <w:lang w:val="ru-RU" w:eastAsia="en-US" w:bidi="ar-SA"/>
      </w:rPr>
    </w:lvl>
    <w:lvl w:ilvl="6" w:tplc="A70287FC">
      <w:numFmt w:val="bullet"/>
      <w:lvlText w:val="•"/>
      <w:lvlJc w:val="left"/>
      <w:pPr>
        <w:ind w:left="6085" w:hanging="281"/>
      </w:pPr>
      <w:rPr>
        <w:rFonts w:hint="default"/>
        <w:lang w:val="ru-RU" w:eastAsia="en-US" w:bidi="ar-SA"/>
      </w:rPr>
    </w:lvl>
    <w:lvl w:ilvl="7" w:tplc="49828902">
      <w:numFmt w:val="bullet"/>
      <w:lvlText w:val="•"/>
      <w:lvlJc w:val="left"/>
      <w:pPr>
        <w:ind w:left="7090" w:hanging="281"/>
      </w:pPr>
      <w:rPr>
        <w:rFonts w:hint="default"/>
        <w:lang w:val="ru-RU" w:eastAsia="en-US" w:bidi="ar-SA"/>
      </w:rPr>
    </w:lvl>
    <w:lvl w:ilvl="8" w:tplc="B774914E">
      <w:numFmt w:val="bullet"/>
      <w:lvlText w:val="•"/>
      <w:lvlJc w:val="left"/>
      <w:pPr>
        <w:ind w:left="8096" w:hanging="281"/>
      </w:pPr>
      <w:rPr>
        <w:rFonts w:hint="default"/>
        <w:lang w:val="ru-RU" w:eastAsia="en-US" w:bidi="ar-SA"/>
      </w:rPr>
    </w:lvl>
  </w:abstractNum>
  <w:abstractNum w:abstractNumId="7" w15:restartNumberingAfterBreak="0">
    <w:nsid w:val="543114CF"/>
    <w:multiLevelType w:val="multilevel"/>
    <w:tmpl w:val="5DD05E74"/>
    <w:lvl w:ilvl="0">
      <w:numFmt w:val="decimal"/>
      <w:lvlText w:val="%1"/>
      <w:lvlJc w:val="left"/>
      <w:pPr>
        <w:ind w:left="163" w:hanging="74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63" w:hanging="7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88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30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55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5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0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6" w:hanging="361"/>
      </w:pPr>
      <w:rPr>
        <w:rFonts w:hint="default"/>
        <w:lang w:val="ru-RU" w:eastAsia="en-US" w:bidi="ar-SA"/>
      </w:rPr>
    </w:lvl>
  </w:abstractNum>
  <w:abstractNum w:abstractNumId="8" w15:restartNumberingAfterBreak="0">
    <w:nsid w:val="63D23768"/>
    <w:multiLevelType w:val="multilevel"/>
    <w:tmpl w:val="0C1286EC"/>
    <w:lvl w:ilvl="0">
      <w:start w:val="1"/>
      <w:numFmt w:val="decimal"/>
      <w:lvlText w:val="%1."/>
      <w:lvlJc w:val="left"/>
      <w:pPr>
        <w:ind w:left="44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50" w:hanging="490"/>
      </w:pPr>
      <w:rPr>
        <w:rFonts w:hint="default"/>
        <w:spacing w:val="-1"/>
        <w:w w:val="100"/>
        <w:lang w:val="ru-RU" w:eastAsia="en-US" w:bidi="ar-SA"/>
      </w:rPr>
    </w:lvl>
    <w:lvl w:ilvl="2">
      <w:numFmt w:val="bullet"/>
      <w:lvlText w:val="•"/>
      <w:lvlJc w:val="left"/>
      <w:pPr>
        <w:ind w:left="1887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14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42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69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6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4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1" w:hanging="490"/>
      </w:pPr>
      <w:rPr>
        <w:rFonts w:hint="default"/>
        <w:lang w:val="ru-RU" w:eastAsia="en-US" w:bidi="ar-SA"/>
      </w:rPr>
    </w:lvl>
  </w:abstractNum>
  <w:abstractNum w:abstractNumId="9" w15:restartNumberingAfterBreak="0">
    <w:nsid w:val="65FB1591"/>
    <w:multiLevelType w:val="multilevel"/>
    <w:tmpl w:val="B566903C"/>
    <w:lvl w:ilvl="0">
      <w:start w:val="3"/>
      <w:numFmt w:val="decimal"/>
      <w:lvlText w:val="%1"/>
      <w:lvlJc w:val="left"/>
      <w:pPr>
        <w:ind w:left="831" w:hanging="471"/>
      </w:pPr>
      <w:rPr>
        <w:rFonts w:hint="default"/>
        <w:lang w:val="ru-RU" w:eastAsia="en-US" w:bidi="ar-SA"/>
      </w:rPr>
    </w:lvl>
    <w:lvl w:ilvl="1">
      <w:start w:val="4"/>
      <w:numFmt w:val="decimal"/>
      <w:lvlText w:val="%1.%2."/>
      <w:lvlJc w:val="left"/>
      <w:pPr>
        <w:ind w:left="831" w:hanging="471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2693" w:hanging="47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9" w:hanging="47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46" w:hanging="47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73" w:hanging="47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99" w:hanging="47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6" w:hanging="47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3" w:hanging="471"/>
      </w:pPr>
      <w:rPr>
        <w:rFonts w:hint="default"/>
        <w:lang w:val="ru-RU" w:eastAsia="en-US" w:bidi="ar-SA"/>
      </w:rPr>
    </w:lvl>
  </w:abstractNum>
  <w:abstractNum w:abstractNumId="10" w15:restartNumberingAfterBreak="0">
    <w:nsid w:val="68170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EC724C7"/>
    <w:multiLevelType w:val="hybridMultilevel"/>
    <w:tmpl w:val="4ED6F450"/>
    <w:lvl w:ilvl="0" w:tplc="6840EE2C">
      <w:numFmt w:val="bullet"/>
      <w:lvlText w:val=""/>
      <w:lvlJc w:val="left"/>
      <w:pPr>
        <w:ind w:left="881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5373A"/>
        <w:w w:val="99"/>
        <w:sz w:val="20"/>
        <w:szCs w:val="20"/>
        <w:lang w:val="ru-RU" w:eastAsia="en-US" w:bidi="ar-SA"/>
      </w:rPr>
    </w:lvl>
    <w:lvl w:ilvl="1" w:tplc="AFF26112">
      <w:numFmt w:val="bullet"/>
      <w:lvlText w:val="•"/>
      <w:lvlJc w:val="left"/>
      <w:pPr>
        <w:ind w:left="1802" w:hanging="360"/>
      </w:pPr>
      <w:rPr>
        <w:rFonts w:hint="default"/>
        <w:lang w:val="ru-RU" w:eastAsia="en-US" w:bidi="ar-SA"/>
      </w:rPr>
    </w:lvl>
    <w:lvl w:ilvl="2" w:tplc="72C803B0">
      <w:numFmt w:val="bullet"/>
      <w:lvlText w:val="•"/>
      <w:lvlJc w:val="left"/>
      <w:pPr>
        <w:ind w:left="2725" w:hanging="360"/>
      </w:pPr>
      <w:rPr>
        <w:rFonts w:hint="default"/>
        <w:lang w:val="ru-RU" w:eastAsia="en-US" w:bidi="ar-SA"/>
      </w:rPr>
    </w:lvl>
    <w:lvl w:ilvl="3" w:tplc="EE98F4FA">
      <w:numFmt w:val="bullet"/>
      <w:lvlText w:val="•"/>
      <w:lvlJc w:val="left"/>
      <w:pPr>
        <w:ind w:left="3647" w:hanging="360"/>
      </w:pPr>
      <w:rPr>
        <w:rFonts w:hint="default"/>
        <w:lang w:val="ru-RU" w:eastAsia="en-US" w:bidi="ar-SA"/>
      </w:rPr>
    </w:lvl>
    <w:lvl w:ilvl="4" w:tplc="D6BEBF84">
      <w:numFmt w:val="bullet"/>
      <w:lvlText w:val="•"/>
      <w:lvlJc w:val="left"/>
      <w:pPr>
        <w:ind w:left="4570" w:hanging="360"/>
      </w:pPr>
      <w:rPr>
        <w:rFonts w:hint="default"/>
        <w:lang w:val="ru-RU" w:eastAsia="en-US" w:bidi="ar-SA"/>
      </w:rPr>
    </w:lvl>
    <w:lvl w:ilvl="5" w:tplc="CF34AA06">
      <w:numFmt w:val="bullet"/>
      <w:lvlText w:val="•"/>
      <w:lvlJc w:val="left"/>
      <w:pPr>
        <w:ind w:left="5493" w:hanging="360"/>
      </w:pPr>
      <w:rPr>
        <w:rFonts w:hint="default"/>
        <w:lang w:val="ru-RU" w:eastAsia="en-US" w:bidi="ar-SA"/>
      </w:rPr>
    </w:lvl>
    <w:lvl w:ilvl="6" w:tplc="49A82088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7" w:tplc="4BCC4636">
      <w:numFmt w:val="bullet"/>
      <w:lvlText w:val="•"/>
      <w:lvlJc w:val="left"/>
      <w:pPr>
        <w:ind w:left="7338" w:hanging="360"/>
      </w:pPr>
      <w:rPr>
        <w:rFonts w:hint="default"/>
        <w:lang w:val="ru-RU" w:eastAsia="en-US" w:bidi="ar-SA"/>
      </w:rPr>
    </w:lvl>
    <w:lvl w:ilvl="8" w:tplc="E4D0B340">
      <w:numFmt w:val="bullet"/>
      <w:lvlText w:val="•"/>
      <w:lvlJc w:val="left"/>
      <w:pPr>
        <w:ind w:left="8261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7501770F"/>
    <w:multiLevelType w:val="hybridMultilevel"/>
    <w:tmpl w:val="8CF8793C"/>
    <w:lvl w:ilvl="0" w:tplc="0419000F">
      <w:start w:val="1"/>
      <w:numFmt w:val="decimal"/>
      <w:lvlText w:val="%1."/>
      <w:lvlJc w:val="left"/>
      <w:pPr>
        <w:ind w:left="1588" w:hanging="360"/>
      </w:pPr>
    </w:lvl>
    <w:lvl w:ilvl="1" w:tplc="04190019" w:tentative="1">
      <w:start w:val="1"/>
      <w:numFmt w:val="lowerLetter"/>
      <w:lvlText w:val="%2."/>
      <w:lvlJc w:val="left"/>
      <w:pPr>
        <w:ind w:left="2308" w:hanging="360"/>
      </w:pPr>
    </w:lvl>
    <w:lvl w:ilvl="2" w:tplc="0419001B" w:tentative="1">
      <w:start w:val="1"/>
      <w:numFmt w:val="lowerRoman"/>
      <w:lvlText w:val="%3."/>
      <w:lvlJc w:val="right"/>
      <w:pPr>
        <w:ind w:left="3028" w:hanging="180"/>
      </w:pPr>
    </w:lvl>
    <w:lvl w:ilvl="3" w:tplc="0419000F" w:tentative="1">
      <w:start w:val="1"/>
      <w:numFmt w:val="decimal"/>
      <w:lvlText w:val="%4."/>
      <w:lvlJc w:val="left"/>
      <w:pPr>
        <w:ind w:left="3748" w:hanging="360"/>
      </w:pPr>
    </w:lvl>
    <w:lvl w:ilvl="4" w:tplc="04190019" w:tentative="1">
      <w:start w:val="1"/>
      <w:numFmt w:val="lowerLetter"/>
      <w:lvlText w:val="%5."/>
      <w:lvlJc w:val="left"/>
      <w:pPr>
        <w:ind w:left="4468" w:hanging="360"/>
      </w:pPr>
    </w:lvl>
    <w:lvl w:ilvl="5" w:tplc="0419001B" w:tentative="1">
      <w:start w:val="1"/>
      <w:numFmt w:val="lowerRoman"/>
      <w:lvlText w:val="%6."/>
      <w:lvlJc w:val="right"/>
      <w:pPr>
        <w:ind w:left="5188" w:hanging="180"/>
      </w:pPr>
    </w:lvl>
    <w:lvl w:ilvl="6" w:tplc="0419000F" w:tentative="1">
      <w:start w:val="1"/>
      <w:numFmt w:val="decimal"/>
      <w:lvlText w:val="%7."/>
      <w:lvlJc w:val="left"/>
      <w:pPr>
        <w:ind w:left="5908" w:hanging="360"/>
      </w:pPr>
    </w:lvl>
    <w:lvl w:ilvl="7" w:tplc="04190019" w:tentative="1">
      <w:start w:val="1"/>
      <w:numFmt w:val="lowerLetter"/>
      <w:lvlText w:val="%8."/>
      <w:lvlJc w:val="left"/>
      <w:pPr>
        <w:ind w:left="6628" w:hanging="360"/>
      </w:pPr>
    </w:lvl>
    <w:lvl w:ilvl="8" w:tplc="0419001B" w:tentative="1">
      <w:start w:val="1"/>
      <w:numFmt w:val="lowerRoman"/>
      <w:lvlText w:val="%9."/>
      <w:lvlJc w:val="right"/>
      <w:pPr>
        <w:ind w:left="7348" w:hanging="180"/>
      </w:pPr>
    </w:lvl>
  </w:abstractNum>
  <w:abstractNum w:abstractNumId="13" w15:restartNumberingAfterBreak="0">
    <w:nsid w:val="75186E56"/>
    <w:multiLevelType w:val="hybridMultilevel"/>
    <w:tmpl w:val="6AAE13B4"/>
    <w:lvl w:ilvl="0" w:tplc="39D4FC78">
      <w:start w:val="1"/>
      <w:numFmt w:val="decimal"/>
      <w:lvlText w:val="%1."/>
      <w:lvlJc w:val="left"/>
      <w:pPr>
        <w:ind w:left="1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5373A"/>
        <w:spacing w:val="0"/>
        <w:w w:val="100"/>
        <w:sz w:val="28"/>
        <w:szCs w:val="28"/>
        <w:lang w:val="ru-RU" w:eastAsia="en-US" w:bidi="ar-SA"/>
      </w:rPr>
    </w:lvl>
    <w:lvl w:ilvl="1" w:tplc="1194BCDE">
      <w:numFmt w:val="bullet"/>
      <w:lvlText w:val="•"/>
      <w:lvlJc w:val="left"/>
      <w:pPr>
        <w:ind w:left="1154" w:hanging="281"/>
      </w:pPr>
      <w:rPr>
        <w:rFonts w:hint="default"/>
        <w:lang w:val="ru-RU" w:eastAsia="en-US" w:bidi="ar-SA"/>
      </w:rPr>
    </w:lvl>
    <w:lvl w:ilvl="2" w:tplc="25A447EC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85408C8E">
      <w:numFmt w:val="bullet"/>
      <w:lvlText w:val="•"/>
      <w:lvlJc w:val="left"/>
      <w:pPr>
        <w:ind w:left="3143" w:hanging="281"/>
      </w:pPr>
      <w:rPr>
        <w:rFonts w:hint="default"/>
        <w:lang w:val="ru-RU" w:eastAsia="en-US" w:bidi="ar-SA"/>
      </w:rPr>
    </w:lvl>
    <w:lvl w:ilvl="4" w:tplc="BCA0EF14">
      <w:numFmt w:val="bullet"/>
      <w:lvlText w:val="•"/>
      <w:lvlJc w:val="left"/>
      <w:pPr>
        <w:ind w:left="4138" w:hanging="281"/>
      </w:pPr>
      <w:rPr>
        <w:rFonts w:hint="default"/>
        <w:lang w:val="ru-RU" w:eastAsia="en-US" w:bidi="ar-SA"/>
      </w:rPr>
    </w:lvl>
    <w:lvl w:ilvl="5" w:tplc="86E8DAF2">
      <w:numFmt w:val="bullet"/>
      <w:lvlText w:val="•"/>
      <w:lvlJc w:val="left"/>
      <w:pPr>
        <w:ind w:left="5133" w:hanging="281"/>
      </w:pPr>
      <w:rPr>
        <w:rFonts w:hint="default"/>
        <w:lang w:val="ru-RU" w:eastAsia="en-US" w:bidi="ar-SA"/>
      </w:rPr>
    </w:lvl>
    <w:lvl w:ilvl="6" w:tplc="F160B890">
      <w:numFmt w:val="bullet"/>
      <w:lvlText w:val="•"/>
      <w:lvlJc w:val="left"/>
      <w:pPr>
        <w:ind w:left="6127" w:hanging="281"/>
      </w:pPr>
      <w:rPr>
        <w:rFonts w:hint="default"/>
        <w:lang w:val="ru-RU" w:eastAsia="en-US" w:bidi="ar-SA"/>
      </w:rPr>
    </w:lvl>
    <w:lvl w:ilvl="7" w:tplc="F34C75CE">
      <w:numFmt w:val="bullet"/>
      <w:lvlText w:val="•"/>
      <w:lvlJc w:val="left"/>
      <w:pPr>
        <w:ind w:left="7122" w:hanging="281"/>
      </w:pPr>
      <w:rPr>
        <w:rFonts w:hint="default"/>
        <w:lang w:val="ru-RU" w:eastAsia="en-US" w:bidi="ar-SA"/>
      </w:rPr>
    </w:lvl>
    <w:lvl w:ilvl="8" w:tplc="BE8C7E52">
      <w:numFmt w:val="bullet"/>
      <w:lvlText w:val="•"/>
      <w:lvlJc w:val="left"/>
      <w:pPr>
        <w:ind w:left="8117" w:hanging="28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3"/>
  </w:num>
  <w:num w:numId="5">
    <w:abstractNumId w:val="7"/>
  </w:num>
  <w:num w:numId="6">
    <w:abstractNumId w:val="2"/>
  </w:num>
  <w:num w:numId="7">
    <w:abstractNumId w:val="11"/>
  </w:num>
  <w:num w:numId="8">
    <w:abstractNumId w:val="3"/>
  </w:num>
  <w:num w:numId="9">
    <w:abstractNumId w:val="9"/>
  </w:num>
  <w:num w:numId="10">
    <w:abstractNumId w:val="8"/>
  </w:num>
  <w:num w:numId="11">
    <w:abstractNumId w:val="5"/>
  </w:num>
  <w:num w:numId="12">
    <w:abstractNumId w:val="10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0A72"/>
    <w:rsid w:val="00116994"/>
    <w:rsid w:val="00252522"/>
    <w:rsid w:val="00315291"/>
    <w:rsid w:val="00363625"/>
    <w:rsid w:val="007B25CA"/>
    <w:rsid w:val="00964629"/>
    <w:rsid w:val="00A47624"/>
    <w:rsid w:val="00AB7DF0"/>
    <w:rsid w:val="00AE0A72"/>
    <w:rsid w:val="00F6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3E1109F"/>
  <w15:docId w15:val="{9BF82B0C-E303-45CC-9997-1E79F52E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hanging="493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3"/>
      <w:ind w:right="151"/>
      <w:jc w:val="center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160"/>
      <w:ind w:left="161" w:hanging="282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60"/>
      <w:ind w:left="850" w:hanging="491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61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233"/>
      <w:ind w:left="819" w:right="1018"/>
      <w:jc w:val="center"/>
    </w:pPr>
    <w:rPr>
      <w:b/>
      <w:bCs/>
      <w:sz w:val="36"/>
      <w:szCs w:val="36"/>
      <w:u w:val="single" w:color="000000"/>
    </w:rPr>
  </w:style>
  <w:style w:type="paragraph" w:styleId="a5">
    <w:name w:val="List Paragraph"/>
    <w:basedOn w:val="a"/>
    <w:uiPriority w:val="1"/>
    <w:qFormat/>
    <w:pPr>
      <w:ind w:left="881" w:hanging="361"/>
    </w:pPr>
  </w:style>
  <w:style w:type="paragraph" w:customStyle="1" w:styleId="TableParagraph">
    <w:name w:val="Table Paragraph"/>
    <w:basedOn w:val="a"/>
    <w:uiPriority w:val="1"/>
    <w:qFormat/>
    <w:pPr>
      <w:spacing w:before="74"/>
      <w:ind w:left="51"/>
    </w:pPr>
  </w:style>
  <w:style w:type="paragraph" w:styleId="a6">
    <w:name w:val="TOC Heading"/>
    <w:basedOn w:val="1"/>
    <w:next w:val="a"/>
    <w:uiPriority w:val="39"/>
    <w:unhideWhenUsed/>
    <w:qFormat/>
    <w:rsid w:val="00AB7DF0"/>
    <w:pPr>
      <w:keepNext/>
      <w:keepLines/>
      <w:widowControl/>
      <w:autoSpaceDE/>
      <w:autoSpaceDN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7">
    <w:name w:val="Hyperlink"/>
    <w:basedOn w:val="a0"/>
    <w:uiPriority w:val="99"/>
    <w:unhideWhenUsed/>
    <w:rsid w:val="00AB7DF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yperlink" Target="http://xn--h1aannku.xn--p1ai/about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://xn--h1aannku.xn--p1ai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yperlink" Target="https://docs.cntd.ru/document/120001211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://xn--h1aannku.xn--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18</Pages>
  <Words>2347</Words>
  <Characters>13381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Подлинный</dc:creator>
  <cp:lastModifiedBy>kruglov.valentine@gmail.com</cp:lastModifiedBy>
  <cp:revision>5</cp:revision>
  <dcterms:created xsi:type="dcterms:W3CDTF">2024-08-26T13:39:00Z</dcterms:created>
  <dcterms:modified xsi:type="dcterms:W3CDTF">2024-08-26T14:49:00Z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2022-07-22T00:00:00Z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2024-08-26T00:00:00Z</vt:filetime>
  </property>
</Properties>
</file>