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295"/>
        <w:gridCol w:w="295"/>
        <w:gridCol w:w="590"/>
        <w:gridCol w:w="294"/>
        <w:gridCol w:w="296"/>
        <w:gridCol w:w="737"/>
        <w:gridCol w:w="147"/>
        <w:gridCol w:w="885"/>
        <w:gridCol w:w="294"/>
        <w:gridCol w:w="885"/>
        <w:gridCol w:w="1401"/>
        <w:gridCol w:w="590"/>
        <w:gridCol w:w="73"/>
        <w:gridCol w:w="295"/>
        <w:gridCol w:w="222"/>
        <w:gridCol w:w="73"/>
        <w:gridCol w:w="1032"/>
        <w:gridCol w:w="222"/>
        <w:gridCol w:w="368"/>
        <w:gridCol w:w="737"/>
        <w:gridCol w:w="74"/>
        <w:gridCol w:w="436"/>
        <w:gridCol w:w="80"/>
        <w:gridCol w:w="369"/>
        <w:gridCol w:w="140"/>
        <w:gridCol w:w="228"/>
        <w:gridCol w:w="222"/>
        <w:gridCol w:w="515"/>
        <w:gridCol w:w="75"/>
        <w:gridCol w:w="662"/>
        <w:gridCol w:w="68"/>
        <w:gridCol w:w="597"/>
        <w:gridCol w:w="72"/>
        <w:gridCol w:w="215"/>
        <w:gridCol w:w="590"/>
        <w:gridCol w:w="227"/>
        <w:gridCol w:w="68"/>
        <w:gridCol w:w="7"/>
        <w:gridCol w:w="288"/>
        <w:gridCol w:w="617"/>
      </w:tblGrid>
      <w:tr w:rsidR="0035327A" w:rsidRPr="00A54CA7" w14:paraId="216934D8" w14:textId="77777777" w:rsidTr="000F23DA">
        <w:tc>
          <w:tcPr>
            <w:tcW w:w="16018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0C65332E" w14:textId="77777777" w:rsidR="0035327A" w:rsidRPr="00A54CA7" w:rsidRDefault="0035327A">
            <w:pPr>
              <w:jc w:val="right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ГОСТ 3.1118-82</w:t>
            </w:r>
            <w:r w:rsidRPr="00A54CA7">
              <w:rPr>
                <w:rFonts w:ascii="GOST Type BU" w:hAnsi="GOST Type BU"/>
                <w:i/>
                <w:iCs/>
              </w:rPr>
              <w:tab/>
            </w:r>
            <w:r w:rsidRPr="00A54CA7">
              <w:rPr>
                <w:rFonts w:ascii="GOST Type BU" w:hAnsi="GOST Type BU"/>
                <w:i/>
                <w:iCs/>
              </w:rPr>
              <w:tab/>
              <w:t xml:space="preserve">Форма </w:t>
            </w:r>
            <w:r w:rsidR="00881BDA" w:rsidRPr="00A54CA7">
              <w:rPr>
                <w:rFonts w:ascii="GOST Type BU" w:hAnsi="GOST Type BU"/>
                <w:i/>
                <w:iCs/>
              </w:rPr>
              <w:t>2</w:t>
            </w:r>
          </w:p>
        </w:tc>
      </w:tr>
      <w:tr w:rsidR="0035327A" w:rsidRPr="00A54CA7" w14:paraId="37C9E034" w14:textId="77777777" w:rsidTr="000F23DA">
        <w:trPr>
          <w:trHeight w:hRule="exact" w:val="241"/>
        </w:trPr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5C1D00BC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bottom w:val="single" w:sz="18" w:space="0" w:color="auto"/>
            </w:tcBorders>
          </w:tcPr>
          <w:p w14:paraId="5FB203F6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3"/>
            <w:tcBorders>
              <w:bottom w:val="single" w:sz="18" w:space="0" w:color="auto"/>
            </w:tcBorders>
          </w:tcPr>
          <w:p w14:paraId="4B4EE223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tcBorders>
              <w:bottom w:val="single" w:sz="18" w:space="0" w:color="auto"/>
            </w:tcBorders>
          </w:tcPr>
          <w:p w14:paraId="2C463687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3"/>
          </w:tcPr>
          <w:p w14:paraId="1CA69C68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</w:tcPr>
          <w:p w14:paraId="3ECB0092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</w:tcPr>
          <w:p w14:paraId="0CE1C320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</w:tcPr>
          <w:p w14:paraId="4C074D2F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3"/>
          </w:tcPr>
          <w:p w14:paraId="4F28E482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14:paraId="6ED3204C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48AF1FB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F317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8915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2A84C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01F31E5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A54CA7" w14:paraId="7B572BB6" w14:textId="77777777" w:rsidTr="000F23DA">
        <w:trPr>
          <w:trHeight w:hRule="exact" w:val="241"/>
        </w:trPr>
        <w:tc>
          <w:tcPr>
            <w:tcW w:w="1032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B05B4" w14:textId="77777777" w:rsidR="0035327A" w:rsidRPr="00A54CA7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Дубл.</w:t>
            </w:r>
          </w:p>
        </w:tc>
        <w:tc>
          <w:tcPr>
            <w:tcW w:w="117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A9EC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B346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8377E09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3"/>
            <w:tcBorders>
              <w:left w:val="single" w:sz="18" w:space="0" w:color="auto"/>
            </w:tcBorders>
          </w:tcPr>
          <w:p w14:paraId="03EB17FC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6D03C3A2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14:paraId="44751AAF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bottom w:val="single" w:sz="18" w:space="0" w:color="auto"/>
            </w:tcBorders>
          </w:tcPr>
          <w:p w14:paraId="5B8D76BA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bottom w:val="single" w:sz="18" w:space="0" w:color="auto"/>
            </w:tcBorders>
          </w:tcPr>
          <w:p w14:paraId="5D109E87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619E7C87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1C3EEE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FBEB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167A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A1153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FB7702C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A54CA7" w14:paraId="53297F1A" w14:textId="77777777" w:rsidTr="000F23DA">
        <w:trPr>
          <w:trHeight w:hRule="exact" w:val="241"/>
        </w:trPr>
        <w:tc>
          <w:tcPr>
            <w:tcW w:w="103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4DC40" w14:textId="77777777" w:rsidR="0035327A" w:rsidRPr="00A54CA7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Взам.</w:t>
            </w:r>
          </w:p>
          <w:p w14:paraId="38F27C43" w14:textId="77777777" w:rsidR="00881BDA" w:rsidRPr="00A54CA7" w:rsidRDefault="00881BD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5D73A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B174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59A5966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D6488FA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E7C073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EEF9D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B5331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73FC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8E0C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E733CE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50AF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32450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E9A0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C6393CA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A54CA7" w14:paraId="3E729301" w14:textId="77777777" w:rsidTr="000F23DA">
        <w:trPr>
          <w:trHeight w:hRule="exact" w:val="241"/>
        </w:trPr>
        <w:tc>
          <w:tcPr>
            <w:tcW w:w="103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FDF6A9" w14:textId="77777777" w:rsidR="0035327A" w:rsidRPr="00A54CA7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EECB904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A829F99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31A5ED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B71399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977854A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9412C48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4CB0E1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2AA22B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9C442F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60F07C97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4E88B92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3F03ED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4869B86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094A42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A54CA7" w14:paraId="2F96B47E" w14:textId="77777777" w:rsidTr="000F23DA">
        <w:trPr>
          <w:trHeight w:hRule="exact" w:val="482"/>
        </w:trPr>
        <w:tc>
          <w:tcPr>
            <w:tcW w:w="11567" w:type="dxa"/>
            <w:gridSpan w:val="2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C7E5CB6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54" w:type="dxa"/>
            <w:gridSpan w:val="9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B799AC" w14:textId="77777777" w:rsidR="0035327A" w:rsidRPr="00A54CA7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8F1002" w14:textId="2BBFA3EA" w:rsidR="0035327A" w:rsidRPr="00A54CA7" w:rsidRDefault="0035327A" w:rsidP="00425023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66033A" w14:textId="77777777" w:rsidR="0035327A" w:rsidRPr="00A54CA7" w:rsidRDefault="00425023" w:rsidP="00425023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A54CA7">
              <w:rPr>
                <w:rFonts w:ascii="GOST Type BU" w:hAnsi="GOST Type BU"/>
                <w:i/>
                <w:iCs/>
                <w:sz w:val="28"/>
                <w:szCs w:val="28"/>
              </w:rPr>
              <w:t>1</w:t>
            </w:r>
          </w:p>
        </w:tc>
      </w:tr>
      <w:tr w:rsidR="004B733B" w:rsidRPr="00A54CA7" w14:paraId="083217E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97193E" w14:textId="77777777" w:rsidR="004B733B" w:rsidRPr="00A54CA7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Разраб.</w:t>
            </w:r>
          </w:p>
        </w:tc>
        <w:tc>
          <w:tcPr>
            <w:tcW w:w="2064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46B4" w14:textId="77777777" w:rsidR="004B733B" w:rsidRPr="00A54CA7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Круглов В. С.</w:t>
            </w:r>
          </w:p>
        </w:tc>
        <w:tc>
          <w:tcPr>
            <w:tcW w:w="1179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1F71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E3E06F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325C682" w14:textId="77777777" w:rsidR="004B733B" w:rsidRPr="00A54CA7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МГТУ им. Н. Э. Баумана</w:t>
            </w:r>
          </w:p>
        </w:tc>
        <w:tc>
          <w:tcPr>
            <w:tcW w:w="3164" w:type="dxa"/>
            <w:gridSpan w:val="8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3D4E4E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9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</w:tcPr>
          <w:p w14:paraId="39F1E173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F62CDD3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  <w:bookmarkStart w:id="0" w:name="_Hlk176111916"/>
            <w:r w:rsidRPr="00A54CA7">
              <w:rPr>
                <w:rFonts w:ascii="GOST Type BU" w:hAnsi="GOST Type BU"/>
                <w:i/>
                <w:iCs/>
              </w:rPr>
              <w:t>ИУ4.11.03.03.21.73.</w:t>
            </w:r>
          </w:p>
          <w:p w14:paraId="5C7ED159" w14:textId="094C4ABD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10.0.00.0000</w:t>
            </w:r>
            <w:bookmarkEnd w:id="0"/>
            <w:r w:rsidR="000F23DA" w:rsidRPr="00A54CA7">
              <w:rPr>
                <w:rFonts w:ascii="GOST Type BU" w:hAnsi="GOST Type BU"/>
                <w:i/>
                <w:iCs/>
              </w:rPr>
              <w:t>3</w:t>
            </w:r>
          </w:p>
        </w:tc>
      </w:tr>
      <w:tr w:rsidR="004B733B" w:rsidRPr="00A54CA7" w14:paraId="7DF933C5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CCBBB7" w14:textId="77777777" w:rsidR="004B733B" w:rsidRPr="00A54CA7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Провер.</w:t>
            </w:r>
          </w:p>
        </w:tc>
        <w:tc>
          <w:tcPr>
            <w:tcW w:w="2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FC13" w14:textId="502E01A3" w:rsidR="004B733B" w:rsidRPr="00A54CA7" w:rsidRDefault="00A54CA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>
              <w:rPr>
                <w:rFonts w:ascii="GOST Type BU" w:hAnsi="GOST Type BU"/>
                <w:i/>
                <w:iCs/>
                <w:sz w:val="18"/>
                <w:szCs w:val="18"/>
              </w:rPr>
              <w:t>Соловьёв В. А.</w:t>
            </w:r>
          </w:p>
        </w:tc>
        <w:tc>
          <w:tcPr>
            <w:tcW w:w="1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3F44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7FEFCB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4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51EFB49" w14:textId="77777777" w:rsidR="004B733B" w:rsidRPr="00A54CA7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Кафедра ИУ4</w:t>
            </w:r>
          </w:p>
        </w:tc>
        <w:tc>
          <w:tcPr>
            <w:tcW w:w="316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9B16BB" w14:textId="06763DAB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ИУ4.11.03.03.21.73.00</w:t>
            </w:r>
            <w:r w:rsidR="000F23DA" w:rsidRPr="00A54CA7">
              <w:rPr>
                <w:rFonts w:ascii="GOST Type BU" w:hAnsi="GOST Type BU"/>
                <w:i/>
                <w:iCs/>
              </w:rPr>
              <w:t>6</w:t>
            </w:r>
          </w:p>
        </w:tc>
        <w:tc>
          <w:tcPr>
            <w:tcW w:w="2359" w:type="dxa"/>
            <w:gridSpan w:val="9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3DD7A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9"/>
            <w:vMerge/>
            <w:tcBorders>
              <w:left w:val="nil"/>
              <w:right w:val="single" w:sz="18" w:space="0" w:color="auto"/>
            </w:tcBorders>
          </w:tcPr>
          <w:p w14:paraId="2D14471F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A54CA7" w14:paraId="781FFBE4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43FFA8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3A9DF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A1B0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AF8FF7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32C4F5" w14:textId="77777777" w:rsidR="004B733B" w:rsidRPr="00A54CA7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Группа ИУ4-73Б</w:t>
            </w:r>
          </w:p>
        </w:tc>
        <w:tc>
          <w:tcPr>
            <w:tcW w:w="3164" w:type="dxa"/>
            <w:gridSpan w:val="8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BACDC2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9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</w:tcPr>
          <w:p w14:paraId="777474BF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9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9AFCB88" w14:textId="77777777" w:rsidR="004B733B" w:rsidRPr="00A54CA7" w:rsidRDefault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A54CA7" w14:paraId="5C8A9041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0F51B6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4EF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3B5E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54571E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766" w:type="dxa"/>
            <w:gridSpan w:val="24"/>
            <w:vMerge w:val="restart"/>
            <w:tcBorders>
              <w:top w:val="nil"/>
              <w:left w:val="single" w:sz="18" w:space="0" w:color="auto"/>
              <w:right w:val="nil"/>
            </w:tcBorders>
            <w:vAlign w:val="center"/>
          </w:tcPr>
          <w:p w14:paraId="4B9F0F29" w14:textId="190D6C8F" w:rsidR="004B733B" w:rsidRPr="00A54CA7" w:rsidRDefault="005F7524" w:rsidP="004B733B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A54CA7">
              <w:rPr>
                <w:rFonts w:ascii="GOST Type BU" w:hAnsi="GOST Type BU"/>
                <w:i/>
                <w:iCs/>
                <w:sz w:val="28"/>
                <w:szCs w:val="28"/>
              </w:rPr>
              <w:t>Прибор УМЗЧ на биполярных транзисторах в сборе</w:t>
            </w: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157C13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5B91F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4DBBA65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A54CA7" w14:paraId="28FE0C2B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ACCE61A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Н. контр.</w:t>
            </w:r>
          </w:p>
        </w:tc>
        <w:tc>
          <w:tcPr>
            <w:tcW w:w="2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46124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F78EC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3EBD37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766" w:type="dxa"/>
            <w:gridSpan w:val="24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</w:tcPr>
          <w:p w14:paraId="33EDCBC3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AEB714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25FCA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F11CD4E" w14:textId="77777777" w:rsidR="004B733B" w:rsidRPr="00A54CA7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A54CA7" w14:paraId="01A97378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5259780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E31E715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B7B0BCF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80F5B8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05F4E70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350FA2D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2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49A61DF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4B733B" w:rsidRPr="00A54CA7" w14:paraId="69D3A1A0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CBF72B2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7A00808" w14:textId="77777777" w:rsidR="004B733B" w:rsidRPr="00A54CA7" w:rsidRDefault="004B733B" w:rsidP="00372889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160F965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04C4D0A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345F10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62FA7E6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492082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9710208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F67A879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6B7134E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C8003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Кшт.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77C36B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Тп.з.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E90888E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Тшт.</w:t>
            </w:r>
          </w:p>
        </w:tc>
      </w:tr>
      <w:tr w:rsidR="00372889" w:rsidRPr="00A54CA7" w14:paraId="70C60453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6EC627F" w14:textId="77777777" w:rsidR="00372889" w:rsidRPr="00A54CA7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К</w:t>
            </w:r>
            <w:r w:rsidRPr="00A54CA7">
              <w:rPr>
                <w:rFonts w:ascii="GOST Type BU" w:hAnsi="GOST Type BU"/>
                <w:i/>
                <w:iCs/>
                <w:sz w:val="18"/>
                <w:szCs w:val="18"/>
                <w:lang w:val="en-US"/>
              </w:rPr>
              <w:t>/</w:t>
            </w: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1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58B8723" w14:textId="77777777" w:rsidR="00372889" w:rsidRPr="00A54CA7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4CC4439" w14:textId="77777777" w:rsidR="00372889" w:rsidRPr="00A54CA7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B6217E0" w14:textId="77777777" w:rsidR="00372889" w:rsidRPr="00A54CA7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D3AA5B3" w14:textId="77777777" w:rsidR="00372889" w:rsidRPr="00A54CA7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F375C7" w14:textId="77777777" w:rsidR="00372889" w:rsidRPr="00A54CA7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FFA4483" w14:textId="77777777" w:rsidR="00372889" w:rsidRPr="00A54CA7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F231AC0" w14:textId="77777777" w:rsidR="00372889" w:rsidRPr="00A54CA7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54CA7">
              <w:rPr>
                <w:rFonts w:ascii="GOST Type BU" w:hAnsi="GOST Type BU"/>
                <w:i/>
                <w:iCs/>
                <w:sz w:val="18"/>
                <w:szCs w:val="18"/>
              </w:rPr>
              <w:t>Н. расх.</w:t>
            </w:r>
          </w:p>
        </w:tc>
      </w:tr>
      <w:tr w:rsidR="004B733B" w:rsidRPr="00A54CA7" w14:paraId="603EA2B2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7A0D66A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04EA0DB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7DF79C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0CD7F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87952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C3261D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9A12E2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D334C1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9BA2FC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C87358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FDA99E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610A83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CFD95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F92D98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5712C9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787884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B45571" w14:textId="77777777" w:rsidR="004B733B" w:rsidRPr="00A54CA7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54CA7" w14:paraId="52BEEB15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F46DEA" w14:textId="77777777" w:rsidR="00536224" w:rsidRPr="00A54CA7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А 01</w:t>
            </w:r>
          </w:p>
        </w:tc>
        <w:tc>
          <w:tcPr>
            <w:tcW w:w="59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5298F64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E9997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6FA69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19611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005</w:t>
            </w:r>
          </w:p>
        </w:tc>
        <w:tc>
          <w:tcPr>
            <w:tcW w:w="427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6D0D5" w14:textId="26C5768C" w:rsidR="00536224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8831 Свинчивание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6603B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6A401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E9BC4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AB381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514BC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944F7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79B4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E0EE6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E684C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3DDC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F9142DE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54CA7" w14:paraId="5B414E74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4D5375" w14:textId="77777777" w:rsidR="00536224" w:rsidRPr="00A54CA7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E876648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6B832A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93D1A3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DE47A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70ECE0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3C2139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344F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0ADACE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78E788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5705F4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8C284B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F2D076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342B97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908D6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54D06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CD123B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54CA7" w14:paraId="757FAB52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6B9CFE" w14:textId="77777777" w:rsidR="00536224" w:rsidRPr="00A54CA7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Б 02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272A8D9" w14:textId="2050CE0F" w:rsidR="00536224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 xml:space="preserve">Сборочно-монтажный стол; </w:t>
            </w:r>
            <w:r w:rsidRPr="00A54CA7">
              <w:rPr>
                <w:rFonts w:ascii="GOST Type BU" w:hAnsi="GOST Type BU" w:cs="SIEMENS_GOST Type A"/>
                <w:i/>
                <w:iCs/>
                <w:color w:val="000000"/>
              </w:rPr>
              <w:t>шуруповерт Nocord NСD-12.2.15.</w:t>
            </w:r>
            <w:r w:rsidRPr="00A54CA7">
              <w:rPr>
                <w:rFonts w:ascii="GOST Type BU" w:hAnsi="GOST Type BU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C447F4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091B2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64A5B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374626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AF304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999C19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063509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2D7ED3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67355A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7768939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97B2D25" w14:textId="34E97C59" w:rsidR="00536224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2мин</w:t>
            </w:r>
          </w:p>
        </w:tc>
      </w:tr>
      <w:tr w:rsidR="00536224" w:rsidRPr="00A54CA7" w14:paraId="7C64B8A2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DDC628C" w14:textId="77777777" w:rsidR="00536224" w:rsidRPr="00A54CA7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BD7524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43CF93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7F3105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882E8A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E0D93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0B6A2D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F51128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A014B1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46B4B3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8F0E2B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1F6AF9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D57CD1E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54CA7" w14:paraId="12CFE6F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0C1CA8" w14:textId="77777777" w:rsidR="00536224" w:rsidRPr="00A54CA7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К 03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EB431F8" w14:textId="11948897" w:rsidR="00536224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УМЗЧ на биполярных транзисторах, электронная ячейка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DE83C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ИУ4.11.03.03.21.73.002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32A46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9AF98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25733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81878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EF7E60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54CA7" w14:paraId="70EB06C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DD6801" w14:textId="77777777" w:rsidR="00536224" w:rsidRPr="00A54CA7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4EBBE03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E55627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6E092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82290A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6D42F7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AEF1D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81C052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BBC820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F9789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5557C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FD5B33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A0959B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985297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571A8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05E4D0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D27F4E7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1555F7" w:rsidRPr="00A54CA7" w14:paraId="2CE385C5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36FD75D" w14:textId="771ADB29" w:rsidR="001555F7" w:rsidRPr="00A54CA7" w:rsidRDefault="001555F7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04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83CB577" w14:textId="223DAAE7" w:rsidR="001555F7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Основание корпуса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23D23" w14:textId="36627917" w:rsidR="001555F7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ИУ4.11.03.03.21.73.005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247C" w14:textId="77777777" w:rsidR="001555F7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46871" w14:textId="77777777" w:rsidR="001555F7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75DC9" w14:textId="77777777" w:rsidR="001555F7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5E4B3" w14:textId="7ACC38B9" w:rsidR="001555F7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2038A76" w14:textId="77777777" w:rsidR="001555F7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54CA7" w14:paraId="1765569F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F8F932F" w14:textId="77777777" w:rsidR="00536224" w:rsidRPr="00A54CA7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20E49E4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35852B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2BE8D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511B3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4B7C6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B062B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484E01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5408C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A1FF1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D8154D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B60004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7982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E16B2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D9C6A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A814E4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366FA1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54CA7" w14:paraId="249201A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B8D127" w14:textId="32D23078" w:rsidR="00536224" w:rsidRPr="00A54CA7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05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3C9245" w14:textId="5C2B45BC" w:rsidR="00536224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Винт со скругленной головкой M2,5x6-4,8-H ГОСТ Р ИСО 7045-1-2013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43763" w14:textId="132757E1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8E08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A42B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E899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33C4" w14:textId="32296ABA" w:rsidR="00536224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4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932952E" w14:textId="2E407F10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54CA7" w14:paraId="5FC48547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55F222" w14:textId="77777777" w:rsidR="00536224" w:rsidRPr="00A54CA7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C36B800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3DB3E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2CD328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AD7E9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F727B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378E8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64CE6D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501A91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1806E4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D26FA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5D2FF9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060D32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34F150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1A4A1C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9DB1C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77A367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54CA7" w14:paraId="35138C11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9CCFD" w14:textId="447E8DB6" w:rsidR="00536224" w:rsidRPr="00A54CA7" w:rsidRDefault="001555F7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О</w:t>
            </w:r>
            <w:r w:rsidR="00536224" w:rsidRPr="00A54CA7">
              <w:rPr>
                <w:rFonts w:ascii="GOST Type BU" w:hAnsi="GOST Type BU"/>
                <w:i/>
                <w:iCs/>
                <w:sz w:val="24"/>
              </w:rPr>
              <w:t xml:space="preserve"> 06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179B15E" w14:textId="300A14E2" w:rsidR="00536224" w:rsidRPr="00A54CA7" w:rsidRDefault="001555F7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Закрепить электронную ячейку на основании корпуса винтами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A79" w14:textId="73F71E9D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3F060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98CB6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7E315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F629D" w14:textId="3599321E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D46ED89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54CA7" w14:paraId="6BAADCDD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F14636" w14:textId="77777777" w:rsidR="00536224" w:rsidRPr="00A54CA7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81F5DE2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617FE3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743109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89ECA1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47A578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A3C349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87A76D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2EED9E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5EAB54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F82B1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A59D96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B62CD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2A2E1C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37C7A1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2550F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61E08" w14:textId="77777777" w:rsidR="00536224" w:rsidRPr="00A54CA7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E51845" w:rsidRPr="00A54CA7" w14:paraId="6EEB8E11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E800D3" w14:textId="3E8C5A49" w:rsidR="00E51845" w:rsidRPr="00A54CA7" w:rsidRDefault="00E51845" w:rsidP="00E51845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А 07</w:t>
            </w:r>
          </w:p>
        </w:tc>
        <w:tc>
          <w:tcPr>
            <w:tcW w:w="59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3745FEB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075DD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681AB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9438F" w14:textId="39597CD3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010</w:t>
            </w:r>
          </w:p>
        </w:tc>
        <w:tc>
          <w:tcPr>
            <w:tcW w:w="427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16E8A" w14:textId="138151E3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8831 Свинчивание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A5057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F9E4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762F6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C6DFA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3FE57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12672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D142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4B5C1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92B7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25C02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EF0975C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E51845" w:rsidRPr="00A54CA7" w14:paraId="1D167074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B626DF" w14:textId="77777777" w:rsidR="00E51845" w:rsidRPr="00A54CA7" w:rsidRDefault="00E51845" w:rsidP="00E51845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FFE2D3A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19D958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B3E58E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7A313C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8A8F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337FE5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E35E8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26C439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42885C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762077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85690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ADAA48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6A4913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822B3A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C13B4B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A0C8351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E51845" w:rsidRPr="00A54CA7" w14:paraId="6AFE85B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0E4C432" w14:textId="5CBE5751" w:rsidR="00E51845" w:rsidRPr="00A54CA7" w:rsidRDefault="00E51845" w:rsidP="00E51845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Б 08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3477287" w14:textId="247AAE46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 xml:space="preserve">Сборочно-монтажный стол; </w:t>
            </w:r>
            <w:r w:rsidRPr="00A54CA7">
              <w:rPr>
                <w:rFonts w:ascii="GOST Type BU" w:hAnsi="GOST Type BU" w:cs="SIEMENS_GOST Type A"/>
                <w:i/>
                <w:iCs/>
                <w:color w:val="000000"/>
              </w:rPr>
              <w:t>шуруповерт Nocord NСD-12.2.15.</w:t>
            </w:r>
            <w:r w:rsidRPr="00A54CA7">
              <w:rPr>
                <w:rFonts w:ascii="GOST Type BU" w:hAnsi="GOST Type BU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18002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F4D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406E5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94254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60C4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074A" w14:textId="44ED664C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F4B51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94D6D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C10C3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CB3A" w14:textId="467D031E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640475E" w14:textId="2E6E5924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2мин</w:t>
            </w:r>
          </w:p>
        </w:tc>
      </w:tr>
      <w:tr w:rsidR="00E51845" w:rsidRPr="00A54CA7" w14:paraId="7301723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5C8988" w14:textId="77777777" w:rsidR="00E51845" w:rsidRPr="00A54CA7" w:rsidRDefault="00E51845" w:rsidP="00E51845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6150E56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D3AA3F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3704C9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BF5AF3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10482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695BE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0B5B70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BFA11D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94D60A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404E3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9C6EB3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4FBB24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CB466B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5957C1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85BA3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0302B7F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E51845" w:rsidRPr="00A54CA7" w14:paraId="12677D0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98781F9" w14:textId="6FE2FD27" w:rsidR="00E51845" w:rsidRPr="00A54CA7" w:rsidRDefault="00E51845" w:rsidP="00E51845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К 09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E91E6C6" w14:textId="64AB8050" w:rsidR="00E51845" w:rsidRPr="00A54CA7" w:rsidRDefault="006C6CBA" w:rsidP="00E51845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Крышка копруса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3869" w14:textId="6A5E50EA" w:rsidR="00E51845" w:rsidRPr="00A54CA7" w:rsidRDefault="006C6CBA" w:rsidP="00E51845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ИУ4.11.03.03.21.73.004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3DF01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EC815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B99B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3275B" w14:textId="103843A3" w:rsidR="00E51845" w:rsidRPr="00A54CA7" w:rsidRDefault="00172714" w:rsidP="00E51845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179A2CD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E51845" w:rsidRPr="00A54CA7" w14:paraId="34604B1C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340DE6" w14:textId="77777777" w:rsidR="00E51845" w:rsidRPr="00A54CA7" w:rsidRDefault="00E51845" w:rsidP="00E51845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305E54F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3AB661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73874C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1A4334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0FE81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8061D3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358FA7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D4D5C2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193005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400AA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AA6A39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B9FF46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2EFEE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3B4C96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F5E924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5FDCAF7" w14:textId="77777777" w:rsidR="00E51845" w:rsidRPr="00A54CA7" w:rsidRDefault="00E51845" w:rsidP="00E51845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1C7A76BF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D2E41CB" w14:textId="5B4254A9" w:rsidR="006C6CBA" w:rsidRPr="00A54CA7" w:rsidRDefault="006C6CBA" w:rsidP="006C6CBA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10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981C57E" w14:textId="0718E219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Винт с потайной головкой M2,5x20-4,8-H ГОСТ Р ИСО 7046-1-2013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24FE9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06F04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FD055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82B97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0A1D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9AE3D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E1A61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6A1E8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DEA44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1A42" w14:textId="5788F5B6" w:rsidR="006C6CBA" w:rsidRPr="00A54CA7" w:rsidRDefault="00172714" w:rsidP="006C6CBA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4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7D90AA7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5F6025D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2A3B34" w14:textId="77777777" w:rsidR="006C6CBA" w:rsidRPr="00A54CA7" w:rsidRDefault="006C6CBA" w:rsidP="006C6CBA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C2E0E1C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0284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713F9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4616EB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E9F895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F2435A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E884B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8F92B8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FC5EC7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CCF280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7FFC3A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FC3435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BA7E7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1509C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260937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23C539B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3B51F92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999736" w14:textId="246C4692" w:rsidR="006C6CBA" w:rsidRPr="00A54CA7" w:rsidRDefault="006C6CBA" w:rsidP="006C6CBA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О 11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D4AA9C4" w14:textId="60A69E1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  <w:r w:rsidRPr="00A54CA7">
              <w:rPr>
                <w:rFonts w:ascii="GOST Type BU" w:hAnsi="GOST Type BU"/>
                <w:i/>
                <w:iCs/>
              </w:rPr>
              <w:t>Соединить основание корпуса с крышкой винтами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F920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2F25D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89401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C960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427A4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18828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14E9A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1759C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D1B1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E3BFB" w14:textId="1A126433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E4FED5D" w14:textId="7C2106E4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1CAED4CB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D11EDE" w14:textId="77777777" w:rsidR="006C6CBA" w:rsidRPr="00A54CA7" w:rsidRDefault="006C6CBA" w:rsidP="006C6CBA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B9A1D97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6DF5C3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79ED63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94EDF8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7A186F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085642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1E63D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A77D8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E47076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BB3449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D1B10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824C70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BB432C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0CCAB2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C8F518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6F58C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26008460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263042" w14:textId="5AEC1D11" w:rsidR="006C6CBA" w:rsidRPr="00A54CA7" w:rsidRDefault="006C6CBA" w:rsidP="006C6CBA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12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6163CE1" w14:textId="0BBE903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2A429B" w14:textId="5B19E6F8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49F6F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956171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C7E693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5438E" w14:textId="1DEAFDDE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5D9A97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40F94E0A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E31177" w14:textId="77777777" w:rsidR="006C6CBA" w:rsidRPr="00A54CA7" w:rsidRDefault="006C6CBA" w:rsidP="006C6CBA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E220415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036B39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35627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104E1F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91C6A3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7E5114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F93B77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B1DD9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64CA99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BD3556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B3F157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E9349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53AF4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3578B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22C1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F32C5A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5F43DBB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33AB34" w14:textId="2C509073" w:rsidR="006C6CBA" w:rsidRPr="00A54CA7" w:rsidRDefault="006C6CBA" w:rsidP="006C6CBA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13</w:t>
            </w:r>
          </w:p>
        </w:tc>
        <w:tc>
          <w:tcPr>
            <w:tcW w:w="590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43BAE00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8F141D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035568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F04B74" w14:textId="6430110A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8B5E5B" w14:textId="28AF3279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AFB242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5668B7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FC0D0B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8D53A8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CF4D32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D11FB4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4B9FA22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BDB79A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397333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0546B8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276B67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733521A4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50B58D" w14:textId="77777777" w:rsidR="006C6CBA" w:rsidRPr="00A54CA7" w:rsidRDefault="006C6CBA" w:rsidP="006C6CBA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851B34C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58329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9AA03B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01C031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36D998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463BC3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6F93BD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839119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626B50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BBA006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F6D65B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8A2DA3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05921F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362D0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B29E33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86C0629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31C5EFF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8588D1C" w14:textId="20290270" w:rsidR="006C6CBA" w:rsidRPr="00A54CA7" w:rsidRDefault="006C6CBA" w:rsidP="006C6CBA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14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2A40D0" w14:textId="5E4F3508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055D00" w14:textId="0E36906C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CDC95A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B2614D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4BBE7D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76A05" w14:textId="688D4254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20B2CE3" w14:textId="230A989B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15649B32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936EA3" w14:textId="77777777" w:rsidR="006C6CBA" w:rsidRPr="00A54CA7" w:rsidRDefault="006C6CBA" w:rsidP="006C6CBA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0081484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07F9B9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040C05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4DDF2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7A680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B5E94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A84B0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541227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49599B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FF5751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C58741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E2B7BB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AF6928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6216C5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106B58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EF2D867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42D4C0E0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A29458" w14:textId="5B422AE4" w:rsidR="006C6CBA" w:rsidRPr="00A54CA7" w:rsidRDefault="006C6CBA" w:rsidP="006C6CBA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15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B21E33D" w14:textId="1FB25DC8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176AE2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6C4421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7E92A3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CC3960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C2009F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9ED16B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00321CF5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6F82464" w14:textId="77777777" w:rsidR="006C6CBA" w:rsidRPr="00A54CA7" w:rsidRDefault="006C6CBA" w:rsidP="006C6CBA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8991A6C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77216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006919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C92E9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2CE2A3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FF79ED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F57CD3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26AB8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84D3EF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C34F6B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CA7C4F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0FC4A1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F73DD6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0C2391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BD5004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350D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7EA6570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DA159" w14:textId="4F9EF390" w:rsidR="006C6CBA" w:rsidRPr="00A54CA7" w:rsidRDefault="006C6CBA" w:rsidP="006C6CBA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54CA7">
              <w:rPr>
                <w:rFonts w:ascii="GOST Type BU" w:hAnsi="GOST Type BU"/>
                <w:i/>
                <w:iCs/>
                <w:sz w:val="24"/>
              </w:rPr>
              <w:t>16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D738B9A" w14:textId="18C48E63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BF8AFB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3439893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410DA1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B4A53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A34077F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109A62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FF7632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F6638C6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9CF141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2DFFEB1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3A88FE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C6CBA" w:rsidRPr="00A54CA7" w14:paraId="23272B8D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E66ABAC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  <w:sz w:val="36"/>
              </w:rPr>
            </w:pPr>
            <w:r w:rsidRPr="00A54CA7">
              <w:rPr>
                <w:rFonts w:ascii="GOST Type BU" w:hAnsi="GOST Type BU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38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53D4BB6D" w14:textId="77777777" w:rsidR="006C6CBA" w:rsidRPr="00A54CA7" w:rsidRDefault="006C6CBA" w:rsidP="006C6CBA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</w:tbl>
    <w:p w14:paraId="1D7C2250" w14:textId="77777777" w:rsidR="0035327A" w:rsidRPr="00A54CA7" w:rsidRDefault="0035327A" w:rsidP="00280F17">
      <w:pPr>
        <w:rPr>
          <w:rFonts w:ascii="GOST Type BU" w:hAnsi="GOST Type BU"/>
          <w:i/>
          <w:iCs/>
          <w:sz w:val="18"/>
          <w:szCs w:val="44"/>
        </w:rPr>
      </w:pPr>
    </w:p>
    <w:sectPr w:rsidR="0035327A" w:rsidRPr="00A54CA7" w:rsidSect="00E87D87">
      <w:pgSz w:w="16840" w:h="11907" w:orient="landscape" w:code="9"/>
      <w:pgMar w:top="0" w:right="0" w:bottom="0" w:left="4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SIEMENS_GOST Type A">
    <w:panose1 w:val="02000400000000000000"/>
    <w:charset w:val="CC"/>
    <w:family w:val="auto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22"/>
    <w:rsid w:val="00027B4C"/>
    <w:rsid w:val="00043A17"/>
    <w:rsid w:val="000551EA"/>
    <w:rsid w:val="00082422"/>
    <w:rsid w:val="000D53AA"/>
    <w:rsid w:val="000F23DA"/>
    <w:rsid w:val="00133F05"/>
    <w:rsid w:val="001555F7"/>
    <w:rsid w:val="00172714"/>
    <w:rsid w:val="00197CC8"/>
    <w:rsid w:val="001D755B"/>
    <w:rsid w:val="001D7B7D"/>
    <w:rsid w:val="001F20C6"/>
    <w:rsid w:val="00213296"/>
    <w:rsid w:val="00222AEF"/>
    <w:rsid w:val="00254B23"/>
    <w:rsid w:val="00280F17"/>
    <w:rsid w:val="002C0655"/>
    <w:rsid w:val="002E52A2"/>
    <w:rsid w:val="0035327A"/>
    <w:rsid w:val="00372889"/>
    <w:rsid w:val="00377B2D"/>
    <w:rsid w:val="00425023"/>
    <w:rsid w:val="00443525"/>
    <w:rsid w:val="00470D36"/>
    <w:rsid w:val="00490A83"/>
    <w:rsid w:val="004968A0"/>
    <w:rsid w:val="00497587"/>
    <w:rsid w:val="004B733B"/>
    <w:rsid w:val="00507E46"/>
    <w:rsid w:val="00536224"/>
    <w:rsid w:val="005D5E04"/>
    <w:rsid w:val="005F7524"/>
    <w:rsid w:val="0063772A"/>
    <w:rsid w:val="006603A2"/>
    <w:rsid w:val="00696DDC"/>
    <w:rsid w:val="006B4EAD"/>
    <w:rsid w:val="006C6CBA"/>
    <w:rsid w:val="006F0A0F"/>
    <w:rsid w:val="00720B35"/>
    <w:rsid w:val="007F03A2"/>
    <w:rsid w:val="007F0F20"/>
    <w:rsid w:val="00863321"/>
    <w:rsid w:val="008818F1"/>
    <w:rsid w:val="00881BDA"/>
    <w:rsid w:val="008F1FC1"/>
    <w:rsid w:val="00902C76"/>
    <w:rsid w:val="00917C1C"/>
    <w:rsid w:val="009A4596"/>
    <w:rsid w:val="009E725F"/>
    <w:rsid w:val="00A06E7F"/>
    <w:rsid w:val="00A13AB1"/>
    <w:rsid w:val="00A54CA7"/>
    <w:rsid w:val="00A55459"/>
    <w:rsid w:val="00A82F39"/>
    <w:rsid w:val="00AF729D"/>
    <w:rsid w:val="00B9452C"/>
    <w:rsid w:val="00BA58E8"/>
    <w:rsid w:val="00BB6C88"/>
    <w:rsid w:val="00BC54D9"/>
    <w:rsid w:val="00C729E5"/>
    <w:rsid w:val="00D83A24"/>
    <w:rsid w:val="00D94BCF"/>
    <w:rsid w:val="00DC1614"/>
    <w:rsid w:val="00E50448"/>
    <w:rsid w:val="00E51845"/>
    <w:rsid w:val="00E66670"/>
    <w:rsid w:val="00E87D87"/>
    <w:rsid w:val="00ED27C2"/>
    <w:rsid w:val="00ED63EC"/>
    <w:rsid w:val="00F5099E"/>
    <w:rsid w:val="00F5198A"/>
    <w:rsid w:val="00FD65D4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78524"/>
  <w15:chartTrackingRefBased/>
  <w15:docId w15:val="{ACEC1D6B-99BE-40CD-A430-A91F5F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44F4B-2A84-4B8B-A9F1-A18D210A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1459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3</vt:lpstr>
    </vt:vector>
  </TitlesOfParts>
  <Company>Персональный компьютер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3</dc:title>
  <dc:subject/>
  <dc:creator>Мельников Дмитрий Витальевич</dc:creator>
  <cp:keywords/>
  <dc:description/>
  <cp:lastModifiedBy>Professional</cp:lastModifiedBy>
  <cp:revision>3</cp:revision>
  <cp:lastPrinted>2024-09-01T16:39:00Z</cp:lastPrinted>
  <dcterms:created xsi:type="dcterms:W3CDTF">2024-09-01T17:02:00Z</dcterms:created>
  <dcterms:modified xsi:type="dcterms:W3CDTF">2024-12-10T23:45:00Z</dcterms:modified>
</cp:coreProperties>
</file>