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136CB175" w:rsidR="00F11149" w:rsidRDefault="001B6A11" w:rsidP="00F47CC6">
      <w:pPr>
        <w:spacing w:after="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35pt;height:683.45pt" o:ole="">
            <v:imagedata r:id="rId8" o:title=""/>
          </v:shape>
          <o:OLEObject Type="Embed" ProgID="Word.Document.8" ShapeID="_x0000_i1025" DrawAspect="Content" ObjectID="_1810827508" r:id="rId9">
            <o:FieldCodes>\s</o:FieldCodes>
          </o:OLEObject>
        </w:object>
      </w:r>
    </w:p>
    <w:p w14:paraId="3D49EE95" w14:textId="77777777" w:rsidR="00F11149" w:rsidRDefault="00F11149" w:rsidP="00F47CC6">
      <w:pPr>
        <w:spacing w:after="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0883A1FA" w:rsidR="00530DFD" w:rsidRDefault="00716B96" w:rsidP="00F47CC6">
      <w:pPr>
        <w:spacing w:after="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3E759597" w14:textId="77777777" w:rsidR="001B6A11" w:rsidRDefault="001B6A11" w:rsidP="00F47CC6">
      <w:pPr>
        <w:spacing w:after="0" w:line="360" w:lineRule="auto"/>
        <w:ind w:left="0" w:right="0" w:firstLine="0"/>
        <w:jc w:val="center"/>
        <w:rPr>
          <w:b/>
          <w:bCs/>
          <w:szCs w:val="28"/>
        </w:rPr>
      </w:pPr>
    </w:p>
    <w:p w14:paraId="1BD0DE11" w14:textId="09F785CE" w:rsidR="00276055" w:rsidRDefault="00066276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B1038B">
        <w:rPr>
          <w:szCs w:val="28"/>
        </w:rPr>
        <w:t xml:space="preserve"> для удалённой отладки через </w:t>
      </w:r>
      <w:r w:rsidR="00B1038B">
        <w:rPr>
          <w:szCs w:val="28"/>
          <w:lang w:val="en-US"/>
        </w:rPr>
        <w:t>Wi</w:t>
      </w:r>
      <w:r w:rsidR="00B1038B" w:rsidRPr="00B1038B">
        <w:rPr>
          <w:szCs w:val="28"/>
        </w:rPr>
        <w:t>-</w:t>
      </w:r>
      <w:r w:rsidR="00B1038B">
        <w:rPr>
          <w:szCs w:val="28"/>
          <w:lang w:val="en-US"/>
        </w:rPr>
        <w:t>Fi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F47CC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 xml:space="preserve">принципы работы устройства, обоснован выбор элементной базы. Спроектирована топология печатной платы в САПР </w:t>
      </w:r>
      <w:proofErr w:type="spellStart"/>
      <w:r w:rsidRPr="00DC3F6C">
        <w:rPr>
          <w:szCs w:val="28"/>
        </w:rPr>
        <w:t>Altium</w:t>
      </w:r>
      <w:proofErr w:type="spellEnd"/>
      <w:r w:rsidRPr="00DC3F6C">
        <w:rPr>
          <w:szCs w:val="28"/>
        </w:rPr>
        <w:t xml:space="preserve"> </w:t>
      </w:r>
      <w:proofErr w:type="spellStart"/>
      <w:r w:rsidRPr="00DC3F6C">
        <w:rPr>
          <w:szCs w:val="28"/>
        </w:rPr>
        <w:t>Designer</w:t>
      </w:r>
      <w:proofErr w:type="spellEnd"/>
      <w:r w:rsidRPr="00DC3F6C">
        <w:rPr>
          <w:szCs w:val="28"/>
        </w:rPr>
        <w:t xml:space="preserve">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 xml:space="preserve">ESP-WROOM-32 </w:t>
      </w:r>
      <w:proofErr w:type="spellStart"/>
      <w:r w:rsidR="0051162D" w:rsidRPr="00DC3F6C">
        <w:rPr>
          <w:color w:val="auto"/>
          <w:szCs w:val="28"/>
        </w:rPr>
        <w:t>DevKit</w:t>
      </w:r>
      <w:proofErr w:type="spellEnd"/>
      <w:r w:rsidR="0051162D" w:rsidRPr="00DC3F6C">
        <w:rPr>
          <w:color w:val="auto"/>
          <w:szCs w:val="28"/>
        </w:rPr>
        <w:t xml:space="preserve"> v1.</w:t>
      </w:r>
    </w:p>
    <w:p w14:paraId="63CA3354" w14:textId="4EB761ED" w:rsidR="00530DFD" w:rsidRDefault="00276055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F47CC6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</w:t>
      </w:r>
      <w:proofErr w:type="spellStart"/>
      <w:r w:rsidRPr="00452FE2">
        <w:rPr>
          <w:szCs w:val="28"/>
          <w:highlight w:val="yellow"/>
        </w:rPr>
        <w:t>источн</w:t>
      </w:r>
      <w:proofErr w:type="spellEnd"/>
      <w:r>
        <w:rPr>
          <w:szCs w:val="28"/>
        </w:rPr>
        <w:t>.</w:t>
      </w:r>
    </w:p>
    <w:p w14:paraId="5F200A16" w14:textId="0E8356B8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proofErr w:type="spellStart"/>
      <w:r w:rsidR="0051162D">
        <w:rPr>
          <w:szCs w:val="28"/>
          <w:lang w:val="en-US"/>
        </w:rPr>
        <w:t>WiFi</w:t>
      </w:r>
      <w:proofErr w:type="spellEnd"/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F47CC6">
      <w:pPr>
        <w:spacing w:after="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p w14:paraId="6179709B" w14:textId="4BE9EEF7" w:rsidR="006C7303" w:rsidRDefault="006C7303" w:rsidP="00D30A1A">
      <w:pPr>
        <w:spacing w:after="0" w:line="360" w:lineRule="auto"/>
        <w:ind w:left="0" w:right="0" w:firstLine="0"/>
        <w:jc w:val="center"/>
        <w:rPr>
          <w:b/>
          <w:bCs/>
        </w:rPr>
      </w:pPr>
      <w:bookmarkStart w:id="1" w:name="_Toc183991438"/>
      <w:bookmarkStart w:id="2" w:name="_Toc196564336"/>
      <w:r>
        <w:rPr>
          <w:b/>
          <w:bCs/>
        </w:rPr>
        <w:lastRenderedPageBreak/>
        <w:t>СОДЕРЖАНИЕ</w:t>
      </w:r>
    </w:p>
    <w:p w14:paraId="68815E0F" w14:textId="77777777" w:rsidR="00D30A1A" w:rsidRDefault="00D30A1A" w:rsidP="00F47CC6">
      <w:pPr>
        <w:spacing w:after="0" w:line="360" w:lineRule="auto"/>
        <w:ind w:left="0" w:right="0" w:firstLine="0"/>
        <w:jc w:val="center"/>
        <w:outlineLvl w:val="0"/>
        <w:rPr>
          <w:b/>
          <w:bCs/>
        </w:rPr>
      </w:pPr>
    </w:p>
    <w:sdt>
      <w:sdtPr>
        <w:id w:val="-426578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bookmarkEnd w:id="1" w:displacedByCustomXml="prev"/>
        <w:p w14:paraId="018B0734" w14:textId="41DBBD43" w:rsidR="007F37BC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C7303">
            <w:fldChar w:fldCharType="begin"/>
          </w:r>
          <w:r w:rsidRPr="006C7303">
            <w:instrText xml:space="preserve"> TOC \o "1-3" \h \z \u </w:instrText>
          </w:r>
          <w:r w:rsidRPr="006C7303">
            <w:fldChar w:fldCharType="separate"/>
          </w:r>
          <w:hyperlink w:anchor="_Toc200063113" w:history="1">
            <w:r w:rsidR="007F37BC" w:rsidRPr="0012269C">
              <w:rPr>
                <w:rStyle w:val="a9"/>
                <w:b/>
                <w:bCs/>
                <w:noProof/>
              </w:rPr>
              <w:t>ОПРЕДЕЛЕНИЯ, ОБОЗНАЧЕНИЯ И СОКРАЩЕНИЯ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_Toc200063113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5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4DA00A1D" w14:textId="171CE760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14" w:history="1">
            <w:r w:rsidR="007F37BC" w:rsidRPr="0012269C">
              <w:rPr>
                <w:rStyle w:val="a9"/>
                <w:b/>
                <w:bCs/>
                <w:noProof/>
              </w:rPr>
              <w:t>ВВЕДЕНИЕ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_Toc200063114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6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0FB0EB88" w14:textId="443A837F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15" w:history="1">
            <w:r w:rsidR="007F37BC" w:rsidRPr="0012269C">
              <w:rPr>
                <w:rStyle w:val="a9"/>
                <w:b/>
                <w:bCs/>
                <w:noProof/>
              </w:rPr>
              <w:t>1 ТЕХНИКО-ЭКОНОМИЧЕСКОЕ ОБОСНОВАНИЕ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_Toc200063115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8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11487C0D" w14:textId="4963FACD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16" w:history="1">
            <w:r w:rsidR="007F37BC" w:rsidRPr="0012269C">
              <w:rPr>
                <w:rStyle w:val="a9"/>
                <w:b/>
                <w:bCs/>
                <w:noProof/>
              </w:rPr>
              <w:t>1.1 Актуальность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_Toc200063116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8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24CBC8AE" w14:textId="360133A6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17" w:history="1">
            <w:r w:rsidR="007F37BC" w:rsidRPr="0012269C">
              <w:rPr>
                <w:rStyle w:val="a9"/>
                <w:b/>
                <w:bCs/>
                <w:noProof/>
              </w:rPr>
              <w:t>1.2 Аналоги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_Toc200063117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8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38DE7967" w14:textId="67381F99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18" w:history="1">
            <w:r w:rsidR="007F37BC" w:rsidRPr="0012269C">
              <w:rPr>
                <w:rStyle w:val="a9"/>
                <w:b/>
                <w:bCs/>
                <w:noProof/>
              </w:rPr>
              <w:t>1.3 Технические параметры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_Toc200063118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49E4351E" w14:textId="6965D7EE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19" w:history="1">
            <w:r w:rsidR="007F37BC" w:rsidRPr="0012269C">
              <w:rPr>
                <w:rStyle w:val="a9"/>
                <w:b/>
                <w:bCs/>
                <w:noProof/>
              </w:rPr>
              <w:t>1.4 Технические риски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_Toc200063119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52D68B6D" w14:textId="1E86CDD4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0" w:history="1">
            <w:r w:rsidR="007F37BC" w:rsidRPr="0012269C">
              <w:rPr>
                <w:rStyle w:val="a9"/>
                <w:b/>
                <w:bCs/>
                <w:noProof/>
              </w:rPr>
              <w:t>Выводы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_Toc200063120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11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0BAFB209" w14:textId="0D8D566C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1" w:history="1">
            <w:r w:rsidR="007F37BC" w:rsidRPr="0012269C">
              <w:rPr>
                <w:rStyle w:val="a9"/>
                <w:b/>
                <w:bCs/>
                <w:noProof/>
              </w:rPr>
              <w:t>2 КОНСТРУКТОРСКАЯ ЧАСТЬ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_Toc200063121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12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6E4DCA26" w14:textId="7BE627D0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2" w:history="1">
            <w:r w:rsidR="007F37BC" w:rsidRPr="0012269C">
              <w:rPr>
                <w:rStyle w:val="a9"/>
                <w:b/>
                <w:bCs/>
                <w:noProof/>
              </w:rPr>
              <w:t>2.1 Разработка структурной схемы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_Toc200063122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12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39510D90" w14:textId="422E5675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3" w:history="1">
            <w:r w:rsidR="007F37BC" w:rsidRPr="0012269C">
              <w:rPr>
                <w:rStyle w:val="a9"/>
                <w:b/>
                <w:bCs/>
                <w:noProof/>
              </w:rPr>
              <w:t>2.2 Разработка функциональной схемы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_Toc200063123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13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75822D98" w14:textId="2AA9F04C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4" w:history="1">
            <w:r w:rsidR="007F37BC" w:rsidRPr="0012269C">
              <w:rPr>
                <w:rStyle w:val="a9"/>
                <w:b/>
                <w:bCs/>
                <w:noProof/>
              </w:rPr>
              <w:t>2.3 Разработка принципиальной схемы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_Toc200063124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14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1E1C09B8" w14:textId="193AEA99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5" w:history="1">
            <w:r w:rsidR="007F37BC" w:rsidRPr="0012269C">
              <w:rPr>
                <w:rStyle w:val="a9"/>
                <w:b/>
                <w:bCs/>
                <w:noProof/>
              </w:rPr>
              <w:t>2.4 Разработка схемы соединений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_Toc200063125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20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34ADA818" w14:textId="1A753B03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6" w:history="1">
            <w:r w:rsidR="007F37BC" w:rsidRPr="0012269C">
              <w:rPr>
                <w:rStyle w:val="a9"/>
                <w:b/>
                <w:bCs/>
                <w:noProof/>
              </w:rPr>
              <w:t>2.5 Расчёт показателей надёжности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_Toc200063126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21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051668CE" w14:textId="02B9B25C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7" w:history="1">
            <w:r w:rsidR="007F37BC" w:rsidRPr="0012269C">
              <w:rPr>
                <w:rStyle w:val="a9"/>
                <w:b/>
                <w:bCs/>
                <w:noProof/>
              </w:rPr>
              <w:t>2.6 Разработка печатной платы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_Toc200063127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29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47BF5045" w14:textId="3CA7BECC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8" w:history="1">
            <w:r w:rsidR="007F37BC" w:rsidRPr="0012269C">
              <w:rPr>
                <w:rStyle w:val="a9"/>
                <w:b/>
                <w:bCs/>
                <w:noProof/>
              </w:rPr>
              <w:t>2.8 Разработка корпуса устройства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_Toc200063128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36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11775211" w14:textId="5D62800B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29" w:history="1">
            <w:r w:rsidR="007F37BC" w:rsidRPr="0012269C">
              <w:rPr>
                <w:rStyle w:val="a9"/>
                <w:b/>
                <w:bCs/>
                <w:noProof/>
              </w:rPr>
              <w:t>2.9 Расчёт температурный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_Toc200063129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29941857" w14:textId="6FE27443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0" w:history="1">
            <w:r w:rsidR="007F37BC" w:rsidRPr="0012269C">
              <w:rPr>
                <w:rStyle w:val="a9"/>
                <w:b/>
                <w:bCs/>
                <w:noProof/>
              </w:rPr>
              <w:t>2.10 Расчёт вибрационный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_Toc200063130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317683FE" w14:textId="2747409E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1" w:history="1">
            <w:r w:rsidR="007F37BC" w:rsidRPr="0012269C">
              <w:rPr>
                <w:rStyle w:val="a9"/>
                <w:b/>
                <w:bCs/>
                <w:noProof/>
              </w:rPr>
              <w:t>Выводы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_Toc200063131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2AB27E91" w14:textId="38BFCF87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2" w:history="1">
            <w:r w:rsidR="007F37BC" w:rsidRPr="0012269C">
              <w:rPr>
                <w:rStyle w:val="a9"/>
                <w:b/>
                <w:bCs/>
                <w:noProof/>
              </w:rPr>
              <w:t>3 ТЕХНОЛОГИЧЕСКАЯ ЧАСТЬ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_Toc200063132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42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1CAE4B9B" w14:textId="3E1FD755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3" w:history="1">
            <w:r w:rsidR="007F37BC" w:rsidRPr="0012269C">
              <w:rPr>
                <w:rStyle w:val="a9"/>
                <w:noProof/>
              </w:rPr>
              <w:t>3.1 Расчёт технологичности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_Toc200063133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42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6597455C" w14:textId="3C966AF2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4" w:history="1">
            <w:r w:rsidR="007F37BC" w:rsidRPr="0012269C">
              <w:rPr>
                <w:rStyle w:val="a9"/>
                <w:b/>
                <w:bCs/>
                <w:noProof/>
              </w:rPr>
              <w:t>3.2 Разработка маршрутно-операционного технологического процесса сборки устройства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_Toc200063134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46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774CC245" w14:textId="564FDC96" w:rsidR="007F37BC" w:rsidRDefault="0005478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5" w:history="1">
            <w:r w:rsidR="007F37BC" w:rsidRPr="0012269C">
              <w:rPr>
                <w:rStyle w:val="a9"/>
                <w:b/>
                <w:bCs/>
                <w:noProof/>
              </w:rPr>
              <w:t>Выводы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_Toc200063135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48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56C5C7D4" w14:textId="212992AC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6" w:history="1">
            <w:r w:rsidR="007F37BC" w:rsidRPr="0012269C">
              <w:rPr>
                <w:rStyle w:val="a9"/>
                <w:b/>
                <w:bCs/>
                <w:noProof/>
              </w:rPr>
              <w:t>4 ЭКСПЕРИМЕНТАЛЬНО-ИССЛЕДОВАТЕЛЬСКАЯ ЧАСТЬ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_Toc200063136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50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7C8FE61B" w14:textId="3E3C5A47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7" w:history="1">
            <w:r w:rsidR="007F37BC" w:rsidRPr="0012269C">
              <w:rPr>
                <w:rStyle w:val="a9"/>
                <w:b/>
                <w:bCs/>
                <w:noProof/>
              </w:rPr>
              <w:t>ЗАКЛЮЧЕНИЕ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_Toc200063137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51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377B8EB3" w14:textId="392DC8B7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8" w:history="1">
            <w:r w:rsidR="007F37BC" w:rsidRPr="0012269C">
              <w:rPr>
                <w:rStyle w:val="a9"/>
                <w:noProof/>
              </w:rPr>
              <w:t>СПИСОК ИСПОЛЬЗОВАННЫХ ИСТОЧНИКОВ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_Toc200063138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52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1A1E2A4B" w14:textId="7DED0E01" w:rsidR="007F37BC" w:rsidRDefault="0005478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063139" w:history="1">
            <w:r w:rsidR="007F37BC" w:rsidRPr="0012269C">
              <w:rPr>
                <w:rStyle w:val="a9"/>
                <w:b/>
                <w:bCs/>
                <w:noProof/>
              </w:rPr>
              <w:t>ПРИЛОЖЕНИЕ А</w:t>
            </w:r>
            <w:r w:rsidR="007F37BC">
              <w:rPr>
                <w:noProof/>
                <w:webHidden/>
              </w:rPr>
              <w:tab/>
            </w:r>
            <w:r w:rsidR="007F37BC">
              <w:rPr>
                <w:noProof/>
                <w:webHidden/>
              </w:rPr>
              <w:fldChar w:fldCharType="begin"/>
            </w:r>
            <w:r w:rsidR="007F37BC">
              <w:rPr>
                <w:noProof/>
                <w:webHidden/>
              </w:rPr>
              <w:instrText xml:space="preserve"> PAGEREF _Toc200063139 \h </w:instrText>
            </w:r>
            <w:r w:rsidR="007F37BC">
              <w:rPr>
                <w:noProof/>
                <w:webHidden/>
              </w:rPr>
            </w:r>
            <w:r w:rsidR="007F37BC">
              <w:rPr>
                <w:noProof/>
                <w:webHidden/>
              </w:rPr>
              <w:fldChar w:fldCharType="separate"/>
            </w:r>
            <w:r w:rsidR="007F37BC">
              <w:rPr>
                <w:noProof/>
                <w:webHidden/>
              </w:rPr>
              <w:t>53</w:t>
            </w:r>
            <w:r w:rsidR="007F37BC">
              <w:rPr>
                <w:noProof/>
                <w:webHidden/>
              </w:rPr>
              <w:fldChar w:fldCharType="end"/>
            </w:r>
          </w:hyperlink>
        </w:p>
        <w:p w14:paraId="3B6BEE25" w14:textId="12493ABE" w:rsidR="00DC3D42" w:rsidRPr="007131DB" w:rsidRDefault="00DC3D42" w:rsidP="00F47CC6">
          <w:pPr>
            <w:spacing w:after="0" w:line="360" w:lineRule="auto"/>
            <w:ind w:left="0" w:right="0"/>
            <w:rPr>
              <w:b/>
              <w:bCs/>
            </w:rPr>
          </w:pPr>
          <w:r w:rsidRPr="006C7303">
            <w:fldChar w:fldCharType="end"/>
          </w:r>
        </w:p>
      </w:sdtContent>
    </w:sdt>
    <w:p w14:paraId="2B0C199C" w14:textId="77777777" w:rsidR="0051162D" w:rsidRPr="006849A6" w:rsidRDefault="0051162D" w:rsidP="00F47CC6">
      <w:pPr>
        <w:spacing w:after="0" w:line="360" w:lineRule="auto"/>
        <w:ind w:left="0" w:right="0"/>
        <w:rPr>
          <w:szCs w:val="28"/>
        </w:rPr>
      </w:pPr>
    </w:p>
    <w:p w14:paraId="532E2062" w14:textId="23BAF659" w:rsidR="00A13655" w:rsidRPr="00D30A1A" w:rsidRDefault="00716B96" w:rsidP="008F1BC8">
      <w:pPr>
        <w:spacing w:after="0" w:line="360" w:lineRule="auto"/>
        <w:ind w:left="0" w:right="0" w:firstLine="709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3" w:name="_Toc200063113"/>
      <w:r w:rsidR="00144008" w:rsidRPr="00D30A1A">
        <w:rPr>
          <w:b/>
          <w:bCs/>
          <w:szCs w:val="28"/>
        </w:rPr>
        <w:t>ОПРЕДЕЛЕНИЯ, ОБОЗНАЧЕНИЯ И СОКРАЩЕНИЯ</w:t>
      </w:r>
      <w:bookmarkEnd w:id="3"/>
    </w:p>
    <w:p w14:paraId="034838D1" w14:textId="77777777" w:rsidR="00A13655" w:rsidRPr="00A13655" w:rsidRDefault="00A13655" w:rsidP="00F47CC6">
      <w:pPr>
        <w:spacing w:after="0" w:line="360" w:lineRule="auto"/>
        <w:ind w:left="0" w:right="0"/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3"/>
        <w:gridCol w:w="283"/>
        <w:gridCol w:w="8362"/>
      </w:tblGrid>
      <w:tr w:rsidR="00895FD0" w:rsidRPr="00D554EC" w14:paraId="49155578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A06D4E" w:rsidRPr="00D554EC" w14:paraId="1CC91C6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2092A" w14:textId="5174F8B8" w:rsidR="00A06D4E" w:rsidRPr="00895FD0" w:rsidRDefault="00A06D4E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ПЗУ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9645D5" w14:textId="3B5CAD63" w:rsidR="00A06D4E" w:rsidRPr="00895FD0" w:rsidRDefault="00A06D4E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1D158" w14:textId="1B20A842" w:rsidR="00A06D4E" w:rsidRDefault="00A06D4E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постоянное запоминающее устройство,</w:t>
            </w:r>
          </w:p>
        </w:tc>
      </w:tr>
      <w:tr w:rsidR="00895FD0" w14:paraId="47EBA9CC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003D86B6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6AEBAC7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365916A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5963386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46BFE592" w:rsidR="00EA35A4" w:rsidRPr="00F60EC9" w:rsidRDefault="00EA35A4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Wi</w:t>
            </w:r>
            <w:r w:rsidR="001B6A11">
              <w:rPr>
                <w:sz w:val="28"/>
                <w:szCs w:val="28"/>
              </w:rPr>
              <w:t>-</w:t>
            </w:r>
            <w:r w:rsidRPr="00F60EC9">
              <w:rPr>
                <w:sz w:val="28"/>
                <w:szCs w:val="28"/>
                <w:lang w:val="en-US"/>
              </w:rPr>
              <w:t>Fi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 xml:space="preserve">Wireless </w:t>
            </w:r>
            <w:proofErr w:type="spellStart"/>
            <w:r w:rsidRPr="00EA35A4">
              <w:rPr>
                <w:sz w:val="28"/>
                <w:szCs w:val="28"/>
              </w:rPr>
              <w:t>Fidelity</w:t>
            </w:r>
            <w:proofErr w:type="spellEnd"/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:rsidRPr="005C3ED4" w14:paraId="719A4999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14FE6744" w:rsidR="00F60EC9" w:rsidRPr="005C3ED4" w:rsidRDefault="005C3ED4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5C3ED4">
              <w:rPr>
                <w:sz w:val="28"/>
                <w:szCs w:val="28"/>
                <w:lang w:val="en-US"/>
              </w:rPr>
              <w:t>Cortex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Microcontroller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Software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Interface</w:t>
            </w:r>
            <w:r w:rsidRPr="005C3ED4">
              <w:rPr>
                <w:sz w:val="28"/>
                <w:szCs w:val="28"/>
              </w:rPr>
              <w:t xml:space="preserve"> </w:t>
            </w:r>
            <w:proofErr w:type="spellStart"/>
            <w:r w:rsidRPr="005C3ED4">
              <w:rPr>
                <w:sz w:val="28"/>
                <w:szCs w:val="28"/>
                <w:lang w:val="en-US"/>
              </w:rPr>
              <w:t>Standar</w:t>
            </w:r>
            <w:proofErr w:type="spellEnd"/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Debug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Access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Port</w:t>
            </w:r>
            <w:r>
              <w:rPr>
                <w:sz w:val="28"/>
                <w:szCs w:val="28"/>
              </w:rPr>
              <w:t xml:space="preserve"> (стандартный порт отладки интерфейса отладки </w:t>
            </w:r>
            <w:proofErr w:type="spellStart"/>
            <w:r>
              <w:rPr>
                <w:sz w:val="28"/>
                <w:szCs w:val="28"/>
              </w:rPr>
              <w:t>микроконтоллеров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)</w:t>
            </w:r>
            <w:r w:rsidR="00454D19">
              <w:rPr>
                <w:sz w:val="28"/>
                <w:szCs w:val="28"/>
              </w:rPr>
              <w:t>.</w:t>
            </w:r>
          </w:p>
        </w:tc>
      </w:tr>
    </w:tbl>
    <w:p w14:paraId="6BE10D9C" w14:textId="4E36DD72" w:rsidR="00530DFD" w:rsidRPr="005C3ED4" w:rsidRDefault="00895FD0" w:rsidP="006F74F5">
      <w:pPr>
        <w:spacing w:after="0" w:line="360" w:lineRule="auto"/>
        <w:ind w:left="0" w:right="0" w:firstLine="0"/>
        <w:jc w:val="center"/>
        <w:outlineLvl w:val="0"/>
        <w:rPr>
          <w:b/>
          <w:bCs/>
          <w:szCs w:val="28"/>
        </w:rPr>
      </w:pPr>
      <w:r w:rsidRPr="005C3ED4">
        <w:rPr>
          <w:szCs w:val="28"/>
        </w:rPr>
        <w:br w:type="page"/>
      </w:r>
      <w:bookmarkStart w:id="4" w:name="_Toc200063114"/>
      <w:r w:rsidR="00716B96" w:rsidRPr="005C3ED4">
        <w:rPr>
          <w:b/>
          <w:bCs/>
          <w:szCs w:val="28"/>
        </w:rPr>
        <w:lastRenderedPageBreak/>
        <w:t>ВВЕДЕНИЕ</w:t>
      </w:r>
      <w:bookmarkEnd w:id="4"/>
    </w:p>
    <w:p w14:paraId="727C16A9" w14:textId="77777777" w:rsidR="004B329A" w:rsidRPr="004B329A" w:rsidRDefault="004B329A" w:rsidP="00F47CC6">
      <w:pPr>
        <w:spacing w:after="0" w:line="360" w:lineRule="auto"/>
        <w:ind w:left="0" w:right="0"/>
      </w:pPr>
    </w:p>
    <w:p w14:paraId="6AD1D978" w14:textId="6DC21F61" w:rsidR="00530DFD" w:rsidRPr="000C74C8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F47CC6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F47CC6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 w:rsidP="00F47CC6">
      <w:pPr>
        <w:spacing w:after="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F47CC6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5" w:name="_Toc200063115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F47CC6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F47CC6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F47CC6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F47CC6">
      <w:pPr>
        <w:spacing w:after="0" w:line="360" w:lineRule="auto"/>
        <w:ind w:left="0" w:right="0" w:firstLine="698"/>
        <w:outlineLvl w:val="1"/>
        <w:rPr>
          <w:b/>
          <w:bCs/>
        </w:rPr>
      </w:pPr>
      <w:bookmarkStart w:id="6" w:name="_Toc200063116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6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F47CC6">
      <w:pPr>
        <w:pStyle w:val="a7"/>
        <w:spacing w:after="0" w:line="360" w:lineRule="auto"/>
        <w:ind w:left="0" w:right="0" w:firstLine="0"/>
        <w:rPr>
          <w:b/>
          <w:bCs/>
        </w:rPr>
      </w:pPr>
    </w:p>
    <w:p w14:paraId="2B7CCC72" w14:textId="77777777" w:rsidR="00647795" w:rsidRDefault="00996A0C" w:rsidP="00F47CC6">
      <w:pPr>
        <w:spacing w:after="0" w:line="360" w:lineRule="auto"/>
        <w:ind w:left="0" w:right="0" w:firstLine="709"/>
      </w:pPr>
      <w:r w:rsidRPr="0072218E">
        <w:t xml:space="preserve">В настоящее время всё </w:t>
      </w:r>
      <w:proofErr w:type="spellStart"/>
      <w:r w:rsidRPr="0072218E">
        <w:t>распространённее</w:t>
      </w:r>
      <w:proofErr w:type="spellEnd"/>
      <w:r w:rsidRPr="0072218E">
        <w:t xml:space="preserve">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F47CC6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</w:t>
      </w:r>
      <w:proofErr w:type="spellStart"/>
      <w:r w:rsidRPr="0072218E">
        <w:t>over</w:t>
      </w:r>
      <w:proofErr w:type="spellEnd"/>
      <w:r w:rsidRPr="0072218E">
        <w:t xml:space="preserve"> </w:t>
      </w:r>
      <w:proofErr w:type="spellStart"/>
      <w:r w:rsidRPr="0072218E">
        <w:t>ethernet</w:t>
      </w:r>
      <w:proofErr w:type="spellEnd"/>
      <w:r w:rsidRPr="0072218E">
        <w:t xml:space="preserve"> или USB </w:t>
      </w:r>
      <w:proofErr w:type="spellStart"/>
      <w:r w:rsidRPr="0072218E">
        <w:t>over</w:t>
      </w:r>
      <w:proofErr w:type="spellEnd"/>
      <w:r w:rsidRPr="0072218E">
        <w:t xml:space="preserve"> IP. </w:t>
      </w:r>
    </w:p>
    <w:p w14:paraId="35B780F0" w14:textId="30A4112C" w:rsidR="0072218E" w:rsidRDefault="0072218E" w:rsidP="00F47CC6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F47CC6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F47CC6">
      <w:pPr>
        <w:spacing w:after="0" w:line="360" w:lineRule="auto"/>
        <w:ind w:left="0" w:right="0" w:firstLine="698"/>
        <w:outlineLvl w:val="1"/>
        <w:rPr>
          <w:b/>
          <w:bCs/>
        </w:rPr>
      </w:pPr>
      <w:bookmarkStart w:id="7" w:name="_Toc200063117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7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F47CC6">
      <w:pPr>
        <w:pStyle w:val="a7"/>
        <w:spacing w:after="0" w:line="360" w:lineRule="auto"/>
        <w:ind w:left="0" w:right="0" w:firstLine="0"/>
        <w:rPr>
          <w:b/>
          <w:bCs/>
        </w:rPr>
      </w:pPr>
    </w:p>
    <w:p w14:paraId="1C4EB1A5" w14:textId="7C6169B0" w:rsidR="008B7C5F" w:rsidRDefault="008B7C5F" w:rsidP="00F47CC6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proofErr w:type="spellStart"/>
      <w:r>
        <w:rPr>
          <w:lang w:val="en-US"/>
        </w:rPr>
        <w:t>WiFi</w:t>
      </w:r>
      <w:proofErr w:type="spellEnd"/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proofErr w:type="spellStart"/>
      <w:r w:rsidR="003B64DD">
        <w:rPr>
          <w:lang w:val="en-US"/>
        </w:rPr>
        <w:t>WiFi</w:t>
      </w:r>
      <w:proofErr w:type="spellEnd"/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proofErr w:type="spellStart"/>
      <w:r w:rsidR="00EA35A4">
        <w:rPr>
          <w:lang w:val="en-US"/>
        </w:rPr>
        <w:t>WiFi</w:t>
      </w:r>
      <w:proofErr w:type="spellEnd"/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4020801F" w14:textId="77777777" w:rsidR="00243708" w:rsidRPr="00EF213A" w:rsidRDefault="00243708" w:rsidP="00F47CC6">
      <w:pPr>
        <w:spacing w:after="0" w:line="360" w:lineRule="auto"/>
        <w:ind w:left="0" w:right="0" w:firstLine="708"/>
      </w:pPr>
    </w:p>
    <w:p w14:paraId="1201D8B1" w14:textId="7CA0A5C3" w:rsidR="008B7C5F" w:rsidRDefault="008B7C5F" w:rsidP="00F47CC6">
      <w:pPr>
        <w:pStyle w:val="ab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5A97AB6D" w:rsidR="008B7C5F" w:rsidRDefault="00FA243C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WiFi</w:t>
      </w:r>
      <w:proofErr w:type="spellEnd"/>
    </w:p>
    <w:p w14:paraId="079864D8" w14:textId="77777777" w:rsidR="00243708" w:rsidRPr="00243708" w:rsidRDefault="00243708" w:rsidP="00F47CC6">
      <w:pPr>
        <w:spacing w:after="0" w:line="360" w:lineRule="auto"/>
        <w:ind w:left="0" w:right="0"/>
        <w:jc w:val="center"/>
      </w:pPr>
    </w:p>
    <w:p w14:paraId="2885AA8C" w14:textId="6ADA1F5D" w:rsidR="00EF213A" w:rsidRDefault="008B7C5F" w:rsidP="00F47CC6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proofErr w:type="spellStart"/>
      <w:r w:rsidR="00CB0BF9" w:rsidRPr="00CB0BF9">
        <w:t>Digi</w:t>
      </w:r>
      <w:proofErr w:type="spellEnd"/>
      <w:r w:rsidR="00CB0BF9" w:rsidRPr="00CB0BF9">
        <w:t xml:space="preserve"> </w:t>
      </w:r>
      <w:proofErr w:type="spellStart"/>
      <w:r w:rsidR="00CB0BF9" w:rsidRPr="00CB0BF9">
        <w:t>AnywhereUSB</w:t>
      </w:r>
      <w:proofErr w:type="spellEnd"/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proofErr w:type="spellStart"/>
      <w:r>
        <w:rPr>
          <w:lang w:val="en-US"/>
        </w:rPr>
        <w:t>WiFi</w:t>
      </w:r>
      <w:proofErr w:type="spellEnd"/>
      <w:r>
        <w:t>.</w:t>
      </w:r>
      <w:r w:rsidR="00EF213A">
        <w:t xml:space="preserve"> </w:t>
      </w:r>
    </w:p>
    <w:p w14:paraId="5F16F377" w14:textId="77777777" w:rsidR="00243708" w:rsidRPr="00EF213A" w:rsidRDefault="00243708" w:rsidP="00F47CC6">
      <w:pPr>
        <w:spacing w:after="0" w:line="360" w:lineRule="auto"/>
        <w:ind w:left="0" w:right="0" w:firstLine="708"/>
      </w:pPr>
    </w:p>
    <w:p w14:paraId="2FE3BE6F" w14:textId="29AC259C" w:rsidR="00647795" w:rsidRDefault="00CB0BF9" w:rsidP="00F47CC6">
      <w:pPr>
        <w:pStyle w:val="ab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CF2249A" w:rsidR="00CB0BF9" w:rsidRDefault="00CB0BF9" w:rsidP="00F47CC6">
      <w:pPr>
        <w:spacing w:after="0" w:line="360" w:lineRule="auto"/>
        <w:ind w:left="0"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proofErr w:type="spellStart"/>
      <w:r w:rsidRPr="00CB0BF9">
        <w:t>AnywhereUSB</w:t>
      </w:r>
      <w:proofErr w:type="spellEnd"/>
    </w:p>
    <w:p w14:paraId="3C48D931" w14:textId="63937C3F" w:rsidR="004A230C" w:rsidRDefault="00243708" w:rsidP="00243708">
      <w:pPr>
        <w:spacing w:after="0" w:line="360" w:lineRule="auto"/>
        <w:ind w:left="0" w:right="0" w:firstLine="708"/>
      </w:pPr>
      <w:r>
        <w:lastRenderedPageBreak/>
        <w:t xml:space="preserve">Однако подобные сервера зачастую имеют большие габариты, а большинство не имеют варианта подключения через </w:t>
      </w:r>
      <w:proofErr w:type="spellStart"/>
      <w:r>
        <w:rPr>
          <w:lang w:val="en-US"/>
        </w:rPr>
        <w:t>WiFi</w:t>
      </w:r>
      <w:proofErr w:type="spellEnd"/>
      <w:r>
        <w:t xml:space="preserve">, а только по </w:t>
      </w:r>
      <w:r>
        <w:rPr>
          <w:lang w:val="en-US"/>
        </w:rPr>
        <w:t>ethernet</w:t>
      </w:r>
      <w:r>
        <w:t>, что ограничивает их портативность.</w:t>
      </w:r>
    </w:p>
    <w:p w14:paraId="2C1263D7" w14:textId="77777777" w:rsidR="00243708" w:rsidRDefault="00243708" w:rsidP="00243708">
      <w:pPr>
        <w:spacing w:after="0" w:line="360" w:lineRule="auto"/>
        <w:ind w:left="0" w:right="0" w:firstLine="708"/>
      </w:pPr>
    </w:p>
    <w:p w14:paraId="18A5E3D4" w14:textId="1DE2A125" w:rsidR="00B35F69" w:rsidRDefault="00B35F69" w:rsidP="00F47CC6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200063118"/>
      <w:r w:rsidRPr="00515D76">
        <w:rPr>
          <w:b/>
          <w:bCs/>
        </w:rPr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8"/>
    </w:p>
    <w:p w14:paraId="1A4CC4E9" w14:textId="77777777" w:rsidR="005F1E85" w:rsidRDefault="005F1E85" w:rsidP="00F47CC6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F47CC6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7378B9FC" w:rsidR="006812DA" w:rsidRDefault="00243708" w:rsidP="00243708">
      <w:pPr>
        <w:spacing w:after="0" w:line="360" w:lineRule="auto"/>
        <w:ind w:right="0" w:firstLine="698"/>
      </w:pPr>
      <w:r>
        <w:t xml:space="preserve">- </w:t>
      </w:r>
      <w:r w:rsidR="00A73396">
        <w:t xml:space="preserve">применение протокола </w:t>
      </w:r>
      <w:r w:rsidR="00A73396" w:rsidRPr="00243708">
        <w:rPr>
          <w:lang w:val="en-US"/>
        </w:rPr>
        <w:t>USB</w:t>
      </w:r>
      <w:r w:rsidR="00A73396" w:rsidRPr="00A73396">
        <w:t>/</w:t>
      </w:r>
      <w:r w:rsidR="00A73396" w:rsidRPr="00243708">
        <w:rPr>
          <w:lang w:val="en-US"/>
        </w:rPr>
        <w:t>IP</w:t>
      </w:r>
      <w:r w:rsidR="00A73396" w:rsidRPr="00A73396">
        <w:t xml:space="preserve"> </w:t>
      </w:r>
      <w:r w:rsidR="00A73396"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 w:rsidRPr="00243708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1EB2C573" w:rsidR="006812DA" w:rsidRDefault="00243708" w:rsidP="00243708">
      <w:pPr>
        <w:spacing w:after="0" w:line="360" w:lineRule="auto"/>
        <w:ind w:right="0" w:firstLine="698"/>
      </w:pPr>
      <w:r>
        <w:t xml:space="preserve">- </w:t>
      </w:r>
      <w:r w:rsidR="00B95797">
        <w:t>применение открытого протокола</w:t>
      </w:r>
      <w:r w:rsidR="006812DA">
        <w:t xml:space="preserve"> </w:t>
      </w:r>
      <w:r w:rsidR="006812DA" w:rsidRPr="00243708">
        <w:rPr>
          <w:lang w:val="en-US"/>
        </w:rPr>
        <w:t>CMSIS</w:t>
      </w:r>
      <w:r w:rsidR="006812DA" w:rsidRPr="00F60EC9">
        <w:t>-</w:t>
      </w:r>
      <w:r w:rsidR="006812DA" w:rsidRPr="00243708">
        <w:rPr>
          <w:lang w:val="en-US"/>
        </w:rPr>
        <w:t>DAP</w:t>
      </w:r>
      <w:r w:rsidR="00B95797">
        <w:t>, поддерживаемого открытыми программами для отладки,</w:t>
      </w:r>
    </w:p>
    <w:p w14:paraId="27D31358" w14:textId="57297BF8" w:rsidR="0072218E" w:rsidRPr="0072218E" w:rsidRDefault="00243708" w:rsidP="00243708">
      <w:pPr>
        <w:spacing w:after="0" w:line="360" w:lineRule="auto"/>
        <w:ind w:right="0" w:firstLine="698"/>
      </w:pPr>
      <w:r>
        <w:t xml:space="preserve">- </w:t>
      </w:r>
      <w:r w:rsidR="00A721BE">
        <w:t xml:space="preserve">разъём </w:t>
      </w:r>
      <w:r w:rsidR="00A721BE" w:rsidRPr="00243708">
        <w:rPr>
          <w:lang w:val="en-US"/>
        </w:rPr>
        <w:t>USB</w:t>
      </w:r>
      <w:r w:rsidR="00A721BE" w:rsidRPr="00A721BE">
        <w:t xml:space="preserve"> </w:t>
      </w:r>
      <w:r w:rsidR="00A721BE">
        <w:t xml:space="preserve">типа </w:t>
      </w:r>
      <w:r w:rsidR="00A721BE" w:rsidRPr="00243708">
        <w:rPr>
          <w:lang w:val="en-US"/>
        </w:rPr>
        <w:t>C</w:t>
      </w:r>
      <w:r w:rsidR="00A721BE"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F47CC6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F47CC6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200063119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9"/>
    </w:p>
    <w:p w14:paraId="61206F6F" w14:textId="1258F648" w:rsidR="00515D76" w:rsidRPr="00515D76" w:rsidRDefault="00515D76" w:rsidP="00F47CC6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F47CC6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F47CC6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F47CC6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5EE4BF5" w:rsidR="00A32133" w:rsidRDefault="00A32133" w:rsidP="00F47CC6">
      <w:pPr>
        <w:spacing w:after="0" w:line="360" w:lineRule="auto"/>
        <w:ind w:left="0" w:right="0" w:firstLine="709"/>
      </w:pPr>
    </w:p>
    <w:p w14:paraId="51E4F36F" w14:textId="575BC5DC" w:rsidR="00243708" w:rsidRDefault="00243708" w:rsidP="00F47CC6">
      <w:pPr>
        <w:spacing w:after="0" w:line="360" w:lineRule="auto"/>
        <w:ind w:left="0" w:right="0" w:firstLine="709"/>
      </w:pPr>
    </w:p>
    <w:p w14:paraId="76C26F45" w14:textId="36A5B324" w:rsidR="00243708" w:rsidRDefault="00243708" w:rsidP="00F47CC6">
      <w:pPr>
        <w:spacing w:after="0" w:line="360" w:lineRule="auto"/>
        <w:ind w:left="0" w:right="0" w:firstLine="709"/>
      </w:pPr>
    </w:p>
    <w:p w14:paraId="0DD64D6A" w14:textId="77777777" w:rsidR="00243708" w:rsidRDefault="00243708" w:rsidP="00F47CC6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F47CC6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10" w:name="_Toc200063120"/>
      <w:r>
        <w:rPr>
          <w:b/>
          <w:bCs/>
        </w:rPr>
        <w:lastRenderedPageBreak/>
        <w:t>Выводы</w:t>
      </w:r>
      <w:bookmarkEnd w:id="10"/>
    </w:p>
    <w:p w14:paraId="5751BDE1" w14:textId="77777777" w:rsidR="00243708" w:rsidRDefault="00243708" w:rsidP="00F47CC6">
      <w:pPr>
        <w:spacing w:after="0" w:line="360" w:lineRule="auto"/>
        <w:ind w:left="0" w:right="0" w:firstLine="709"/>
      </w:pPr>
    </w:p>
    <w:p w14:paraId="644EF1FD" w14:textId="2872CDE6" w:rsidR="00144008" w:rsidRDefault="00A32133" w:rsidP="00F47CC6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70F18E5B" w:rsidR="00144008" w:rsidRDefault="00A343C4" w:rsidP="00F47CC6">
      <w:pPr>
        <w:spacing w:after="0" w:line="360" w:lineRule="auto"/>
        <w:ind w:left="0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1" w:name="_Toc200063121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4F2C6E">
        <w:rPr>
          <w:rFonts w:eastAsiaTheme="minorEastAsia"/>
          <w:b/>
          <w:bCs/>
          <w:color w:val="auto"/>
          <w:szCs w:val="28"/>
        </w:rPr>
        <w:t>КОНСТРУКТОРСКАЯ</w:t>
      </w:r>
      <w:r w:rsidR="002802FF">
        <w:rPr>
          <w:rFonts w:eastAsiaTheme="minorEastAsia"/>
          <w:b/>
          <w:bCs/>
          <w:color w:val="auto"/>
          <w:szCs w:val="28"/>
        </w:rPr>
        <w:t xml:space="preserve"> ЧАСТЬ</w:t>
      </w:r>
      <w:bookmarkEnd w:id="11"/>
    </w:p>
    <w:p w14:paraId="587B78FD" w14:textId="77777777" w:rsidR="00153F76" w:rsidRPr="001B6A11" w:rsidRDefault="00153F76" w:rsidP="00F47CC6">
      <w:pPr>
        <w:spacing w:after="0" w:line="360" w:lineRule="auto"/>
        <w:ind w:left="0" w:right="0" w:firstLine="0"/>
        <w:rPr>
          <w:rFonts w:eastAsiaTheme="minorEastAsia"/>
        </w:rPr>
      </w:pPr>
    </w:p>
    <w:p w14:paraId="428B4122" w14:textId="6DCC7C97" w:rsidR="00282010" w:rsidRDefault="00282010" w:rsidP="00F47CC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4914604" w:rsidR="00282010" w:rsidRPr="00985CBF" w:rsidRDefault="00DB0187" w:rsidP="0024370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54C580F4" w:rsidR="00282010" w:rsidRPr="00985CBF" w:rsidRDefault="00DB0187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4BB4B981" w:rsidR="00282010" w:rsidRDefault="00DB0187" w:rsidP="00F47CC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1E9F571E" w:rsidR="00985CBF" w:rsidRPr="00985CBF" w:rsidRDefault="00DB0187" w:rsidP="0024370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наличи</w:t>
      </w:r>
      <w:r w:rsidR="00985CBF">
        <w:rPr>
          <w:sz w:val="28"/>
          <w:szCs w:val="28"/>
        </w:rPr>
        <w:t xml:space="preserve">е интерфейса </w:t>
      </w:r>
      <w:proofErr w:type="spellStart"/>
      <w:r w:rsidR="00985CBF">
        <w:rPr>
          <w:sz w:val="28"/>
          <w:szCs w:val="28"/>
          <w:lang w:val="en-US"/>
        </w:rPr>
        <w:t>WiFi</w:t>
      </w:r>
      <w:proofErr w:type="spellEnd"/>
      <w:r w:rsidR="00985CBF"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313EC79A" w14:textId="4080DC66" w:rsidR="00851B09" w:rsidRDefault="00A343C4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2" w:name="_Toc200063122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5911AB9C" w14:textId="25265A0D" w:rsidR="005012A7" w:rsidRDefault="005012A7" w:rsidP="00F47CC6">
      <w:pPr>
        <w:spacing w:after="0" w:line="360" w:lineRule="auto"/>
        <w:ind w:left="0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4B5964C9" w14:textId="77777777" w:rsidR="00243708" w:rsidRDefault="00243708" w:rsidP="00F47CC6">
      <w:pPr>
        <w:spacing w:after="0" w:line="360" w:lineRule="auto"/>
        <w:ind w:left="0" w:right="0" w:firstLine="697"/>
        <w:rPr>
          <w:szCs w:val="28"/>
        </w:rPr>
      </w:pPr>
    </w:p>
    <w:p w14:paraId="26A6CE76" w14:textId="43628C6C" w:rsidR="00A343C4" w:rsidRDefault="00A343C4" w:rsidP="00F47CC6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12E69566">
            <wp:extent cx="5684030" cy="2432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49" cy="24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32FE15BD" w:rsidR="00A343C4" w:rsidRDefault="00A343C4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5894C987" w14:textId="77777777" w:rsidR="00243708" w:rsidRDefault="0024370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277BAF85" w14:textId="5A2723C7" w:rsidR="00EE7EF9" w:rsidRDefault="00EE7EF9" w:rsidP="00F47CC6">
      <w:pPr>
        <w:spacing w:after="0" w:line="360" w:lineRule="auto"/>
        <w:ind w:left="0"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proofErr w:type="spellStart"/>
      <w:r>
        <w:rPr>
          <w:szCs w:val="28"/>
          <w:lang w:val="en-US"/>
        </w:rPr>
        <w:t>WiFi</w:t>
      </w:r>
      <w:proofErr w:type="spellEnd"/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F47CC6">
      <w:pPr>
        <w:spacing w:after="0" w:line="360" w:lineRule="auto"/>
        <w:ind w:left="0" w:right="0"/>
        <w:rPr>
          <w:szCs w:val="28"/>
        </w:rPr>
      </w:pPr>
    </w:p>
    <w:p w14:paraId="48521A9C" w14:textId="13BBDA93" w:rsidR="00851B09" w:rsidRDefault="00A343C4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3" w:name="_Toc200063123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3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25ECABC5" w14:textId="7B548794" w:rsidR="00FB07D5" w:rsidRDefault="00FB07D5" w:rsidP="00F47CC6">
      <w:pPr>
        <w:spacing w:after="0" w:line="360" w:lineRule="auto"/>
        <w:ind w:left="0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74E2355E" w14:textId="77777777" w:rsidR="00243708" w:rsidRDefault="00243708" w:rsidP="00F47CC6">
      <w:pPr>
        <w:spacing w:after="0" w:line="360" w:lineRule="auto"/>
        <w:ind w:left="0" w:right="0" w:firstLine="697"/>
        <w:rPr>
          <w:szCs w:val="28"/>
        </w:rPr>
      </w:pPr>
    </w:p>
    <w:p w14:paraId="0EFCF1A9" w14:textId="478DF5AF" w:rsidR="00276B56" w:rsidRDefault="000944C6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0F9A7BF9" w:rsidR="00AA74D6" w:rsidRDefault="00AA74D6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492B5C8" w14:textId="77777777" w:rsidR="00243708" w:rsidRDefault="0024370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3A57194F" w14:textId="77777777" w:rsidR="00AA74D6" w:rsidRPr="00AA74D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1CCC58AE" w:rsidR="00AA74D6" w:rsidRPr="000944C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с </w:t>
      </w:r>
      <w:proofErr w:type="spellStart"/>
      <w:r w:rsidR="000944C6">
        <w:rPr>
          <w:sz w:val="28"/>
          <w:szCs w:val="28"/>
          <w:lang w:val="en-US"/>
        </w:rPr>
        <w:t>WiFi</w:t>
      </w:r>
      <w:proofErr w:type="spellEnd"/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среобразователь</w:t>
      </w:r>
      <w:proofErr w:type="spellEnd"/>
      <w:r w:rsidR="000944C6">
        <w:rPr>
          <w:sz w:val="28"/>
          <w:szCs w:val="28"/>
        </w:rPr>
        <w:t xml:space="preserve">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F47CC6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>,</w:t>
      </w:r>
    </w:p>
    <w:p w14:paraId="55306D78" w14:textId="77777777" w:rsidR="000944C6" w:rsidRDefault="00AA74D6" w:rsidP="00725EFA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светоиндикация</w:t>
      </w:r>
      <w:proofErr w:type="spellEnd"/>
      <w:r w:rsidR="000944C6">
        <w:rPr>
          <w:sz w:val="28"/>
          <w:szCs w:val="28"/>
        </w:rPr>
        <w:t xml:space="preserve">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F47CC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F47CC6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4" w:name="_Toc200063124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4"/>
    </w:p>
    <w:p w14:paraId="3AC4E561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3D65422B" w14:textId="23AA2B16" w:rsidR="00BF1840" w:rsidRDefault="00BF1840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>. и на чертеже 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 xml:space="preserve">.001 Э3. </w:t>
      </w:r>
    </w:p>
    <w:p w14:paraId="5243AF40" w14:textId="4229B40E" w:rsidR="00DB0187" w:rsidRDefault="00DB0187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54ED6370" w14:textId="193B4377" w:rsidR="00827B16" w:rsidRDefault="00827B16" w:rsidP="00827B16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96AF0" wp14:editId="701964C1">
            <wp:extent cx="6114415" cy="337947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09A7164D" w:rsidR="00287F16" w:rsidRDefault="00287F16" w:rsidP="00F47CC6">
      <w:pPr>
        <w:spacing w:after="0" w:line="360" w:lineRule="auto"/>
        <w:ind w:left="0"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6A0F3899" w14:textId="77777777" w:rsidR="00DB0187" w:rsidRDefault="00DB0187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252BECAF" w14:textId="493E243E" w:rsidR="00FB2A69" w:rsidRDefault="00287F1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 w:rsidR="00AD6AC9" w:rsidRPr="00A150B6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</w:t>
      </w:r>
      <w:r w:rsidR="00056D59">
        <w:rPr>
          <w:sz w:val="28"/>
          <w:szCs w:val="28"/>
        </w:rPr>
        <w:t>определения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</w:rPr>
        <w:t>подключения.</w:t>
      </w:r>
    </w:p>
    <w:p w14:paraId="3BCF6062" w14:textId="032D3863" w:rsidR="00287F16" w:rsidRPr="00A641FA" w:rsidRDefault="00287F1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3</w:t>
      </w:r>
      <w:r w:rsidR="004349A4" w:rsidRPr="004349A4">
        <w:rPr>
          <w:sz w:val="28"/>
          <w:szCs w:val="28"/>
        </w:rPr>
        <w:t xml:space="preserve">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</w:t>
      </w:r>
      <w:r w:rsidR="003C14EA">
        <w:rPr>
          <w:sz w:val="28"/>
          <w:szCs w:val="28"/>
        </w:rPr>
        <w:lastRenderedPageBreak/>
        <w:t xml:space="preserve">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4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выходе.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7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3413C619" w:rsidR="00287F16" w:rsidRPr="00BF0446" w:rsidRDefault="002D6644" w:rsidP="00F47CC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к напряжению 3,3В через </w:t>
      </w:r>
      <w:r w:rsidR="0060582D">
        <w:rPr>
          <w:sz w:val="28"/>
          <w:szCs w:val="28"/>
        </w:rPr>
        <w:t xml:space="preserve">схему задержки из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60582D">
        <w:rPr>
          <w:sz w:val="28"/>
          <w:szCs w:val="28"/>
        </w:rPr>
        <w:t xml:space="preserve"> и </w:t>
      </w:r>
      <w:r w:rsidR="0060582D">
        <w:rPr>
          <w:sz w:val="28"/>
          <w:szCs w:val="28"/>
          <w:lang w:val="en-US"/>
        </w:rPr>
        <w:t>C</w:t>
      </w:r>
      <w:r w:rsidR="0060582D" w:rsidRPr="0060582D">
        <w:rPr>
          <w:sz w:val="28"/>
          <w:szCs w:val="28"/>
        </w:rPr>
        <w:t>2</w:t>
      </w:r>
      <w:r w:rsidR="00413437">
        <w:rPr>
          <w:sz w:val="28"/>
          <w:szCs w:val="28"/>
        </w:rPr>
        <w:t xml:space="preserve">, </w:t>
      </w:r>
      <w:r w:rsidR="0060582D">
        <w:rPr>
          <w:sz w:val="28"/>
          <w:szCs w:val="28"/>
        </w:rPr>
        <w:t xml:space="preserve">образующей задержку в более 50мкс перед включением устройства, что </w:t>
      </w:r>
      <w:r w:rsidR="00413437">
        <w:rPr>
          <w:sz w:val="28"/>
          <w:szCs w:val="28"/>
        </w:rPr>
        <w:t>требуется его спецификацией</w:t>
      </w:r>
      <w:r w:rsidR="0060582D" w:rsidRPr="0060582D">
        <w:rPr>
          <w:sz w:val="28"/>
          <w:szCs w:val="28"/>
        </w:rPr>
        <w:t>;</w:t>
      </w:r>
      <w:r w:rsidR="00413437">
        <w:rPr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1BB043F9" w:rsidR="0028704A" w:rsidRPr="00BF0446" w:rsidRDefault="0028704A" w:rsidP="00F47CC6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sz w:val="28"/>
          <w:szCs w:val="28"/>
        </w:rPr>
        <w:t>1,2..</w:t>
      </w:r>
      <w:proofErr w:type="gramEnd"/>
      <w:r>
        <w:rPr>
          <w:sz w:val="28"/>
          <w:szCs w:val="28"/>
        </w:rPr>
        <w:t xml:space="preserve">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4</w:t>
      </w:r>
      <w:r w:rsidRPr="002870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5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7</w:t>
      </w:r>
      <w:r w:rsidR="00F4433A" w:rsidRPr="00F4433A">
        <w:rPr>
          <w:sz w:val="28"/>
          <w:szCs w:val="28"/>
        </w:rPr>
        <w:t xml:space="preserve">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7BDA5A1B" w14:textId="57D3CD9E" w:rsidR="00DB0187" w:rsidRDefault="0028704A" w:rsidP="00F47CC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725EFA" w:rsidRPr="00725EFA">
        <w:rPr>
          <w:sz w:val="28"/>
          <w:szCs w:val="28"/>
        </w:rPr>
        <w:t>.</w:t>
      </w:r>
      <w:r w:rsidR="00464AAA" w:rsidRPr="00464AAA">
        <w:rPr>
          <w:sz w:val="28"/>
          <w:szCs w:val="28"/>
        </w:rPr>
        <w:t>..</w:t>
      </w:r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</w:p>
    <w:p w14:paraId="38448294" w14:textId="1A2D0284" w:rsidR="00851B09" w:rsidRPr="00354190" w:rsidRDefault="00DB0187" w:rsidP="00DB018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</w:t>
      </w:r>
      <w:r w:rsidR="00E61C82" w:rsidRPr="00E61C82">
        <w:rPr>
          <w:sz w:val="28"/>
          <w:szCs w:val="28"/>
        </w:rPr>
        <w:t>/.</w:t>
      </w:r>
      <w:r w:rsidR="00F4433A" w:rsidRPr="00F4433A">
        <w:rPr>
          <w:sz w:val="28"/>
          <w:szCs w:val="28"/>
        </w:rPr>
        <w:t>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5E0952DF" w:rsidR="00F4433A" w:rsidRDefault="00F4433A" w:rsidP="00F47CC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5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8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056D59" w:rsidRPr="006943B5">
        <w:rPr>
          <w:sz w:val="28"/>
          <w:szCs w:val="28"/>
        </w:rPr>
        <w:t>9</w:t>
      </w:r>
      <w:r w:rsidRPr="00FF4FEF">
        <w:rPr>
          <w:sz w:val="28"/>
          <w:szCs w:val="28"/>
        </w:rPr>
        <w:t xml:space="preserve"> </w:t>
      </w:r>
      <w:r>
        <w:rPr>
          <w:sz w:val="28"/>
          <w:szCs w:val="28"/>
        </w:rPr>
        <w:t>токоограничивающие.</w:t>
      </w:r>
    </w:p>
    <w:p w14:paraId="7826995C" w14:textId="06CDA886" w:rsidR="001104BB" w:rsidRDefault="001104BB" w:rsidP="00F47CC6">
      <w:pPr>
        <w:spacing w:after="0" w:line="360" w:lineRule="auto"/>
        <w:ind w:left="0" w:right="0" w:firstLine="0"/>
      </w:pPr>
      <w:r>
        <w:rPr>
          <w:b/>
          <w:bCs/>
          <w:szCs w:val="28"/>
        </w:rPr>
        <w:tab/>
      </w:r>
      <w:r w:rsidRPr="001104BB">
        <w:rPr>
          <w:szCs w:val="28"/>
        </w:rPr>
        <w:t>В качестве микро</w:t>
      </w:r>
      <w:r>
        <w:rPr>
          <w:szCs w:val="28"/>
        </w:rPr>
        <w:t>контроллера выб</w:t>
      </w:r>
      <w:r w:rsidR="00A60A0D">
        <w:rPr>
          <w:szCs w:val="28"/>
        </w:rPr>
        <w:t xml:space="preserve">ран модуль </w:t>
      </w:r>
      <w:r w:rsidR="00A60A0D">
        <w:rPr>
          <w:szCs w:val="28"/>
          <w:lang w:val="en-US"/>
        </w:rPr>
        <w:t>ESP</w:t>
      </w:r>
      <w:r w:rsidR="00A60A0D" w:rsidRPr="00A60A0D">
        <w:rPr>
          <w:szCs w:val="28"/>
        </w:rPr>
        <w:t>32-</w:t>
      </w:r>
      <w:r w:rsidR="00A60A0D">
        <w:rPr>
          <w:szCs w:val="28"/>
          <w:lang w:val="en-US"/>
        </w:rPr>
        <w:t>WROOM</w:t>
      </w:r>
      <w:r w:rsidR="00A60A0D" w:rsidRPr="00A60A0D">
        <w:rPr>
          <w:szCs w:val="28"/>
        </w:rPr>
        <w:t>-32</w:t>
      </w:r>
      <w:r w:rsidR="00A60A0D">
        <w:rPr>
          <w:szCs w:val="28"/>
        </w:rPr>
        <w:t xml:space="preserve">. Данный модуль имеет встроенную антенну и имеет возможность передачи данных по </w:t>
      </w:r>
      <w:r w:rsidR="00A60A0D">
        <w:t>WiFi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1AC6CB5D" w14:textId="46E86532" w:rsidR="00A60A0D" w:rsidRDefault="00A60A0D" w:rsidP="00F47CC6">
      <w:pPr>
        <w:spacing w:after="0" w:line="360" w:lineRule="auto"/>
        <w:ind w:left="0" w:right="0" w:firstLine="0"/>
      </w:pPr>
      <w:r>
        <w:tab/>
      </w:r>
      <w:r w:rsidR="00F128BA">
        <w:t xml:space="preserve">Преобразователь логических уровней </w:t>
      </w:r>
      <w:r w:rsidR="00F128BA" w:rsidRPr="00F128BA">
        <w:t>TXB0106PWR</w:t>
      </w:r>
      <w:r w:rsidR="00F128BA">
        <w:t xml:space="preserve"> является двунаправленным,</w:t>
      </w:r>
      <w:r w:rsidR="00637A5B">
        <w:t xml:space="preserve"> что необходимо для линий </w:t>
      </w:r>
      <w:r w:rsidR="00637A5B">
        <w:rPr>
          <w:lang w:val="en-US"/>
        </w:rPr>
        <w:t>SWDIO</w:t>
      </w:r>
      <w:r w:rsidR="00637A5B" w:rsidRPr="00637A5B">
        <w:t>/</w:t>
      </w:r>
      <w:r w:rsidR="00637A5B">
        <w:rPr>
          <w:lang w:val="en-US"/>
        </w:rPr>
        <w:t>TMS</w:t>
      </w:r>
      <w:r w:rsidR="00637A5B" w:rsidRPr="00637A5B">
        <w:t xml:space="preserve"> </w:t>
      </w:r>
      <w:r w:rsidR="00637A5B">
        <w:t xml:space="preserve">интерфейса </w:t>
      </w:r>
      <w:r w:rsidR="00637A5B">
        <w:rPr>
          <w:lang w:val="en-US"/>
        </w:rPr>
        <w:t>SWD</w:t>
      </w:r>
      <w:r w:rsidR="00637A5B" w:rsidRPr="00637A5B">
        <w:t>/</w:t>
      </w:r>
      <w:r w:rsidR="00637A5B">
        <w:rPr>
          <w:lang w:val="en-US"/>
        </w:rPr>
        <w:t>JTAG</w:t>
      </w:r>
      <w:r w:rsidR="00637A5B">
        <w:t>, а также имеет достаточно выводов передачи данных – 6 при необходимых 5.</w:t>
      </w:r>
    </w:p>
    <w:p w14:paraId="5C7EFD17" w14:textId="5765BCB7" w:rsidR="00637A5B" w:rsidRDefault="00637A5B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Сборка защитных диодов </w:t>
      </w:r>
      <w:r w:rsidRPr="00637A5B">
        <w:rPr>
          <w:szCs w:val="28"/>
        </w:rPr>
        <w:t>SRV05-4.TCT</w:t>
      </w:r>
      <w:r>
        <w:rPr>
          <w:szCs w:val="28"/>
        </w:rPr>
        <w:t xml:space="preserve"> – это специализированная схема для защиты линий </w:t>
      </w:r>
      <w:r>
        <w:rPr>
          <w:szCs w:val="28"/>
          <w:lang w:val="en-US"/>
        </w:rPr>
        <w:t>USB</w:t>
      </w:r>
      <w:r>
        <w:rPr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5В. </w:t>
      </w:r>
    </w:p>
    <w:p w14:paraId="75058DE5" w14:textId="19944441" w:rsidR="00637A5B" w:rsidRDefault="00637A5B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Синхронный понижающий преобразователь </w:t>
      </w:r>
      <w:r w:rsidRPr="00637A5B">
        <w:rPr>
          <w:szCs w:val="28"/>
        </w:rPr>
        <w:t>TLV62569DBVR</w:t>
      </w:r>
      <w:r>
        <w:rPr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до 3,3В, необходимых для </w:t>
      </w:r>
      <w:r>
        <w:rPr>
          <w:szCs w:val="28"/>
          <w:lang w:val="en-US"/>
        </w:rPr>
        <w:t>ESP</w:t>
      </w:r>
      <w:r w:rsidRPr="00637A5B">
        <w:rPr>
          <w:szCs w:val="28"/>
        </w:rPr>
        <w:t>32</w:t>
      </w:r>
      <w:r w:rsidR="00E61C82">
        <w:rPr>
          <w:szCs w:val="28"/>
          <w:lang w:val="en-US"/>
        </w:rPr>
        <w:t>S</w:t>
      </w:r>
      <w:r w:rsidR="00E61C82" w:rsidRPr="00E61C82">
        <w:rPr>
          <w:szCs w:val="28"/>
        </w:rPr>
        <w:t>3</w:t>
      </w:r>
      <w:r>
        <w:rPr>
          <w:szCs w:val="28"/>
        </w:rPr>
        <w:t>.</w:t>
      </w:r>
    </w:p>
    <w:p w14:paraId="10D9A6AB" w14:textId="5CC5FDC8" w:rsidR="00E61C82" w:rsidRDefault="00E61C82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Для расчёта номинальных значений сопротивления токоограничивающих резисторов для светодиодов необходимо использовать второй закон Кирхгофа</w:t>
      </w:r>
      <w:r w:rsidRPr="00E61C82">
        <w:rPr>
          <w:szCs w:val="28"/>
        </w:rPr>
        <w:t>:</w:t>
      </w:r>
    </w:p>
    <w:p w14:paraId="1DCBB13F" w14:textId="77777777" w:rsidR="00E61C82" w:rsidRDefault="00E61C82" w:rsidP="00E61C82">
      <w:pPr>
        <w:spacing w:after="0" w:line="360" w:lineRule="auto"/>
        <w:ind w:left="0" w:right="0" w:firstLine="708"/>
        <w:rPr>
          <w:szCs w:val="28"/>
        </w:rPr>
      </w:pPr>
    </w:p>
    <w:p w14:paraId="2A5B72DD" w14:textId="448ABC9B" w:rsidR="00E61C82" w:rsidRDefault="00E61C82" w:rsidP="00E61C82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E=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св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IR</m:t>
        </m:r>
      </m:oMath>
      <w:r>
        <w:rPr>
          <w:i/>
          <w:szCs w:val="28"/>
        </w:rPr>
        <w:t xml:space="preserve">, 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(2.1)</w:t>
      </w:r>
    </w:p>
    <w:p w14:paraId="197266BE" w14:textId="77777777" w:rsidR="007304B5" w:rsidRPr="00A45FF3" w:rsidRDefault="007304B5" w:rsidP="00E61C82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26CF8EBB" w14:textId="6D84C257" w:rsidR="00E61C82" w:rsidRDefault="00E61C82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E</m:t>
        </m:r>
      </m:oMath>
      <w:r w:rsidRPr="00E61C82">
        <w:rPr>
          <w:szCs w:val="28"/>
        </w:rPr>
        <w:t xml:space="preserve"> </w:t>
      </w:r>
      <w:r>
        <w:rPr>
          <w:szCs w:val="28"/>
        </w:rPr>
        <w:t xml:space="preserve">– значение </w:t>
      </w:r>
      <w:r w:rsidR="00022534">
        <w:rPr>
          <w:szCs w:val="28"/>
        </w:rPr>
        <w:t>напряжения светодиоде и резисторе,</w:t>
      </w:r>
    </w:p>
    <w:p w14:paraId="19206730" w14:textId="67676301" w:rsidR="00022534" w:rsidRDefault="0005478D" w:rsidP="00F47CC6">
      <w:pPr>
        <w:spacing w:after="0" w:line="360" w:lineRule="auto"/>
        <w:ind w:left="0" w:right="0"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св</m:t>
            </m:r>
          </m:sub>
        </m:sSub>
      </m:oMath>
      <w:r w:rsidR="00022534">
        <w:rPr>
          <w:szCs w:val="28"/>
        </w:rPr>
        <w:t xml:space="preserve"> – значение падения напряжения на светодиоде,</w:t>
      </w:r>
    </w:p>
    <w:p w14:paraId="044DFFE6" w14:textId="54A42FD5" w:rsidR="00022534" w:rsidRDefault="00022534" w:rsidP="00F47CC6">
      <w:pPr>
        <w:spacing w:after="0" w:line="360" w:lineRule="auto"/>
        <w:ind w:left="0" w:right="0" w:firstLine="708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w:lastRenderedPageBreak/>
          <m:t>I</m:t>
        </m:r>
      </m:oMath>
      <w:r w:rsidRPr="00022534">
        <w:rPr>
          <w:szCs w:val="28"/>
        </w:rPr>
        <w:t xml:space="preserve"> – </w:t>
      </w:r>
      <w:r>
        <w:rPr>
          <w:szCs w:val="28"/>
        </w:rPr>
        <w:t>значение силы тока, проходящего через светодиод и резистор,</w:t>
      </w:r>
    </w:p>
    <w:p w14:paraId="39CBF0CC" w14:textId="1C636801" w:rsidR="00022534" w:rsidRDefault="00022534" w:rsidP="00F47CC6">
      <w:pPr>
        <w:spacing w:after="0" w:line="360" w:lineRule="auto"/>
        <w:ind w:left="0" w:right="0" w:firstLine="708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R</m:t>
        </m:r>
      </m:oMath>
      <w:r>
        <w:rPr>
          <w:szCs w:val="28"/>
        </w:rPr>
        <w:t xml:space="preserve"> – значение номинального сопротивления резистора.</w:t>
      </w:r>
    </w:p>
    <w:p w14:paraId="682F750F" w14:textId="5CA5AF4B" w:rsid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Из формулы (2.1) следует выражение для расчёта сопротивления резистора</w:t>
      </w:r>
      <w:r w:rsidRPr="00022534">
        <w:rPr>
          <w:szCs w:val="28"/>
        </w:rPr>
        <w:t>:</w:t>
      </w:r>
    </w:p>
    <w:p w14:paraId="5B42A643" w14:textId="77777777" w:rsidR="00022534" w:rsidRPr="00022534" w:rsidRDefault="00022534" w:rsidP="00022534">
      <w:pPr>
        <w:spacing w:after="0" w:line="360" w:lineRule="auto"/>
        <w:ind w:left="0" w:right="0" w:firstLine="708"/>
        <w:rPr>
          <w:szCs w:val="28"/>
        </w:rPr>
      </w:pPr>
    </w:p>
    <w:p w14:paraId="22CF5BA0" w14:textId="79AD0DCE" w:rsidR="00022534" w:rsidRDefault="00022534" w:rsidP="00022534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E-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св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I</m:t>
            </m:r>
          </m:den>
        </m:f>
      </m:oMath>
      <w:r>
        <w:rPr>
          <w:i/>
          <w:szCs w:val="28"/>
        </w:rPr>
        <w:t xml:space="preserve">, 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</w:t>
      </w:r>
      <w:r>
        <w:rPr>
          <w:iCs/>
          <w:szCs w:val="28"/>
        </w:rPr>
        <w:t>.2</w:t>
      </w:r>
      <w:r w:rsidRPr="00A45FF3">
        <w:rPr>
          <w:iCs/>
          <w:szCs w:val="28"/>
        </w:rPr>
        <w:t>)</w:t>
      </w:r>
    </w:p>
    <w:p w14:paraId="7EF797F6" w14:textId="77777777" w:rsidR="00022534" w:rsidRPr="00A45FF3" w:rsidRDefault="00022534" w:rsidP="00022534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431A0837" w14:textId="1579F179" w:rsidR="00022534" w:rsidRPr="00022534" w:rsidRDefault="00022534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светодиода </w:t>
      </w:r>
      <w:r>
        <w:rPr>
          <w:szCs w:val="28"/>
          <w:lang w:val="en-US"/>
        </w:rPr>
        <w:t>VD</w:t>
      </w:r>
      <w:r w:rsidRPr="00022534">
        <w:rPr>
          <w:szCs w:val="28"/>
        </w:rPr>
        <w:t>1</w:t>
      </w:r>
      <w:r w:rsidR="00CD2EC4">
        <w:rPr>
          <w:szCs w:val="28"/>
        </w:rPr>
        <w:t xml:space="preserve"> по формуле (2.2)</w:t>
      </w:r>
      <w:r w:rsidRPr="00022534">
        <w:rPr>
          <w:szCs w:val="28"/>
        </w:rPr>
        <w:t>:</w:t>
      </w:r>
    </w:p>
    <w:p w14:paraId="42FEF1FF" w14:textId="0DE32549" w:rsidR="00022534" w:rsidRPr="00022534" w:rsidRDefault="00022534" w:rsidP="00022534">
      <w:pPr>
        <w:spacing w:after="0" w:line="360" w:lineRule="auto"/>
        <w:ind w:right="0" w:firstLine="698"/>
        <w:rPr>
          <w:szCs w:val="28"/>
        </w:rPr>
      </w:pPr>
      <w:r>
        <w:rPr>
          <w:szCs w:val="28"/>
        </w:rPr>
        <w:t xml:space="preserve">- </w:t>
      </w:r>
      <w:r w:rsidRPr="00022534">
        <w:rPr>
          <w:szCs w:val="28"/>
        </w:rPr>
        <w:t>з</w:t>
      </w:r>
      <w:r w:rsidR="00FD5573" w:rsidRPr="00022534">
        <w:rPr>
          <w:szCs w:val="28"/>
        </w:rPr>
        <w:t>елёный светодиод FYLS-0603UGC имеет напряжение 2В</w:t>
      </w:r>
      <w:r>
        <w:rPr>
          <w:szCs w:val="28"/>
        </w:rPr>
        <w:t xml:space="preserve"> при токе 20мА</w:t>
      </w:r>
      <w:r w:rsidRPr="00022534">
        <w:rPr>
          <w:szCs w:val="28"/>
        </w:rPr>
        <w:t>,</w:t>
      </w:r>
    </w:p>
    <w:p w14:paraId="16076953" w14:textId="706C815B" w:rsidR="00DB0187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0DAB6A9C" w14:textId="77777777" w:rsidR="00022534" w:rsidRPr="00022534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</w:p>
    <w:p w14:paraId="5BBF5F18" w14:textId="4D0E6B72" w:rsidR="00A45FF3" w:rsidRPr="00022534" w:rsidRDefault="0005478D" w:rsidP="00961F9D">
      <w:pPr>
        <w:spacing w:after="0" w:line="360" w:lineRule="auto"/>
        <w:ind w:left="0" w:right="0" w:firstLine="0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3,3В-2,0В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=65Ом≈68Ом</m:t>
        </m:r>
      </m:oMath>
      <w:r w:rsidR="00961F9D">
        <w:rPr>
          <w:i/>
          <w:szCs w:val="28"/>
        </w:rPr>
        <w:t xml:space="preserve">  </w:t>
      </w:r>
    </w:p>
    <w:p w14:paraId="4BAF2490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7A45F208" w14:textId="06E59A6D" w:rsidR="00022534" w:rsidRP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светодиода </w:t>
      </w:r>
      <w:r>
        <w:rPr>
          <w:szCs w:val="28"/>
          <w:lang w:val="en-US"/>
        </w:rPr>
        <w:t>VD</w:t>
      </w:r>
      <w:r>
        <w:rPr>
          <w:szCs w:val="28"/>
        </w:rPr>
        <w:t>2</w:t>
      </w:r>
      <w:r w:rsidR="00CD2EC4">
        <w:rPr>
          <w:szCs w:val="28"/>
        </w:rPr>
        <w:t xml:space="preserve"> по формуле (2.2</w:t>
      </w:r>
      <w:proofErr w:type="gramStart"/>
      <w:r w:rsidR="00CD2EC4">
        <w:rPr>
          <w:szCs w:val="28"/>
        </w:rPr>
        <w:t>)</w:t>
      </w:r>
      <w:r w:rsidR="00CD2EC4" w:rsidRPr="00022534">
        <w:rPr>
          <w:szCs w:val="28"/>
        </w:rPr>
        <w:t>:</w:t>
      </w:r>
      <w:r w:rsidRPr="00022534">
        <w:rPr>
          <w:szCs w:val="28"/>
        </w:rPr>
        <w:t>:</w:t>
      </w:r>
      <w:proofErr w:type="gramEnd"/>
    </w:p>
    <w:p w14:paraId="3ECD9C92" w14:textId="5E1A1897" w:rsidR="00022534" w:rsidRPr="00022534" w:rsidRDefault="00022534" w:rsidP="00022534">
      <w:pPr>
        <w:spacing w:after="0" w:line="360" w:lineRule="auto"/>
        <w:ind w:right="0" w:firstLine="698"/>
        <w:rPr>
          <w:szCs w:val="28"/>
        </w:rPr>
      </w:pPr>
      <w:r>
        <w:rPr>
          <w:szCs w:val="28"/>
        </w:rPr>
        <w:t>- жёлтый</w:t>
      </w:r>
      <w:r w:rsidRPr="00022534">
        <w:rPr>
          <w:szCs w:val="28"/>
        </w:rPr>
        <w:t xml:space="preserve"> светодиод FYLS-</w:t>
      </w:r>
      <w:r w:rsidRPr="00FD5573">
        <w:rPr>
          <w:szCs w:val="28"/>
        </w:rPr>
        <w:t>0603U</w:t>
      </w:r>
      <w:r>
        <w:rPr>
          <w:szCs w:val="28"/>
          <w:lang w:val="en-US"/>
        </w:rPr>
        <w:t>Y</w:t>
      </w:r>
      <w:r w:rsidRPr="00FD5573">
        <w:rPr>
          <w:szCs w:val="28"/>
        </w:rPr>
        <w:t xml:space="preserve">C </w:t>
      </w:r>
      <w:r w:rsidRPr="00022534">
        <w:rPr>
          <w:szCs w:val="28"/>
        </w:rPr>
        <w:t xml:space="preserve">имеет напряжение </w:t>
      </w:r>
      <w:r>
        <w:rPr>
          <w:szCs w:val="28"/>
        </w:rPr>
        <w:t>1,8</w:t>
      </w:r>
      <w:r w:rsidRPr="00022534">
        <w:rPr>
          <w:szCs w:val="28"/>
        </w:rPr>
        <w:t>В</w:t>
      </w:r>
      <w:r>
        <w:rPr>
          <w:szCs w:val="28"/>
        </w:rPr>
        <w:t xml:space="preserve"> при токе 20мА</w:t>
      </w:r>
      <w:r w:rsidRPr="00022534">
        <w:rPr>
          <w:szCs w:val="28"/>
        </w:rPr>
        <w:t>,</w:t>
      </w:r>
    </w:p>
    <w:p w14:paraId="70FC5BB6" w14:textId="77777777" w:rsidR="00022534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2947C09C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0809DD67" w14:textId="7739C5C5" w:rsidR="0037256E" w:rsidRPr="00A45FF3" w:rsidRDefault="0005478D" w:rsidP="00961F9D">
      <w:pPr>
        <w:spacing w:after="0" w:line="360" w:lineRule="auto"/>
        <w:ind w:left="0" w:right="0" w:firstLine="0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3,3В-1,8В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=75Ом≈68Ом</m:t>
        </m:r>
      </m:oMath>
      <w:r w:rsidR="00961F9D">
        <w:rPr>
          <w:i/>
          <w:szCs w:val="28"/>
        </w:rPr>
        <w:t xml:space="preserve"> </w:t>
      </w:r>
    </w:p>
    <w:p w14:paraId="75F9136E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67AE07C9" w14:textId="7DD9F068" w:rsidR="00022534" w:rsidRP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светодиода </w:t>
      </w:r>
      <w:r>
        <w:rPr>
          <w:szCs w:val="28"/>
          <w:lang w:val="en-US"/>
        </w:rPr>
        <w:t>VD</w:t>
      </w:r>
      <w:r>
        <w:rPr>
          <w:szCs w:val="28"/>
        </w:rPr>
        <w:t>3</w:t>
      </w:r>
      <w:r w:rsidR="00CD2EC4">
        <w:rPr>
          <w:szCs w:val="28"/>
        </w:rPr>
        <w:t xml:space="preserve"> по формуле (2.2</w:t>
      </w:r>
      <w:proofErr w:type="gramStart"/>
      <w:r w:rsidR="00CD2EC4">
        <w:rPr>
          <w:szCs w:val="28"/>
        </w:rPr>
        <w:t>)</w:t>
      </w:r>
      <w:r w:rsidR="00CD2EC4" w:rsidRPr="00022534">
        <w:rPr>
          <w:szCs w:val="28"/>
        </w:rPr>
        <w:t>:</w:t>
      </w:r>
      <w:r w:rsidRPr="00022534">
        <w:rPr>
          <w:szCs w:val="28"/>
        </w:rPr>
        <w:t>:</w:t>
      </w:r>
      <w:proofErr w:type="gramEnd"/>
    </w:p>
    <w:p w14:paraId="1A6DAAD3" w14:textId="1B925A96" w:rsidR="00022534" w:rsidRPr="00022534" w:rsidRDefault="00022534" w:rsidP="00022534">
      <w:pPr>
        <w:spacing w:after="0" w:line="360" w:lineRule="auto"/>
        <w:ind w:right="0" w:firstLine="698"/>
        <w:rPr>
          <w:szCs w:val="28"/>
        </w:rPr>
      </w:pPr>
      <w:r>
        <w:rPr>
          <w:szCs w:val="28"/>
        </w:rPr>
        <w:t>- жёлтый</w:t>
      </w:r>
      <w:r w:rsidRPr="00022534">
        <w:rPr>
          <w:szCs w:val="28"/>
        </w:rPr>
        <w:t xml:space="preserve"> светодиод FYLS-</w:t>
      </w:r>
      <w:r w:rsidRPr="00FD5573">
        <w:rPr>
          <w:szCs w:val="28"/>
        </w:rPr>
        <w:t>0603U</w:t>
      </w:r>
      <w:r>
        <w:rPr>
          <w:szCs w:val="28"/>
          <w:lang w:val="en-US"/>
        </w:rPr>
        <w:t>R</w:t>
      </w:r>
      <w:r w:rsidRPr="00FD5573">
        <w:rPr>
          <w:szCs w:val="28"/>
        </w:rPr>
        <w:t xml:space="preserve">C </w:t>
      </w:r>
      <w:r w:rsidRPr="00022534">
        <w:rPr>
          <w:szCs w:val="28"/>
        </w:rPr>
        <w:t xml:space="preserve">имеет напряжение </w:t>
      </w:r>
      <w:r>
        <w:rPr>
          <w:szCs w:val="28"/>
        </w:rPr>
        <w:t xml:space="preserve">2,1 </w:t>
      </w:r>
      <w:r w:rsidRPr="00022534">
        <w:rPr>
          <w:szCs w:val="28"/>
        </w:rPr>
        <w:t>В</w:t>
      </w:r>
      <w:r>
        <w:rPr>
          <w:szCs w:val="28"/>
        </w:rPr>
        <w:t xml:space="preserve"> при токе 20мА</w:t>
      </w:r>
      <w:r w:rsidRPr="00022534">
        <w:rPr>
          <w:szCs w:val="28"/>
        </w:rPr>
        <w:t>,</w:t>
      </w:r>
    </w:p>
    <w:p w14:paraId="7C3F1D57" w14:textId="77777777" w:rsidR="00022534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01F99FC6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2B3A35E1" w14:textId="7337314A" w:rsidR="0037256E" w:rsidRPr="00961F9D" w:rsidRDefault="0005478D" w:rsidP="00961F9D">
      <w:pPr>
        <w:spacing w:after="0" w:line="360" w:lineRule="auto"/>
        <w:ind w:left="0" w:right="0"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9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3,3В-2,1В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=60Ом≈68Ом</m:t>
        </m:r>
      </m:oMath>
      <w:r w:rsidR="00961F9D">
        <w:rPr>
          <w:szCs w:val="28"/>
        </w:rPr>
        <w:t xml:space="preserve"> </w:t>
      </w:r>
    </w:p>
    <w:p w14:paraId="3E51A68E" w14:textId="77777777" w:rsidR="00DB0187" w:rsidRPr="00A45FF3" w:rsidRDefault="00DB0187" w:rsidP="00F47CC6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67B44BFE" w14:textId="25D64F3A" w:rsidR="001104BB" w:rsidRDefault="00352407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lastRenderedPageBreak/>
        <w:tab/>
        <w:t xml:space="preserve">Резисторы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1,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3 </w:t>
      </w:r>
      <w:r>
        <w:rPr>
          <w:szCs w:val="28"/>
        </w:rPr>
        <w:t>имеют номинал 5,1кОм</w:t>
      </w:r>
      <w:r w:rsidR="00A62AEF">
        <w:rPr>
          <w:szCs w:val="28"/>
        </w:rPr>
        <w:t xml:space="preserve"> согласно документации для </w:t>
      </w:r>
      <w:r w:rsidR="00A62AEF">
        <w:rPr>
          <w:szCs w:val="28"/>
          <w:lang w:val="en-US"/>
        </w:rPr>
        <w:t>USB</w:t>
      </w:r>
      <w:r w:rsidR="00A62AEF" w:rsidRPr="00A62AEF">
        <w:rPr>
          <w:szCs w:val="28"/>
        </w:rPr>
        <w:t xml:space="preserve"> </w:t>
      </w:r>
      <w:r w:rsidR="00A62AEF">
        <w:rPr>
          <w:szCs w:val="28"/>
          <w:lang w:val="en-US"/>
        </w:rPr>
        <w:t>C</w:t>
      </w:r>
      <w:r w:rsidR="00022534">
        <w:rPr>
          <w:szCs w:val="28"/>
        </w:rPr>
        <w:t>, они необходимы для детектирования подключения устройства</w:t>
      </w:r>
      <w:r w:rsidR="00A62AEF">
        <w:rPr>
          <w:szCs w:val="28"/>
        </w:rPr>
        <w:t>.</w:t>
      </w:r>
    </w:p>
    <w:p w14:paraId="7FC3275B" w14:textId="5DD0C4CD" w:rsidR="00E86444" w:rsidRDefault="00A62AEF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Резистор </w:t>
      </w:r>
      <w:r>
        <w:rPr>
          <w:szCs w:val="28"/>
          <w:lang w:val="en-US"/>
        </w:rPr>
        <w:t>R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и конденсатор </w:t>
      </w:r>
      <w:r>
        <w:rPr>
          <w:szCs w:val="28"/>
          <w:lang w:val="en-US"/>
        </w:rPr>
        <w:t>C</w:t>
      </w:r>
      <w:r w:rsidRPr="00A62AEF">
        <w:rPr>
          <w:szCs w:val="28"/>
        </w:rPr>
        <w:t xml:space="preserve">2 </w:t>
      </w:r>
      <w:r>
        <w:rPr>
          <w:szCs w:val="28"/>
        </w:rPr>
        <w:t>образуют схему задержки</w:t>
      </w:r>
      <w:r w:rsidR="007304B5">
        <w:rPr>
          <w:szCs w:val="28"/>
        </w:rPr>
        <w:t xml:space="preserve"> сигнала разрешения вывода </w:t>
      </w:r>
      <w:r w:rsidR="007304B5">
        <w:rPr>
          <w:szCs w:val="28"/>
          <w:lang w:val="en-US"/>
        </w:rPr>
        <w:t>EN</w:t>
      </w:r>
      <w:r>
        <w:rPr>
          <w:szCs w:val="28"/>
        </w:rPr>
        <w:t xml:space="preserve"> на минимум 50мкс, что требуется согласно </w:t>
      </w:r>
      <w:r w:rsidR="007304B5">
        <w:rPr>
          <w:szCs w:val="28"/>
        </w:rPr>
        <w:t>техническим условиям</w:t>
      </w:r>
      <w:r>
        <w:rPr>
          <w:szCs w:val="28"/>
        </w:rPr>
        <w:t xml:space="preserve"> </w:t>
      </w:r>
      <w:r>
        <w:rPr>
          <w:szCs w:val="28"/>
          <w:lang w:val="en-US"/>
        </w:rPr>
        <w:t>ESP</w:t>
      </w:r>
      <w:r w:rsidRPr="00A62AEF">
        <w:rPr>
          <w:szCs w:val="28"/>
        </w:rPr>
        <w:t>32-</w:t>
      </w:r>
      <w:r>
        <w:rPr>
          <w:szCs w:val="28"/>
          <w:lang w:val="en-US"/>
        </w:rPr>
        <w:t>WROOM</w:t>
      </w:r>
      <w:r w:rsidRPr="00A62AEF">
        <w:rPr>
          <w:szCs w:val="28"/>
        </w:rPr>
        <w:t>-32</w:t>
      </w:r>
      <w:r w:rsidR="007304B5" w:rsidRPr="007304B5">
        <w:rPr>
          <w:szCs w:val="28"/>
        </w:rPr>
        <w:t>[]</w:t>
      </w:r>
      <w:r>
        <w:rPr>
          <w:szCs w:val="28"/>
        </w:rPr>
        <w:t>.</w:t>
      </w:r>
      <w:r w:rsidR="00E86444">
        <w:rPr>
          <w:szCs w:val="28"/>
        </w:rPr>
        <w:t xml:space="preserve"> Задержка для данной цепочки </w:t>
      </w:r>
      <w:r w:rsidR="00022534">
        <w:rPr>
          <w:szCs w:val="28"/>
        </w:rPr>
        <w:t xml:space="preserve">рассчитывается как три постоянные времени </w:t>
      </w:r>
      <w:r w:rsidR="00022534">
        <w:rPr>
          <w:szCs w:val="28"/>
          <w:lang w:val="en-US"/>
        </w:rPr>
        <w:t>RC</w:t>
      </w:r>
      <w:r w:rsidR="00022534">
        <w:rPr>
          <w:szCs w:val="28"/>
        </w:rPr>
        <w:t xml:space="preserve"> цепочки</w:t>
      </w:r>
      <w:r w:rsidR="00022534" w:rsidRPr="00022534">
        <w:rPr>
          <w:szCs w:val="28"/>
        </w:rPr>
        <w:t>:</w:t>
      </w:r>
      <w:r w:rsidR="00022534">
        <w:rPr>
          <w:szCs w:val="28"/>
        </w:rPr>
        <w:t xml:space="preserve"> </w:t>
      </w:r>
    </w:p>
    <w:p w14:paraId="1879CA1B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7CC9B994" w14:textId="54DC5818" w:rsidR="00E86444" w:rsidRDefault="00E86444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τ= 3RC</m:t>
        </m:r>
      </m:oMath>
      <w:r w:rsidR="00022534" w:rsidRPr="00022534">
        <w:rPr>
          <w:i/>
          <w:szCs w:val="28"/>
        </w:rPr>
        <w:t>,</w:t>
      </w:r>
      <w:r>
        <w:rPr>
          <w:i/>
          <w:szCs w:val="28"/>
        </w:rPr>
        <w:tab/>
        <w:t xml:space="preserve"> </w:t>
      </w:r>
      <w:r w:rsidR="00022534">
        <w:rPr>
          <w:i/>
          <w:szCs w:val="28"/>
        </w:rPr>
        <w:tab/>
      </w:r>
      <w:r w:rsidR="00022534">
        <w:rPr>
          <w:i/>
          <w:szCs w:val="28"/>
        </w:rPr>
        <w:tab/>
      </w:r>
      <w:r w:rsidR="00022534">
        <w:rPr>
          <w:i/>
          <w:szCs w:val="28"/>
        </w:rPr>
        <w:tab/>
      </w:r>
      <w:r w:rsidR="00022534"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022534" w:rsidRPr="00022534">
        <w:rPr>
          <w:iCs/>
          <w:szCs w:val="28"/>
        </w:rPr>
        <w:t>3</w:t>
      </w:r>
      <w:r w:rsidRPr="00A45FF3">
        <w:rPr>
          <w:iCs/>
          <w:szCs w:val="28"/>
        </w:rPr>
        <w:t>)</w:t>
      </w:r>
    </w:p>
    <w:p w14:paraId="242C7F17" w14:textId="77777777" w:rsidR="007304B5" w:rsidRDefault="007304B5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62EA660F" w14:textId="1F1EF31F" w:rsid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τ</m:t>
        </m:r>
      </m:oMath>
      <w:r>
        <w:rPr>
          <w:szCs w:val="28"/>
        </w:rPr>
        <w:t xml:space="preserve"> – время, за которое напряжение на конденсаторе </w:t>
      </w:r>
      <w:r>
        <w:rPr>
          <w:szCs w:val="28"/>
          <w:lang w:val="en-US"/>
        </w:rPr>
        <w:t>C</w:t>
      </w:r>
      <w:r w:rsidRPr="00022534">
        <w:rPr>
          <w:szCs w:val="28"/>
        </w:rPr>
        <w:t xml:space="preserve"> </w:t>
      </w:r>
      <w:r w:rsidR="007304B5">
        <w:rPr>
          <w:szCs w:val="28"/>
        </w:rPr>
        <w:t xml:space="preserve">достигает максимального значения при зарядке через резистор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,</w:t>
      </w:r>
    </w:p>
    <w:p w14:paraId="0161AFC7" w14:textId="788B6CBF" w:rsidR="007304B5" w:rsidRDefault="007304B5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  <w:lang w:val="en-US"/>
        </w:rPr>
        <w:t>C</w:t>
      </w:r>
      <w:r w:rsidRPr="007304B5">
        <w:rPr>
          <w:szCs w:val="28"/>
        </w:rPr>
        <w:t xml:space="preserve"> – </w:t>
      </w:r>
      <w:r>
        <w:rPr>
          <w:szCs w:val="28"/>
        </w:rPr>
        <w:t>значение номинальной ёмкости конденсатора,</w:t>
      </w:r>
    </w:p>
    <w:p w14:paraId="53363DE6" w14:textId="0A42D364" w:rsidR="007304B5" w:rsidRDefault="007304B5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  <w:lang w:val="en-US"/>
        </w:rPr>
        <w:t>R</w:t>
      </w:r>
      <w:r w:rsidRPr="007304B5">
        <w:rPr>
          <w:szCs w:val="28"/>
        </w:rPr>
        <w:t xml:space="preserve"> – </w:t>
      </w:r>
      <w:r>
        <w:rPr>
          <w:szCs w:val="28"/>
        </w:rPr>
        <w:t>значение номинального сопротивления резистора.</w:t>
      </w:r>
    </w:p>
    <w:p w14:paraId="2477ED78" w14:textId="30A6906C" w:rsidR="007304B5" w:rsidRDefault="007304B5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цепи задержки сигнала на выводе </w:t>
      </w:r>
      <w:r>
        <w:rPr>
          <w:szCs w:val="28"/>
          <w:lang w:val="en-US"/>
        </w:rPr>
        <w:t>EN</w:t>
      </w:r>
      <w:r w:rsidR="00CD2EC4">
        <w:rPr>
          <w:szCs w:val="28"/>
        </w:rPr>
        <w:t xml:space="preserve"> по формуле (2.3)</w:t>
      </w:r>
      <w:r w:rsidRPr="007304B5">
        <w:rPr>
          <w:szCs w:val="28"/>
        </w:rPr>
        <w:t>:</w:t>
      </w:r>
    </w:p>
    <w:p w14:paraId="05B06862" w14:textId="3D275DBE" w:rsidR="007304B5" w:rsidRDefault="007304B5" w:rsidP="007304B5">
      <w:pPr>
        <w:spacing w:after="0" w:line="360" w:lineRule="auto"/>
        <w:ind w:left="0" w:right="0" w:firstLine="708"/>
        <w:rPr>
          <w:szCs w:val="28"/>
        </w:rPr>
      </w:pPr>
      <w:r w:rsidRPr="007304B5">
        <w:rPr>
          <w:szCs w:val="28"/>
        </w:rPr>
        <w:t xml:space="preserve">- </w:t>
      </w:r>
      <w:r>
        <w:rPr>
          <w:szCs w:val="28"/>
          <w:lang w:val="en-US"/>
        </w:rPr>
        <w:t>C</w:t>
      </w:r>
      <w:r w:rsidRPr="007304B5">
        <w:rPr>
          <w:szCs w:val="28"/>
        </w:rPr>
        <w:t xml:space="preserve"> = 10</w:t>
      </w:r>
      <w:r>
        <w:rPr>
          <w:szCs w:val="28"/>
        </w:rPr>
        <w:t>мкФ - значение номинальной ёмкости конденсатора</w:t>
      </w:r>
      <w:r w:rsidRPr="007304B5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7304B5">
        <w:rPr>
          <w:szCs w:val="28"/>
        </w:rPr>
        <w:t>2,</w:t>
      </w:r>
    </w:p>
    <w:p w14:paraId="5BA11AAB" w14:textId="3078C98D" w:rsidR="007304B5" w:rsidRPr="007304B5" w:rsidRDefault="007304B5" w:rsidP="007304B5">
      <w:pPr>
        <w:spacing w:after="0" w:line="360" w:lineRule="auto"/>
        <w:ind w:left="0" w:right="0" w:firstLine="708"/>
        <w:rPr>
          <w:szCs w:val="28"/>
        </w:rPr>
      </w:pPr>
      <w:r w:rsidRPr="007304B5">
        <w:rPr>
          <w:szCs w:val="28"/>
        </w:rPr>
        <w:t xml:space="preserve">- </w:t>
      </w:r>
      <w:r>
        <w:rPr>
          <w:szCs w:val="28"/>
          <w:lang w:val="en-US"/>
        </w:rPr>
        <w:t>R</w:t>
      </w:r>
      <w:r w:rsidRPr="007304B5">
        <w:rPr>
          <w:szCs w:val="28"/>
        </w:rPr>
        <w:t xml:space="preserve"> = 5,1</w:t>
      </w:r>
      <w:r>
        <w:rPr>
          <w:szCs w:val="28"/>
        </w:rPr>
        <w:t xml:space="preserve">кОм - значение номинального сопротивления резистора </w:t>
      </w:r>
      <w:r>
        <w:rPr>
          <w:szCs w:val="28"/>
          <w:lang w:val="en-US"/>
        </w:rPr>
        <w:t>R</w:t>
      </w:r>
      <w:r w:rsidRPr="007304B5">
        <w:rPr>
          <w:szCs w:val="28"/>
        </w:rPr>
        <w:t>2.</w:t>
      </w:r>
    </w:p>
    <w:p w14:paraId="20FC073B" w14:textId="4E88EC42" w:rsidR="007304B5" w:rsidRPr="007304B5" w:rsidRDefault="007304B5" w:rsidP="00022534">
      <w:pPr>
        <w:spacing w:after="0" w:line="360" w:lineRule="auto"/>
        <w:ind w:left="0" w:right="0" w:firstLine="708"/>
        <w:rPr>
          <w:szCs w:val="28"/>
        </w:rPr>
      </w:pPr>
    </w:p>
    <w:p w14:paraId="555A457C" w14:textId="370F6027" w:rsidR="00022534" w:rsidRPr="00961F9D" w:rsidRDefault="00022534" w:rsidP="00961F9D">
      <w:pPr>
        <w:spacing w:after="0" w:line="360" w:lineRule="auto"/>
        <w:ind w:left="0" w:right="0" w:firstLine="0"/>
        <w:jc w:val="center"/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τ= 3∙5,1кОм∙10мкФ=51мс</m:t>
          </m:r>
        </m:oMath>
      </m:oMathPara>
    </w:p>
    <w:p w14:paraId="4781BA13" w14:textId="77777777" w:rsidR="00DB0187" w:rsidRPr="00A45FF3" w:rsidRDefault="00DB0187" w:rsidP="00F47CC6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25161E0B" w14:textId="6D180F4F" w:rsidR="007304B5" w:rsidRDefault="00E773AC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</w:r>
      <w:r w:rsidR="007304B5">
        <w:rPr>
          <w:szCs w:val="28"/>
        </w:rPr>
        <w:t>Полученное значение превышает требуемые 50мкс, из чего следует, что данные номинальные значения соответствуют требованиям.</w:t>
      </w:r>
    </w:p>
    <w:p w14:paraId="3CB9562A" w14:textId="6A143A86" w:rsidR="00E86444" w:rsidRDefault="00C95BBA" w:rsidP="007304B5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Развязывающий к</w:t>
      </w:r>
      <w:r w:rsidR="00E773AC">
        <w:rPr>
          <w:szCs w:val="28"/>
        </w:rPr>
        <w:t xml:space="preserve">онденсатор </w:t>
      </w:r>
      <w:r w:rsidR="00E773AC">
        <w:rPr>
          <w:szCs w:val="28"/>
          <w:lang w:val="en-US"/>
        </w:rPr>
        <w:t>C</w:t>
      </w:r>
      <w:r w:rsidR="00E773AC" w:rsidRPr="00E773AC">
        <w:rPr>
          <w:szCs w:val="28"/>
        </w:rPr>
        <w:t xml:space="preserve">1 </w:t>
      </w:r>
      <w:r w:rsidR="00E773AC">
        <w:rPr>
          <w:szCs w:val="28"/>
        </w:rPr>
        <w:t xml:space="preserve">ёмкостью 10мкФ </w:t>
      </w:r>
      <w:r>
        <w:rPr>
          <w:szCs w:val="28"/>
        </w:rPr>
        <w:t xml:space="preserve">входит в рекомендации компании </w:t>
      </w:r>
      <w:proofErr w:type="spellStart"/>
      <w:r>
        <w:rPr>
          <w:szCs w:val="28"/>
          <w:lang w:val="en-US"/>
        </w:rPr>
        <w:t>Espressif</w:t>
      </w:r>
      <w:proofErr w:type="spellEnd"/>
      <w:r>
        <w:rPr>
          <w:szCs w:val="28"/>
        </w:rPr>
        <w:t xml:space="preserve"> и должен располагаться как можно ближе к выводу </w:t>
      </w:r>
      <w:r>
        <w:rPr>
          <w:szCs w:val="28"/>
          <w:lang w:val="en-US"/>
        </w:rPr>
        <w:t>VDD</w:t>
      </w:r>
      <w:r w:rsidRPr="00C95BBA">
        <w:rPr>
          <w:szCs w:val="28"/>
        </w:rPr>
        <w:t xml:space="preserve"> </w:t>
      </w:r>
      <w:r>
        <w:rPr>
          <w:szCs w:val="28"/>
        </w:rPr>
        <w:t xml:space="preserve">модуля </w:t>
      </w:r>
      <w:r>
        <w:rPr>
          <w:szCs w:val="28"/>
          <w:lang w:val="en-US"/>
        </w:rPr>
        <w:t>ESP</w:t>
      </w:r>
      <w:r w:rsidRPr="00C95BBA">
        <w:rPr>
          <w:szCs w:val="28"/>
        </w:rPr>
        <w:t>32-</w:t>
      </w:r>
      <w:r>
        <w:rPr>
          <w:szCs w:val="28"/>
          <w:lang w:val="en-US"/>
        </w:rPr>
        <w:t>WROOM</w:t>
      </w:r>
      <w:r w:rsidRPr="00C95BBA">
        <w:rPr>
          <w:szCs w:val="28"/>
        </w:rPr>
        <w:t>-32</w:t>
      </w:r>
    </w:p>
    <w:p w14:paraId="2E4D993C" w14:textId="4C232833" w:rsidR="005553C7" w:rsidRDefault="00C95BBA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Значения номиналов </w:t>
      </w:r>
      <w:r>
        <w:rPr>
          <w:szCs w:val="28"/>
          <w:lang w:val="en-US"/>
        </w:rPr>
        <w:t>L</w:t>
      </w:r>
      <w:r w:rsidRPr="00C95BBA">
        <w:rPr>
          <w:szCs w:val="28"/>
        </w:rPr>
        <w:t xml:space="preserve">1,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6,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7 </w:t>
      </w:r>
      <w:r>
        <w:rPr>
          <w:szCs w:val="28"/>
        </w:rPr>
        <w:t>в 2,2мкГн</w:t>
      </w:r>
      <w:r w:rsidRPr="00C95BBA">
        <w:rPr>
          <w:szCs w:val="28"/>
        </w:rPr>
        <w:t xml:space="preserve">, </w:t>
      </w:r>
      <w:r>
        <w:rPr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szCs w:val="28"/>
        </w:rPr>
        <w:t>TLV62569DBVR</w:t>
      </w:r>
      <w:r>
        <w:rPr>
          <w:szCs w:val="28"/>
        </w:rPr>
        <w:t>.</w:t>
      </w:r>
      <w:r w:rsidR="005553C7">
        <w:rPr>
          <w:szCs w:val="28"/>
        </w:rPr>
        <w:t xml:space="preserve"> Конденсатор </w:t>
      </w:r>
      <w:r w:rsidR="005553C7">
        <w:rPr>
          <w:szCs w:val="28"/>
          <w:lang w:val="en-US"/>
        </w:rPr>
        <w:t>C</w:t>
      </w:r>
      <w:r w:rsidR="005553C7" w:rsidRPr="005553C7">
        <w:rPr>
          <w:szCs w:val="28"/>
        </w:rPr>
        <w:t xml:space="preserve">3 </w:t>
      </w:r>
      <w:r w:rsidR="005553C7">
        <w:rPr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711A9FC0" w14:textId="511AC9BF" w:rsidR="005553C7" w:rsidRPr="007304B5" w:rsidRDefault="005553C7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lastRenderedPageBreak/>
        <w:t xml:space="preserve">Резисторы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7,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8 </w:t>
      </w:r>
      <w:r>
        <w:rPr>
          <w:szCs w:val="28"/>
        </w:rPr>
        <w:t xml:space="preserve">рассчитаны согласно спецификации на </w:t>
      </w:r>
      <w:r w:rsidRPr="00C95BBA">
        <w:rPr>
          <w:szCs w:val="28"/>
        </w:rPr>
        <w:t>TLV62569DBVR</w:t>
      </w:r>
      <w:r>
        <w:rPr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  <w:r w:rsidR="007304B5">
        <w:rPr>
          <w:szCs w:val="28"/>
        </w:rPr>
        <w:t xml:space="preserve"> расчёта выходного напряжения стабилизатора</w:t>
      </w:r>
      <w:r w:rsidR="007304B5" w:rsidRPr="007304B5">
        <w:rPr>
          <w:szCs w:val="28"/>
        </w:rPr>
        <w:t>:</w:t>
      </w:r>
    </w:p>
    <w:p w14:paraId="765ED438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3501861C" w14:textId="6208012B" w:rsidR="005553C7" w:rsidRDefault="0005478D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7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sub>
                </m:sSub>
              </m:den>
            </m:f>
          </m:e>
        </m:d>
      </m:oMath>
      <w:r w:rsidR="007304B5" w:rsidRPr="007304B5">
        <w:rPr>
          <w:i/>
          <w:szCs w:val="28"/>
        </w:rPr>
        <w:t>,</w:t>
      </w:r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7304B5" w:rsidRPr="007304B5">
        <w:rPr>
          <w:iCs/>
          <w:szCs w:val="28"/>
        </w:rPr>
        <w:t>4</w:t>
      </w:r>
      <w:r w:rsidR="005553C7" w:rsidRPr="00A45FF3">
        <w:rPr>
          <w:iCs/>
          <w:szCs w:val="28"/>
        </w:rPr>
        <w:t>)</w:t>
      </w:r>
    </w:p>
    <w:p w14:paraId="3445F317" w14:textId="77777777" w:rsidR="007304B5" w:rsidRDefault="007304B5" w:rsidP="007304B5">
      <w:pPr>
        <w:spacing w:after="0" w:line="360" w:lineRule="auto"/>
        <w:ind w:left="0" w:right="0" w:firstLine="708"/>
        <w:rPr>
          <w:iCs/>
          <w:szCs w:val="28"/>
        </w:rPr>
      </w:pPr>
    </w:p>
    <w:p w14:paraId="399E63E3" w14:textId="24D9029C" w:rsidR="00DB0187" w:rsidRDefault="007304B5" w:rsidP="007304B5">
      <w:pPr>
        <w:spacing w:after="0" w:line="360" w:lineRule="auto"/>
        <w:ind w:left="0" w:right="0" w:firstLine="708"/>
        <w:rPr>
          <w:szCs w:val="28"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</m:oMath>
      <w:r>
        <w:rPr>
          <w:szCs w:val="28"/>
        </w:rPr>
        <w:t xml:space="preserve"> – значение напряжения на выходе стабилизатора,</w:t>
      </w:r>
    </w:p>
    <w:p w14:paraId="4C9D8644" w14:textId="77777777" w:rsidR="007304B5" w:rsidRDefault="0005478D" w:rsidP="007304B5">
      <w:pPr>
        <w:spacing w:after="0" w:line="360" w:lineRule="auto"/>
        <w:ind w:left="0" w:right="0"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7</m:t>
            </m:r>
          </m:sub>
        </m:sSub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7,</w:t>
      </w:r>
    </w:p>
    <w:p w14:paraId="5234CB6C" w14:textId="65A19A0F" w:rsidR="007304B5" w:rsidRPr="007304B5" w:rsidRDefault="0005478D" w:rsidP="007304B5">
      <w:pPr>
        <w:spacing w:after="0" w:line="360" w:lineRule="auto"/>
        <w:ind w:left="0" w:right="0" w:firstLine="708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8</m:t>
            </m:r>
          </m:sub>
        </m:sSub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8.</w:t>
      </w:r>
    </w:p>
    <w:p w14:paraId="45343C07" w14:textId="7627FA75" w:rsidR="007304B5" w:rsidRPr="007304B5" w:rsidRDefault="007304B5" w:rsidP="007304B5">
      <w:pPr>
        <w:spacing w:after="0" w:line="360" w:lineRule="auto"/>
        <w:ind w:left="0" w:right="0" w:firstLine="708"/>
        <w:rPr>
          <w:iCs/>
          <w:szCs w:val="28"/>
        </w:rPr>
      </w:pPr>
      <w:r>
        <w:rPr>
          <w:iCs/>
          <w:szCs w:val="28"/>
        </w:rPr>
        <w:t xml:space="preserve">Для используемого </w:t>
      </w:r>
      <w:r w:rsidR="00CD2EC4">
        <w:rPr>
          <w:iCs/>
          <w:szCs w:val="28"/>
        </w:rPr>
        <w:t xml:space="preserve">в схеме </w:t>
      </w:r>
      <w:r>
        <w:rPr>
          <w:iCs/>
          <w:szCs w:val="28"/>
        </w:rPr>
        <w:t xml:space="preserve">импульсного </w:t>
      </w:r>
      <w:r w:rsidR="00CD2EC4">
        <w:rPr>
          <w:iCs/>
          <w:szCs w:val="28"/>
        </w:rPr>
        <w:t>по формуле (2.4)</w:t>
      </w:r>
      <w:r w:rsidRPr="007304B5">
        <w:rPr>
          <w:iCs/>
          <w:szCs w:val="28"/>
        </w:rPr>
        <w:t>:</w:t>
      </w:r>
    </w:p>
    <w:p w14:paraId="2F5C3AAD" w14:textId="43FFD740" w:rsidR="007304B5" w:rsidRDefault="0005478D" w:rsidP="007304B5">
      <w:pPr>
        <w:spacing w:after="0" w:line="360" w:lineRule="auto"/>
        <w:ind w:left="0" w:right="0"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7</m:t>
            </m:r>
          </m:sub>
        </m:sSub>
        <m:r>
          <w:rPr>
            <w:rFonts w:ascii="Cambria Math" w:hAnsi="Cambria Math"/>
            <w:szCs w:val="28"/>
          </w:rPr>
          <m:t>=24кОм</m:t>
        </m:r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7,</w:t>
      </w:r>
    </w:p>
    <w:p w14:paraId="0043BFD1" w14:textId="3636B25F" w:rsidR="007304B5" w:rsidRPr="007304B5" w:rsidRDefault="0005478D" w:rsidP="007304B5">
      <w:pPr>
        <w:spacing w:after="0" w:line="360" w:lineRule="auto"/>
        <w:ind w:left="0" w:right="0" w:firstLine="708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8</m:t>
            </m:r>
          </m:sub>
        </m:sSub>
        <m:r>
          <w:rPr>
            <w:rFonts w:ascii="Cambria Math" w:hAnsi="Cambria Math"/>
            <w:szCs w:val="28"/>
          </w:rPr>
          <m:t>=5,1кОм</m:t>
        </m:r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8.</w:t>
      </w:r>
    </w:p>
    <w:p w14:paraId="15AB577F" w14:textId="77777777" w:rsidR="007304B5" w:rsidRPr="007304B5" w:rsidRDefault="007304B5" w:rsidP="007304B5">
      <w:pPr>
        <w:spacing w:after="0" w:line="360" w:lineRule="auto"/>
        <w:ind w:left="0" w:right="0" w:firstLine="708"/>
        <w:rPr>
          <w:iCs/>
          <w:szCs w:val="28"/>
        </w:rPr>
      </w:pPr>
    </w:p>
    <w:p w14:paraId="59CA2E19" w14:textId="403FA8FD" w:rsidR="005553C7" w:rsidRDefault="0005478D" w:rsidP="00961F9D">
      <w:pPr>
        <w:spacing w:after="0" w:line="360" w:lineRule="auto"/>
        <w:ind w:left="0" w:right="0"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24кОм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5,1кОм</m:t>
                </m:r>
              </m:den>
            </m:f>
          </m:e>
        </m:d>
        <m:r>
          <w:rPr>
            <w:rFonts w:ascii="Cambria Math" w:hAnsi="Cambria Math"/>
            <w:szCs w:val="28"/>
          </w:rPr>
          <m:t>=3,4В≈3,3В</m:t>
        </m:r>
      </m:oMath>
      <w:r w:rsidR="00961F9D">
        <w:rPr>
          <w:szCs w:val="28"/>
        </w:rPr>
        <w:t xml:space="preserve"> </w:t>
      </w:r>
    </w:p>
    <w:p w14:paraId="76FF201A" w14:textId="77777777" w:rsidR="00DB0187" w:rsidRPr="00A45FF3" w:rsidRDefault="00DB0187" w:rsidP="00F47CC6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27B53FD7" w14:textId="4387FAC1" w:rsidR="00C4768C" w:rsidRDefault="00C4768C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Полученное значение напряжения 3,4В превышает требуемые 3,3В на </w:t>
      </w:r>
      <w:r w:rsidRPr="00C4768C">
        <w:rPr>
          <w:szCs w:val="28"/>
        </w:rPr>
        <w:t>4%</w:t>
      </w:r>
      <w:r>
        <w:rPr>
          <w:szCs w:val="28"/>
        </w:rPr>
        <w:t>, это отклонение в дальнейшем будет считаться пренебрежимо малым и не будет учитываться.</w:t>
      </w:r>
    </w:p>
    <w:p w14:paraId="52AB83A5" w14:textId="77777777" w:rsidR="00D30A1A" w:rsidRPr="00C4768C" w:rsidRDefault="00D30A1A" w:rsidP="00F47CC6">
      <w:pPr>
        <w:spacing w:after="0" w:line="360" w:lineRule="auto"/>
        <w:ind w:left="0" w:right="0" w:firstLine="0"/>
        <w:rPr>
          <w:szCs w:val="28"/>
        </w:rPr>
      </w:pPr>
    </w:p>
    <w:p w14:paraId="2942253C" w14:textId="7E943238" w:rsidR="0019283F" w:rsidRPr="0019283F" w:rsidRDefault="0019283F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5" w:name="_Toc200063125"/>
      <w:r>
        <w:rPr>
          <w:b/>
          <w:bCs/>
          <w:szCs w:val="28"/>
        </w:rPr>
        <w:t>2.</w:t>
      </w:r>
      <w:r w:rsidR="00CD2EC4">
        <w:rPr>
          <w:b/>
          <w:bCs/>
          <w:szCs w:val="28"/>
        </w:rPr>
        <w:t>4</w:t>
      </w:r>
      <w:r>
        <w:rPr>
          <w:b/>
          <w:bCs/>
          <w:szCs w:val="28"/>
        </w:rPr>
        <w:t xml:space="preserve"> Разработка схемы соединений</w:t>
      </w:r>
      <w:bookmarkEnd w:id="15"/>
    </w:p>
    <w:p w14:paraId="38846DDB" w14:textId="77777777" w:rsidR="00C4768C" w:rsidRDefault="00C4768C" w:rsidP="00F47CC6">
      <w:pPr>
        <w:spacing w:after="0" w:line="360" w:lineRule="auto"/>
        <w:ind w:left="0" w:right="0" w:firstLine="697"/>
        <w:rPr>
          <w:szCs w:val="28"/>
        </w:rPr>
      </w:pPr>
    </w:p>
    <w:p w14:paraId="7EEE1AC4" w14:textId="689AB4A6" w:rsidR="0019283F" w:rsidRDefault="00361866" w:rsidP="00F47CC6">
      <w:pPr>
        <w:spacing w:after="0" w:line="360" w:lineRule="auto"/>
        <w:ind w:left="0" w:right="0" w:firstLine="697"/>
        <w:rPr>
          <w:szCs w:val="28"/>
        </w:rPr>
      </w:pPr>
      <w:r w:rsidRPr="00361866">
        <w:rPr>
          <w:szCs w:val="28"/>
        </w:rPr>
        <w:t>На схеме</w:t>
      </w:r>
      <w:r>
        <w:rPr>
          <w:szCs w:val="28"/>
        </w:rPr>
        <w:t xml:space="preserve"> электрической</w:t>
      </w:r>
      <w:r w:rsidRPr="00361866">
        <w:rPr>
          <w:szCs w:val="28"/>
        </w:rPr>
        <w:t xml:space="preserve"> соединений </w:t>
      </w:r>
      <w:r>
        <w:rPr>
          <w:szCs w:val="28"/>
        </w:rPr>
        <w:t xml:space="preserve">(Э4) </w:t>
      </w:r>
      <w:r w:rsidRPr="00361866">
        <w:rPr>
          <w:szCs w:val="28"/>
        </w:rPr>
        <w:t>изобража</w:t>
      </w:r>
      <w:r>
        <w:rPr>
          <w:szCs w:val="28"/>
        </w:rPr>
        <w:t xml:space="preserve">ются </w:t>
      </w:r>
      <w:r w:rsidRPr="00361866">
        <w:rPr>
          <w:szCs w:val="28"/>
        </w:rPr>
        <w:t>все устройства и элементы, входящие в состав изделия, их входные и выходные элементы (соединители, платы, зажимы и т.д.), а также соединения между этими устройствами и элементами</w:t>
      </w:r>
      <w:r>
        <w:rPr>
          <w:szCs w:val="28"/>
        </w:rPr>
        <w:t>. С</w:t>
      </w:r>
      <w:r w:rsidR="0019283F">
        <w:rPr>
          <w:szCs w:val="28"/>
        </w:rPr>
        <w:t xml:space="preserve">хема </w:t>
      </w:r>
      <w:r>
        <w:rPr>
          <w:szCs w:val="28"/>
        </w:rPr>
        <w:t xml:space="preserve">соединений </w:t>
      </w:r>
      <w:r w:rsidR="0019283F">
        <w:rPr>
          <w:szCs w:val="28"/>
        </w:rPr>
        <w:t>была разработана согласно ГОСТ 2.701-2008. Структурная схема устройства представлена на рисунке 2.</w:t>
      </w:r>
      <w:r w:rsidR="00AF6987">
        <w:rPr>
          <w:szCs w:val="28"/>
        </w:rPr>
        <w:t>4</w:t>
      </w:r>
      <w:r w:rsidR="0019283F">
        <w:rPr>
          <w:szCs w:val="28"/>
        </w:rPr>
        <w:t>, а также на чертеже ИУ4.11.03.03.21.</w:t>
      </w:r>
      <w:r>
        <w:rPr>
          <w:szCs w:val="28"/>
        </w:rPr>
        <w:t>8</w:t>
      </w:r>
      <w:r w:rsidR="0019283F">
        <w:rPr>
          <w:szCs w:val="28"/>
        </w:rPr>
        <w:t>3.1</w:t>
      </w:r>
      <w:r>
        <w:rPr>
          <w:szCs w:val="28"/>
        </w:rPr>
        <w:t>3</w:t>
      </w:r>
      <w:r w:rsidR="0019283F">
        <w:rPr>
          <w:szCs w:val="28"/>
        </w:rPr>
        <w:t>.001 Э</w:t>
      </w:r>
      <w:r w:rsidR="0019283F" w:rsidRPr="0019283F">
        <w:rPr>
          <w:szCs w:val="28"/>
        </w:rPr>
        <w:t>4</w:t>
      </w:r>
      <w:r w:rsidR="0019283F">
        <w:rPr>
          <w:szCs w:val="28"/>
        </w:rPr>
        <w:t>.</w:t>
      </w:r>
    </w:p>
    <w:p w14:paraId="50234B0D" w14:textId="77777777" w:rsidR="0019283F" w:rsidRPr="0019283F" w:rsidRDefault="0019283F" w:rsidP="00F47CC6">
      <w:pPr>
        <w:spacing w:after="0" w:line="360" w:lineRule="auto"/>
        <w:ind w:left="0" w:right="0"/>
      </w:pPr>
    </w:p>
    <w:p w14:paraId="108C08BD" w14:textId="74280C05" w:rsidR="0019283F" w:rsidRDefault="00A150B6" w:rsidP="00AF6987">
      <w:pPr>
        <w:spacing w:after="0" w:line="360" w:lineRule="auto"/>
        <w:ind w:left="0" w:right="0" w:firstLine="0"/>
        <w:jc w:val="center"/>
      </w:pPr>
      <w:r w:rsidRPr="00A150B6">
        <w:rPr>
          <w:noProof/>
        </w:rPr>
        <w:lastRenderedPageBreak/>
        <w:drawing>
          <wp:inline distT="0" distB="0" distL="0" distR="0" wp14:anchorId="3F621666" wp14:editId="7C349B73">
            <wp:extent cx="4810539" cy="3440449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697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71D7" w14:textId="4205F6C4" w:rsidR="00AF6987" w:rsidRDefault="00AF6987" w:rsidP="00AF6987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2.4 – Схема электрическая соединений</w:t>
      </w:r>
    </w:p>
    <w:p w14:paraId="79D89863" w14:textId="77777777" w:rsidR="00AF6987" w:rsidRDefault="00AF6987" w:rsidP="00AF6987">
      <w:pPr>
        <w:spacing w:after="0" w:line="360" w:lineRule="auto"/>
        <w:ind w:right="0"/>
        <w:jc w:val="center"/>
        <w:rPr>
          <w:szCs w:val="28"/>
        </w:rPr>
      </w:pPr>
    </w:p>
    <w:p w14:paraId="4B0508F0" w14:textId="78106E2D" w:rsidR="00AF6987" w:rsidRDefault="0019283F" w:rsidP="00AF6987">
      <w:pPr>
        <w:spacing w:after="0" w:line="360" w:lineRule="auto"/>
        <w:ind w:left="0" w:right="0" w:firstLine="698"/>
      </w:pPr>
      <w:r>
        <w:rPr>
          <w:szCs w:val="28"/>
        </w:rPr>
        <w:t>Устройство имеет 2 разъёма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>для питания устройства</w:t>
      </w:r>
      <w:r w:rsidR="00361866">
        <w:rPr>
          <w:szCs w:val="28"/>
        </w:rPr>
        <w:t xml:space="preserve"> и</w:t>
      </w:r>
      <w:r>
        <w:rPr>
          <w:szCs w:val="28"/>
        </w:rPr>
        <w:t xml:space="preserve">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отладки устройств. </w:t>
      </w:r>
    </w:p>
    <w:p w14:paraId="51ED04BB" w14:textId="77777777" w:rsidR="00AF6987" w:rsidRPr="0019283F" w:rsidRDefault="00AF6987" w:rsidP="00F47CC6">
      <w:pPr>
        <w:spacing w:after="0" w:line="360" w:lineRule="auto"/>
        <w:ind w:left="0" w:right="0" w:firstLine="0"/>
      </w:pPr>
    </w:p>
    <w:p w14:paraId="2D24468B" w14:textId="75030963" w:rsidR="00547B17" w:rsidRDefault="00547B17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6" w:name="_Toc200063126"/>
      <w:r>
        <w:rPr>
          <w:b/>
          <w:bCs/>
          <w:szCs w:val="28"/>
        </w:rPr>
        <w:t>2.5 Расчёт показателей надёжности</w:t>
      </w:r>
      <w:bookmarkEnd w:id="16"/>
    </w:p>
    <w:p w14:paraId="6BEC261E" w14:textId="170DAF71" w:rsidR="004E6F9B" w:rsidRDefault="004E6F9B" w:rsidP="00F47CC6">
      <w:pPr>
        <w:spacing w:after="0" w:line="360" w:lineRule="auto"/>
        <w:ind w:left="0" w:right="0" w:firstLine="698"/>
      </w:pPr>
    </w:p>
    <w:p w14:paraId="15B7A313" w14:textId="77777777" w:rsidR="00762691" w:rsidRDefault="00C51F2B" w:rsidP="00F47CC6">
      <w:pPr>
        <w:spacing w:after="0" w:line="360" w:lineRule="auto"/>
        <w:ind w:left="0" w:right="0" w:firstLine="698"/>
      </w:pPr>
      <w:r>
        <w:t>В соответствии с техническим заданием, устройство должно иметь среднюю наработку на отказ 1000ч и средний полный срок службы 5 лет.</w:t>
      </w:r>
    </w:p>
    <w:p w14:paraId="3CB211BE" w14:textId="57A136C4" w:rsidR="00762691" w:rsidRDefault="00762691" w:rsidP="00F47CC6">
      <w:pPr>
        <w:spacing w:after="0" w:line="360" w:lineRule="auto"/>
        <w:ind w:left="0" w:right="0" w:firstLine="698"/>
      </w:pPr>
      <w:r>
        <w:t>Формула средней наработки на отказ</w:t>
      </w:r>
      <w:r w:rsidRPr="00762691">
        <w:t>:</w:t>
      </w:r>
    </w:p>
    <w:p w14:paraId="3D65D770" w14:textId="77777777" w:rsidR="00AF6987" w:rsidRPr="00762691" w:rsidRDefault="00AF6987" w:rsidP="00F47CC6">
      <w:pPr>
        <w:spacing w:after="0" w:line="360" w:lineRule="auto"/>
        <w:ind w:left="0" w:right="0" w:firstLine="698"/>
      </w:pPr>
    </w:p>
    <w:p w14:paraId="04D7C411" w14:textId="54EA6772" w:rsidR="00762691" w:rsidRDefault="00762691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</m:nary>
          </m:den>
        </m:f>
      </m:oMath>
      <w:r w:rsidR="00E96005" w:rsidRPr="00D87C09">
        <w:rPr>
          <w:i/>
          <w:szCs w:val="28"/>
        </w:rPr>
        <w:t>,</w:t>
      </w:r>
      <w:r>
        <w:rPr>
          <w:i/>
          <w:szCs w:val="28"/>
        </w:rPr>
        <w:tab/>
        <w:t xml:space="preserve"> </w:t>
      </w:r>
      <w:r w:rsidR="00E96005">
        <w:rPr>
          <w:i/>
          <w:szCs w:val="28"/>
        </w:rPr>
        <w:tab/>
      </w:r>
      <w:r w:rsidR="00E96005">
        <w:rPr>
          <w:i/>
          <w:szCs w:val="28"/>
        </w:rPr>
        <w:tab/>
      </w:r>
      <w:r w:rsidR="00E96005"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AF6987">
        <w:rPr>
          <w:iCs/>
          <w:szCs w:val="28"/>
        </w:rPr>
        <w:t>5</w:t>
      </w:r>
      <w:r w:rsidRPr="00A45FF3">
        <w:rPr>
          <w:iCs/>
          <w:szCs w:val="28"/>
        </w:rPr>
        <w:t>)</w:t>
      </w:r>
    </w:p>
    <w:p w14:paraId="05569962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7493979E" w14:textId="135B99A8" w:rsidR="0041490B" w:rsidRPr="0041490B" w:rsidRDefault="00E96005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w:r>
        <w:rPr>
          <w:iCs/>
          <w:szCs w:val="28"/>
        </w:rPr>
        <w:t xml:space="preserve">где </w:t>
      </w:r>
      <w:r w:rsidR="0041490B">
        <w:rPr>
          <w:iCs/>
          <w:szCs w:val="28"/>
          <w:lang w:val="en-US"/>
        </w:rPr>
        <w:t>MBTF</w:t>
      </w:r>
      <w:r w:rsidR="0041490B" w:rsidRPr="0041490B">
        <w:rPr>
          <w:iCs/>
          <w:szCs w:val="28"/>
        </w:rPr>
        <w:t xml:space="preserve"> – </w:t>
      </w:r>
      <w:r w:rsidR="0041490B">
        <w:rPr>
          <w:iCs/>
          <w:szCs w:val="28"/>
        </w:rPr>
        <w:t>средняя наработка на отказ,</w:t>
      </w:r>
    </w:p>
    <w:p w14:paraId="4C440D66" w14:textId="654A75BC" w:rsidR="00E96005" w:rsidRDefault="00E96005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w:r>
        <w:rPr>
          <w:iCs/>
          <w:szCs w:val="28"/>
          <w:lang w:val="en-US"/>
        </w:rPr>
        <w:t>n</w:t>
      </w:r>
      <w:r w:rsidRPr="00E96005">
        <w:rPr>
          <w:iCs/>
          <w:szCs w:val="28"/>
        </w:rPr>
        <w:t xml:space="preserve"> – </w:t>
      </w:r>
      <w:r>
        <w:rPr>
          <w:iCs/>
          <w:szCs w:val="28"/>
        </w:rPr>
        <w:t>количество компонентов,</w:t>
      </w:r>
    </w:p>
    <w:p w14:paraId="5B2F62ED" w14:textId="77A8100D" w:rsidR="00E96005" w:rsidRDefault="00E96005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w:proofErr w:type="spellStart"/>
      <w:r>
        <w:rPr>
          <w:iCs/>
          <w:szCs w:val="28"/>
          <w:lang w:val="en-US"/>
        </w:rPr>
        <w:t>i</w:t>
      </w:r>
      <w:proofErr w:type="spellEnd"/>
      <w:r w:rsidRPr="00E96005">
        <w:rPr>
          <w:iCs/>
          <w:szCs w:val="28"/>
        </w:rPr>
        <w:t xml:space="preserve"> </w:t>
      </w:r>
      <w:r>
        <w:rPr>
          <w:iCs/>
          <w:szCs w:val="28"/>
        </w:rPr>
        <w:t>–</w:t>
      </w:r>
      <w:r w:rsidRPr="0041490B">
        <w:rPr>
          <w:iCs/>
          <w:szCs w:val="28"/>
        </w:rPr>
        <w:t xml:space="preserve"> </w:t>
      </w:r>
      <w:r>
        <w:rPr>
          <w:iCs/>
          <w:szCs w:val="28"/>
        </w:rPr>
        <w:t>номер компонента,</w:t>
      </w:r>
    </w:p>
    <w:p w14:paraId="77B223E5" w14:textId="638E5F45" w:rsidR="00E96005" w:rsidRPr="00E96005" w:rsidRDefault="0005478D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Cs w:val="28"/>
              </w:rPr>
              <m:t xml:space="preserve"> </m:t>
            </m:r>
          </m:sub>
        </m:sSub>
      </m:oMath>
      <w:r w:rsidR="00E96005" w:rsidRPr="00E96005">
        <w:rPr>
          <w:szCs w:val="28"/>
        </w:rPr>
        <w:t xml:space="preserve"> - </w:t>
      </w:r>
      <w:r w:rsidR="00E96005">
        <w:rPr>
          <w:szCs w:val="28"/>
        </w:rPr>
        <w:t>интенсивность отказов компонента</w:t>
      </w:r>
      <w:r w:rsidR="00AF6987">
        <w:rPr>
          <w:szCs w:val="28"/>
        </w:rPr>
        <w:t xml:space="preserve"> с номером </w:t>
      </w:r>
      <w:proofErr w:type="spellStart"/>
      <w:r w:rsidR="00AF6987">
        <w:rPr>
          <w:szCs w:val="28"/>
          <w:lang w:val="en-US"/>
        </w:rPr>
        <w:t>i</w:t>
      </w:r>
      <w:proofErr w:type="spellEnd"/>
      <w:r w:rsidR="00E96005">
        <w:rPr>
          <w:szCs w:val="28"/>
        </w:rPr>
        <w:t>.</w:t>
      </w:r>
    </w:p>
    <w:p w14:paraId="5C6B8FA5" w14:textId="25871060" w:rsidR="000B30ED" w:rsidRDefault="00382DDA" w:rsidP="00F47CC6">
      <w:pPr>
        <w:spacing w:after="0" w:line="360" w:lineRule="auto"/>
        <w:ind w:left="0" w:right="0" w:firstLine="698"/>
      </w:pPr>
      <w:r>
        <w:lastRenderedPageBreak/>
        <w:t xml:space="preserve">При расчете надежности устройства необходимо определить значения интенсивности отказов всех компонентов. Они зависят от коэффициентов, учитывающих условия эксплуатации, воздействие окружающей среды и типа компонента. </w:t>
      </w:r>
      <w:r w:rsidR="000B30ED">
        <w:t>Для оценки значений интенсивностей отказов компонентов использу</w:t>
      </w:r>
      <w:r>
        <w:t xml:space="preserve">ются </w:t>
      </w:r>
      <w:r w:rsidR="000B30ED">
        <w:t>формул</w:t>
      </w:r>
      <w:r>
        <w:t xml:space="preserve">ы </w:t>
      </w:r>
      <w:r w:rsidR="000B30ED">
        <w:t xml:space="preserve">из справочника </w:t>
      </w:r>
      <w:r w:rsidR="000B30ED" w:rsidRPr="00382DDA">
        <w:t>[</w:t>
      </w:r>
      <w:proofErr w:type="spellStart"/>
      <w:r w:rsidR="0041490B">
        <w:rPr>
          <w:lang w:val="en-US"/>
        </w:rPr>
        <w:t>sprav</w:t>
      </w:r>
      <w:proofErr w:type="spellEnd"/>
      <w:r w:rsidR="0041490B" w:rsidRPr="0041490B">
        <w:t>2006</w:t>
      </w:r>
      <w:r w:rsidR="000B30ED" w:rsidRPr="000B30ED">
        <w:t>]</w:t>
      </w:r>
      <w:r>
        <w:t>.</w:t>
      </w:r>
    </w:p>
    <w:p w14:paraId="531753C2" w14:textId="086CEA41" w:rsidR="00382DDA" w:rsidRDefault="00382DDA" w:rsidP="00F47CC6">
      <w:pPr>
        <w:spacing w:after="0" w:line="360" w:lineRule="auto"/>
        <w:ind w:left="0" w:right="0" w:firstLine="698"/>
      </w:pPr>
      <w:r>
        <w:t xml:space="preserve">Для оценки интенсивности отказов модуля </w:t>
      </w:r>
      <w:r>
        <w:rPr>
          <w:lang w:val="en-US"/>
        </w:rPr>
        <w:t>ESP</w:t>
      </w:r>
      <w:r w:rsidRPr="00382DDA">
        <w:t>32</w:t>
      </w:r>
      <w:r>
        <w:rPr>
          <w:lang w:val="en-US"/>
        </w:rPr>
        <w:t>S</w:t>
      </w:r>
      <w:r w:rsidRPr="00382DDA">
        <w:t xml:space="preserve">3 </w:t>
      </w:r>
      <w:proofErr w:type="spellStart"/>
      <w:r>
        <w:rPr>
          <w:lang w:val="en-US"/>
        </w:rPr>
        <w:t>Wroom</w:t>
      </w:r>
      <w:proofErr w:type="spellEnd"/>
      <w:r w:rsidRPr="00382DDA">
        <w:t xml:space="preserve"> 1</w:t>
      </w:r>
      <w:r>
        <w:t xml:space="preserve"> </w:t>
      </w:r>
      <w:r w:rsidR="008769B3">
        <w:t>он будет рассматриваться как набор компонентов, представленных в принципиальной схеме из спецификации модуля. Принципиальная схема модуля представлена на рисунке 2.</w:t>
      </w:r>
      <w:r w:rsidR="00AF6987">
        <w:t>5</w:t>
      </w:r>
      <w:r w:rsidR="008769B3">
        <w:t>.</w:t>
      </w:r>
    </w:p>
    <w:p w14:paraId="599D3A8E" w14:textId="77777777" w:rsidR="00AF6987" w:rsidRDefault="00AF6987" w:rsidP="00F47CC6">
      <w:pPr>
        <w:spacing w:after="0" w:line="360" w:lineRule="auto"/>
        <w:ind w:left="0" w:right="0" w:firstLine="698"/>
      </w:pPr>
    </w:p>
    <w:p w14:paraId="10FAF2B2" w14:textId="65F43CBD" w:rsidR="008769B3" w:rsidRPr="00382DDA" w:rsidRDefault="008769B3" w:rsidP="007412F9">
      <w:pPr>
        <w:spacing w:after="0" w:line="360" w:lineRule="auto"/>
        <w:ind w:left="0" w:right="0"/>
        <w:jc w:val="center"/>
      </w:pPr>
      <w:r>
        <w:rPr>
          <w:noProof/>
        </w:rPr>
        <w:drawing>
          <wp:inline distT="0" distB="0" distL="0" distR="0" wp14:anchorId="3708CA4A" wp14:editId="2A922B23">
            <wp:extent cx="5279666" cy="325649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93" cy="325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F4BD" w14:textId="63F4E502" w:rsidR="008769B3" w:rsidRPr="008769B3" w:rsidRDefault="008769B3" w:rsidP="00F47CC6">
      <w:pPr>
        <w:spacing w:after="0" w:line="360" w:lineRule="auto"/>
        <w:ind w:left="0" w:right="0"/>
        <w:jc w:val="center"/>
      </w:pPr>
      <w:r w:rsidRPr="0089674B">
        <w:rPr>
          <w:szCs w:val="28"/>
        </w:rPr>
        <w:t xml:space="preserve">Рисунок </w:t>
      </w:r>
      <w:r>
        <w:rPr>
          <w:szCs w:val="28"/>
        </w:rPr>
        <w:t>2</w:t>
      </w:r>
      <w:r w:rsidR="00AF6987">
        <w:rPr>
          <w:szCs w:val="28"/>
        </w:rPr>
        <w:t>.5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Принципиальная схема модуля </w:t>
      </w:r>
      <w:r>
        <w:rPr>
          <w:szCs w:val="28"/>
          <w:lang w:val="en-US"/>
        </w:rPr>
        <w:t>ESP</w:t>
      </w:r>
      <w:r w:rsidRPr="008769B3">
        <w:rPr>
          <w:szCs w:val="28"/>
        </w:rPr>
        <w:t>32</w:t>
      </w:r>
      <w:r>
        <w:rPr>
          <w:szCs w:val="28"/>
          <w:lang w:val="en-US"/>
        </w:rPr>
        <w:t>S</w:t>
      </w:r>
      <w:r w:rsidRPr="00700428">
        <w:rPr>
          <w:szCs w:val="28"/>
        </w:rPr>
        <w:t>3</w:t>
      </w:r>
    </w:p>
    <w:p w14:paraId="7B8BAA01" w14:textId="77777777" w:rsidR="00AF6987" w:rsidRDefault="00AF6987" w:rsidP="00F47CC6">
      <w:pPr>
        <w:spacing w:after="0" w:line="360" w:lineRule="auto"/>
        <w:ind w:left="0" w:right="0" w:firstLine="698"/>
      </w:pPr>
    </w:p>
    <w:p w14:paraId="609F3E6F" w14:textId="3F8F67BE" w:rsidR="0041490B" w:rsidRDefault="0041490B" w:rsidP="00F47CC6">
      <w:pPr>
        <w:spacing w:after="0" w:line="360" w:lineRule="auto"/>
        <w:ind w:left="0" w:right="0" w:firstLine="698"/>
      </w:pPr>
      <w:r>
        <w:t>Каждому типу компонентов соответствует своя математическая модель для расчёта интенсивности отказов</w:t>
      </w:r>
      <w:r w:rsidRPr="0041490B">
        <w:t>.</w:t>
      </w:r>
    </w:p>
    <w:p w14:paraId="131FD54C" w14:textId="7FDC482D" w:rsidR="0041490B" w:rsidRDefault="00506D67" w:rsidP="00F47CC6">
      <w:pPr>
        <w:spacing w:after="0" w:line="360" w:lineRule="auto"/>
        <w:ind w:left="0" w:right="0" w:firstLine="698"/>
      </w:pPr>
      <w:r>
        <w:t>Математическая модель расчёта интенсивности отказов д</w:t>
      </w:r>
      <w:r w:rsidR="0041490B">
        <w:t>ля интегральных микросхем</w:t>
      </w:r>
      <w:r w:rsidR="0041490B" w:rsidRPr="0041490B">
        <w:t>:</w:t>
      </w:r>
    </w:p>
    <w:p w14:paraId="40C9EA72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3C228671" w14:textId="5961529E" w:rsidR="0041490B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w:bookmarkStart w:id="17" w:name="_Hlk199328797"/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  <w:bookmarkEnd w:id="17"/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корп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310AB9">
        <w:rPr>
          <w:i/>
          <w:szCs w:val="28"/>
        </w:rPr>
        <w:t>,</w:t>
      </w:r>
      <w:r w:rsidR="0041490B">
        <w:rPr>
          <w:i/>
          <w:szCs w:val="28"/>
        </w:rPr>
        <w:tab/>
      </w:r>
      <w:r w:rsidR="0041490B">
        <w:rPr>
          <w:i/>
          <w:szCs w:val="28"/>
        </w:rPr>
        <w:tab/>
      </w:r>
      <w:r w:rsidR="0041490B">
        <w:rPr>
          <w:i/>
          <w:szCs w:val="28"/>
        </w:rPr>
        <w:tab/>
      </w:r>
      <w:r w:rsidR="0041490B">
        <w:rPr>
          <w:i/>
          <w:szCs w:val="28"/>
        </w:rPr>
        <w:tab/>
      </w:r>
      <w:r w:rsidR="0041490B" w:rsidRPr="00A45FF3">
        <w:rPr>
          <w:iCs/>
          <w:szCs w:val="28"/>
        </w:rPr>
        <w:t>(2.</w:t>
      </w:r>
      <w:r w:rsidR="0041490B">
        <w:rPr>
          <w:iCs/>
          <w:szCs w:val="28"/>
        </w:rPr>
        <w:t>6</w:t>
      </w:r>
      <w:r w:rsidR="0041490B" w:rsidRPr="00A45FF3">
        <w:rPr>
          <w:iCs/>
          <w:szCs w:val="28"/>
        </w:rPr>
        <w:t>)</w:t>
      </w:r>
    </w:p>
    <w:p w14:paraId="6E140CC3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5C424189" w14:textId="17AE918D" w:rsidR="0041490B" w:rsidRDefault="00310AB9" w:rsidP="00F47CC6">
      <w:pPr>
        <w:spacing w:after="0" w:line="360" w:lineRule="auto"/>
        <w:ind w:left="0" w:right="0" w:firstLine="698"/>
        <w:rPr>
          <w:szCs w:val="28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 </w:t>
      </w:r>
      <w:r w:rsidR="005342B9">
        <w:rPr>
          <w:szCs w:val="28"/>
        </w:rPr>
        <w:t xml:space="preserve">подтипа </w:t>
      </w:r>
      <w:r>
        <w:rPr>
          <w:szCs w:val="28"/>
        </w:rPr>
        <w:t>микросхем,</w:t>
      </w:r>
    </w:p>
    <w:p w14:paraId="4D3B2D87" w14:textId="2C12E271" w:rsidR="00310AB9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</m:oMath>
      <w:r w:rsidR="00310AB9">
        <w:rPr>
          <w:szCs w:val="28"/>
        </w:rPr>
        <w:t xml:space="preserve"> – </w:t>
      </w:r>
      <w:r w:rsidR="0097206D">
        <w:rPr>
          <w:szCs w:val="28"/>
        </w:rPr>
        <w:t>коэффициент</w:t>
      </w:r>
      <w:r w:rsidR="00310AB9">
        <w:rPr>
          <w:szCs w:val="28"/>
        </w:rPr>
        <w:t xml:space="preserve"> режим работы,</w:t>
      </w:r>
    </w:p>
    <w:p w14:paraId="75402A82" w14:textId="03126919" w:rsidR="00310AB9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корп</m:t>
            </m:r>
          </m:sub>
        </m:sSub>
      </m:oMath>
      <w:r w:rsidR="00310AB9">
        <w:rPr>
          <w:szCs w:val="28"/>
        </w:rPr>
        <w:t xml:space="preserve"> – коэффициент корпуса,</w:t>
      </w:r>
    </w:p>
    <w:p w14:paraId="74568D5D" w14:textId="68BAE1EA" w:rsidR="00310AB9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v</m:t>
            </m:r>
          </m:sub>
        </m:sSub>
      </m:oMath>
      <w:r w:rsidR="00310AB9">
        <w:rPr>
          <w:szCs w:val="28"/>
        </w:rPr>
        <w:t xml:space="preserve"> – коэффициент учёта напряжения питания,</w:t>
      </w:r>
    </w:p>
    <w:p w14:paraId="0878496E" w14:textId="77777777" w:rsidR="00DF00D5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310AB9" w:rsidRPr="00310AB9">
        <w:rPr>
          <w:i/>
          <w:szCs w:val="28"/>
        </w:rPr>
        <w:t xml:space="preserve"> </w:t>
      </w:r>
      <w:r w:rsidR="00310AB9">
        <w:rPr>
          <w:iCs/>
          <w:szCs w:val="28"/>
        </w:rPr>
        <w:t>– коэффициент учёта жёсткости условий эксплуатации</w:t>
      </w:r>
      <w:r w:rsidR="00DF00D5" w:rsidRPr="00DF00D5">
        <w:rPr>
          <w:iCs/>
          <w:szCs w:val="28"/>
        </w:rPr>
        <w:t>,</w:t>
      </w:r>
    </w:p>
    <w:p w14:paraId="09A5B8A3" w14:textId="78235C4F" w:rsidR="00DF00D5" w:rsidRPr="00DF00D5" w:rsidRDefault="0005478D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DF00D5" w:rsidRPr="00310AB9">
        <w:rPr>
          <w:i/>
          <w:szCs w:val="28"/>
        </w:rPr>
        <w:t xml:space="preserve"> </w:t>
      </w:r>
      <w:r w:rsidR="00DF00D5">
        <w:rPr>
          <w:iCs/>
          <w:szCs w:val="28"/>
        </w:rPr>
        <w:t>– коэффициент учёта жёсткости требований к контролю качества.</w:t>
      </w:r>
    </w:p>
    <w:p w14:paraId="7D59EB8C" w14:textId="77777777" w:rsidR="000A5F77" w:rsidRDefault="0097206D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 w:rsidR="00A06D4E">
        <w:t>, при зависимости значения коэффициента от количества элементов микросхемы</w:t>
      </w:r>
      <w:r w:rsidR="00080503">
        <w:t xml:space="preserve"> взяты наибольшие представленные значения. </w:t>
      </w:r>
    </w:p>
    <w:p w14:paraId="741BAA2F" w14:textId="77777777" w:rsidR="000A5F77" w:rsidRDefault="000A5F77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1BBDB266" w14:textId="77777777" w:rsidR="000A5F77" w:rsidRDefault="000A5F77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>т</w:t>
      </w:r>
      <w:r w:rsidR="00080503">
        <w:t>емпература окружающей среды принята за 25 градусов Цельсия</w:t>
      </w:r>
      <w:r>
        <w:t>,</w:t>
      </w:r>
    </w:p>
    <w:p w14:paraId="72C9EBD8" w14:textId="53D949C5" w:rsidR="000A5F77" w:rsidRDefault="000A5F77" w:rsidP="00AF6987">
      <w:pPr>
        <w:spacing w:after="0" w:line="360" w:lineRule="auto"/>
        <w:ind w:left="0" w:right="0" w:firstLine="698"/>
      </w:pPr>
      <w:r>
        <w:t>- напряжения источника питания 5В,</w:t>
      </w:r>
    </w:p>
    <w:p w14:paraId="3255A705" w14:textId="77777777" w:rsidR="000A5F77" w:rsidRDefault="000A5F77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 xml:space="preserve">, </w:t>
      </w:r>
    </w:p>
    <w:p w14:paraId="08D64B25" w14:textId="77777777" w:rsidR="00DF00D5" w:rsidRDefault="000A5F77" w:rsidP="00AF6987">
      <w:pPr>
        <w:spacing w:after="0" w:line="360" w:lineRule="auto"/>
        <w:ind w:left="0" w:right="0" w:firstLine="698"/>
      </w:pPr>
      <w:r>
        <w:t>- в</w:t>
      </w:r>
      <w:r w:rsidR="00080503">
        <w:t xml:space="preserve">се корпуса микросхем </w:t>
      </w:r>
      <w:r>
        <w:t>пластмассовые</w:t>
      </w:r>
      <w:r w:rsidR="0097206D">
        <w:t xml:space="preserve">. </w:t>
      </w:r>
    </w:p>
    <w:p w14:paraId="5F0267BB" w14:textId="6AC0B05D" w:rsidR="00382DDA" w:rsidRDefault="00DF00D5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 w:rsidR="00762C16">
        <w:t xml:space="preserve">и используемые коэффициенты </w:t>
      </w:r>
      <w:r w:rsidRPr="00DF00D5">
        <w:t>для всех интегральных микросхем, включая входящие в состав модуля ESP32-S3, объединены в таблицу 2.1</w:t>
      </w:r>
      <w:r w:rsidR="00506D67">
        <w:t>.</w:t>
      </w:r>
    </w:p>
    <w:p w14:paraId="384AE542" w14:textId="77777777" w:rsidR="00C96BA4" w:rsidRDefault="00C96BA4" w:rsidP="00AF6987">
      <w:pPr>
        <w:spacing w:after="0" w:line="360" w:lineRule="auto"/>
        <w:ind w:right="0"/>
      </w:pPr>
    </w:p>
    <w:p w14:paraId="31343DD1" w14:textId="0C6C782C" w:rsidR="00AF6987" w:rsidRDefault="00AF6987" w:rsidP="00AF6987">
      <w:pPr>
        <w:spacing w:after="0" w:line="360" w:lineRule="auto"/>
        <w:ind w:right="0"/>
      </w:pPr>
      <w:r>
        <w:t>Таблица 2.1 – Значения коэффициентов, необходимых для расчёта интенсивности отказов микросхем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118"/>
        <w:gridCol w:w="757"/>
        <w:gridCol w:w="1229"/>
        <w:gridCol w:w="715"/>
        <w:gridCol w:w="882"/>
        <w:gridCol w:w="563"/>
        <w:gridCol w:w="537"/>
        <w:gridCol w:w="668"/>
        <w:gridCol w:w="1159"/>
      </w:tblGrid>
      <w:tr w:rsidR="00506D67" w:rsidRPr="00606441" w14:paraId="498F89E2" w14:textId="045BD3AF" w:rsidTr="00CD2EC4">
        <w:trPr>
          <w:trHeight w:val="567"/>
        </w:trPr>
        <w:tc>
          <w:tcPr>
            <w:tcW w:w="1620" w:type="pct"/>
            <w:vAlign w:val="center"/>
          </w:tcPr>
          <w:p w14:paraId="7603A6C4" w14:textId="79A8DFD8" w:rsidR="00DF00D5" w:rsidRPr="00506D67" w:rsidRDefault="00DF00D5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393" w:type="pct"/>
            <w:vAlign w:val="center"/>
          </w:tcPr>
          <w:p w14:paraId="6E331605" w14:textId="32BABB26" w:rsidR="00DF00D5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="00DF00D5"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638" w:type="pct"/>
            <w:vAlign w:val="center"/>
          </w:tcPr>
          <w:p w14:paraId="38E0B447" w14:textId="2E60DE40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DF00D5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371" w:type="pct"/>
            <w:vAlign w:val="center"/>
          </w:tcPr>
          <w:p w14:paraId="779D3253" w14:textId="63AC0540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с.т.</m:t>
                    </m:r>
                  </m:sub>
                </m:sSub>
              </m:oMath>
            </m:oMathPara>
          </w:p>
        </w:tc>
        <w:tc>
          <w:tcPr>
            <w:tcW w:w="458" w:type="pct"/>
            <w:vAlign w:val="center"/>
          </w:tcPr>
          <w:p w14:paraId="582F7EAA" w14:textId="7333AAD3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корп</m:t>
                    </m:r>
                  </m:sub>
                </m:sSub>
              </m:oMath>
            </m:oMathPara>
          </w:p>
        </w:tc>
        <w:tc>
          <w:tcPr>
            <w:tcW w:w="292" w:type="pct"/>
            <w:vAlign w:val="center"/>
          </w:tcPr>
          <w:p w14:paraId="1F70E861" w14:textId="43ACB042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2C58A4CC" w14:textId="1ED039A5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23CA96FF" w14:textId="66C73877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6A07FD0B" w14:textId="77777777" w:rsidR="00762C16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762C16">
              <w:rPr>
                <w:b/>
                <w:bCs/>
                <w:szCs w:val="28"/>
              </w:rPr>
              <w:t>,</w:t>
            </w:r>
          </w:p>
          <w:p w14:paraId="51D4927A" w14:textId="413BCE29" w:rsidR="00DF00D5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506D67" w:rsidRPr="00606441" w14:paraId="0BA23EF8" w14:textId="63042B1C" w:rsidTr="00CD2EC4">
        <w:trPr>
          <w:trHeight w:val="567"/>
        </w:trPr>
        <w:tc>
          <w:tcPr>
            <w:tcW w:w="1620" w:type="pct"/>
            <w:vAlign w:val="center"/>
          </w:tcPr>
          <w:p w14:paraId="75825D7E" w14:textId="153C2CD7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микроконтроллер</w:t>
            </w:r>
          </w:p>
        </w:tc>
        <w:tc>
          <w:tcPr>
            <w:tcW w:w="393" w:type="pct"/>
            <w:vAlign w:val="center"/>
          </w:tcPr>
          <w:p w14:paraId="5D026603" w14:textId="4091036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4010692A" w14:textId="05C63FAA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0,023</w:t>
            </w:r>
          </w:p>
        </w:tc>
        <w:tc>
          <w:tcPr>
            <w:tcW w:w="371" w:type="pct"/>
            <w:vAlign w:val="center"/>
          </w:tcPr>
          <w:p w14:paraId="01179DC2" w14:textId="32845C50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7A7D940C" w14:textId="26C27C42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509F558F" w14:textId="60662EF7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06D7095F" w14:textId="4DBB7222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2466E0AD" w14:textId="7F993F3A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31F6B461" w14:textId="29E84D59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0,70</w:t>
            </w:r>
          </w:p>
        </w:tc>
      </w:tr>
      <w:tr w:rsidR="00506D67" w:rsidRPr="00606441" w14:paraId="055DD194" w14:textId="6072B398" w:rsidTr="00CD2EC4">
        <w:trPr>
          <w:trHeight w:val="567"/>
        </w:trPr>
        <w:tc>
          <w:tcPr>
            <w:tcW w:w="1620" w:type="pct"/>
            <w:vAlign w:val="center"/>
          </w:tcPr>
          <w:p w14:paraId="3E6666CF" w14:textId="4D204515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ПЗУ</w:t>
            </w:r>
          </w:p>
        </w:tc>
        <w:tc>
          <w:tcPr>
            <w:tcW w:w="393" w:type="pct"/>
            <w:vAlign w:val="center"/>
          </w:tcPr>
          <w:p w14:paraId="7982E4CB" w14:textId="4EE3A87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D903888" w14:textId="6F246986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0,03</w:t>
            </w:r>
          </w:p>
        </w:tc>
        <w:tc>
          <w:tcPr>
            <w:tcW w:w="371" w:type="pct"/>
            <w:vAlign w:val="center"/>
          </w:tcPr>
          <w:p w14:paraId="10D58BC1" w14:textId="431F6C1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4,68</w:t>
            </w:r>
          </w:p>
        </w:tc>
        <w:tc>
          <w:tcPr>
            <w:tcW w:w="458" w:type="pct"/>
            <w:vAlign w:val="center"/>
          </w:tcPr>
          <w:p w14:paraId="6B5F367D" w14:textId="0E25BBE2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3EBA4F46" w14:textId="4B24AEB1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0C7FFFA2" w14:textId="2B165ED1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257E9D1B" w14:textId="351B901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2B60BD90" w14:textId="20960D1D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0,42</w:t>
            </w:r>
          </w:p>
        </w:tc>
      </w:tr>
      <w:tr w:rsidR="00506D67" w:rsidRPr="00606441" w14:paraId="6073A285" w14:textId="39551401" w:rsidTr="00CD2EC4">
        <w:trPr>
          <w:trHeight w:val="567"/>
        </w:trPr>
        <w:tc>
          <w:tcPr>
            <w:tcW w:w="1620" w:type="pct"/>
            <w:vAlign w:val="center"/>
          </w:tcPr>
          <w:p w14:paraId="028276CA" w14:textId="38D2AFF2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аналоговая интегральная микросхема</w:t>
            </w:r>
          </w:p>
        </w:tc>
        <w:tc>
          <w:tcPr>
            <w:tcW w:w="393" w:type="pct"/>
            <w:vAlign w:val="center"/>
          </w:tcPr>
          <w:p w14:paraId="6213C46D" w14:textId="40292508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B636769" w14:textId="47709A4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0,028</w:t>
            </w:r>
          </w:p>
        </w:tc>
        <w:tc>
          <w:tcPr>
            <w:tcW w:w="371" w:type="pct"/>
            <w:vAlign w:val="center"/>
          </w:tcPr>
          <w:p w14:paraId="1F830183" w14:textId="02BDD85A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4,02</w:t>
            </w:r>
          </w:p>
        </w:tc>
        <w:tc>
          <w:tcPr>
            <w:tcW w:w="458" w:type="pct"/>
            <w:vAlign w:val="center"/>
          </w:tcPr>
          <w:p w14:paraId="7FDDB44F" w14:textId="58A580A7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775B43F7" w14:textId="594EAAE5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034B51F2" w14:textId="144030F3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7B936416" w14:textId="7D731A6A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0FED4A46" w14:textId="321E4AA2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0,34</w:t>
            </w:r>
          </w:p>
        </w:tc>
      </w:tr>
      <w:tr w:rsidR="00506D67" w:rsidRPr="00606441" w14:paraId="50C18D22" w14:textId="1D472617" w:rsidTr="00CD2EC4">
        <w:trPr>
          <w:trHeight w:val="567"/>
        </w:trPr>
        <w:tc>
          <w:tcPr>
            <w:tcW w:w="1620" w:type="pct"/>
            <w:vAlign w:val="center"/>
          </w:tcPr>
          <w:p w14:paraId="55137B95" w14:textId="58F8142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цифровая интегральная микросхема</w:t>
            </w:r>
          </w:p>
        </w:tc>
        <w:tc>
          <w:tcPr>
            <w:tcW w:w="393" w:type="pct"/>
            <w:vAlign w:val="center"/>
          </w:tcPr>
          <w:p w14:paraId="6778D7B9" w14:textId="057E8518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1F8B0D2" w14:textId="6F619463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0,043</w:t>
            </w:r>
          </w:p>
        </w:tc>
        <w:tc>
          <w:tcPr>
            <w:tcW w:w="371" w:type="pct"/>
            <w:vAlign w:val="center"/>
          </w:tcPr>
          <w:p w14:paraId="5CA42F3F" w14:textId="278F7813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21B55E41" w14:textId="60455F4E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45ED9956" w14:textId="39FEF0ED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47205B26" w14:textId="7DA2968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3F5591A7" w14:textId="43C95BD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4D8CFED8" w14:textId="502DA4F6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1,3</w:t>
            </w:r>
          </w:p>
        </w:tc>
      </w:tr>
    </w:tbl>
    <w:p w14:paraId="3107E623" w14:textId="77777777" w:rsidR="00AF6987" w:rsidRDefault="00AF6987" w:rsidP="00F47CC6">
      <w:pPr>
        <w:spacing w:after="0" w:line="360" w:lineRule="auto"/>
        <w:ind w:left="0" w:right="0" w:firstLine="698"/>
      </w:pPr>
    </w:p>
    <w:p w14:paraId="39068C1A" w14:textId="4127DAF6" w:rsidR="00506D67" w:rsidRPr="0041490B" w:rsidRDefault="00506D67" w:rsidP="00F47CC6">
      <w:pPr>
        <w:spacing w:after="0" w:line="360" w:lineRule="auto"/>
        <w:ind w:left="0" w:right="0" w:firstLine="698"/>
      </w:pPr>
      <w:r>
        <w:lastRenderedPageBreak/>
        <w:t xml:space="preserve">Математическая модель расчёта интенсивности отказов для </w:t>
      </w:r>
      <w:r w:rsidRPr="00506D67">
        <w:t>пьезоэлектрически</w:t>
      </w:r>
      <w:r>
        <w:t>х фильтров</w:t>
      </w:r>
      <w:r w:rsidRPr="0041490B">
        <w:t>:</w:t>
      </w:r>
    </w:p>
    <w:p w14:paraId="4B3992F8" w14:textId="4CBC3C8D" w:rsidR="00506D6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506D67">
        <w:rPr>
          <w:i/>
          <w:szCs w:val="28"/>
        </w:rPr>
        <w:t>,</w:t>
      </w:r>
      <w:r w:rsidR="00506D67">
        <w:rPr>
          <w:i/>
          <w:szCs w:val="28"/>
        </w:rPr>
        <w:tab/>
      </w:r>
      <w:r w:rsidR="00506D67">
        <w:rPr>
          <w:i/>
          <w:szCs w:val="28"/>
        </w:rPr>
        <w:tab/>
      </w:r>
      <w:r w:rsidR="005342B9">
        <w:rPr>
          <w:i/>
          <w:szCs w:val="28"/>
        </w:rPr>
        <w:tab/>
      </w:r>
      <w:r w:rsidR="00506D67">
        <w:rPr>
          <w:i/>
          <w:szCs w:val="28"/>
        </w:rPr>
        <w:tab/>
      </w:r>
      <w:r w:rsidR="00506D67">
        <w:rPr>
          <w:i/>
          <w:szCs w:val="28"/>
        </w:rPr>
        <w:tab/>
      </w:r>
      <w:r w:rsidR="00506D67" w:rsidRPr="00A45FF3">
        <w:rPr>
          <w:iCs/>
          <w:szCs w:val="28"/>
        </w:rPr>
        <w:t>(2.</w:t>
      </w:r>
      <w:r>
        <w:rPr>
          <w:iCs/>
          <w:szCs w:val="28"/>
        </w:rPr>
        <w:t>7</w:t>
      </w:r>
      <w:r w:rsidR="00506D67" w:rsidRPr="00A45FF3">
        <w:rPr>
          <w:iCs/>
          <w:szCs w:val="28"/>
        </w:rPr>
        <w:t>)</w:t>
      </w:r>
    </w:p>
    <w:p w14:paraId="7AC7FF8B" w14:textId="11B3FCD3" w:rsidR="00506D67" w:rsidRDefault="00506D67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</w:t>
      </w:r>
      <w:r w:rsidR="005342B9">
        <w:rPr>
          <w:szCs w:val="28"/>
        </w:rPr>
        <w:t xml:space="preserve"> подтипа компонента,</w:t>
      </w:r>
    </w:p>
    <w:p w14:paraId="3DBED214" w14:textId="6E835533" w:rsidR="00506D67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</m:oMath>
      <w:r w:rsidR="00506D67">
        <w:rPr>
          <w:szCs w:val="28"/>
        </w:rPr>
        <w:t xml:space="preserve"> – коэффициент режим</w:t>
      </w:r>
      <w:r w:rsidR="005342B9">
        <w:rPr>
          <w:szCs w:val="28"/>
        </w:rPr>
        <w:t>а</w:t>
      </w:r>
      <w:r w:rsidR="00506D67">
        <w:rPr>
          <w:szCs w:val="28"/>
        </w:rPr>
        <w:t xml:space="preserve"> работы,</w:t>
      </w:r>
    </w:p>
    <w:p w14:paraId="5424D1A2" w14:textId="4D10F186" w:rsidR="00506D67" w:rsidRPr="00DF00D5" w:rsidRDefault="0005478D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506D67" w:rsidRPr="00310AB9">
        <w:rPr>
          <w:i/>
          <w:szCs w:val="28"/>
        </w:rPr>
        <w:t xml:space="preserve"> </w:t>
      </w:r>
      <w:r w:rsidR="00506D67">
        <w:rPr>
          <w:iCs/>
          <w:szCs w:val="28"/>
        </w:rPr>
        <w:t>– коэффициент учёта жёсткости условий эксплуатации.</w:t>
      </w:r>
    </w:p>
    <w:p w14:paraId="7351D3E3" w14:textId="7F7E173D" w:rsidR="00762C16" w:rsidRDefault="00762C16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 w:rsidR="00F6110F">
        <w:t>, и</w:t>
      </w:r>
      <w:r>
        <w:t>спользуемые при расчёте параметры</w:t>
      </w:r>
      <w:r w:rsidRPr="000A5F77">
        <w:t>:</w:t>
      </w:r>
    </w:p>
    <w:p w14:paraId="35C3E9C8" w14:textId="77777777" w:rsidR="00762C16" w:rsidRDefault="00762C16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 xml:space="preserve">температура окружающей среды принята за 25 градусов Цельсия, </w:t>
      </w:r>
    </w:p>
    <w:p w14:paraId="37EC63F1" w14:textId="407C1695" w:rsidR="00762C16" w:rsidRDefault="00762C16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>.</w:t>
      </w:r>
    </w:p>
    <w:p w14:paraId="5814247B" w14:textId="091DFC56" w:rsidR="00762C16" w:rsidRDefault="00762C16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пьезоэлектрических элементов</w:t>
      </w:r>
      <w:r w:rsidRPr="00DF00D5">
        <w:t xml:space="preserve"> объединены в таблицу 2.</w:t>
      </w:r>
      <w:r w:rsidR="00AF6987">
        <w:t>2</w:t>
      </w:r>
      <w:r>
        <w:t>.</w:t>
      </w:r>
    </w:p>
    <w:p w14:paraId="49F05DA7" w14:textId="77777777" w:rsidR="00AF6987" w:rsidRDefault="00AF6987" w:rsidP="00AF6987">
      <w:pPr>
        <w:spacing w:after="0" w:line="360" w:lineRule="auto"/>
        <w:ind w:left="0" w:right="0" w:firstLine="0"/>
      </w:pPr>
    </w:p>
    <w:p w14:paraId="55272444" w14:textId="0B1A4036" w:rsidR="00AF6987" w:rsidRDefault="00AF6987" w:rsidP="00AF6987">
      <w:pPr>
        <w:spacing w:after="0" w:line="360" w:lineRule="auto"/>
        <w:ind w:right="0"/>
      </w:pPr>
      <w:r>
        <w:t>Таблица 2.2 – Значения коэффициентов, необходимых для расчёта интенсивности отказов пьезоэлектрических фильтров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431"/>
        <w:gridCol w:w="1169"/>
        <w:gridCol w:w="2080"/>
        <w:gridCol w:w="874"/>
        <w:gridCol w:w="657"/>
        <w:gridCol w:w="1417"/>
      </w:tblGrid>
      <w:tr w:rsidR="00762C16" w:rsidRPr="00606441" w14:paraId="08F89E16" w14:textId="77777777" w:rsidTr="00CD2EC4">
        <w:trPr>
          <w:trHeight w:val="567"/>
        </w:trPr>
        <w:tc>
          <w:tcPr>
            <w:tcW w:w="1782" w:type="pct"/>
            <w:vAlign w:val="center"/>
          </w:tcPr>
          <w:p w14:paraId="17C85FE6" w14:textId="77777777" w:rsidR="00762C16" w:rsidRPr="00506D67" w:rsidRDefault="00762C16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607" w:type="pct"/>
            <w:vAlign w:val="center"/>
          </w:tcPr>
          <w:p w14:paraId="7D13AC87" w14:textId="4B6587F4" w:rsidR="00762C16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="00762C16"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1080" w:type="pct"/>
            <w:vAlign w:val="center"/>
          </w:tcPr>
          <w:p w14:paraId="76CEBD29" w14:textId="6BBD19E1" w:rsidR="00762C16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762C16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454" w:type="pct"/>
            <w:vAlign w:val="center"/>
          </w:tcPr>
          <w:p w14:paraId="743BD37D" w14:textId="77777777" w:rsidR="00762C16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с.т.</m:t>
                    </m:r>
                  </m:sub>
                </m:sSub>
              </m:oMath>
            </m:oMathPara>
          </w:p>
        </w:tc>
        <w:tc>
          <w:tcPr>
            <w:tcW w:w="341" w:type="pct"/>
            <w:vAlign w:val="center"/>
          </w:tcPr>
          <w:p w14:paraId="3AB6A273" w14:textId="77777777" w:rsidR="00762C16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736" w:type="pct"/>
            <w:vAlign w:val="center"/>
          </w:tcPr>
          <w:p w14:paraId="3C2891AE" w14:textId="77777777" w:rsidR="00762C16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762C16">
              <w:rPr>
                <w:b/>
                <w:bCs/>
                <w:szCs w:val="28"/>
              </w:rPr>
              <w:t>,</w:t>
            </w:r>
          </w:p>
          <w:p w14:paraId="38C216FC" w14:textId="5096B8C9" w:rsidR="00762C16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762C16" w:rsidRPr="00606441" w14:paraId="111A83AB" w14:textId="77777777" w:rsidTr="00CD2EC4">
        <w:trPr>
          <w:trHeight w:val="567"/>
        </w:trPr>
        <w:tc>
          <w:tcPr>
            <w:tcW w:w="1782" w:type="pct"/>
            <w:vAlign w:val="center"/>
          </w:tcPr>
          <w:p w14:paraId="44D571FB" w14:textId="26309C79" w:rsidR="00762C16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Кварцевый резонатор</w:t>
            </w:r>
          </w:p>
        </w:tc>
        <w:tc>
          <w:tcPr>
            <w:tcW w:w="607" w:type="pct"/>
            <w:vAlign w:val="center"/>
          </w:tcPr>
          <w:p w14:paraId="4B8288AB" w14:textId="77777777" w:rsidR="00762C16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80" w:type="pct"/>
            <w:vAlign w:val="center"/>
          </w:tcPr>
          <w:p w14:paraId="69C1E3D5" w14:textId="686D2E0E" w:rsidR="00762C16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0,026</w:t>
            </w:r>
          </w:p>
        </w:tc>
        <w:tc>
          <w:tcPr>
            <w:tcW w:w="454" w:type="pct"/>
            <w:vAlign w:val="center"/>
          </w:tcPr>
          <w:p w14:paraId="4E4E48CE" w14:textId="7C829FFF" w:rsidR="00762C16" w:rsidRPr="00606441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1" w:type="pct"/>
            <w:vAlign w:val="center"/>
          </w:tcPr>
          <w:p w14:paraId="68FCCAC2" w14:textId="77777777" w:rsidR="00762C16" w:rsidRPr="00606441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36" w:type="pct"/>
            <w:vAlign w:val="center"/>
          </w:tcPr>
          <w:p w14:paraId="792EBD21" w14:textId="03848633" w:rsidR="00762C16" w:rsidRDefault="00A235E7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0,026</w:t>
            </w:r>
          </w:p>
        </w:tc>
      </w:tr>
    </w:tbl>
    <w:p w14:paraId="472DAE63" w14:textId="07272859" w:rsidR="00762C16" w:rsidRDefault="00762C16" w:rsidP="00F47CC6">
      <w:pPr>
        <w:spacing w:after="0" w:line="360" w:lineRule="auto"/>
        <w:ind w:left="0" w:right="0" w:firstLine="698"/>
      </w:pPr>
      <w:r>
        <w:t xml:space="preserve">Математическая модель расчёта интенсивности отказов для </w:t>
      </w:r>
      <w:r w:rsidR="005342B9">
        <w:t>резисторов</w:t>
      </w:r>
      <w:r w:rsidRPr="0041490B">
        <w:t>:</w:t>
      </w:r>
    </w:p>
    <w:p w14:paraId="0443A5E4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3E87EDE6" w14:textId="5680864C" w:rsidR="00762C16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762C16">
        <w:rPr>
          <w:i/>
          <w:szCs w:val="28"/>
        </w:rPr>
        <w:t>,</w:t>
      </w:r>
      <w:r w:rsidR="00762C16">
        <w:rPr>
          <w:i/>
          <w:szCs w:val="28"/>
        </w:rPr>
        <w:tab/>
      </w:r>
      <w:r w:rsidR="00762C16">
        <w:rPr>
          <w:i/>
          <w:szCs w:val="28"/>
        </w:rPr>
        <w:tab/>
      </w:r>
      <w:r w:rsidR="005342B9">
        <w:rPr>
          <w:i/>
          <w:szCs w:val="28"/>
        </w:rPr>
        <w:tab/>
      </w:r>
      <w:r w:rsidR="00762C16">
        <w:rPr>
          <w:i/>
          <w:szCs w:val="28"/>
        </w:rPr>
        <w:tab/>
      </w:r>
      <w:r w:rsidR="00762C16" w:rsidRPr="00A45FF3">
        <w:rPr>
          <w:iCs/>
          <w:szCs w:val="28"/>
        </w:rPr>
        <w:t>(2.</w:t>
      </w:r>
      <w:r>
        <w:rPr>
          <w:iCs/>
          <w:szCs w:val="28"/>
        </w:rPr>
        <w:t>8</w:t>
      </w:r>
      <w:r w:rsidR="00762C16" w:rsidRPr="00A45FF3">
        <w:rPr>
          <w:iCs/>
          <w:szCs w:val="28"/>
        </w:rPr>
        <w:t>)</w:t>
      </w:r>
    </w:p>
    <w:p w14:paraId="57AFB619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7FBE5389" w14:textId="40B03C68" w:rsidR="00762C16" w:rsidRDefault="00762C16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 </w:t>
      </w:r>
      <w:r w:rsidR="005342B9">
        <w:rPr>
          <w:szCs w:val="28"/>
        </w:rPr>
        <w:t>подтипа резисторов</w:t>
      </w:r>
      <w:r>
        <w:rPr>
          <w:szCs w:val="28"/>
        </w:rPr>
        <w:t>,</w:t>
      </w:r>
    </w:p>
    <w:p w14:paraId="5E94D846" w14:textId="6CDA048C" w:rsidR="005342B9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762C16">
        <w:rPr>
          <w:szCs w:val="28"/>
        </w:rPr>
        <w:t xml:space="preserve"> – коэффициент </w:t>
      </w:r>
      <w:r w:rsidR="005342B9">
        <w:rPr>
          <w:szCs w:val="28"/>
        </w:rPr>
        <w:t>электрической нагрузки</w:t>
      </w:r>
      <w:r w:rsidR="00762C16">
        <w:rPr>
          <w:szCs w:val="28"/>
        </w:rPr>
        <w:t>,</w:t>
      </w:r>
    </w:p>
    <w:p w14:paraId="52CB0D94" w14:textId="095F776C" w:rsidR="005342B9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</m:oMath>
      <w:r w:rsidR="005342B9">
        <w:rPr>
          <w:szCs w:val="28"/>
        </w:rPr>
        <w:t xml:space="preserve"> – коэффициент учёта омического сопротивления,</w:t>
      </w:r>
    </w:p>
    <w:p w14:paraId="4397BDCF" w14:textId="04187D46" w:rsidR="00762C16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5342B9">
        <w:rPr>
          <w:szCs w:val="28"/>
        </w:rPr>
        <w:t xml:space="preserve"> – коэффициент </w:t>
      </w:r>
      <w:r w:rsidR="005342B9">
        <w:rPr>
          <w:iCs/>
          <w:szCs w:val="28"/>
        </w:rPr>
        <w:t>учёта жёсткости условий эксплуатации</w:t>
      </w:r>
      <w:r w:rsidR="005342B9">
        <w:rPr>
          <w:szCs w:val="28"/>
        </w:rPr>
        <w:t>,</w:t>
      </w:r>
    </w:p>
    <w:p w14:paraId="2F597E99" w14:textId="6F5ACBBF" w:rsidR="00762C16" w:rsidRPr="00DF00D5" w:rsidRDefault="0005478D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762C16" w:rsidRPr="00310AB9">
        <w:rPr>
          <w:i/>
          <w:szCs w:val="28"/>
        </w:rPr>
        <w:t xml:space="preserve"> </w:t>
      </w:r>
      <w:r w:rsidR="00762C16">
        <w:rPr>
          <w:iCs/>
          <w:szCs w:val="28"/>
        </w:rPr>
        <w:t xml:space="preserve">– </w:t>
      </w:r>
      <w:r w:rsidR="005342B9">
        <w:rPr>
          <w:iCs/>
          <w:szCs w:val="28"/>
        </w:rPr>
        <w:t>коэффициент учёта жёсткости требований к контролю качества</w:t>
      </w:r>
      <w:r w:rsidR="00762C16">
        <w:rPr>
          <w:iCs/>
          <w:szCs w:val="28"/>
        </w:rPr>
        <w:t>.</w:t>
      </w:r>
    </w:p>
    <w:p w14:paraId="175A899A" w14:textId="3BEFEE2A" w:rsidR="00762C16" w:rsidRDefault="00762C16" w:rsidP="00F47CC6">
      <w:pPr>
        <w:spacing w:after="0" w:line="360" w:lineRule="auto"/>
        <w:ind w:left="0" w:right="0" w:firstLine="698"/>
      </w:pPr>
      <w:r>
        <w:lastRenderedPageBreak/>
        <w:t>Значения коэффициентов взяты из справочника</w:t>
      </w:r>
      <w:r w:rsidRPr="0097206D">
        <w:t xml:space="preserve"> []</w:t>
      </w:r>
      <w:r>
        <w:t xml:space="preserve">, при зависимости значения коэффициента </w:t>
      </w:r>
      <w:r w:rsidR="009F17A2">
        <w:t xml:space="preserve">от номинального сопротивления резистора </w:t>
      </w:r>
      <w:r>
        <w:t xml:space="preserve">взяты наибольшие представленные значения. </w:t>
      </w:r>
    </w:p>
    <w:p w14:paraId="075DA081" w14:textId="77777777" w:rsidR="00762C16" w:rsidRDefault="00762C16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2DE33A40" w14:textId="77777777" w:rsidR="00762C16" w:rsidRDefault="00762C16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 xml:space="preserve">температура окружающей среды принята за 25 градусов Цельсия, </w:t>
      </w:r>
    </w:p>
    <w:p w14:paraId="013E645F" w14:textId="77777777" w:rsidR="00762C16" w:rsidRDefault="00762C16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>.</w:t>
      </w:r>
    </w:p>
    <w:p w14:paraId="190225FF" w14:textId="6AC6595B" w:rsidR="0041490B" w:rsidRDefault="00762C16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</w:t>
      </w:r>
      <w:r w:rsidR="00E360C3">
        <w:t>резисторов</w:t>
      </w:r>
      <w:r w:rsidRPr="00DF00D5">
        <w:t xml:space="preserve"> объединены в таблицу 2.</w:t>
      </w:r>
      <w:r w:rsidR="00AF6987">
        <w:t>3.</w:t>
      </w:r>
    </w:p>
    <w:p w14:paraId="1348B034" w14:textId="77777777" w:rsidR="00AF6987" w:rsidRDefault="00AF6987" w:rsidP="00F47CC6">
      <w:pPr>
        <w:spacing w:after="0" w:line="360" w:lineRule="auto"/>
        <w:ind w:left="0" w:right="0" w:firstLine="698"/>
      </w:pPr>
    </w:p>
    <w:p w14:paraId="300D85A9" w14:textId="6A9B09DC" w:rsidR="00AF6987" w:rsidRDefault="00AF6987" w:rsidP="00AF6987">
      <w:pPr>
        <w:spacing w:after="0" w:line="360" w:lineRule="auto"/>
        <w:ind w:right="0"/>
      </w:pPr>
      <w:r>
        <w:t>Таблица 2.3 – Значения коэффициентов, необходимых для расчёта интенсивности отказов резисторов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876"/>
        <w:gridCol w:w="1023"/>
        <w:gridCol w:w="1820"/>
        <w:gridCol w:w="755"/>
        <w:gridCol w:w="624"/>
        <w:gridCol w:w="576"/>
        <w:gridCol w:w="714"/>
        <w:gridCol w:w="1240"/>
      </w:tblGrid>
      <w:tr w:rsidR="00E46B34" w:rsidRPr="00506D67" w14:paraId="0FABB1E7" w14:textId="77777777" w:rsidTr="00CD2EC4">
        <w:trPr>
          <w:trHeight w:val="567"/>
        </w:trPr>
        <w:tc>
          <w:tcPr>
            <w:tcW w:w="1493" w:type="pct"/>
            <w:vAlign w:val="center"/>
          </w:tcPr>
          <w:p w14:paraId="4173012B" w14:textId="77777777" w:rsidR="00E46B34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531" w:type="pct"/>
            <w:vAlign w:val="center"/>
          </w:tcPr>
          <w:p w14:paraId="74009FFE" w14:textId="1BF64936" w:rsidR="00E46B34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945" w:type="pct"/>
            <w:vAlign w:val="center"/>
          </w:tcPr>
          <w:p w14:paraId="5706B727" w14:textId="406B342B" w:rsidR="00E46B34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E46B34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392" w:type="pct"/>
            <w:vAlign w:val="center"/>
          </w:tcPr>
          <w:p w14:paraId="37AD31F4" w14:textId="1F9C77DB" w:rsidR="00E46B34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324" w:type="pct"/>
            <w:vAlign w:val="center"/>
          </w:tcPr>
          <w:p w14:paraId="0A622EDE" w14:textId="6379FE44" w:rsidR="00E46B34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99" w:type="pct"/>
            <w:vAlign w:val="center"/>
          </w:tcPr>
          <w:p w14:paraId="420B5A06" w14:textId="77777777" w:rsidR="00E46B34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71" w:type="pct"/>
            <w:vAlign w:val="center"/>
          </w:tcPr>
          <w:p w14:paraId="488961D6" w14:textId="77777777" w:rsidR="00E46B34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44" w:type="pct"/>
            <w:vAlign w:val="center"/>
          </w:tcPr>
          <w:p w14:paraId="597B176C" w14:textId="77777777" w:rsidR="00E46B34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E46B34">
              <w:rPr>
                <w:b/>
                <w:bCs/>
                <w:szCs w:val="28"/>
              </w:rPr>
              <w:t>,</w:t>
            </w:r>
          </w:p>
          <w:p w14:paraId="623E6B6A" w14:textId="7A739D6C" w:rsidR="00E46B34" w:rsidRPr="00506D67" w:rsidRDefault="0005478D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E46B34" w14:paraId="0FF98E16" w14:textId="77777777" w:rsidTr="00CD2EC4">
        <w:trPr>
          <w:trHeight w:val="567"/>
        </w:trPr>
        <w:tc>
          <w:tcPr>
            <w:tcW w:w="1493" w:type="pct"/>
            <w:vAlign w:val="center"/>
          </w:tcPr>
          <w:p w14:paraId="48D4B014" w14:textId="47EB25BF" w:rsid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Резистор плёночный</w:t>
            </w:r>
          </w:p>
        </w:tc>
        <w:tc>
          <w:tcPr>
            <w:tcW w:w="531" w:type="pct"/>
            <w:vAlign w:val="center"/>
          </w:tcPr>
          <w:p w14:paraId="2273BBD8" w14:textId="0D8EFBF9" w:rsid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26</w:t>
            </w:r>
          </w:p>
        </w:tc>
        <w:tc>
          <w:tcPr>
            <w:tcW w:w="945" w:type="pct"/>
            <w:vAlign w:val="center"/>
          </w:tcPr>
          <w:p w14:paraId="4CFA195F" w14:textId="52B1FC4D" w:rsid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0,03</w:t>
            </w:r>
          </w:p>
        </w:tc>
        <w:tc>
          <w:tcPr>
            <w:tcW w:w="392" w:type="pct"/>
            <w:vAlign w:val="center"/>
          </w:tcPr>
          <w:p w14:paraId="31AC2B6D" w14:textId="6A88DD3E" w:rsidR="00E46B34" w:rsidRPr="00606441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0,99</w:t>
            </w:r>
          </w:p>
        </w:tc>
        <w:tc>
          <w:tcPr>
            <w:tcW w:w="324" w:type="pct"/>
            <w:vAlign w:val="center"/>
          </w:tcPr>
          <w:p w14:paraId="350ACD3D" w14:textId="5852F4BD" w:rsidR="00E46B34" w:rsidRP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0,6</w:t>
            </w:r>
          </w:p>
        </w:tc>
        <w:tc>
          <w:tcPr>
            <w:tcW w:w="299" w:type="pct"/>
            <w:vAlign w:val="center"/>
          </w:tcPr>
          <w:p w14:paraId="46E2B490" w14:textId="77777777" w:rsidR="00E46B34" w:rsidRPr="00606441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71" w:type="pct"/>
            <w:vAlign w:val="center"/>
          </w:tcPr>
          <w:p w14:paraId="0235C09F" w14:textId="77777777" w:rsidR="00E46B34" w:rsidRPr="00606441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44" w:type="pct"/>
            <w:vAlign w:val="center"/>
          </w:tcPr>
          <w:p w14:paraId="632B521A" w14:textId="5F2288E3" w:rsidR="00E46B34" w:rsidRP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0,46</w:t>
            </w:r>
          </w:p>
        </w:tc>
      </w:tr>
    </w:tbl>
    <w:p w14:paraId="6C7CDDD3" w14:textId="77777777" w:rsidR="00AF6987" w:rsidRDefault="00AF6987" w:rsidP="00F47CC6">
      <w:pPr>
        <w:spacing w:after="0" w:line="360" w:lineRule="auto"/>
        <w:ind w:left="0" w:right="0" w:firstLine="698"/>
      </w:pPr>
    </w:p>
    <w:p w14:paraId="61632EF9" w14:textId="16387A4E" w:rsidR="00E46B34" w:rsidRDefault="00E46B34" w:rsidP="00F47CC6">
      <w:pPr>
        <w:spacing w:after="0" w:line="360" w:lineRule="auto"/>
        <w:ind w:left="0" w:right="0" w:firstLine="698"/>
      </w:pPr>
      <w:r>
        <w:t>Математическая модель расчёта интенсивности отказов для конденсаторов</w:t>
      </w:r>
      <w:r w:rsidRPr="0041490B">
        <w:t>:</w:t>
      </w:r>
    </w:p>
    <w:p w14:paraId="0FB8C39A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350DF8CC" w14:textId="548C440B" w:rsidR="00E46B34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46B34">
        <w:rPr>
          <w:i/>
          <w:szCs w:val="28"/>
        </w:rPr>
        <w:t>,</w:t>
      </w:r>
      <w:r w:rsidR="00E46B34">
        <w:rPr>
          <w:i/>
          <w:szCs w:val="28"/>
        </w:rPr>
        <w:tab/>
      </w:r>
      <w:r w:rsidR="00E46B34">
        <w:rPr>
          <w:i/>
          <w:szCs w:val="28"/>
        </w:rPr>
        <w:tab/>
      </w:r>
      <w:r w:rsidR="00E46B34">
        <w:rPr>
          <w:i/>
          <w:szCs w:val="28"/>
        </w:rPr>
        <w:tab/>
      </w:r>
      <w:r w:rsidR="00E46B34">
        <w:rPr>
          <w:i/>
          <w:szCs w:val="28"/>
        </w:rPr>
        <w:tab/>
      </w:r>
      <w:r w:rsidR="00E46B34" w:rsidRPr="00A45FF3">
        <w:rPr>
          <w:iCs/>
          <w:szCs w:val="28"/>
        </w:rPr>
        <w:t>(2.</w:t>
      </w:r>
      <w:r>
        <w:rPr>
          <w:iCs/>
          <w:szCs w:val="28"/>
        </w:rPr>
        <w:t>9</w:t>
      </w:r>
      <w:r w:rsidR="00E46B34" w:rsidRPr="00A45FF3">
        <w:rPr>
          <w:iCs/>
          <w:szCs w:val="28"/>
        </w:rPr>
        <w:t>)</w:t>
      </w:r>
    </w:p>
    <w:p w14:paraId="04E1F913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740E8AFD" w14:textId="38E19224" w:rsidR="00E46B34" w:rsidRDefault="00E46B34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 подтипа конденсаторов,</w:t>
      </w:r>
    </w:p>
    <w:p w14:paraId="6CF706CA" w14:textId="77777777" w:rsidR="00E46B34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E46B34">
        <w:rPr>
          <w:szCs w:val="28"/>
        </w:rPr>
        <w:t xml:space="preserve"> – коэффициент электрической нагрузки,</w:t>
      </w:r>
    </w:p>
    <w:p w14:paraId="5BCC6F63" w14:textId="4C9AEDEA" w:rsidR="00E46B34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="00E46B34">
        <w:rPr>
          <w:szCs w:val="28"/>
        </w:rPr>
        <w:t xml:space="preserve"> – коэффициент учёта номинальной ёмкости,</w:t>
      </w:r>
    </w:p>
    <w:p w14:paraId="4CDA1A7B" w14:textId="77777777" w:rsidR="00E46B34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E46B34">
        <w:rPr>
          <w:szCs w:val="28"/>
        </w:rPr>
        <w:t xml:space="preserve"> – коэффициент </w:t>
      </w:r>
      <w:r w:rsidR="00E46B34">
        <w:rPr>
          <w:iCs/>
          <w:szCs w:val="28"/>
        </w:rPr>
        <w:t>учёта жёсткости условий эксплуатации</w:t>
      </w:r>
      <w:r w:rsidR="00E46B34">
        <w:rPr>
          <w:szCs w:val="28"/>
        </w:rPr>
        <w:t>,</w:t>
      </w:r>
    </w:p>
    <w:p w14:paraId="6636C1A4" w14:textId="77777777" w:rsidR="00E46B34" w:rsidRPr="00DF00D5" w:rsidRDefault="0005478D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46B34" w:rsidRPr="00310AB9">
        <w:rPr>
          <w:i/>
          <w:szCs w:val="28"/>
        </w:rPr>
        <w:t xml:space="preserve"> </w:t>
      </w:r>
      <w:r w:rsidR="00E46B34">
        <w:rPr>
          <w:iCs/>
          <w:szCs w:val="28"/>
        </w:rPr>
        <w:t>– коэффициент учёта жёсткости требований к контролю качества.</w:t>
      </w:r>
    </w:p>
    <w:p w14:paraId="5DAF8C10" w14:textId="1387BFAB" w:rsidR="00E46B34" w:rsidRDefault="00E46B34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>
        <w:t>, при зависимости значения коэффициента от номинально</w:t>
      </w:r>
      <w:r w:rsidR="002E4308">
        <w:t xml:space="preserve">й ёмкости </w:t>
      </w:r>
      <w:r>
        <w:t xml:space="preserve">взяты наибольшие представленные значения. </w:t>
      </w:r>
    </w:p>
    <w:p w14:paraId="329D39B3" w14:textId="77777777" w:rsidR="00E46B34" w:rsidRDefault="00E46B34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54BB537B" w14:textId="77777777" w:rsidR="00E46B34" w:rsidRDefault="00E46B34" w:rsidP="00AF6987">
      <w:pPr>
        <w:spacing w:after="0" w:line="360" w:lineRule="auto"/>
        <w:ind w:left="0" w:right="0" w:firstLine="698"/>
      </w:pPr>
      <w:r w:rsidRPr="000A5F77">
        <w:lastRenderedPageBreak/>
        <w:t xml:space="preserve">- </w:t>
      </w:r>
      <w:r>
        <w:t xml:space="preserve">температура окружающей среды принята за 25 градусов Цельсия, </w:t>
      </w:r>
    </w:p>
    <w:p w14:paraId="613377E5" w14:textId="5C023EAD" w:rsidR="00461322" w:rsidRDefault="00E46B34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 w:rsidR="00461322">
        <w:t>,</w:t>
      </w:r>
    </w:p>
    <w:p w14:paraId="5D2B6689" w14:textId="37DE26D5" w:rsidR="00461322" w:rsidRDefault="00461322" w:rsidP="00AF6987">
      <w:pPr>
        <w:spacing w:after="0" w:line="360" w:lineRule="auto"/>
        <w:ind w:left="0" w:right="0" w:firstLine="698"/>
      </w:pPr>
      <w:r>
        <w:t xml:space="preserve">- </w:t>
      </w:r>
      <w:r>
        <w:rPr>
          <w:szCs w:val="28"/>
        </w:rPr>
        <w:t>номинальное напряжение менее</w:t>
      </w:r>
      <w:r w:rsidRPr="00E46B34">
        <w:rPr>
          <w:szCs w:val="28"/>
        </w:rPr>
        <w:t xml:space="preserve"> 1600</w:t>
      </w:r>
      <w:r>
        <w:rPr>
          <w:szCs w:val="28"/>
        </w:rPr>
        <w:t xml:space="preserve"> В.</w:t>
      </w:r>
    </w:p>
    <w:p w14:paraId="5A07DF2C" w14:textId="159B058A" w:rsidR="00E46B34" w:rsidRDefault="00E46B34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</w:t>
      </w:r>
      <w:r w:rsidR="00E360C3">
        <w:t>конденсаторов</w:t>
      </w:r>
      <w:r w:rsidRPr="00DF00D5">
        <w:t xml:space="preserve"> объединены в таблицу 2.</w:t>
      </w:r>
      <w:r w:rsidR="00CD2EC4">
        <w:t>4</w:t>
      </w:r>
      <w:r>
        <w:t>.</w:t>
      </w:r>
    </w:p>
    <w:p w14:paraId="77303FF1" w14:textId="77777777" w:rsidR="00CD2EC4" w:rsidRDefault="00CD2EC4" w:rsidP="00F47CC6">
      <w:pPr>
        <w:spacing w:after="0" w:line="360" w:lineRule="auto"/>
        <w:ind w:left="0" w:right="0" w:firstLine="698"/>
      </w:pPr>
    </w:p>
    <w:p w14:paraId="161C46B2" w14:textId="11120554" w:rsidR="00CD2EC4" w:rsidRDefault="00CD2EC4" w:rsidP="00CD2EC4">
      <w:pPr>
        <w:spacing w:after="0" w:line="360" w:lineRule="auto"/>
        <w:ind w:right="0"/>
      </w:pPr>
      <w:r>
        <w:t>Таблица 2.4 – Значения коэффициентов, необходимых для расчёта интенсивности отказов конденсаторов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230"/>
        <w:gridCol w:w="904"/>
        <w:gridCol w:w="1578"/>
        <w:gridCol w:w="846"/>
        <w:gridCol w:w="706"/>
        <w:gridCol w:w="537"/>
        <w:gridCol w:w="668"/>
        <w:gridCol w:w="1159"/>
      </w:tblGrid>
      <w:tr w:rsidR="002E4308" w:rsidRPr="00506D67" w14:paraId="1CD74A72" w14:textId="77777777" w:rsidTr="00CD2EC4">
        <w:trPr>
          <w:trHeight w:val="567"/>
        </w:trPr>
        <w:tc>
          <w:tcPr>
            <w:tcW w:w="1678" w:type="pct"/>
            <w:vAlign w:val="center"/>
          </w:tcPr>
          <w:p w14:paraId="4B1D5C00" w14:textId="77777777" w:rsidR="00E46B34" w:rsidRPr="00506D67" w:rsidRDefault="00E46B34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470" w:type="pct"/>
            <w:vAlign w:val="center"/>
          </w:tcPr>
          <w:p w14:paraId="405F592C" w14:textId="77777777" w:rsidR="00E46B34" w:rsidRPr="00506D67" w:rsidRDefault="00E46B34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820" w:type="pct"/>
            <w:vAlign w:val="center"/>
          </w:tcPr>
          <w:p w14:paraId="24ECB96A" w14:textId="11DEF5E9" w:rsidR="00E46B34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E46B34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439" w:type="pct"/>
            <w:vAlign w:val="center"/>
          </w:tcPr>
          <w:p w14:paraId="2891D57A" w14:textId="77777777" w:rsidR="00E46B34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366" w:type="pct"/>
            <w:vAlign w:val="center"/>
          </w:tcPr>
          <w:p w14:paraId="7DB7651C" w14:textId="6D11D841" w:rsidR="00E46B34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7FAEE16C" w14:textId="77777777" w:rsidR="00E46B34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730AEEFB" w14:textId="77777777" w:rsidR="00E46B34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057F120B" w14:textId="77777777" w:rsidR="00E46B34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E46B34">
              <w:rPr>
                <w:b/>
                <w:bCs/>
                <w:szCs w:val="28"/>
              </w:rPr>
              <w:t>,</w:t>
            </w:r>
          </w:p>
          <w:p w14:paraId="76E3D109" w14:textId="318C9D19" w:rsidR="00E46B34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2E4308" w14:paraId="5487EAF4" w14:textId="77777777" w:rsidTr="00CD2EC4">
        <w:trPr>
          <w:trHeight w:val="567"/>
        </w:trPr>
        <w:tc>
          <w:tcPr>
            <w:tcW w:w="1678" w:type="pct"/>
            <w:vAlign w:val="center"/>
          </w:tcPr>
          <w:p w14:paraId="0A4FBAC7" w14:textId="43CD917F" w:rsidR="00E46B34" w:rsidRPr="00E46B34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Конденсатор керамический </w:t>
            </w:r>
          </w:p>
        </w:tc>
        <w:tc>
          <w:tcPr>
            <w:tcW w:w="470" w:type="pct"/>
            <w:vAlign w:val="center"/>
          </w:tcPr>
          <w:p w14:paraId="2FBD2316" w14:textId="2480F313" w:rsidR="00E46B34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820" w:type="pct"/>
            <w:vAlign w:val="center"/>
          </w:tcPr>
          <w:p w14:paraId="05F7BEB7" w14:textId="668F549F" w:rsidR="00E46B34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</w:t>
            </w:r>
            <w:r w:rsidR="002E4308">
              <w:rPr>
                <w:szCs w:val="28"/>
              </w:rPr>
              <w:t>207</w:t>
            </w:r>
          </w:p>
        </w:tc>
        <w:tc>
          <w:tcPr>
            <w:tcW w:w="439" w:type="pct"/>
            <w:vAlign w:val="center"/>
          </w:tcPr>
          <w:p w14:paraId="0C5C1D0B" w14:textId="7FF1C6D5" w:rsidR="00E46B34" w:rsidRPr="00606441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1,004</w:t>
            </w:r>
          </w:p>
        </w:tc>
        <w:tc>
          <w:tcPr>
            <w:tcW w:w="366" w:type="pct"/>
            <w:vAlign w:val="center"/>
          </w:tcPr>
          <w:p w14:paraId="44D2E911" w14:textId="615E45B8" w:rsidR="00E46B34" w:rsidRPr="002E4308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2,64</w:t>
            </w:r>
          </w:p>
        </w:tc>
        <w:tc>
          <w:tcPr>
            <w:tcW w:w="279" w:type="pct"/>
            <w:vAlign w:val="center"/>
          </w:tcPr>
          <w:p w14:paraId="6A44023F" w14:textId="77777777" w:rsidR="00E46B34" w:rsidRPr="00606441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4E171941" w14:textId="77777777" w:rsidR="00E46B34" w:rsidRPr="00606441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6730C1CE" w14:textId="7F23362E" w:rsidR="00E46B34" w:rsidRPr="002E4308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1,2</w:t>
            </w:r>
          </w:p>
        </w:tc>
      </w:tr>
    </w:tbl>
    <w:p w14:paraId="53080AD3" w14:textId="77777777" w:rsidR="00AF6987" w:rsidRDefault="00AF6987" w:rsidP="00F47CC6">
      <w:pPr>
        <w:spacing w:after="0" w:line="360" w:lineRule="auto"/>
        <w:ind w:left="0" w:right="0" w:firstLine="698"/>
      </w:pPr>
    </w:p>
    <w:p w14:paraId="01A4E5F3" w14:textId="769414B8" w:rsidR="00E360C3" w:rsidRDefault="00E360C3" w:rsidP="00F47CC6">
      <w:pPr>
        <w:spacing w:after="0" w:line="360" w:lineRule="auto"/>
        <w:ind w:left="0" w:right="0" w:firstLine="698"/>
      </w:pPr>
      <w:r>
        <w:t xml:space="preserve">Математическая модель расчёта интенсивности отказов для </w:t>
      </w:r>
      <w:r w:rsidR="00F6110F">
        <w:t>дросселей</w:t>
      </w:r>
      <w:r w:rsidR="00C5698E">
        <w:t xml:space="preserve"> и стабилитронов</w:t>
      </w:r>
      <w:r w:rsidRPr="0041490B">
        <w:t>:</w:t>
      </w:r>
    </w:p>
    <w:p w14:paraId="31A7937C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2E1658B8" w14:textId="6E69873B" w:rsidR="00E360C3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360C3">
        <w:rPr>
          <w:i/>
          <w:szCs w:val="28"/>
        </w:rPr>
        <w:t>,</w:t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 w:rsidRPr="00A45FF3">
        <w:rPr>
          <w:iCs/>
          <w:szCs w:val="28"/>
        </w:rPr>
        <w:t>(2.</w:t>
      </w:r>
      <w:r>
        <w:rPr>
          <w:iCs/>
          <w:szCs w:val="28"/>
        </w:rPr>
        <w:t>10</w:t>
      </w:r>
      <w:r w:rsidR="00E360C3" w:rsidRPr="00A45FF3">
        <w:rPr>
          <w:iCs/>
          <w:szCs w:val="28"/>
        </w:rPr>
        <w:t>)</w:t>
      </w:r>
    </w:p>
    <w:p w14:paraId="7D21C402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2A566296" w14:textId="1996A0B1" w:rsidR="00E360C3" w:rsidRDefault="00E360C3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отказов,</w:t>
      </w:r>
    </w:p>
    <w:p w14:paraId="5795747C" w14:textId="3D026A1E" w:rsidR="00E360C3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E360C3">
        <w:rPr>
          <w:szCs w:val="28"/>
        </w:rPr>
        <w:t xml:space="preserve"> – коэффициент электрической нагрузки,</w:t>
      </w:r>
    </w:p>
    <w:p w14:paraId="1BA2A399" w14:textId="77777777" w:rsidR="00E360C3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E360C3">
        <w:rPr>
          <w:szCs w:val="28"/>
        </w:rPr>
        <w:t xml:space="preserve"> – коэффициент </w:t>
      </w:r>
      <w:r w:rsidR="00E360C3">
        <w:rPr>
          <w:iCs/>
          <w:szCs w:val="28"/>
        </w:rPr>
        <w:t>учёта жёсткости условий эксплуатации</w:t>
      </w:r>
      <w:r w:rsidR="00E360C3">
        <w:rPr>
          <w:szCs w:val="28"/>
        </w:rPr>
        <w:t>,</w:t>
      </w:r>
    </w:p>
    <w:p w14:paraId="496AE34C" w14:textId="77777777" w:rsidR="00E360C3" w:rsidRPr="00DF00D5" w:rsidRDefault="0005478D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360C3" w:rsidRPr="00310AB9">
        <w:rPr>
          <w:i/>
          <w:szCs w:val="28"/>
        </w:rPr>
        <w:t xml:space="preserve"> </w:t>
      </w:r>
      <w:r w:rsidR="00E360C3">
        <w:rPr>
          <w:iCs/>
          <w:szCs w:val="28"/>
        </w:rPr>
        <w:t>– коэффициент учёта жёсткости требований к контролю качества.</w:t>
      </w:r>
    </w:p>
    <w:p w14:paraId="249EB5B9" w14:textId="6D76F600" w:rsidR="00E360C3" w:rsidRDefault="00E360C3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 w:rsidR="00F6110F">
        <w:t>.</w:t>
      </w:r>
      <w:r>
        <w:t xml:space="preserve"> </w:t>
      </w:r>
    </w:p>
    <w:p w14:paraId="77AE4F3F" w14:textId="77777777" w:rsidR="00E360C3" w:rsidRDefault="00E360C3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75232A4E" w14:textId="77777777" w:rsidR="00E360C3" w:rsidRDefault="00E360C3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 xml:space="preserve">температура окружающей среды принята за 25 градусов Цельсия, </w:t>
      </w:r>
    </w:p>
    <w:p w14:paraId="611AED71" w14:textId="77777777" w:rsidR="00E360C3" w:rsidRDefault="00E360C3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>.</w:t>
      </w:r>
    </w:p>
    <w:p w14:paraId="6113F2AC" w14:textId="448DB934" w:rsidR="00E360C3" w:rsidRDefault="00E360C3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конденсаторов</w:t>
      </w:r>
      <w:r w:rsidRPr="00DF00D5">
        <w:t xml:space="preserve"> объединены в таблицу 2.5</w:t>
      </w:r>
      <w:r w:rsidR="00CD2EC4">
        <w:t>.</w:t>
      </w:r>
    </w:p>
    <w:p w14:paraId="0C06D16B" w14:textId="77777777" w:rsidR="007412F9" w:rsidRDefault="007412F9" w:rsidP="00F47CC6">
      <w:pPr>
        <w:spacing w:after="0" w:line="360" w:lineRule="auto"/>
        <w:ind w:left="0" w:right="0" w:firstLine="698"/>
      </w:pPr>
    </w:p>
    <w:p w14:paraId="0D94D7D1" w14:textId="5E98BA1C" w:rsidR="00CD2EC4" w:rsidRDefault="00CD2EC4" w:rsidP="00CD2EC4">
      <w:pPr>
        <w:spacing w:after="0" w:line="360" w:lineRule="auto"/>
        <w:ind w:right="0"/>
      </w:pPr>
      <w:r>
        <w:lastRenderedPageBreak/>
        <w:t>Таблица 2.5 – Значения коэффициентов, необходимых для расчёта интенсивности отказов дросселей и стабилитронов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726"/>
        <w:gridCol w:w="1013"/>
        <w:gridCol w:w="1800"/>
        <w:gridCol w:w="587"/>
        <w:gridCol w:w="568"/>
        <w:gridCol w:w="707"/>
        <w:gridCol w:w="1227"/>
      </w:tblGrid>
      <w:tr w:rsidR="00F6110F" w:rsidRPr="00506D67" w14:paraId="75843EBA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55519C88" w14:textId="77777777" w:rsidR="00F6110F" w:rsidRPr="00506D67" w:rsidRDefault="00F6110F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526" w:type="pct"/>
            <w:vAlign w:val="center"/>
          </w:tcPr>
          <w:p w14:paraId="36EEE466" w14:textId="77777777" w:rsidR="00F6110F" w:rsidRPr="00506D67" w:rsidRDefault="00F6110F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935" w:type="pct"/>
            <w:vAlign w:val="center"/>
          </w:tcPr>
          <w:p w14:paraId="05BCF27A" w14:textId="0AAFB5D2" w:rsidR="00F6110F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F6110F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305" w:type="pct"/>
            <w:vAlign w:val="center"/>
          </w:tcPr>
          <w:p w14:paraId="3CAEE87E" w14:textId="77777777" w:rsidR="00F6110F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95" w:type="pct"/>
            <w:vAlign w:val="center"/>
          </w:tcPr>
          <w:p w14:paraId="0BE97A1D" w14:textId="77777777" w:rsidR="00F6110F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67" w:type="pct"/>
            <w:vAlign w:val="center"/>
          </w:tcPr>
          <w:p w14:paraId="16FE5FE3" w14:textId="77777777" w:rsidR="00F6110F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37" w:type="pct"/>
            <w:vAlign w:val="center"/>
          </w:tcPr>
          <w:p w14:paraId="37B14788" w14:textId="77777777" w:rsidR="00F6110F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F6110F">
              <w:rPr>
                <w:b/>
                <w:bCs/>
                <w:szCs w:val="28"/>
              </w:rPr>
              <w:t>,</w:t>
            </w:r>
          </w:p>
          <w:p w14:paraId="2711EB7F" w14:textId="0E55BFE7" w:rsidR="00F6110F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F6110F" w14:paraId="0DD748A4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6D674C5F" w14:textId="50469E09" w:rsidR="00F6110F" w:rsidRPr="00E46B34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Дроссель высокочастотный</w:t>
            </w:r>
          </w:p>
        </w:tc>
        <w:tc>
          <w:tcPr>
            <w:tcW w:w="526" w:type="pct"/>
            <w:vAlign w:val="center"/>
          </w:tcPr>
          <w:p w14:paraId="2EE9BA72" w14:textId="3EC58891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57A26A79" w14:textId="0F5D0C91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0,0026</w:t>
            </w:r>
          </w:p>
        </w:tc>
        <w:tc>
          <w:tcPr>
            <w:tcW w:w="305" w:type="pct"/>
            <w:vAlign w:val="center"/>
          </w:tcPr>
          <w:p w14:paraId="0CDB939B" w14:textId="2C858736" w:rsidR="00F6110F" w:rsidRPr="00606441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B484C3B" w14:textId="77777777" w:rsidR="00F6110F" w:rsidRPr="00606441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0FA13B98" w14:textId="77777777" w:rsidR="00F6110F" w:rsidRPr="00606441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3777E6A0" w14:textId="1EDD3822" w:rsidR="00F6110F" w:rsidRPr="002E4308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0,0052</w:t>
            </w:r>
          </w:p>
        </w:tc>
      </w:tr>
      <w:tr w:rsidR="00F6110F" w14:paraId="53225FA7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02A7225E" w14:textId="35FAC22F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Дроссель фильтра</w:t>
            </w:r>
          </w:p>
        </w:tc>
        <w:tc>
          <w:tcPr>
            <w:tcW w:w="526" w:type="pct"/>
            <w:vAlign w:val="center"/>
          </w:tcPr>
          <w:p w14:paraId="60DE1DEE" w14:textId="3B14E5BD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pct"/>
            <w:vAlign w:val="center"/>
          </w:tcPr>
          <w:p w14:paraId="442F0CA1" w14:textId="681CB3EF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0,0022</w:t>
            </w:r>
          </w:p>
        </w:tc>
        <w:tc>
          <w:tcPr>
            <w:tcW w:w="305" w:type="pct"/>
            <w:vAlign w:val="center"/>
          </w:tcPr>
          <w:p w14:paraId="5C044CCF" w14:textId="19A0F27E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0B5D0B7" w14:textId="7979F91A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7A14C17C" w14:textId="57565E3E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094FBD6B" w14:textId="310989B8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0,0022</w:t>
            </w:r>
          </w:p>
        </w:tc>
      </w:tr>
      <w:tr w:rsidR="00C5698E" w14:paraId="1A0E9ED6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07107E2B" w14:textId="3B5A51CD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Стабилитроны</w:t>
            </w:r>
          </w:p>
        </w:tc>
        <w:tc>
          <w:tcPr>
            <w:tcW w:w="526" w:type="pct"/>
            <w:vAlign w:val="center"/>
          </w:tcPr>
          <w:p w14:paraId="1EC4F36B" w14:textId="1300EDB5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04BB0167" w14:textId="3EE092C3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0,0041</w:t>
            </w:r>
          </w:p>
        </w:tc>
        <w:tc>
          <w:tcPr>
            <w:tcW w:w="305" w:type="pct"/>
            <w:vAlign w:val="center"/>
          </w:tcPr>
          <w:p w14:paraId="1531825F" w14:textId="486B120A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7632199" w14:textId="4E9FE33F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210CAF12" w14:textId="66DDCB04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7EA4F9C3" w14:textId="60912690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0,0082</w:t>
            </w:r>
          </w:p>
        </w:tc>
      </w:tr>
    </w:tbl>
    <w:p w14:paraId="456C06FF" w14:textId="77777777" w:rsidR="00CD2EC4" w:rsidRDefault="00CD2EC4" w:rsidP="00F47CC6">
      <w:pPr>
        <w:spacing w:after="0" w:line="360" w:lineRule="auto"/>
        <w:ind w:left="0" w:right="0" w:firstLine="698"/>
      </w:pPr>
    </w:p>
    <w:p w14:paraId="59FE40C9" w14:textId="5C554DE9" w:rsidR="00E360C3" w:rsidRDefault="00E360C3" w:rsidP="00F47CC6">
      <w:pPr>
        <w:spacing w:after="0" w:line="360" w:lineRule="auto"/>
        <w:ind w:left="0" w:right="0" w:firstLine="698"/>
      </w:pPr>
      <w:r>
        <w:t>Математическая модель расчёта интенсивности отказов для паяных отверстий и печатных плат</w:t>
      </w:r>
      <w:r w:rsidRPr="0041490B">
        <w:t>:</w:t>
      </w:r>
    </w:p>
    <w:p w14:paraId="4F9AC55A" w14:textId="77777777" w:rsidR="00CD2EC4" w:rsidRPr="0041490B" w:rsidRDefault="00CD2EC4" w:rsidP="00F47CC6">
      <w:pPr>
        <w:spacing w:after="0" w:line="360" w:lineRule="auto"/>
        <w:ind w:left="0" w:right="0" w:firstLine="698"/>
      </w:pPr>
    </w:p>
    <w:p w14:paraId="0A083A49" w14:textId="7422EC03" w:rsidR="00E360C3" w:rsidRDefault="00CD2EC4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бi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E360C3" w:rsidRPr="00151242">
        <w:rPr>
          <w:i/>
          <w:szCs w:val="28"/>
        </w:rPr>
        <w:t>,</w:t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 w:rsidRPr="00A45FF3">
        <w:rPr>
          <w:iCs/>
          <w:szCs w:val="28"/>
        </w:rPr>
        <w:t>(2.</w:t>
      </w:r>
      <w:r>
        <w:rPr>
          <w:iCs/>
          <w:szCs w:val="28"/>
        </w:rPr>
        <w:t>11</w:t>
      </w:r>
      <w:r w:rsidR="00E360C3" w:rsidRPr="00A45FF3">
        <w:rPr>
          <w:iCs/>
          <w:szCs w:val="28"/>
        </w:rPr>
        <w:t>)</w:t>
      </w:r>
    </w:p>
    <w:p w14:paraId="1A9D4DC1" w14:textId="77777777" w:rsidR="00CD2EC4" w:rsidRDefault="00CD2EC4" w:rsidP="00F47CC6">
      <w:pPr>
        <w:spacing w:after="0" w:line="360" w:lineRule="auto"/>
        <w:ind w:left="0" w:right="0" w:firstLine="698"/>
      </w:pPr>
    </w:p>
    <w:p w14:paraId="78B0BF22" w14:textId="7F91E223" w:rsidR="00E360C3" w:rsidRDefault="00E360C3" w:rsidP="00F47CC6">
      <w:pPr>
        <w:spacing w:after="0" w:line="360" w:lineRule="auto"/>
        <w:ind w:left="0" w:right="0" w:firstLine="698"/>
        <w:rPr>
          <w:szCs w:val="28"/>
        </w:rPr>
      </w:pPr>
      <w:r>
        <w:t>где</w:t>
      </w:r>
      <w:r w:rsidRPr="00151242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>
        <w:rPr>
          <w:szCs w:val="28"/>
        </w:rPr>
        <w:t xml:space="preserve"> – коэффициент </w:t>
      </w:r>
      <w:r>
        <w:rPr>
          <w:iCs/>
          <w:szCs w:val="28"/>
        </w:rPr>
        <w:t>учёта жёсткости условий эксплуатации</w:t>
      </w:r>
      <w:r>
        <w:rPr>
          <w:szCs w:val="28"/>
        </w:rPr>
        <w:t>,</w:t>
      </w:r>
    </w:p>
    <w:p w14:paraId="2FA17988" w14:textId="77777777" w:rsidR="00E360C3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бi</m:t>
            </m:r>
          </m:sub>
        </m:sSub>
      </m:oMath>
      <w:r w:rsidR="00E360C3">
        <w:rPr>
          <w:szCs w:val="28"/>
        </w:rPr>
        <w:t xml:space="preserve"> – базовая интенсивность отказов </w:t>
      </w:r>
      <w:proofErr w:type="spellStart"/>
      <w:r w:rsidR="00E360C3">
        <w:rPr>
          <w:szCs w:val="28"/>
          <w:lang w:val="en-US"/>
        </w:rPr>
        <w:t>i</w:t>
      </w:r>
      <w:proofErr w:type="spellEnd"/>
      <w:r w:rsidR="00E360C3" w:rsidRPr="00151242">
        <w:rPr>
          <w:szCs w:val="28"/>
        </w:rPr>
        <w:t>-</w:t>
      </w:r>
      <w:r w:rsidR="00E360C3">
        <w:rPr>
          <w:szCs w:val="28"/>
        </w:rPr>
        <w:t>го вида соединения,</w:t>
      </w:r>
    </w:p>
    <w:p w14:paraId="60C02BBF" w14:textId="77777777" w:rsidR="00E360C3" w:rsidRDefault="0005478D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E360C3">
        <w:rPr>
          <w:szCs w:val="28"/>
        </w:rPr>
        <w:t xml:space="preserve"> – количество соединений одного вида,</w:t>
      </w:r>
    </w:p>
    <w:p w14:paraId="475B3A51" w14:textId="77777777" w:rsidR="00E360C3" w:rsidRPr="00151242" w:rsidRDefault="00E360C3" w:rsidP="00F47CC6">
      <w:pPr>
        <w:spacing w:after="0" w:line="360" w:lineRule="auto"/>
        <w:ind w:left="0" w:right="0" w:firstLine="698"/>
        <w:rPr>
          <w:iCs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>
        <w:rPr>
          <w:szCs w:val="28"/>
        </w:rPr>
        <w:t xml:space="preserve"> – количество видов соединений в устройстве.</w:t>
      </w:r>
    </w:p>
    <w:p w14:paraId="11D91FE7" w14:textId="223BC70C" w:rsidR="00E360C3" w:rsidRPr="00134B4B" w:rsidRDefault="00E360C3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>
        <w:t>. Поскольку все компоненты монтируются на поверхность, а не в отверстия, используется пайка оплавлением паяльной пасты. Наиболее близкий ей метод, доступный в справочнике, – пайка волной расплавленного припоя, поскольку также является автоматизированным.</w:t>
      </w:r>
      <w:r w:rsidR="00134B4B">
        <w:t xml:space="preserve"> </w:t>
      </w:r>
    </w:p>
    <w:p w14:paraId="4233227A" w14:textId="1EF1A5D6" w:rsidR="00C96BA4" w:rsidRDefault="00E360C3" w:rsidP="007412F9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паяных соединений</w:t>
      </w:r>
      <w:r w:rsidRPr="00DF00D5">
        <w:t xml:space="preserve"> объединены в таблицу 2.</w:t>
      </w:r>
      <w:r w:rsidR="00CD2EC4">
        <w:t>6.</w:t>
      </w:r>
    </w:p>
    <w:p w14:paraId="3773CDE5" w14:textId="70AEAB25" w:rsidR="007412F9" w:rsidRDefault="007412F9" w:rsidP="007412F9">
      <w:pPr>
        <w:spacing w:after="0" w:line="360" w:lineRule="auto"/>
        <w:ind w:left="0" w:right="0" w:firstLine="698"/>
      </w:pPr>
    </w:p>
    <w:p w14:paraId="77E8AC4A" w14:textId="34268AD8" w:rsidR="007412F9" w:rsidRDefault="007412F9" w:rsidP="007412F9">
      <w:pPr>
        <w:spacing w:after="0" w:line="360" w:lineRule="auto"/>
        <w:ind w:left="0" w:right="0" w:firstLine="698"/>
      </w:pPr>
    </w:p>
    <w:p w14:paraId="45A952F7" w14:textId="0BE0A70C" w:rsidR="007412F9" w:rsidRDefault="007412F9" w:rsidP="007412F9">
      <w:pPr>
        <w:spacing w:after="0" w:line="360" w:lineRule="auto"/>
        <w:ind w:left="0" w:right="0" w:firstLine="698"/>
      </w:pPr>
    </w:p>
    <w:p w14:paraId="44753E9E" w14:textId="77777777" w:rsidR="007412F9" w:rsidRDefault="007412F9" w:rsidP="007412F9">
      <w:pPr>
        <w:spacing w:after="0" w:line="360" w:lineRule="auto"/>
        <w:ind w:left="0" w:right="0" w:firstLine="698"/>
      </w:pPr>
    </w:p>
    <w:p w14:paraId="222E3665" w14:textId="5C2A2266" w:rsidR="00CD2EC4" w:rsidRDefault="00CD2EC4" w:rsidP="00CD2EC4">
      <w:pPr>
        <w:spacing w:after="0" w:line="360" w:lineRule="auto"/>
        <w:ind w:right="0"/>
      </w:pPr>
      <w:r>
        <w:lastRenderedPageBreak/>
        <w:t>Таблица 2.6 – Значения коэффициентов, необходимых для расчёта интенсивности отказов паяных соединений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5314"/>
        <w:gridCol w:w="925"/>
        <w:gridCol w:w="1040"/>
        <w:gridCol w:w="495"/>
        <w:gridCol w:w="1854"/>
      </w:tblGrid>
      <w:tr w:rsidR="00E360C3" w:rsidRPr="00506D67" w14:paraId="6F42F1CE" w14:textId="77777777" w:rsidTr="00CD2EC4">
        <w:trPr>
          <w:trHeight w:val="567"/>
        </w:trPr>
        <w:tc>
          <w:tcPr>
            <w:tcW w:w="2760" w:type="pct"/>
            <w:vAlign w:val="center"/>
          </w:tcPr>
          <w:p w14:paraId="10A995AA" w14:textId="77777777" w:rsidR="00E360C3" w:rsidRPr="00506D67" w:rsidRDefault="00E360C3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481" w:type="pct"/>
            <w:vAlign w:val="center"/>
          </w:tcPr>
          <w:p w14:paraId="54DF54AD" w14:textId="248B0B56" w:rsidR="00E360C3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oMath>
            <w:r w:rsidR="00E360C3"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540" w:type="pct"/>
            <w:vAlign w:val="center"/>
          </w:tcPr>
          <w:p w14:paraId="1E2F9ECB" w14:textId="77777777" w:rsidR="00E360C3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  <w:p w14:paraId="16C05A59" w14:textId="62CBBE47" w:rsidR="00E360C3" w:rsidRPr="00506D67" w:rsidRDefault="00E360C3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w:r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257" w:type="pct"/>
            <w:vAlign w:val="center"/>
          </w:tcPr>
          <w:p w14:paraId="6C56D894" w14:textId="17ADD031" w:rsidR="00E360C3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962" w:type="pct"/>
            <w:vAlign w:val="center"/>
          </w:tcPr>
          <w:p w14:paraId="0FE3CD2D" w14:textId="138953AD" w:rsidR="00E360C3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э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бi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oMath>
            <w:r w:rsidR="00E360C3">
              <w:rPr>
                <w:b/>
                <w:bCs/>
                <w:szCs w:val="28"/>
              </w:rPr>
              <w:t>,</w:t>
            </w:r>
          </w:p>
          <w:p w14:paraId="3142EB20" w14:textId="47B47B29" w:rsidR="00E360C3" w:rsidRPr="00506D67" w:rsidRDefault="0005478D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E360C3" w14:paraId="3B38955A" w14:textId="77777777" w:rsidTr="00CD2EC4">
        <w:trPr>
          <w:trHeight w:val="567"/>
        </w:trPr>
        <w:tc>
          <w:tcPr>
            <w:tcW w:w="2760" w:type="pct"/>
            <w:vAlign w:val="center"/>
          </w:tcPr>
          <w:p w14:paraId="76435B1A" w14:textId="2D516CC7" w:rsidR="00E360C3" w:rsidRPr="00E360C3" w:rsidRDefault="00A235E7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481" w:type="pct"/>
            <w:vAlign w:val="center"/>
          </w:tcPr>
          <w:p w14:paraId="110AEA9C" w14:textId="332A0323" w:rsidR="00E360C3" w:rsidRDefault="00134B4B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250</w:t>
            </w:r>
          </w:p>
        </w:tc>
        <w:tc>
          <w:tcPr>
            <w:tcW w:w="540" w:type="pct"/>
            <w:vAlign w:val="center"/>
          </w:tcPr>
          <w:p w14:paraId="6AD72761" w14:textId="7A2ABD71" w:rsidR="00E360C3" w:rsidRDefault="00E360C3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783AFD">
              <w:rPr>
                <w:szCs w:val="28"/>
              </w:rPr>
              <w:t>0069</w:t>
            </w:r>
          </w:p>
        </w:tc>
        <w:tc>
          <w:tcPr>
            <w:tcW w:w="257" w:type="pct"/>
            <w:vAlign w:val="center"/>
          </w:tcPr>
          <w:p w14:paraId="5B0EA3BB" w14:textId="7A4EB4B4" w:rsidR="00E360C3" w:rsidRPr="00606441" w:rsidRDefault="00783AFD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62" w:type="pct"/>
            <w:vAlign w:val="center"/>
          </w:tcPr>
          <w:p w14:paraId="7A737ABD" w14:textId="234E6F8C" w:rsidR="00E360C3" w:rsidRPr="002E4308" w:rsidRDefault="00134B4B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1,73</w:t>
            </w:r>
          </w:p>
        </w:tc>
      </w:tr>
    </w:tbl>
    <w:p w14:paraId="1A057E1B" w14:textId="77777777" w:rsidR="00CD2EC4" w:rsidRDefault="00134B4B" w:rsidP="00F47CC6">
      <w:pPr>
        <w:spacing w:after="0" w:line="360" w:lineRule="auto"/>
        <w:ind w:left="0" w:right="0"/>
      </w:pPr>
      <w:r>
        <w:tab/>
      </w:r>
      <w:r>
        <w:tab/>
      </w:r>
    </w:p>
    <w:p w14:paraId="4C163BDF" w14:textId="34CF9149" w:rsidR="00134B4B" w:rsidRDefault="00134B4B" w:rsidP="00CD2EC4">
      <w:pPr>
        <w:spacing w:after="0" w:line="360" w:lineRule="auto"/>
        <w:ind w:left="0" w:right="0" w:firstLine="698"/>
      </w:pPr>
      <w:r>
        <w:t>Интенсивность отказов самой печатной платы, светодиодов, а также разъёмов не учитывается из-за отсутствия математической модели. Однако учитываются интенсивности отказов их паяных соединений.</w:t>
      </w:r>
    </w:p>
    <w:p w14:paraId="7730A2A5" w14:textId="55421FE5" w:rsidR="00CD2EC4" w:rsidRDefault="00547B17" w:rsidP="00CD2EC4">
      <w:pPr>
        <w:spacing w:after="0" w:line="360" w:lineRule="auto"/>
        <w:ind w:left="0" w:right="0" w:firstLine="698"/>
        <w:rPr>
          <w:iCs/>
        </w:rPr>
      </w:pPr>
      <w:r>
        <w:t xml:space="preserve">Результаты расчета для всех компонентов модуля подсветки представлены в таблице </w:t>
      </w:r>
      <w:r w:rsidR="00134B4B">
        <w:t>в сводной таблице 2.</w:t>
      </w:r>
      <w:r w:rsidR="00CD2EC4">
        <w:t>7.</w:t>
      </w:r>
    </w:p>
    <w:p w14:paraId="551A7DCC" w14:textId="77777777" w:rsidR="00CD2EC4" w:rsidRDefault="00CD2EC4" w:rsidP="00CD2EC4">
      <w:pPr>
        <w:spacing w:after="0" w:line="360" w:lineRule="auto"/>
        <w:ind w:left="0" w:right="0" w:firstLine="698"/>
      </w:pPr>
    </w:p>
    <w:p w14:paraId="1975E502" w14:textId="4228C169" w:rsidR="00547B17" w:rsidRPr="00BF47E2" w:rsidRDefault="00CD2EC4" w:rsidP="00CD2EC4">
      <w:pPr>
        <w:spacing w:after="0" w:line="360" w:lineRule="auto"/>
        <w:ind w:right="0"/>
        <w:rPr>
          <w:iCs/>
        </w:rPr>
      </w:pPr>
      <w:r>
        <w:t xml:space="preserve">Таблица 2.7 – </w:t>
      </w:r>
      <w:r>
        <w:rPr>
          <w:iCs/>
        </w:rPr>
        <w:t>Результаты расчета надежности компонентов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736"/>
        <w:gridCol w:w="3021"/>
        <w:gridCol w:w="2871"/>
      </w:tblGrid>
      <w:tr w:rsidR="00461322" w14:paraId="40ECF5F7" w14:textId="77777777" w:rsidTr="00CD2EC4">
        <w:tc>
          <w:tcPr>
            <w:tcW w:w="1940" w:type="pct"/>
            <w:vAlign w:val="center"/>
          </w:tcPr>
          <w:p w14:paraId="5ADF4F9F" w14:textId="7A2B4580" w:rsidR="00461322" w:rsidRPr="009D2B76" w:rsidRDefault="00461322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w:r w:rsidRPr="009D2B76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1569" w:type="pct"/>
            <w:vAlign w:val="center"/>
          </w:tcPr>
          <w:p w14:paraId="43FE750E" w14:textId="2A91AB8C" w:rsidR="00461322" w:rsidRPr="009D2B76" w:rsidRDefault="00461322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 w:rsidRPr="009D2B76">
              <w:rPr>
                <w:b/>
                <w:bCs/>
                <w:iCs/>
                <w:szCs w:val="28"/>
              </w:rPr>
              <w:t>Общая интенсивность отказов подтипа</w:t>
            </w:r>
            <w:r w:rsidR="00A235E7" w:rsidRPr="009D2B76">
              <w:rPr>
                <w:b/>
                <w:bCs/>
                <w:iCs/>
                <w:szCs w:val="28"/>
              </w:rPr>
              <w:t xml:space="preserve">, </w:t>
            </w:r>
            <w:r w:rsidR="00A235E7" w:rsidRPr="009D2B76">
              <w:rPr>
                <w:rFonts w:ascii="Cambria Math" w:hAnsi="Cambria Math"/>
                <w:b/>
                <w:bCs/>
                <w:i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  <w:tc>
          <w:tcPr>
            <w:tcW w:w="1491" w:type="pct"/>
            <w:vAlign w:val="center"/>
          </w:tcPr>
          <w:p w14:paraId="13DD8250" w14:textId="4017EA45" w:rsidR="00461322" w:rsidRPr="009D2B76" w:rsidRDefault="00461322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 w:rsidRPr="009D2B76">
              <w:rPr>
                <w:b/>
                <w:bCs/>
                <w:iCs/>
                <w:szCs w:val="28"/>
              </w:rPr>
              <w:t>Суммарная интенсивность отказов</w:t>
            </w:r>
            <w:r w:rsidR="00A235E7" w:rsidRPr="009D2B76">
              <w:rPr>
                <w:b/>
                <w:bCs/>
                <w:iCs/>
                <w:szCs w:val="28"/>
              </w:rPr>
              <w:t>,</w:t>
            </w:r>
            <w:r w:rsidR="00A235E7" w:rsidRPr="009D2B76">
              <w:rPr>
                <w:rFonts w:ascii="Cambria Math" w:hAnsi="Cambria Math"/>
                <w:b/>
                <w:bCs/>
                <w:i/>
                <w:szCs w:val="28"/>
              </w:rPr>
              <w:t xml:space="preserve"> </w:t>
            </w:r>
            <w:r w:rsidR="00A235E7" w:rsidRPr="009D2B76">
              <w:rPr>
                <w:rFonts w:ascii="Cambria Math" w:hAnsi="Cambria Math"/>
                <w:b/>
                <w:bCs/>
                <w:i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A235E7" w14:paraId="09228416" w14:textId="77777777" w:rsidTr="00CD2EC4">
        <w:tc>
          <w:tcPr>
            <w:tcW w:w="1940" w:type="pct"/>
            <w:vAlign w:val="center"/>
          </w:tcPr>
          <w:p w14:paraId="5DA4CE29" w14:textId="7A27E220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микроконтроллер</w:t>
            </w:r>
          </w:p>
        </w:tc>
        <w:tc>
          <w:tcPr>
            <w:tcW w:w="1569" w:type="pct"/>
            <w:vAlign w:val="center"/>
          </w:tcPr>
          <w:p w14:paraId="1685D509" w14:textId="62F3A869" w:rsidR="00A235E7" w:rsidRDefault="00A235E7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0,70</w:t>
            </w:r>
          </w:p>
        </w:tc>
        <w:tc>
          <w:tcPr>
            <w:tcW w:w="1491" w:type="pct"/>
            <w:vMerge w:val="restart"/>
            <w:vAlign w:val="center"/>
          </w:tcPr>
          <w:p w14:paraId="274A8174" w14:textId="32D53174" w:rsidR="00A235E7" w:rsidRDefault="009D2B76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6,2</w:t>
            </w:r>
          </w:p>
        </w:tc>
      </w:tr>
      <w:tr w:rsidR="00A235E7" w14:paraId="1E86A5B9" w14:textId="77777777" w:rsidTr="00CD2EC4">
        <w:tc>
          <w:tcPr>
            <w:tcW w:w="1940" w:type="pct"/>
            <w:vAlign w:val="center"/>
          </w:tcPr>
          <w:p w14:paraId="0C31FDA9" w14:textId="671AD531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  <w:r>
              <w:rPr>
                <w:szCs w:val="28"/>
              </w:rPr>
              <w:t>ПЗУ</w:t>
            </w:r>
          </w:p>
        </w:tc>
        <w:tc>
          <w:tcPr>
            <w:tcW w:w="1569" w:type="pct"/>
            <w:vAlign w:val="center"/>
          </w:tcPr>
          <w:p w14:paraId="74DD02AD" w14:textId="3890BD4E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0,42</w:t>
            </w:r>
          </w:p>
        </w:tc>
        <w:tc>
          <w:tcPr>
            <w:tcW w:w="1491" w:type="pct"/>
            <w:vMerge/>
            <w:vAlign w:val="center"/>
          </w:tcPr>
          <w:p w14:paraId="5DBC8F39" w14:textId="3192623D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1B15B6F4" w14:textId="77777777" w:rsidTr="00CD2EC4">
        <w:tc>
          <w:tcPr>
            <w:tcW w:w="1940" w:type="pct"/>
            <w:vAlign w:val="center"/>
          </w:tcPr>
          <w:p w14:paraId="2E907044" w14:textId="0B71A47A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аналоговая интегральная микросхема</w:t>
            </w:r>
          </w:p>
        </w:tc>
        <w:tc>
          <w:tcPr>
            <w:tcW w:w="1569" w:type="pct"/>
            <w:vAlign w:val="center"/>
          </w:tcPr>
          <w:p w14:paraId="762FB42C" w14:textId="23BB282A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0,34</w:t>
            </w:r>
          </w:p>
        </w:tc>
        <w:tc>
          <w:tcPr>
            <w:tcW w:w="1491" w:type="pct"/>
            <w:vMerge/>
            <w:vAlign w:val="center"/>
          </w:tcPr>
          <w:p w14:paraId="1F1FE32A" w14:textId="347ACB56" w:rsidR="00A235E7" w:rsidRPr="008546F6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1B03D12F" w14:textId="77777777" w:rsidTr="00CD2EC4">
        <w:tc>
          <w:tcPr>
            <w:tcW w:w="1940" w:type="pct"/>
            <w:vAlign w:val="center"/>
          </w:tcPr>
          <w:p w14:paraId="2B186EB5" w14:textId="21BF9079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  <w:r>
              <w:rPr>
                <w:szCs w:val="28"/>
              </w:rPr>
              <w:t>цифровая интегральная микросхема</w:t>
            </w:r>
          </w:p>
        </w:tc>
        <w:tc>
          <w:tcPr>
            <w:tcW w:w="1569" w:type="pct"/>
            <w:vAlign w:val="center"/>
          </w:tcPr>
          <w:p w14:paraId="635BD4D7" w14:textId="5E008A07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1,3</w:t>
            </w:r>
          </w:p>
        </w:tc>
        <w:tc>
          <w:tcPr>
            <w:tcW w:w="1491" w:type="pct"/>
            <w:vMerge/>
            <w:vAlign w:val="center"/>
          </w:tcPr>
          <w:p w14:paraId="55013A0F" w14:textId="7B806DA5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  <w:tr w:rsidR="00A235E7" w14:paraId="2596A716" w14:textId="77777777" w:rsidTr="00CD2EC4">
        <w:tc>
          <w:tcPr>
            <w:tcW w:w="1940" w:type="pct"/>
            <w:vAlign w:val="center"/>
          </w:tcPr>
          <w:p w14:paraId="7C7CBB0F" w14:textId="6813C90F" w:rsidR="00A235E7" w:rsidRPr="007E21DF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Кварцевый резонатор</w:t>
            </w:r>
          </w:p>
        </w:tc>
        <w:tc>
          <w:tcPr>
            <w:tcW w:w="1569" w:type="pct"/>
            <w:vAlign w:val="center"/>
          </w:tcPr>
          <w:p w14:paraId="5821171F" w14:textId="3E95F767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0,026</w:t>
            </w:r>
          </w:p>
        </w:tc>
        <w:tc>
          <w:tcPr>
            <w:tcW w:w="1491" w:type="pct"/>
            <w:vMerge/>
            <w:vAlign w:val="center"/>
          </w:tcPr>
          <w:p w14:paraId="0880F707" w14:textId="200B0139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  <w:tr w:rsidR="00A235E7" w14:paraId="3472D3DC" w14:textId="77777777" w:rsidTr="00CD2EC4">
        <w:tc>
          <w:tcPr>
            <w:tcW w:w="1940" w:type="pct"/>
            <w:vAlign w:val="center"/>
          </w:tcPr>
          <w:p w14:paraId="1F94BC61" w14:textId="7196E151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en-US"/>
              </w:rPr>
            </w:pPr>
            <w:r>
              <w:rPr>
                <w:szCs w:val="28"/>
              </w:rPr>
              <w:t>Резистор плёночный</w:t>
            </w:r>
          </w:p>
        </w:tc>
        <w:tc>
          <w:tcPr>
            <w:tcW w:w="1569" w:type="pct"/>
            <w:vAlign w:val="center"/>
          </w:tcPr>
          <w:p w14:paraId="280B905C" w14:textId="0696BA19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0,46</w:t>
            </w:r>
          </w:p>
        </w:tc>
        <w:tc>
          <w:tcPr>
            <w:tcW w:w="1491" w:type="pct"/>
            <w:vMerge/>
            <w:vAlign w:val="center"/>
          </w:tcPr>
          <w:p w14:paraId="5EADD8F6" w14:textId="0C7143F2" w:rsidR="00A235E7" w:rsidRPr="00733E87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en-US"/>
              </w:rPr>
            </w:pPr>
          </w:p>
        </w:tc>
      </w:tr>
      <w:tr w:rsidR="00A235E7" w14:paraId="3E48B6E5" w14:textId="77777777" w:rsidTr="00CD2EC4">
        <w:tc>
          <w:tcPr>
            <w:tcW w:w="1940" w:type="pct"/>
            <w:vAlign w:val="center"/>
          </w:tcPr>
          <w:p w14:paraId="34365CBD" w14:textId="37D7060F" w:rsidR="00A235E7" w:rsidRPr="00461322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Конденсатор керамический</w:t>
            </w:r>
          </w:p>
        </w:tc>
        <w:tc>
          <w:tcPr>
            <w:tcW w:w="1569" w:type="pct"/>
            <w:vAlign w:val="center"/>
          </w:tcPr>
          <w:p w14:paraId="249092E2" w14:textId="7851C320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1,2</w:t>
            </w:r>
          </w:p>
        </w:tc>
        <w:tc>
          <w:tcPr>
            <w:tcW w:w="1491" w:type="pct"/>
            <w:vMerge/>
            <w:vAlign w:val="center"/>
          </w:tcPr>
          <w:p w14:paraId="595FA1DF" w14:textId="7A9B1D31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4EEF5A16" w14:textId="77777777" w:rsidTr="00CD2EC4">
        <w:tc>
          <w:tcPr>
            <w:tcW w:w="1940" w:type="pct"/>
            <w:vAlign w:val="center"/>
          </w:tcPr>
          <w:p w14:paraId="069D3687" w14:textId="6FB32F00" w:rsidR="00A235E7" w:rsidRPr="00461322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Дроссель высокочастотный</w:t>
            </w:r>
          </w:p>
        </w:tc>
        <w:tc>
          <w:tcPr>
            <w:tcW w:w="1569" w:type="pct"/>
            <w:vAlign w:val="center"/>
          </w:tcPr>
          <w:p w14:paraId="58418985" w14:textId="27027CC2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0,0052</w:t>
            </w:r>
          </w:p>
        </w:tc>
        <w:tc>
          <w:tcPr>
            <w:tcW w:w="1491" w:type="pct"/>
            <w:vMerge/>
            <w:vAlign w:val="center"/>
          </w:tcPr>
          <w:p w14:paraId="6545A129" w14:textId="6D95051C" w:rsidR="00A235E7" w:rsidRPr="009D13CF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648D7427" w14:textId="77777777" w:rsidTr="00CD2EC4">
        <w:tc>
          <w:tcPr>
            <w:tcW w:w="1940" w:type="pct"/>
            <w:vAlign w:val="center"/>
          </w:tcPr>
          <w:p w14:paraId="4F5FE385" w14:textId="481EF71B" w:rsidR="00A235E7" w:rsidRPr="00186B26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Дроссель фильтра</w:t>
            </w:r>
          </w:p>
        </w:tc>
        <w:tc>
          <w:tcPr>
            <w:tcW w:w="1569" w:type="pct"/>
            <w:vAlign w:val="center"/>
          </w:tcPr>
          <w:p w14:paraId="2CA843E1" w14:textId="2578F8D8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0,0022</w:t>
            </w:r>
          </w:p>
        </w:tc>
        <w:tc>
          <w:tcPr>
            <w:tcW w:w="1491" w:type="pct"/>
            <w:vMerge/>
            <w:vAlign w:val="center"/>
          </w:tcPr>
          <w:p w14:paraId="4E40CB0E" w14:textId="6D382D55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44E8C9D8" w14:textId="77777777" w:rsidTr="00CD2EC4">
        <w:trPr>
          <w:trHeight w:val="56"/>
        </w:trPr>
        <w:tc>
          <w:tcPr>
            <w:tcW w:w="1940" w:type="pct"/>
            <w:vAlign w:val="center"/>
          </w:tcPr>
          <w:p w14:paraId="21ADF69A" w14:textId="66FA940F" w:rsidR="00A235E7" w:rsidRPr="00461322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Стабилитроны</w:t>
            </w:r>
          </w:p>
        </w:tc>
        <w:tc>
          <w:tcPr>
            <w:tcW w:w="1569" w:type="pct"/>
            <w:vAlign w:val="center"/>
          </w:tcPr>
          <w:p w14:paraId="29DA4425" w14:textId="6E7F36B4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0,0082</w:t>
            </w:r>
          </w:p>
        </w:tc>
        <w:tc>
          <w:tcPr>
            <w:tcW w:w="1491" w:type="pct"/>
            <w:vMerge/>
            <w:vAlign w:val="center"/>
          </w:tcPr>
          <w:p w14:paraId="3574FCE2" w14:textId="4DD95248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  <w:tr w:rsidR="00A235E7" w14:paraId="5E3C3BEE" w14:textId="77777777" w:rsidTr="00CD2EC4">
        <w:tc>
          <w:tcPr>
            <w:tcW w:w="1940" w:type="pct"/>
            <w:vAlign w:val="center"/>
          </w:tcPr>
          <w:p w14:paraId="211D62F9" w14:textId="274012F4" w:rsidR="00A235E7" w:rsidRDefault="00A235E7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1569" w:type="pct"/>
            <w:vAlign w:val="center"/>
          </w:tcPr>
          <w:p w14:paraId="7F6AA280" w14:textId="61C90A09" w:rsidR="00A235E7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1,73</w:t>
            </w:r>
          </w:p>
        </w:tc>
        <w:tc>
          <w:tcPr>
            <w:tcW w:w="1491" w:type="pct"/>
            <w:vMerge/>
            <w:vAlign w:val="center"/>
          </w:tcPr>
          <w:p w14:paraId="38E9039C" w14:textId="77777777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</w:tbl>
    <w:p w14:paraId="66DF24C3" w14:textId="77777777" w:rsidR="009B2968" w:rsidRDefault="009B2968" w:rsidP="00A93A91">
      <w:pPr>
        <w:spacing w:after="0" w:line="360" w:lineRule="auto"/>
        <w:ind w:left="0" w:right="0" w:firstLine="0"/>
      </w:pPr>
    </w:p>
    <w:p w14:paraId="26DABB19" w14:textId="3DCA16D6" w:rsidR="009D2B76" w:rsidRDefault="009D2B76" w:rsidP="00F47CC6">
      <w:pPr>
        <w:spacing w:after="0" w:line="360" w:lineRule="auto"/>
        <w:ind w:left="0" w:right="0" w:firstLine="698"/>
      </w:pPr>
      <w:r>
        <w:t xml:space="preserve">Таким образом, итоговая средняя наработка на отказ </w:t>
      </w:r>
      <w:r w:rsidR="00CD2EC4">
        <w:t>по формуле (2.5)</w:t>
      </w:r>
      <w:r w:rsidR="00CD2EC4" w:rsidRPr="00CD2EC4">
        <w:t>:</w:t>
      </w:r>
    </w:p>
    <w:p w14:paraId="192DC983" w14:textId="14257373" w:rsidR="00CD2EC4" w:rsidRPr="00CD2EC4" w:rsidRDefault="00CD2EC4" w:rsidP="00CD2EC4">
      <w:pPr>
        <w:spacing w:after="0" w:line="360" w:lineRule="auto"/>
        <w:ind w:right="0" w:firstLine="688"/>
      </w:pPr>
      <w:r>
        <w:rPr>
          <w:szCs w:val="28"/>
        </w:rPr>
        <w:t>- с</w:t>
      </w:r>
      <w:r w:rsidRPr="00CD2EC4">
        <w:rPr>
          <w:szCs w:val="28"/>
        </w:rPr>
        <w:t xml:space="preserve">уммарная интенсивность отказов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6,2∙10</m:t>
            </m:r>
          </m:e>
          <m:sup>
            <m:r>
              <w:rPr>
                <w:rFonts w:ascii="Cambria Math" w:hAnsi="Cambria Math"/>
                <w:szCs w:val="28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ч</m:t>
            </m:r>
          </m:den>
        </m:f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/>
          <w:b/>
          <w:bCs/>
          <w:i/>
          <w:szCs w:val="28"/>
        </w:rPr>
        <w:t>.</w:t>
      </w:r>
    </w:p>
    <w:p w14:paraId="221D85D3" w14:textId="77777777" w:rsidR="00CD2EC4" w:rsidRPr="00CD2EC4" w:rsidRDefault="00CD2EC4" w:rsidP="00F47CC6">
      <w:pPr>
        <w:spacing w:after="0" w:line="360" w:lineRule="auto"/>
        <w:ind w:left="0" w:right="0" w:firstLine="698"/>
      </w:pPr>
    </w:p>
    <w:p w14:paraId="30488081" w14:textId="726CCC2E" w:rsidR="009D2B76" w:rsidRPr="00961F9D" w:rsidRDefault="009D2B76" w:rsidP="00961F9D">
      <w:pPr>
        <w:spacing w:after="0" w:line="360" w:lineRule="auto"/>
        <w:ind w:right="0"/>
        <w:jc w:val="center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6,2∙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-6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ч</m:t>
                </m:r>
              </m:den>
            </m:f>
          </m:den>
        </m:f>
        <m:r>
          <w:rPr>
            <w:rFonts w:ascii="Cambria Math" w:hAnsi="Cambria Math"/>
            <w:szCs w:val="28"/>
          </w:rPr>
          <m:t>=161000ч=18лет</m:t>
        </m:r>
      </m:oMath>
      <w:r w:rsidR="00961F9D">
        <w:rPr>
          <w:szCs w:val="28"/>
        </w:rPr>
        <w:t xml:space="preserve"> </w:t>
      </w:r>
    </w:p>
    <w:p w14:paraId="61CF2B74" w14:textId="77777777" w:rsidR="00CD2EC4" w:rsidRDefault="00CD2EC4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4A3B622E" w14:textId="58375296" w:rsidR="00547B17" w:rsidRDefault="009D2B76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Получившееся значение удовлетворяет требованию в 1000ч средней наработки на отказ. </w:t>
      </w:r>
      <w:r w:rsidR="00E63BC0">
        <w:rPr>
          <w:szCs w:val="28"/>
        </w:rPr>
        <w:t>Средний полный срок работы устройства равен или больше средней наработки на отказ, поэтому также выполняется требование в 5 лет среднего полного срока работы и среднего срока хранения в упаковке в отапливаемом помещении в 2 года.</w:t>
      </w:r>
    </w:p>
    <w:p w14:paraId="37649D3C" w14:textId="77777777" w:rsidR="009D2B76" w:rsidRPr="00547B17" w:rsidRDefault="009D2B76" w:rsidP="00F47CC6">
      <w:pPr>
        <w:spacing w:after="0" w:line="360" w:lineRule="auto"/>
        <w:ind w:left="0" w:right="0" w:firstLine="0"/>
        <w:rPr>
          <w:szCs w:val="28"/>
        </w:rPr>
      </w:pPr>
    </w:p>
    <w:p w14:paraId="5F3BE6CE" w14:textId="3854DEFC" w:rsidR="00851B09" w:rsidRDefault="004F2C6E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8" w:name="_Toc200063127"/>
      <w:r>
        <w:rPr>
          <w:b/>
          <w:bCs/>
          <w:szCs w:val="28"/>
        </w:rPr>
        <w:t>2</w:t>
      </w:r>
      <w:r w:rsidR="00A343C4">
        <w:rPr>
          <w:b/>
          <w:bCs/>
          <w:szCs w:val="28"/>
        </w:rPr>
        <w:t>.</w:t>
      </w:r>
      <w:r w:rsidR="00CD2EC4">
        <w:rPr>
          <w:b/>
          <w:bCs/>
          <w:szCs w:val="28"/>
        </w:rPr>
        <w:t>6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8"/>
    </w:p>
    <w:p w14:paraId="0D1188E1" w14:textId="77777777" w:rsidR="004E6F9B" w:rsidRDefault="004E6F9B" w:rsidP="00F47CC6">
      <w:pPr>
        <w:spacing w:after="0" w:line="360" w:lineRule="auto"/>
        <w:ind w:left="0" w:right="0" w:firstLine="698"/>
      </w:pPr>
    </w:p>
    <w:p w14:paraId="1CD268D0" w14:textId="2EA284E5" w:rsidR="006C61F9" w:rsidRDefault="006C61F9" w:rsidP="00F47CC6">
      <w:pPr>
        <w:spacing w:after="0" w:line="360" w:lineRule="auto"/>
        <w:ind w:left="0" w:right="0" w:firstLine="698"/>
      </w:pPr>
      <w:r>
        <w:t>Печатная плата устройства представляет собой МПП с габаритными размерами 52,5</w:t>
      </w:r>
      <w:r>
        <w:rPr>
          <w:lang w:val="en-US"/>
        </w:rPr>
        <w:t>x</w:t>
      </w:r>
      <w:r>
        <w:t>25</w:t>
      </w:r>
      <w:r w:rsidRPr="00A30891">
        <w:t xml:space="preserve"> </w:t>
      </w:r>
      <w:r>
        <w:t xml:space="preserve">мм. </w:t>
      </w:r>
      <w:r w:rsidRPr="00A30891">
        <w:t xml:space="preserve">Печатная плата изготавливается </w:t>
      </w:r>
      <w:r>
        <w:t xml:space="preserve">методом сквозной металлизации. </w:t>
      </w:r>
    </w:p>
    <w:p w14:paraId="24B44CB8" w14:textId="3F458240" w:rsidR="009E671A" w:rsidRDefault="009E671A" w:rsidP="009B2968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Вид сверловки и сечение слоёв многослойной печатной платы представлен на рисунке 2.</w:t>
      </w:r>
      <w:r w:rsidR="009B2968">
        <w:rPr>
          <w:szCs w:val="28"/>
        </w:rPr>
        <w:t>6</w:t>
      </w:r>
      <w:r>
        <w:rPr>
          <w:szCs w:val="28"/>
        </w:rPr>
        <w:t>. Каждый слой многослойной печатной платы оформлен в виде детали без чертежа и каждый изображён на отдельном листе – слои представлены на рисунках 2.</w:t>
      </w:r>
      <w:r w:rsidR="009B2968">
        <w:rPr>
          <w:szCs w:val="28"/>
        </w:rPr>
        <w:t>7-2.10.</w:t>
      </w:r>
    </w:p>
    <w:p w14:paraId="68A2B07B" w14:textId="77777777" w:rsidR="00DD03F9" w:rsidRDefault="00DD03F9" w:rsidP="009B2968">
      <w:pPr>
        <w:spacing w:after="0" w:line="360" w:lineRule="auto"/>
        <w:ind w:left="0" w:right="0" w:firstLine="709"/>
        <w:rPr>
          <w:szCs w:val="28"/>
        </w:rPr>
      </w:pPr>
    </w:p>
    <w:p w14:paraId="0B9154D6" w14:textId="0735CDD1" w:rsidR="009B2968" w:rsidRDefault="00DD03F9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EFE877B" wp14:editId="5A0BD45E">
            <wp:extent cx="5117911" cy="2758538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1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F61A" w14:textId="3CC5CE8A" w:rsidR="009E671A" w:rsidRDefault="009E671A" w:rsidP="00DD03F9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</w:t>
      </w:r>
      <w:r w:rsidR="009B2968">
        <w:rPr>
          <w:szCs w:val="28"/>
        </w:rPr>
        <w:t>6</w:t>
      </w:r>
      <w:r w:rsidRPr="0089674B">
        <w:rPr>
          <w:szCs w:val="28"/>
        </w:rPr>
        <w:t>–</w:t>
      </w:r>
      <w:r>
        <w:rPr>
          <w:szCs w:val="28"/>
        </w:rPr>
        <w:t>Трассировка ПП, общий вид</w:t>
      </w:r>
    </w:p>
    <w:p w14:paraId="5AF2938B" w14:textId="77777777" w:rsidR="009B2968" w:rsidRDefault="009B2968" w:rsidP="00DD03F9">
      <w:pPr>
        <w:spacing w:after="0" w:line="360" w:lineRule="auto"/>
        <w:ind w:left="0" w:right="0" w:firstLine="0"/>
        <w:jc w:val="center"/>
        <w:rPr>
          <w:szCs w:val="28"/>
        </w:rPr>
      </w:pPr>
    </w:p>
    <w:p w14:paraId="650EFC64" w14:textId="3554333A" w:rsidR="009E671A" w:rsidRDefault="00DD03F9" w:rsidP="00DD03F9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EA7BE1B" wp14:editId="49CF6B4D">
            <wp:extent cx="6114415" cy="3309620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6CBC" w14:textId="253FBBDD" w:rsidR="009E671A" w:rsidRDefault="009E671A" w:rsidP="00DD03F9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</w:t>
      </w:r>
      <w:r w:rsidR="009B2968">
        <w:rPr>
          <w:szCs w:val="28"/>
        </w:rPr>
        <w:t>.7</w:t>
      </w:r>
      <w:r w:rsidRPr="0089674B">
        <w:rPr>
          <w:szCs w:val="28"/>
        </w:rPr>
        <w:t>–</w:t>
      </w:r>
      <w:r>
        <w:rPr>
          <w:szCs w:val="28"/>
        </w:rPr>
        <w:t>Трассировка ПП, слой 1</w:t>
      </w:r>
    </w:p>
    <w:p w14:paraId="1916E6C1" w14:textId="77777777" w:rsidR="009B2968" w:rsidRDefault="009B2968" w:rsidP="00DD03F9">
      <w:pPr>
        <w:spacing w:after="0" w:line="360" w:lineRule="auto"/>
        <w:ind w:left="0" w:right="0" w:firstLine="0"/>
        <w:jc w:val="center"/>
        <w:rPr>
          <w:szCs w:val="28"/>
        </w:rPr>
      </w:pPr>
    </w:p>
    <w:p w14:paraId="04592B10" w14:textId="74A9A994" w:rsidR="009E671A" w:rsidRPr="004521EE" w:rsidRDefault="00DD03F9" w:rsidP="00DD03F9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4B6455B" wp14:editId="3EF9150F">
            <wp:extent cx="6114415" cy="31388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B237" w14:textId="70D763ED" w:rsidR="009E671A" w:rsidRDefault="009E671A" w:rsidP="00DD03F9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</w:t>
      </w:r>
      <w:r w:rsidR="009B2968">
        <w:rPr>
          <w:szCs w:val="28"/>
        </w:rPr>
        <w:t>8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>Трассировка ПП, слой 2</w:t>
      </w:r>
    </w:p>
    <w:p w14:paraId="12215ED5" w14:textId="77777777" w:rsidR="009B2968" w:rsidRDefault="009B296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0022EB09" w14:textId="411CE8B1" w:rsidR="009E671A" w:rsidRDefault="00DD03F9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853F0B6" wp14:editId="2FEA0DB7">
            <wp:extent cx="6107430" cy="328231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671A" w:rsidRPr="0089674B">
        <w:rPr>
          <w:szCs w:val="28"/>
        </w:rPr>
        <w:t xml:space="preserve">Рисунок </w:t>
      </w:r>
      <w:r w:rsidR="009E671A">
        <w:rPr>
          <w:szCs w:val="28"/>
        </w:rPr>
        <w:t>2.</w:t>
      </w:r>
      <w:r w:rsidR="009B2968">
        <w:rPr>
          <w:szCs w:val="28"/>
        </w:rPr>
        <w:t>9</w:t>
      </w:r>
      <w:r w:rsidR="009E671A" w:rsidRPr="0089674B">
        <w:rPr>
          <w:szCs w:val="28"/>
        </w:rPr>
        <w:t>–</w:t>
      </w:r>
      <w:r w:rsidR="009E671A">
        <w:rPr>
          <w:szCs w:val="28"/>
        </w:rPr>
        <w:t>Трассировка ПП, слой 3</w:t>
      </w:r>
    </w:p>
    <w:p w14:paraId="6711D999" w14:textId="77777777" w:rsidR="009B2968" w:rsidRDefault="009B296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569F5FE8" w14:textId="0916B583" w:rsidR="009E671A" w:rsidRDefault="00DD03F9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C25E931" wp14:editId="762BCAF9">
            <wp:extent cx="6114415" cy="318008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247E" w14:textId="78B40087" w:rsidR="009E671A" w:rsidRDefault="009E671A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</w:t>
      </w:r>
      <w:r w:rsidR="009B2968">
        <w:rPr>
          <w:szCs w:val="28"/>
        </w:rPr>
        <w:t xml:space="preserve">10 </w:t>
      </w:r>
      <w:r w:rsidRPr="0089674B">
        <w:rPr>
          <w:szCs w:val="28"/>
        </w:rPr>
        <w:t>–</w:t>
      </w:r>
      <w:r w:rsidR="009B2968">
        <w:rPr>
          <w:szCs w:val="28"/>
        </w:rPr>
        <w:t xml:space="preserve"> </w:t>
      </w:r>
      <w:r>
        <w:rPr>
          <w:szCs w:val="28"/>
        </w:rPr>
        <w:t>Трассировка ПП, слой 4</w:t>
      </w:r>
    </w:p>
    <w:p w14:paraId="0DDCF609" w14:textId="77777777" w:rsidR="009B2968" w:rsidRDefault="009B2968" w:rsidP="00F47CC6">
      <w:pPr>
        <w:spacing w:after="0" w:line="360" w:lineRule="auto"/>
        <w:ind w:left="0" w:right="0" w:firstLine="698"/>
      </w:pPr>
    </w:p>
    <w:p w14:paraId="33823A47" w14:textId="11D69BEA" w:rsidR="00E63BC0" w:rsidRDefault="00E63BC0" w:rsidP="00F47CC6">
      <w:pPr>
        <w:spacing w:after="0" w:line="360" w:lineRule="auto"/>
        <w:ind w:left="0" w:right="0" w:firstLine="698"/>
      </w:pPr>
      <w:r>
        <w:t>Печатная</w:t>
      </w:r>
      <w:r w:rsidRPr="00A30891">
        <w:t xml:space="preserve"> плата</w:t>
      </w:r>
      <w:r>
        <w:t xml:space="preserve"> имеет 4-й класс точности и</w:t>
      </w:r>
      <w:r w:rsidRPr="00A30891">
        <w:t xml:space="preserve"> соответствует требованиям ГОСТ 23751-86.</w:t>
      </w:r>
      <w:r>
        <w:t xml:space="preserve"> Основные параметры печатной платы представлены в таблице 2.</w:t>
      </w:r>
      <w:r w:rsidR="009B2968">
        <w:t>8.</w:t>
      </w:r>
    </w:p>
    <w:p w14:paraId="7128216B" w14:textId="77777777" w:rsidR="009B2968" w:rsidRDefault="009B2968" w:rsidP="00F47CC6">
      <w:pPr>
        <w:spacing w:after="0" w:line="360" w:lineRule="auto"/>
        <w:ind w:left="0" w:right="0" w:firstLine="698"/>
      </w:pPr>
    </w:p>
    <w:p w14:paraId="2EC546A4" w14:textId="0C458B70" w:rsidR="009B2968" w:rsidRDefault="009B2968" w:rsidP="009B2968">
      <w:pPr>
        <w:spacing w:after="0" w:line="360" w:lineRule="auto"/>
        <w:ind w:right="0"/>
      </w:pPr>
      <w:r>
        <w:lastRenderedPageBreak/>
        <w:t>Таблица 2.8 – Основные параметры печатной платы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8232"/>
        <w:gridCol w:w="1396"/>
      </w:tblGrid>
      <w:tr w:rsidR="00E63BC0" w14:paraId="15672234" w14:textId="77777777" w:rsidTr="009B2968">
        <w:tc>
          <w:tcPr>
            <w:tcW w:w="4275" w:type="pct"/>
            <w:vAlign w:val="center"/>
          </w:tcPr>
          <w:p w14:paraId="285E664F" w14:textId="6381FA8A" w:rsidR="00E63BC0" w:rsidRPr="00E63BC0" w:rsidRDefault="00E63BC0" w:rsidP="009B2968">
            <w:pPr>
              <w:spacing w:after="0"/>
              <w:ind w:left="0" w:right="0" w:firstLine="0"/>
              <w:jc w:val="center"/>
              <w:rPr>
                <w:b/>
                <w:bCs/>
              </w:rPr>
            </w:pPr>
            <w:r w:rsidRPr="00E63BC0">
              <w:rPr>
                <w:b/>
                <w:bCs/>
              </w:rPr>
              <w:t>Величина</w:t>
            </w:r>
          </w:p>
        </w:tc>
        <w:tc>
          <w:tcPr>
            <w:tcW w:w="725" w:type="pct"/>
            <w:vAlign w:val="center"/>
          </w:tcPr>
          <w:p w14:paraId="48879B8C" w14:textId="28749B7B" w:rsidR="00E63BC0" w:rsidRPr="00E63BC0" w:rsidRDefault="00E63BC0" w:rsidP="009B2968">
            <w:pPr>
              <w:spacing w:after="0"/>
              <w:ind w:left="0" w:right="0" w:firstLine="0"/>
              <w:jc w:val="center"/>
              <w:rPr>
                <w:b/>
                <w:bCs/>
              </w:rPr>
            </w:pPr>
            <w:r w:rsidRPr="00E63BC0">
              <w:rPr>
                <w:b/>
                <w:bCs/>
              </w:rPr>
              <w:t>Значение</w:t>
            </w:r>
          </w:p>
        </w:tc>
      </w:tr>
      <w:tr w:rsidR="00E63BC0" w14:paraId="63A7820A" w14:textId="77777777" w:rsidTr="009B2968">
        <w:tc>
          <w:tcPr>
            <w:tcW w:w="4275" w:type="pct"/>
            <w:vAlign w:val="center"/>
          </w:tcPr>
          <w:p w14:paraId="3097DE49" w14:textId="104C910E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минимальная ширина проводника</w:t>
            </w:r>
          </w:p>
        </w:tc>
        <w:tc>
          <w:tcPr>
            <w:tcW w:w="725" w:type="pct"/>
            <w:vAlign w:val="center"/>
          </w:tcPr>
          <w:p w14:paraId="4D37759A" w14:textId="295A967A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</w:t>
            </w:r>
            <w:r w:rsidR="00EF1DBF">
              <w:t>2</w:t>
            </w:r>
            <w:r>
              <w:t>3</w:t>
            </w:r>
            <w:r w:rsidR="00473822">
              <w:t xml:space="preserve"> мм</w:t>
            </w:r>
          </w:p>
        </w:tc>
      </w:tr>
      <w:tr w:rsidR="00E63BC0" w14:paraId="2246F1A4" w14:textId="77777777" w:rsidTr="009B2968">
        <w:tc>
          <w:tcPr>
            <w:tcW w:w="4275" w:type="pct"/>
            <w:vAlign w:val="center"/>
          </w:tcPr>
          <w:p w14:paraId="2C34A575" w14:textId="2320A48E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минимальное расстояние между элементами проводящего рисунка</w:t>
            </w:r>
          </w:p>
        </w:tc>
        <w:tc>
          <w:tcPr>
            <w:tcW w:w="725" w:type="pct"/>
            <w:vAlign w:val="center"/>
          </w:tcPr>
          <w:p w14:paraId="7ABC3B96" w14:textId="3DB7C4BA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</w:t>
            </w:r>
            <w:r w:rsidR="00EF1DBF">
              <w:t>2</w:t>
            </w:r>
            <w:r w:rsidR="00473822">
              <w:t xml:space="preserve"> мм</w:t>
            </w:r>
          </w:p>
        </w:tc>
      </w:tr>
      <w:tr w:rsidR="00E63BC0" w14:paraId="29B87B76" w14:textId="77777777" w:rsidTr="009B2968">
        <w:tc>
          <w:tcPr>
            <w:tcW w:w="4275" w:type="pct"/>
            <w:vAlign w:val="center"/>
          </w:tcPr>
          <w:p w14:paraId="16B0D5B5" w14:textId="66F14D62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шаг координатной сетки</w:t>
            </w:r>
          </w:p>
        </w:tc>
        <w:tc>
          <w:tcPr>
            <w:tcW w:w="725" w:type="pct"/>
            <w:vAlign w:val="center"/>
          </w:tcPr>
          <w:p w14:paraId="19032BEA" w14:textId="14D1D8D8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0,25</w:t>
            </w:r>
            <w:r w:rsidR="00473822">
              <w:t xml:space="preserve"> мм</w:t>
            </w:r>
          </w:p>
        </w:tc>
      </w:tr>
      <w:tr w:rsidR="00E63BC0" w14:paraId="23184DE9" w14:textId="77777777" w:rsidTr="009B2968">
        <w:tc>
          <w:tcPr>
            <w:tcW w:w="4275" w:type="pct"/>
            <w:vAlign w:val="center"/>
          </w:tcPr>
          <w:p w14:paraId="25653456" w14:textId="0A3F6CBD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минимальная ширина гарантийного пояска</w:t>
            </w:r>
          </w:p>
        </w:tc>
        <w:tc>
          <w:tcPr>
            <w:tcW w:w="725" w:type="pct"/>
            <w:vAlign w:val="center"/>
          </w:tcPr>
          <w:p w14:paraId="3695923F" w14:textId="3D744C3B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0,2</w:t>
            </w:r>
            <w:r w:rsidR="00473822">
              <w:t xml:space="preserve"> мм</w:t>
            </w:r>
          </w:p>
        </w:tc>
      </w:tr>
      <w:tr w:rsidR="00E63BC0" w14:paraId="203D0086" w14:textId="77777777" w:rsidTr="009B2968">
        <w:tc>
          <w:tcPr>
            <w:tcW w:w="4275" w:type="pct"/>
            <w:vAlign w:val="center"/>
          </w:tcPr>
          <w:p w14:paraId="1AACE005" w14:textId="3EB9C614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минимальный диаметр сквозного отверстия</w:t>
            </w:r>
          </w:p>
        </w:tc>
        <w:tc>
          <w:tcPr>
            <w:tcW w:w="725" w:type="pct"/>
            <w:vAlign w:val="center"/>
          </w:tcPr>
          <w:p w14:paraId="751ACD25" w14:textId="23752C64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0,3</w:t>
            </w:r>
            <w:r w:rsidR="00473822">
              <w:t xml:space="preserve"> мм</w:t>
            </w:r>
          </w:p>
        </w:tc>
      </w:tr>
      <w:tr w:rsidR="00473822" w14:paraId="1CCF1F4A" w14:textId="77777777" w:rsidTr="009B2968">
        <w:tc>
          <w:tcPr>
            <w:tcW w:w="4275" w:type="pct"/>
            <w:vAlign w:val="center"/>
          </w:tcPr>
          <w:p w14:paraId="770804C4" w14:textId="2AEA50C8" w:rsidR="00473822" w:rsidRDefault="00473822" w:rsidP="009B2968">
            <w:pPr>
              <w:spacing w:after="0"/>
              <w:ind w:left="0" w:right="0" w:firstLine="0"/>
              <w:jc w:val="left"/>
            </w:pPr>
            <w:r>
              <w:t>толщина проводящего слоя</w:t>
            </w:r>
          </w:p>
        </w:tc>
        <w:tc>
          <w:tcPr>
            <w:tcW w:w="725" w:type="pct"/>
            <w:vAlign w:val="center"/>
          </w:tcPr>
          <w:p w14:paraId="09ABBF1B" w14:textId="56FE2CE9" w:rsidR="00473822" w:rsidRDefault="00473822" w:rsidP="009B2968">
            <w:pPr>
              <w:spacing w:after="0"/>
              <w:ind w:left="0" w:right="0" w:firstLine="0"/>
              <w:jc w:val="center"/>
            </w:pPr>
            <w:r>
              <w:t>18 мкм</w:t>
            </w:r>
          </w:p>
        </w:tc>
      </w:tr>
      <w:tr w:rsidR="00104186" w14:paraId="117779E5" w14:textId="77777777" w:rsidTr="009B2968">
        <w:tc>
          <w:tcPr>
            <w:tcW w:w="4275" w:type="pct"/>
            <w:vAlign w:val="center"/>
          </w:tcPr>
          <w:p w14:paraId="332F671F" w14:textId="31B4CC15" w:rsidR="00104186" w:rsidRDefault="00104186" w:rsidP="009B2968">
            <w:pPr>
              <w:spacing w:after="0"/>
              <w:ind w:left="0" w:right="0" w:firstLine="0"/>
              <w:jc w:val="left"/>
            </w:pPr>
            <w:r>
              <w:t>количество проводящих слоёв</w:t>
            </w:r>
          </w:p>
        </w:tc>
        <w:tc>
          <w:tcPr>
            <w:tcW w:w="725" w:type="pct"/>
            <w:vAlign w:val="center"/>
          </w:tcPr>
          <w:p w14:paraId="3C93E9A7" w14:textId="000613E8" w:rsidR="00104186" w:rsidRDefault="00104186" w:rsidP="009B2968">
            <w:pPr>
              <w:spacing w:after="0"/>
              <w:ind w:left="0" w:right="0" w:firstLine="0"/>
              <w:jc w:val="center"/>
            </w:pPr>
            <w:r>
              <w:t>4</w:t>
            </w:r>
          </w:p>
        </w:tc>
      </w:tr>
    </w:tbl>
    <w:p w14:paraId="595B54E5" w14:textId="77777777" w:rsidR="009B2968" w:rsidRDefault="009B2968" w:rsidP="00F47CC6">
      <w:pPr>
        <w:spacing w:after="0" w:line="360" w:lineRule="auto"/>
        <w:ind w:left="0" w:right="0" w:firstLine="709"/>
        <w:rPr>
          <w:szCs w:val="28"/>
        </w:rPr>
      </w:pPr>
    </w:p>
    <w:p w14:paraId="5FDD551B" w14:textId="2B96F5AA" w:rsidR="00473822" w:rsidRDefault="009E671A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Все используемые компоненты – </w:t>
      </w:r>
      <w:r w:rsidRPr="00AE4490">
        <w:rPr>
          <w:szCs w:val="28"/>
        </w:rPr>
        <w:t>КМП</w:t>
      </w:r>
      <w:r>
        <w:rPr>
          <w:szCs w:val="28"/>
        </w:rPr>
        <w:t>, расположенные на верхней стороне печатной платы, что увеличивает технологичность производства устройства</w:t>
      </w:r>
      <w:r w:rsidRPr="00AE4490">
        <w:rPr>
          <w:szCs w:val="28"/>
        </w:rPr>
        <w:t>.</w:t>
      </w:r>
      <w:r>
        <w:rPr>
          <w:szCs w:val="28"/>
        </w:rPr>
        <w:t xml:space="preserve"> </w:t>
      </w:r>
    </w:p>
    <w:p w14:paraId="3B4D1341" w14:textId="77777777" w:rsidR="00473822" w:rsidRDefault="00473822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Также необходимо выполнить требования к дифференциальной паре лини данных </w:t>
      </w:r>
      <w:r>
        <w:rPr>
          <w:szCs w:val="28"/>
          <w:lang w:val="en-US"/>
        </w:rPr>
        <w:t>USB</w:t>
      </w:r>
      <w:r w:rsidRPr="00473822">
        <w:rPr>
          <w:szCs w:val="28"/>
        </w:rPr>
        <w:t xml:space="preserve"> 2.0. </w:t>
      </w:r>
      <w:r>
        <w:rPr>
          <w:szCs w:val="28"/>
        </w:rPr>
        <w:t xml:space="preserve">Необходимо согласовать импеданс линии данных, а также разницу длин проводников. </w:t>
      </w:r>
    </w:p>
    <w:p w14:paraId="423042D2" w14:textId="1FD4C2BD" w:rsidR="009E671A" w:rsidRDefault="00EF1DBF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Формула расчёта импеданса </w:t>
      </w:r>
      <w:proofErr w:type="spellStart"/>
      <w:r>
        <w:rPr>
          <w:szCs w:val="28"/>
        </w:rPr>
        <w:t>микрополосковой</w:t>
      </w:r>
      <w:proofErr w:type="spellEnd"/>
      <w:r>
        <w:rPr>
          <w:szCs w:val="28"/>
        </w:rPr>
        <w:t xml:space="preserve"> дифференциальной пары в соответствии с </w:t>
      </w:r>
      <w:r>
        <w:rPr>
          <w:szCs w:val="28"/>
          <w:lang w:val="en-US"/>
        </w:rPr>
        <w:t>IPC</w:t>
      </w:r>
      <w:r w:rsidRPr="00EF1DBF">
        <w:rPr>
          <w:szCs w:val="28"/>
        </w:rPr>
        <w:t>-2251[]:</w:t>
      </w:r>
    </w:p>
    <w:p w14:paraId="403F9591" w14:textId="77777777" w:rsidR="009B2968" w:rsidRPr="00EF1DBF" w:rsidRDefault="009B2968" w:rsidP="00F47CC6">
      <w:pPr>
        <w:spacing w:after="0" w:line="360" w:lineRule="auto"/>
        <w:ind w:left="0" w:right="0" w:firstLine="709"/>
      </w:pPr>
    </w:p>
    <w:p w14:paraId="5389D1B6" w14:textId="574808A6" w:rsidR="009E671A" w:rsidRDefault="0005478D" w:rsidP="00F47CC6">
      <w:pPr>
        <w:spacing w:after="0" w:line="360" w:lineRule="auto"/>
        <w:ind w:left="0" w:right="0" w:firstLine="0"/>
        <w:jc w:val="right"/>
        <w:rPr>
          <w:rStyle w:val="delimsizing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Z</m:t>
            </m:r>
          </m:e>
          <m:sub>
            <m:r>
              <w:rPr>
                <w:rStyle w:val="mord"/>
                <w:rFonts w:ascii="Cambria Math" w:hAnsi="Cambria Math"/>
              </w:rPr>
              <m:t>diff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r>
          <m:rPr>
            <m:sty m:val="p"/>
          </m:rPr>
          <w:rPr>
            <w:rStyle w:val="mord"/>
            <w:rFonts w:ascii="Cambria Math" w:hAnsi="Cambria Math"/>
          </w:rPr>
          <m:t>2</m:t>
        </m:r>
        <m:f>
          <m:fPr>
            <m:ctrlPr>
              <w:rPr>
                <w:rStyle w:val="mord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ord"/>
                <w:rFonts w:ascii="Cambria Math" w:hAnsi="Cambria Math"/>
              </w:rPr>
              <m:t>8</m:t>
            </m:r>
            <m:r>
              <w:rPr>
                <w:rStyle w:val="mord"/>
                <w:rFonts w:ascii="Cambria Math" w:hAnsi="Cambria Math"/>
              </w:rPr>
              <m:t>7Ом</m:t>
            </m:r>
          </m:num>
          <m:den>
            <m:rad>
              <m:radPr>
                <m:degHide m:val="1"/>
                <m:ctrlPr>
                  <w:rPr>
                    <w:rStyle w:val="mord"/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Style w:val="mord"/>
                    <w:rFonts w:ascii="Cambria Math" w:hAnsi="Cambria Math"/>
                  </w:rPr>
                  <m:t>ϵ+1,41</m:t>
                </m:r>
              </m:e>
            </m:rad>
          </m:den>
        </m:f>
        <m:r>
          <m:rPr>
            <m:sty m:val="p"/>
          </m:rPr>
          <w:rPr>
            <w:rStyle w:val="vlist-s"/>
            <w:rFonts w:ascii="Cambria Math" w:hAnsi="Cambria Math"/>
          </w:rPr>
          <m:t>ln⁡(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</w:rPr>
              <m:t>5,98</m:t>
            </m:r>
            <m:r>
              <w:rPr>
                <w:rStyle w:val="vlist-s"/>
                <w:rFonts w:ascii="Cambria Math" w:hAnsi="Cambria Math"/>
              </w:rPr>
              <m:t>h</m:t>
            </m:r>
          </m:num>
          <m:den>
            <m:r>
              <w:rPr>
                <w:rStyle w:val="vlist-s"/>
                <w:rFonts w:ascii="Cambria Math" w:hAnsi="Cambria Math"/>
              </w:rPr>
              <m:t>0,8w+t</m:t>
            </m:r>
          </m:den>
        </m:f>
        <m:r>
          <m:rPr>
            <m:sty m:val="p"/>
          </m:rPr>
          <w:rPr>
            <w:rStyle w:val="vlist-s"/>
            <w:rFonts w:ascii="Cambria Math" w:hAnsi="Cambria Math"/>
          </w:rPr>
          <m:t>)​</m:t>
        </m:r>
        <m:r>
          <m:rPr>
            <m:sty m:val="p"/>
          </m:rPr>
          <w:rPr>
            <w:rStyle w:val="delimsizing"/>
            <w:rFonts w:ascii="Cambria Math" w:hAnsi="Cambria Math"/>
          </w:rPr>
          <m:t>(</m:t>
        </m:r>
        <m:r>
          <m:rPr>
            <m:sty m:val="p"/>
          </m:rPr>
          <w:rPr>
            <w:rStyle w:val="mord"/>
            <w:rFonts w:ascii="Cambria Math" w:hAnsi="Cambria Math"/>
          </w:rPr>
          <m:t>1</m:t>
        </m:r>
        <m:r>
          <m:rPr>
            <m:sty m:val="p"/>
          </m:rPr>
          <w:rPr>
            <w:rStyle w:val="mbin"/>
            <w:rFonts w:ascii="Cambria Math" w:hAnsi="Cambria Math"/>
          </w:rPr>
          <m:t>-</m:t>
        </m:r>
        <m:r>
          <m:rPr>
            <m:sty m:val="p"/>
          </m:rPr>
          <w:rPr>
            <w:rStyle w:val="mord"/>
            <w:rFonts w:ascii="Cambria Math" w:hAnsi="Cambria Math"/>
          </w:rPr>
          <m:t>0,48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e</m:t>
            </m:r>
          </m:e>
          <m:sup>
            <m:r>
              <w:rPr>
                <w:rStyle w:val="mord"/>
                <w:rFonts w:ascii="Cambria Math" w:hAnsi="Cambria Math"/>
              </w:rPr>
              <m:t>-0,96</m:t>
            </m:r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s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h</m:t>
                </m:r>
              </m:den>
            </m:f>
          </m:sup>
        </m:sSup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r>
          <m:rPr>
            <m:sty m:val="p"/>
          </m:rPr>
          <w:rPr>
            <w:rStyle w:val="delimsizing"/>
            <w:rFonts w:ascii="Cambria Math" w:hAnsi="Cambria Math"/>
          </w:rPr>
          <m:t>)</m:t>
        </m:r>
      </m:oMath>
      <w:r w:rsidR="00EF1DBF" w:rsidRPr="00EF1DBF">
        <w:rPr>
          <w:rStyle w:val="delimsizing"/>
        </w:rPr>
        <w:t>,</w:t>
      </w:r>
      <w:r w:rsidR="00EF1DBF">
        <w:rPr>
          <w:rStyle w:val="delimsizing"/>
        </w:rPr>
        <w:tab/>
      </w:r>
      <w:r w:rsidR="00EF1DBF">
        <w:rPr>
          <w:rStyle w:val="delimsizing"/>
        </w:rPr>
        <w:tab/>
      </w:r>
      <w:r w:rsidR="00EF1DBF">
        <w:rPr>
          <w:rStyle w:val="delimsizing"/>
        </w:rPr>
        <w:tab/>
      </w:r>
      <w:r w:rsidR="00EF1DBF" w:rsidRPr="00EF1DBF">
        <w:rPr>
          <w:rStyle w:val="delimsizing"/>
        </w:rPr>
        <w:t>(2.</w:t>
      </w:r>
      <w:r w:rsidR="009B2968">
        <w:rPr>
          <w:rStyle w:val="delimsizing"/>
        </w:rPr>
        <w:t>12</w:t>
      </w:r>
      <w:r w:rsidR="00EF1DBF" w:rsidRPr="00EF1DBF">
        <w:rPr>
          <w:rStyle w:val="delimsizing"/>
        </w:rPr>
        <w:t>)</w:t>
      </w:r>
    </w:p>
    <w:p w14:paraId="25114C16" w14:textId="77777777" w:rsidR="009B2968" w:rsidRDefault="009B2968" w:rsidP="00F47CC6">
      <w:pPr>
        <w:spacing w:after="0" w:line="360" w:lineRule="auto"/>
        <w:ind w:left="0" w:right="0" w:firstLine="0"/>
        <w:jc w:val="right"/>
        <w:rPr>
          <w:rStyle w:val="delimsizing"/>
        </w:rPr>
      </w:pPr>
    </w:p>
    <w:p w14:paraId="116B4275" w14:textId="00BB04E2" w:rsidR="00EF1DBF" w:rsidRDefault="00EF1DBF" w:rsidP="00F47CC6">
      <w:pPr>
        <w:spacing w:after="0" w:line="360" w:lineRule="auto"/>
        <w:ind w:left="0" w:right="0" w:firstLine="0"/>
        <w:rPr>
          <w:rStyle w:val="mord"/>
        </w:rPr>
      </w:pPr>
      <w:r>
        <w:tab/>
        <w:t xml:space="preserve">где </w:t>
      </w:r>
      <m:oMath>
        <m:r>
          <w:rPr>
            <w:rStyle w:val="mord"/>
            <w:rFonts w:ascii="Cambria Math" w:hAnsi="Cambria Math"/>
          </w:rPr>
          <m:t>ϵ</m:t>
        </m:r>
      </m:oMath>
      <w:r w:rsidRPr="00EF1DBF">
        <w:rPr>
          <w:rStyle w:val="mord"/>
        </w:rPr>
        <w:t xml:space="preserve"> </w:t>
      </w:r>
      <w:r>
        <w:rPr>
          <w:rStyle w:val="mord"/>
        </w:rPr>
        <w:t>–</w:t>
      </w:r>
      <w:r w:rsidRPr="00EF1DBF">
        <w:rPr>
          <w:rStyle w:val="mord"/>
        </w:rPr>
        <w:t xml:space="preserve"> </w:t>
      </w:r>
      <w:r>
        <w:rPr>
          <w:rStyle w:val="mord"/>
        </w:rPr>
        <w:t>диэлектрическая проницаемость диэлектрического материала,</w:t>
      </w:r>
    </w:p>
    <w:p w14:paraId="74EE9A2E" w14:textId="481A40CF" w:rsidR="00EF1DBF" w:rsidRPr="00EF1DBF" w:rsidRDefault="00EF1DBF" w:rsidP="00F47CC6">
      <w:pPr>
        <w:spacing w:after="0" w:line="360" w:lineRule="auto"/>
        <w:ind w:left="0" w:right="0" w:firstLine="0"/>
        <w:rPr>
          <w:rStyle w:val="mord"/>
        </w:rPr>
      </w:pPr>
      <w:r>
        <w:rPr>
          <w:rStyle w:val="mord"/>
        </w:rPr>
        <w:tab/>
      </w:r>
      <m:oMath>
        <m:r>
          <w:rPr>
            <w:rStyle w:val="vlist-s"/>
            <w:rFonts w:ascii="Cambria Math" w:hAnsi="Cambria Math"/>
          </w:rPr>
          <m:t>h</m:t>
        </m:r>
      </m:oMath>
      <w:r w:rsidRPr="00EF1DBF">
        <w:rPr>
          <w:rStyle w:val="mord"/>
        </w:rPr>
        <w:t xml:space="preserve"> – </w:t>
      </w:r>
      <w:r w:rsidR="009B2968">
        <w:rPr>
          <w:rStyle w:val="mord"/>
        </w:rPr>
        <w:t xml:space="preserve">значение </w:t>
      </w:r>
      <w:r>
        <w:rPr>
          <w:rStyle w:val="mord"/>
        </w:rPr>
        <w:t>толщин</w:t>
      </w:r>
      <w:r w:rsidR="009B2968">
        <w:rPr>
          <w:rStyle w:val="mord"/>
        </w:rPr>
        <w:t xml:space="preserve">ы слоя </w:t>
      </w:r>
      <w:r>
        <w:rPr>
          <w:rStyle w:val="mord"/>
        </w:rPr>
        <w:t>диэлектрика</w:t>
      </w:r>
      <w:r w:rsidR="009B2968">
        <w:rPr>
          <w:rStyle w:val="mord"/>
        </w:rPr>
        <w:t xml:space="preserve"> в мм</w:t>
      </w:r>
      <w:r>
        <w:rPr>
          <w:rStyle w:val="mord"/>
        </w:rPr>
        <w:t>,</w:t>
      </w:r>
    </w:p>
    <w:p w14:paraId="009DDFAF" w14:textId="78D7DDB4" w:rsidR="00EF1DBF" w:rsidRPr="00EF1DBF" w:rsidRDefault="00EF1DBF" w:rsidP="00F47CC6">
      <w:pPr>
        <w:spacing w:after="0" w:line="360" w:lineRule="auto"/>
        <w:ind w:left="0" w:right="0" w:firstLine="708"/>
        <w:rPr>
          <w:rStyle w:val="mord"/>
        </w:rPr>
      </w:pPr>
      <m:oMath>
        <m:r>
          <w:rPr>
            <w:rStyle w:val="mord"/>
            <w:rFonts w:ascii="Cambria Math" w:hAnsi="Cambria Math"/>
            <w:lang w:val="en-US"/>
          </w:rPr>
          <m:t>t</m:t>
        </m:r>
      </m:oMath>
      <w:r w:rsidRPr="00EF1DBF">
        <w:rPr>
          <w:rStyle w:val="mord"/>
        </w:rPr>
        <w:t xml:space="preserve"> –</w:t>
      </w:r>
      <w:r>
        <w:rPr>
          <w:rStyle w:val="mord"/>
        </w:rPr>
        <w:t xml:space="preserve"> </w:t>
      </w:r>
      <w:r w:rsidR="009B2968">
        <w:rPr>
          <w:rStyle w:val="mord"/>
        </w:rPr>
        <w:t xml:space="preserve">значение </w:t>
      </w:r>
      <w:r>
        <w:rPr>
          <w:rStyle w:val="mord"/>
        </w:rPr>
        <w:t>толщин</w:t>
      </w:r>
      <w:r w:rsidR="009B2968">
        <w:rPr>
          <w:rStyle w:val="mord"/>
        </w:rPr>
        <w:t xml:space="preserve">ы </w:t>
      </w:r>
      <w:r>
        <w:rPr>
          <w:rStyle w:val="mord"/>
        </w:rPr>
        <w:t>слоя меди</w:t>
      </w:r>
      <w:r w:rsidR="009B2968">
        <w:rPr>
          <w:rStyle w:val="mord"/>
        </w:rPr>
        <w:t xml:space="preserve"> в мм</w:t>
      </w:r>
      <w:r>
        <w:rPr>
          <w:rStyle w:val="mord"/>
        </w:rPr>
        <w:t>,</w:t>
      </w:r>
      <w:r w:rsidRPr="00EF1DBF">
        <w:rPr>
          <w:rStyle w:val="mord"/>
        </w:rPr>
        <w:t xml:space="preserve"> </w:t>
      </w:r>
    </w:p>
    <w:p w14:paraId="0E592E0E" w14:textId="46500758" w:rsidR="00EF1DBF" w:rsidRPr="00EF1DBF" w:rsidRDefault="00EF1DBF" w:rsidP="00F47CC6">
      <w:pPr>
        <w:spacing w:after="0" w:line="360" w:lineRule="auto"/>
        <w:ind w:left="0" w:right="0" w:firstLine="0"/>
        <w:rPr>
          <w:rStyle w:val="mord"/>
        </w:rPr>
      </w:pPr>
      <w:r>
        <w:rPr>
          <w:rStyle w:val="mord"/>
        </w:rPr>
        <w:tab/>
      </w:r>
      <m:oMath>
        <m:r>
          <w:rPr>
            <w:rStyle w:val="vlist-s"/>
            <w:rFonts w:ascii="Cambria Math" w:hAnsi="Cambria Math"/>
          </w:rPr>
          <m:t>w</m:t>
        </m:r>
      </m:oMath>
      <w:r w:rsidRPr="00EF1DBF">
        <w:rPr>
          <w:rStyle w:val="mord"/>
        </w:rPr>
        <w:t xml:space="preserve"> –</w:t>
      </w:r>
      <w:r>
        <w:rPr>
          <w:rStyle w:val="mord"/>
        </w:rPr>
        <w:t xml:space="preserve"> </w:t>
      </w:r>
      <w:r w:rsidR="009B2968">
        <w:rPr>
          <w:rStyle w:val="mord"/>
        </w:rPr>
        <w:t xml:space="preserve">значение </w:t>
      </w:r>
      <w:r>
        <w:rPr>
          <w:rStyle w:val="mord"/>
        </w:rPr>
        <w:t>ширин</w:t>
      </w:r>
      <w:r w:rsidR="009B2968">
        <w:rPr>
          <w:rStyle w:val="mord"/>
        </w:rPr>
        <w:t xml:space="preserve">ы </w:t>
      </w:r>
      <w:r>
        <w:rPr>
          <w:rStyle w:val="mord"/>
        </w:rPr>
        <w:t>печатного проводника</w:t>
      </w:r>
      <w:r w:rsidR="009B2968">
        <w:rPr>
          <w:rStyle w:val="mord"/>
        </w:rPr>
        <w:t xml:space="preserve"> в мм</w:t>
      </w:r>
      <w:r>
        <w:rPr>
          <w:rStyle w:val="mord"/>
        </w:rPr>
        <w:t>,</w:t>
      </w:r>
      <w:r w:rsidRPr="00EF1DBF">
        <w:rPr>
          <w:rStyle w:val="mord"/>
        </w:rPr>
        <w:t xml:space="preserve"> </w:t>
      </w:r>
    </w:p>
    <w:p w14:paraId="07C6D823" w14:textId="1398FC45" w:rsidR="00EF1DBF" w:rsidRDefault="00EF1DBF" w:rsidP="00F47CC6">
      <w:pPr>
        <w:spacing w:after="0" w:line="360" w:lineRule="auto"/>
        <w:ind w:left="0" w:right="0" w:firstLine="708"/>
      </w:pPr>
      <m:oMath>
        <m:r>
          <w:rPr>
            <w:rFonts w:ascii="Cambria Math" w:hAnsi="Cambria Math"/>
          </w:rPr>
          <m:t>s</m:t>
        </m:r>
      </m:oMath>
      <w:r w:rsidRPr="00EF1DBF">
        <w:t xml:space="preserve"> – </w:t>
      </w:r>
      <w:r w:rsidR="009B2968">
        <w:t xml:space="preserve">значение </w:t>
      </w:r>
      <w:r>
        <w:t>расстояни</w:t>
      </w:r>
      <w:r w:rsidR="009B2968">
        <w:t xml:space="preserve">я </w:t>
      </w:r>
      <w:r>
        <w:t>между печатными проводниками дифференциальной пары</w:t>
      </w:r>
      <w:r w:rsidR="009B2968">
        <w:t xml:space="preserve"> в мм</w:t>
      </w:r>
      <w:r>
        <w:t>.</w:t>
      </w:r>
    </w:p>
    <w:p w14:paraId="0AEF82A7" w14:textId="53B41B59" w:rsidR="009B2968" w:rsidRPr="009B2968" w:rsidRDefault="009B2968" w:rsidP="00F47CC6">
      <w:pPr>
        <w:spacing w:after="0" w:line="360" w:lineRule="auto"/>
        <w:ind w:left="0" w:right="0" w:firstLine="708"/>
      </w:pPr>
      <w:r>
        <w:t>Для внешних слоёв импеданс дифференциальной пары по формуле (2.12) составляет</w:t>
      </w:r>
      <w:r w:rsidRPr="009B2968">
        <w:t>:</w:t>
      </w:r>
    </w:p>
    <w:p w14:paraId="392C3AAA" w14:textId="7DB63942" w:rsidR="009B2968" w:rsidRDefault="009B2968" w:rsidP="00F47CC6">
      <w:pPr>
        <w:spacing w:after="0" w:line="360" w:lineRule="auto"/>
        <w:ind w:left="0" w:right="0" w:firstLine="708"/>
      </w:pPr>
      <w:r w:rsidRPr="009B2968">
        <w:t xml:space="preserve">- </w:t>
      </w:r>
      <m:oMath>
        <m:r>
          <w:rPr>
            <w:rStyle w:val="mord"/>
            <w:rFonts w:ascii="Cambria Math" w:hAnsi="Cambria Math"/>
          </w:rPr>
          <m:t>ϵ</m:t>
        </m:r>
        <m:r>
          <w:rPr>
            <w:rFonts w:ascii="Cambria Math" w:hAnsi="Cambria Math"/>
          </w:rPr>
          <m:t>=4,4</m:t>
        </m:r>
      </m:oMath>
      <w:r>
        <w:t xml:space="preserve"> –</w:t>
      </w:r>
      <w:r w:rsidR="00473822">
        <w:t xml:space="preserve"> диэлектрическ</w:t>
      </w:r>
      <w:r>
        <w:t xml:space="preserve">ая </w:t>
      </w:r>
      <w:r w:rsidR="00473822">
        <w:t xml:space="preserve">проницаемость </w:t>
      </w:r>
      <w:r>
        <w:t>слоя стеклотекстолита между внешними и внутренними проводящими слоями,</w:t>
      </w:r>
    </w:p>
    <w:p w14:paraId="010EE731" w14:textId="6D6448F5" w:rsidR="009B2968" w:rsidRDefault="009B2968" w:rsidP="00F47CC6">
      <w:pPr>
        <w:spacing w:after="0" w:line="360" w:lineRule="auto"/>
        <w:ind w:left="0" w:right="0" w:firstLine="708"/>
      </w:pPr>
      <w:r>
        <w:lastRenderedPageBreak/>
        <w:t xml:space="preserve">- </w:t>
      </w:r>
      <m:oMath>
        <m:r>
          <w:rPr>
            <w:rStyle w:val="vlist-s"/>
            <w:rFonts w:ascii="Cambria Math" w:hAnsi="Cambria Math"/>
          </w:rPr>
          <m:t>h=</m:t>
        </m:r>
        <m:r>
          <w:rPr>
            <w:rStyle w:val="vlist-s"/>
            <w:rFonts w:ascii="Cambria Math" w:hAnsi="Cambria Math"/>
          </w:rPr>
          <m:t>0,115мм</m:t>
        </m:r>
      </m:oMath>
      <w:r>
        <w:t xml:space="preserve"> </w:t>
      </w:r>
      <w:r w:rsidR="00473822">
        <w:t>толщина слоёв диэлектрика между внешними и внутренними проводящими слоями</w:t>
      </w:r>
      <w:r>
        <w:t>,</w:t>
      </w:r>
    </w:p>
    <w:p w14:paraId="3BEBD35A" w14:textId="77777777" w:rsidR="009B2968" w:rsidRDefault="009B2968" w:rsidP="00F47CC6">
      <w:pPr>
        <w:spacing w:after="0" w:line="360" w:lineRule="auto"/>
        <w:ind w:left="0" w:right="0" w:firstLine="708"/>
      </w:pPr>
      <w:r>
        <w:t xml:space="preserve">- </w:t>
      </w:r>
      <m:oMath>
        <m:r>
          <w:rPr>
            <w:rStyle w:val="vlist-s"/>
            <w:rFonts w:ascii="Cambria Math" w:hAnsi="Cambria Math"/>
          </w:rPr>
          <m:t>w=0,23мм</m:t>
        </m:r>
      </m:oMath>
      <w:r>
        <w:t xml:space="preserve"> - п</w:t>
      </w:r>
      <w:r w:rsidR="00473822">
        <w:t>одобранная ширина проводника</w:t>
      </w:r>
    </w:p>
    <w:p w14:paraId="5F9FA7C8" w14:textId="2EF7642E" w:rsidR="00473822" w:rsidRDefault="009B2968" w:rsidP="00F47CC6">
      <w:pPr>
        <w:spacing w:after="0" w:line="360" w:lineRule="auto"/>
        <w:ind w:left="0" w:right="0" w:firstLine="708"/>
      </w:pPr>
      <w:r>
        <w:t xml:space="preserve">- </w:t>
      </w:r>
      <m:oMath>
        <m:r>
          <w:rPr>
            <w:rStyle w:val="mord"/>
            <w:rFonts w:ascii="Cambria Math" w:hAnsi="Cambria Math"/>
          </w:rPr>
          <m:t>s=0,2мм</m:t>
        </m:r>
      </m:oMath>
      <w:r>
        <w:t xml:space="preserve"> –</w:t>
      </w:r>
      <w:r w:rsidR="00473822">
        <w:t xml:space="preserve"> </w:t>
      </w:r>
      <w:r>
        <w:t xml:space="preserve">подобранная </w:t>
      </w:r>
      <w:r w:rsidR="00473822">
        <w:t>ширина зазора между проводниками</w:t>
      </w:r>
      <w:r>
        <w:t xml:space="preserve"> дифференциальной пары</w:t>
      </w:r>
    </w:p>
    <w:p w14:paraId="4C48C9FB" w14:textId="77777777" w:rsidR="009B2968" w:rsidRPr="00473822" w:rsidRDefault="009B2968" w:rsidP="00F47CC6">
      <w:pPr>
        <w:spacing w:after="0" w:line="360" w:lineRule="auto"/>
        <w:ind w:left="0" w:right="0" w:firstLine="708"/>
      </w:pPr>
    </w:p>
    <w:p w14:paraId="315D0517" w14:textId="2ABD663D" w:rsidR="00473822" w:rsidRPr="009B2968" w:rsidRDefault="0005478D" w:rsidP="00961F9D">
      <w:pPr>
        <w:spacing w:after="0" w:line="360" w:lineRule="auto"/>
        <w:ind w:left="0" w:right="0" w:firstLine="0"/>
        <w:jc w:val="center"/>
        <w:rPr>
          <w:rStyle w:val="delimsizing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Z</m:t>
            </m:r>
          </m:e>
          <m:sub>
            <m:r>
              <w:rPr>
                <w:rStyle w:val="mord"/>
                <w:rFonts w:ascii="Cambria Math" w:hAnsi="Cambria Math"/>
              </w:rPr>
              <m:t>diff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r>
          <m:rPr>
            <m:sty m:val="p"/>
          </m:rPr>
          <w:rPr>
            <w:rStyle w:val="mord"/>
            <w:rFonts w:ascii="Cambria Math" w:hAnsi="Cambria Math"/>
          </w:rPr>
          <m:t>2</m:t>
        </m:r>
        <m:f>
          <m:fPr>
            <m:ctrlPr>
              <w:rPr>
                <w:rStyle w:val="mord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ord"/>
                <w:rFonts w:ascii="Cambria Math" w:hAnsi="Cambria Math"/>
              </w:rPr>
              <m:t>8</m:t>
            </m:r>
            <m:r>
              <w:rPr>
                <w:rStyle w:val="mord"/>
                <w:rFonts w:ascii="Cambria Math" w:hAnsi="Cambria Math"/>
              </w:rPr>
              <m:t>7Ом</m:t>
            </m:r>
          </m:num>
          <m:den>
            <m:rad>
              <m:radPr>
                <m:degHide m:val="1"/>
                <m:ctrlPr>
                  <w:rPr>
                    <w:rStyle w:val="mord"/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Style w:val="mord"/>
                    <w:rFonts w:ascii="Cambria Math" w:hAnsi="Cambria Math"/>
                  </w:rPr>
                  <m:t>4,4+1,41</m:t>
                </m:r>
              </m:e>
            </m:rad>
          </m:den>
        </m:f>
        <m:func>
          <m:funcPr>
            <m:ctrlPr>
              <w:rPr>
                <w:rStyle w:val="vlist-s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vlist-s"/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Style w:val="vlist-s"/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Style w:val="vlist-s"/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Style w:val="vlist-s"/>
                        <w:rFonts w:ascii="Cambria Math" w:hAnsi="Cambria Math"/>
                      </w:rPr>
                      <m:t>5,98∙0,115мм</m:t>
                    </m:r>
                  </m:num>
                  <m:den>
                    <m:r>
                      <w:rPr>
                        <w:rStyle w:val="vlist-s"/>
                        <w:rFonts w:ascii="Cambria Math" w:hAnsi="Cambria Math"/>
                      </w:rPr>
                      <m:t>0,8∙0,23мм+18мкм</m:t>
                    </m:r>
                  </m:den>
                </m:f>
              </m:e>
            </m:d>
          </m:e>
        </m:func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d>
          <m:dPr>
            <m:ctrlPr>
              <w:rPr>
                <w:rStyle w:val="delimsizing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0,48</m:t>
            </m:r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e</m:t>
                </m:r>
              </m:e>
              <m:sup>
                <m:r>
                  <w:rPr>
                    <w:rStyle w:val="mord"/>
                    <w:rFonts w:ascii="Cambria Math" w:hAnsi="Cambria Math"/>
                  </w:rPr>
                  <m:t>-0,96</m:t>
                </m:r>
                <m:r>
                  <w:rPr>
                    <w:rStyle w:val="vlist-s"/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Style w:val="vlist-s"/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Style w:val="vlist-s"/>
                        <w:rFonts w:ascii="Cambria Math" w:hAnsi="Cambria Math"/>
                      </w:rPr>
                      <m:t>0,115мм</m:t>
                    </m:r>
                  </m:num>
                  <m:den>
                    <m:r>
                      <w:rPr>
                        <w:rStyle w:val="vlist-s"/>
                        <w:rFonts w:ascii="Cambria Math" w:hAnsi="Cambria Math"/>
                      </w:rPr>
                      <m:t>0,2мм</m:t>
                    </m:r>
                  </m:den>
                </m:f>
              </m:sup>
            </m:sSup>
            <m:r>
              <m:rPr>
                <m:sty m:val="p"/>
              </m:rPr>
              <w:rPr>
                <w:rStyle w:val="vlist-s"/>
                <w:rFonts w:ascii="Cambria Math" w:hAnsi="Cambria Math"/>
              </w:rPr>
              <m:t>​</m:t>
            </m:r>
          </m:e>
        </m:d>
        <m:r>
          <m:rPr>
            <m:sty m:val="p"/>
          </m:rPr>
          <w:rPr>
            <w:rStyle w:val="delimsizing"/>
            <w:rFonts w:ascii="Cambria Math" w:hAnsi="Cambria Math"/>
          </w:rPr>
          <m:t>=88,4 Ом</m:t>
        </m:r>
      </m:oMath>
      <w:r w:rsidR="00961F9D">
        <w:rPr>
          <w:rStyle w:val="delimsizing"/>
        </w:rPr>
        <w:t xml:space="preserve"> </w:t>
      </w:r>
    </w:p>
    <w:p w14:paraId="124FE716" w14:textId="77777777" w:rsidR="009B2968" w:rsidRPr="009B2968" w:rsidRDefault="009B2968" w:rsidP="00F47CC6">
      <w:pPr>
        <w:spacing w:after="0" w:line="360" w:lineRule="auto"/>
        <w:ind w:left="0" w:right="0" w:firstLine="0"/>
        <w:jc w:val="right"/>
        <w:rPr>
          <w:rStyle w:val="delimsizing"/>
        </w:rPr>
      </w:pPr>
    </w:p>
    <w:p w14:paraId="311767B7" w14:textId="4F008685" w:rsidR="00473822" w:rsidRDefault="00104186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Расхождение полученного значения импеданса дифференциальной пары от требуемого составляет 2%, что меньше максимально допустимых </w:t>
      </w:r>
      <w:r w:rsidRPr="00104186">
        <w:rPr>
          <w:szCs w:val="28"/>
        </w:rPr>
        <w:t>10</w:t>
      </w:r>
      <w:r>
        <w:rPr>
          <w:szCs w:val="28"/>
        </w:rPr>
        <w:t>%</w:t>
      </w:r>
      <w:r w:rsidRPr="00104186">
        <w:rPr>
          <w:szCs w:val="28"/>
        </w:rPr>
        <w:t xml:space="preserve"> </w:t>
      </w:r>
      <w:r>
        <w:rPr>
          <w:szCs w:val="28"/>
        </w:rPr>
        <w:t xml:space="preserve">согласно стандарту интерфейса </w:t>
      </w:r>
      <w:r>
        <w:rPr>
          <w:szCs w:val="28"/>
          <w:lang w:val="en-US"/>
        </w:rPr>
        <w:t>USB</w:t>
      </w:r>
      <w:r w:rsidRPr="00104186">
        <w:rPr>
          <w:szCs w:val="28"/>
        </w:rPr>
        <w:t xml:space="preserve"> 2.0[].</w:t>
      </w:r>
    </w:p>
    <w:p w14:paraId="62358703" w14:textId="2ADECD1E" w:rsidR="00104186" w:rsidRPr="009E6934" w:rsidRDefault="009E6934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Используемый разъём </w:t>
      </w:r>
      <w:r>
        <w:rPr>
          <w:szCs w:val="28"/>
          <w:lang w:val="en-US"/>
        </w:rPr>
        <w:t>USB</w:t>
      </w:r>
      <w:r w:rsidRPr="009E6934">
        <w:rPr>
          <w:szCs w:val="28"/>
        </w:rPr>
        <w:t>-</w:t>
      </w:r>
      <w:r>
        <w:rPr>
          <w:szCs w:val="28"/>
          <w:lang w:val="en-US"/>
        </w:rPr>
        <w:t>C</w:t>
      </w:r>
      <w:r>
        <w:rPr>
          <w:szCs w:val="28"/>
        </w:rPr>
        <w:t xml:space="preserve"> позволяет подключить проводники линий передачи данных к различным контактным площадкам – эти контактные площадки соединены проводниками на печатной плате. Максимально рассогласование длин проводников на печатной плате при различных подключениях составляет 1,7мм, что меньше предельно допустимых 4мм </w:t>
      </w:r>
      <w:r w:rsidRPr="009E6934">
        <w:rPr>
          <w:szCs w:val="28"/>
        </w:rPr>
        <w:t>[]</w:t>
      </w:r>
      <w:r>
        <w:rPr>
          <w:szCs w:val="28"/>
        </w:rPr>
        <w:t>.</w:t>
      </w:r>
    </w:p>
    <w:p w14:paraId="25EFD5F9" w14:textId="2D2ABDB0" w:rsidR="00D87C09" w:rsidRPr="001C5EA9" w:rsidRDefault="009E6934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Напряжения питания </w:t>
      </w:r>
      <w:r w:rsidR="00473822">
        <w:rPr>
          <w:szCs w:val="28"/>
        </w:rPr>
        <w:t xml:space="preserve">подводится к компонентам по общей шине – проводнику </w:t>
      </w:r>
      <w:r>
        <w:rPr>
          <w:szCs w:val="28"/>
        </w:rPr>
        <w:t xml:space="preserve">во внутреннем слое. Максимальный возможный ток питания для разъёма </w:t>
      </w:r>
      <w:r>
        <w:rPr>
          <w:szCs w:val="28"/>
          <w:lang w:val="en-US"/>
        </w:rPr>
        <w:t>USB</w:t>
      </w:r>
      <w:r>
        <w:rPr>
          <w:szCs w:val="28"/>
        </w:rPr>
        <w:t xml:space="preserve"> 2.0 составляет 0,5А, а максимальное потребление модуля </w:t>
      </w:r>
      <w:r w:rsidRPr="00261705">
        <w:rPr>
          <w:szCs w:val="28"/>
          <w:lang w:val="en-US"/>
        </w:rPr>
        <w:t>ESP</w:t>
      </w:r>
      <w:r w:rsidRPr="00261705">
        <w:rPr>
          <w:szCs w:val="28"/>
        </w:rPr>
        <w:t>32</w:t>
      </w:r>
      <w:r w:rsidRPr="00261705">
        <w:rPr>
          <w:szCs w:val="28"/>
          <w:lang w:val="en-US"/>
        </w:rPr>
        <w:t>S</w:t>
      </w:r>
      <w:r w:rsidRPr="00261705">
        <w:rPr>
          <w:szCs w:val="28"/>
        </w:rPr>
        <w:t>3</w:t>
      </w:r>
      <w:r w:rsidR="00D87C09" w:rsidRPr="00261705">
        <w:rPr>
          <w:szCs w:val="28"/>
        </w:rPr>
        <w:t>, который потребляет основную часть тока,</w:t>
      </w:r>
      <w:r w:rsidRPr="00261705">
        <w:rPr>
          <w:szCs w:val="28"/>
        </w:rPr>
        <w:t xml:space="preserve"> составляет 0,3А</w:t>
      </w:r>
      <w:r w:rsidR="00D87C09" w:rsidRPr="00261705">
        <w:rPr>
          <w:szCs w:val="28"/>
        </w:rPr>
        <w:t>. В дальнейшем все токи питания будут приняты равным 0,5А.</w:t>
      </w:r>
    </w:p>
    <w:p w14:paraId="0A5BC021" w14:textId="169AD90A" w:rsidR="00D87C09" w:rsidRPr="00261705" w:rsidRDefault="00D87C09" w:rsidP="00F47CC6">
      <w:pPr>
        <w:spacing w:after="0" w:line="360" w:lineRule="auto"/>
        <w:ind w:left="0" w:right="0" w:firstLine="720"/>
        <w:rPr>
          <w:szCs w:val="28"/>
        </w:rPr>
      </w:pPr>
      <w:r w:rsidRPr="00261705">
        <w:rPr>
          <w:szCs w:val="28"/>
        </w:rPr>
        <w:t>По стандарту IPC-2221[2] требуемая ширина дорожки</w:t>
      </w:r>
      <w:r w:rsidR="00782648">
        <w:rPr>
          <w:szCs w:val="28"/>
        </w:rPr>
        <w:t xml:space="preserve"> в мм</w:t>
      </w:r>
      <w:r w:rsidRPr="00261705">
        <w:rPr>
          <w:szCs w:val="28"/>
        </w:rPr>
        <w:t xml:space="preserve"> на печатной плате для внешнего слоя должна соответствовать формуле:</w:t>
      </w:r>
    </w:p>
    <w:p w14:paraId="11FA0E41" w14:textId="77777777" w:rsidR="00D87C09" w:rsidRPr="00261705" w:rsidRDefault="00D87C09" w:rsidP="00F47CC6">
      <w:pPr>
        <w:spacing w:after="0" w:line="360" w:lineRule="auto"/>
        <w:ind w:left="0" w:right="0" w:firstLine="720"/>
        <w:rPr>
          <w:szCs w:val="28"/>
        </w:rPr>
      </w:pPr>
    </w:p>
    <w:p w14:paraId="7C83DD2B" w14:textId="641DAEDD" w:rsidR="00261705" w:rsidRPr="00261705" w:rsidRDefault="00D87C09" w:rsidP="00F47CC6">
      <w:pPr>
        <w:spacing w:after="0" w:line="360" w:lineRule="auto"/>
        <w:ind w:left="0" w:right="0"/>
        <w:jc w:val="right"/>
        <w:rPr>
          <w:caps/>
          <w:szCs w:val="28"/>
          <w:lang w:bidi="hi-IN"/>
        </w:rPr>
      </w:pPr>
      <m:oMath>
        <m:r>
          <w:rPr>
            <w:rFonts w:ascii="Cambria Math" w:hAnsi="Cambria Math"/>
            <w:caps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caps/>
                <w:szCs w:val="28"/>
                <w:lang w:bidi="hi-IN"/>
              </w:rPr>
              <m:t>h</m:t>
            </m:r>
          </m:den>
        </m:f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0,048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∆T</m:t>
                    </m:r>
                  </m:e>
                  <m:sup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caps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1,38</m:t>
            </m:r>
          </m:sup>
        </m:sSup>
      </m:oMath>
      <w:r w:rsidR="00261705" w:rsidRPr="00261705">
        <w:rPr>
          <w:caps/>
          <w:szCs w:val="28"/>
          <w:lang w:bidi="hi-IN"/>
        </w:rPr>
        <w:t>,</w:t>
      </w:r>
      <w:r w:rsidRPr="00261705">
        <w:rPr>
          <w:caps/>
          <w:szCs w:val="28"/>
          <w:lang w:bidi="hi-IN"/>
        </w:rPr>
        <w:tab/>
      </w:r>
      <w:r w:rsidR="00261705" w:rsidRPr="00261705">
        <w:rPr>
          <w:caps/>
          <w:szCs w:val="28"/>
          <w:lang w:bidi="hi-IN"/>
        </w:rPr>
        <w:tab/>
      </w:r>
      <w:r w:rsidR="00261705"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</w:r>
      <w:r w:rsidR="00261705" w:rsidRPr="00261705">
        <w:rPr>
          <w:caps/>
          <w:szCs w:val="28"/>
          <w:lang w:bidi="hi-IN"/>
        </w:rPr>
        <w:t>(</w:t>
      </w:r>
      <w:r w:rsidR="009B2968">
        <w:rPr>
          <w:caps/>
          <w:szCs w:val="28"/>
          <w:lang w:bidi="hi-IN"/>
        </w:rPr>
        <w:t>2.13</w:t>
      </w:r>
      <w:r w:rsidR="00261705" w:rsidRPr="00261705">
        <w:rPr>
          <w:caps/>
          <w:szCs w:val="28"/>
          <w:lang w:bidi="hi-IN"/>
        </w:rPr>
        <w:t>)</w:t>
      </w:r>
    </w:p>
    <w:p w14:paraId="1F26485D" w14:textId="77777777" w:rsidR="00D87C09" w:rsidRPr="00261705" w:rsidRDefault="00D87C09" w:rsidP="00F47CC6">
      <w:pPr>
        <w:spacing w:after="0" w:line="360" w:lineRule="auto"/>
        <w:ind w:left="0" w:right="0"/>
        <w:jc w:val="right"/>
        <w:rPr>
          <w:caps/>
          <w:szCs w:val="28"/>
          <w:lang w:bidi="hi-IN"/>
        </w:rPr>
      </w:pPr>
    </w:p>
    <w:p w14:paraId="1AB2E663" w14:textId="002C3D20" w:rsidR="00D87C09" w:rsidRPr="00261705" w:rsidRDefault="00261705" w:rsidP="00F47CC6">
      <w:pPr>
        <w:spacing w:after="0" w:line="360" w:lineRule="auto"/>
        <w:ind w:left="0" w:right="0"/>
        <w:rPr>
          <w:szCs w:val="28"/>
          <w:lang w:bidi="hi-IN"/>
        </w:rPr>
      </w:pPr>
      <w:r w:rsidRPr="00261705">
        <w:rPr>
          <w:szCs w:val="28"/>
          <w:lang w:bidi="hi-IN"/>
        </w:rPr>
        <w:tab/>
      </w:r>
      <w:r w:rsidR="00D87C09" w:rsidRPr="00261705">
        <w:rPr>
          <w:szCs w:val="28"/>
          <w:lang w:bidi="hi-IN"/>
        </w:rPr>
        <w:tab/>
        <w:t xml:space="preserve">где </w:t>
      </w:r>
      <m:oMath>
        <m:r>
          <w:rPr>
            <w:rFonts w:ascii="Cambria Math" w:hAnsi="Cambria Math"/>
            <w:szCs w:val="28"/>
            <w:lang w:bidi="hi-IN"/>
          </w:rPr>
          <m:t>I</m:t>
        </m:r>
      </m:oMath>
      <w:r w:rsidR="00D87C09" w:rsidRPr="00261705">
        <w:rPr>
          <w:szCs w:val="28"/>
          <w:lang w:bidi="hi-IN"/>
        </w:rPr>
        <w:t xml:space="preserve"> –действующее значение </w:t>
      </w:r>
      <w:r w:rsidR="008C41CA">
        <w:rPr>
          <w:szCs w:val="28"/>
          <w:lang w:bidi="hi-IN"/>
        </w:rPr>
        <w:t xml:space="preserve">силы </w:t>
      </w:r>
      <w:r w:rsidR="00D87C09" w:rsidRPr="00261705">
        <w:rPr>
          <w:szCs w:val="28"/>
          <w:lang w:bidi="hi-IN"/>
        </w:rPr>
        <w:t>тока, проходящего через проводник в Амперах,</w:t>
      </w:r>
    </w:p>
    <w:p w14:paraId="5C3D2C32" w14:textId="4B013DEB" w:rsidR="00D87C09" w:rsidRPr="00261705" w:rsidRDefault="00D87C09" w:rsidP="00F47CC6">
      <w:pPr>
        <w:spacing w:after="0" w:line="360" w:lineRule="auto"/>
        <w:ind w:left="0" w:right="0" w:firstLine="720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∆T</m:t>
        </m:r>
      </m:oMath>
      <w:r w:rsidRPr="00261705">
        <w:rPr>
          <w:szCs w:val="28"/>
          <w:lang w:bidi="hi-IN"/>
        </w:rPr>
        <w:t xml:space="preserve"> – </w:t>
      </w:r>
      <w:r w:rsidR="008C41CA">
        <w:rPr>
          <w:szCs w:val="28"/>
          <w:lang w:bidi="hi-IN"/>
        </w:rPr>
        <w:t xml:space="preserve">значение нагрева </w:t>
      </w:r>
      <w:r w:rsidRPr="00261705">
        <w:rPr>
          <w:szCs w:val="28"/>
          <w:lang w:bidi="hi-IN"/>
        </w:rPr>
        <w:t>проводника в градусах Цельсия,</w:t>
      </w:r>
    </w:p>
    <w:p w14:paraId="6099F54F" w14:textId="22527DE7" w:rsidR="00D87C09" w:rsidRPr="008C41CA" w:rsidRDefault="00261705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w:lastRenderedPageBreak/>
          <m:t>w</m:t>
        </m:r>
      </m:oMath>
      <w:r w:rsidR="00D87C09" w:rsidRPr="00261705">
        <w:rPr>
          <w:szCs w:val="28"/>
          <w:lang w:bidi="hi-IN"/>
        </w:rPr>
        <w:t xml:space="preserve"> – </w:t>
      </w:r>
      <w:r w:rsidR="008C41CA">
        <w:rPr>
          <w:szCs w:val="28"/>
          <w:lang w:bidi="hi-IN"/>
        </w:rPr>
        <w:t xml:space="preserve">значение </w:t>
      </w:r>
      <w:r w:rsidR="00D87C09" w:rsidRPr="00261705">
        <w:rPr>
          <w:szCs w:val="28"/>
          <w:lang w:bidi="hi-IN"/>
        </w:rPr>
        <w:t>сечени</w:t>
      </w:r>
      <w:r w:rsidR="008C41CA">
        <w:rPr>
          <w:szCs w:val="28"/>
          <w:lang w:bidi="hi-IN"/>
        </w:rPr>
        <w:t xml:space="preserve">я </w:t>
      </w:r>
      <w:r w:rsidR="00D87C09" w:rsidRPr="00261705">
        <w:rPr>
          <w:szCs w:val="28"/>
          <w:lang w:bidi="hi-IN"/>
        </w:rPr>
        <w:t xml:space="preserve">дорожки 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мм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2</m:t>
            </m:r>
          </m:sup>
        </m:sSup>
      </m:oMath>
      <w:r w:rsidR="00D87C09" w:rsidRPr="008C41CA">
        <w:rPr>
          <w:szCs w:val="28"/>
          <w:lang w:bidi="hi-IN"/>
        </w:rPr>
        <w:t>,</w:t>
      </w:r>
    </w:p>
    <w:p w14:paraId="0D64C0FA" w14:textId="397BC7E7" w:rsidR="00D87C09" w:rsidRDefault="00D87C09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h</m:t>
        </m:r>
      </m:oMath>
      <w:r w:rsidRPr="00261705">
        <w:rPr>
          <w:i/>
          <w:szCs w:val="28"/>
          <w:lang w:bidi="hi-IN"/>
        </w:rPr>
        <w:t xml:space="preserve"> – </w:t>
      </w:r>
      <w:r w:rsidR="008C41CA" w:rsidRPr="008C41CA">
        <w:rPr>
          <w:iCs/>
          <w:szCs w:val="28"/>
          <w:lang w:bidi="hi-IN"/>
        </w:rPr>
        <w:t>значение</w:t>
      </w:r>
      <w:r w:rsidR="008C41CA">
        <w:rPr>
          <w:i/>
          <w:szCs w:val="28"/>
          <w:lang w:bidi="hi-IN"/>
        </w:rPr>
        <w:t xml:space="preserve"> </w:t>
      </w:r>
      <w:r w:rsidRPr="00261705">
        <w:rPr>
          <w:iCs/>
          <w:szCs w:val="28"/>
          <w:lang w:bidi="hi-IN"/>
        </w:rPr>
        <w:t>толщин</w:t>
      </w:r>
      <w:r w:rsidR="008C41CA">
        <w:rPr>
          <w:iCs/>
          <w:szCs w:val="28"/>
          <w:lang w:bidi="hi-IN"/>
        </w:rPr>
        <w:t>ы проводящего</w:t>
      </w:r>
      <w:r w:rsidRPr="00261705">
        <w:rPr>
          <w:iCs/>
          <w:szCs w:val="28"/>
          <w:lang w:bidi="hi-IN"/>
        </w:rPr>
        <w:t xml:space="preserve"> слоя в </w:t>
      </w:r>
      <w:r w:rsidR="00A749E9">
        <w:rPr>
          <w:iCs/>
          <w:szCs w:val="28"/>
          <w:lang w:bidi="hi-IN"/>
        </w:rPr>
        <w:t>мм</w:t>
      </w:r>
      <w:r w:rsidR="008C41CA">
        <w:rPr>
          <w:iCs/>
          <w:szCs w:val="28"/>
          <w:lang w:bidi="hi-IN"/>
        </w:rPr>
        <w:t>.</w:t>
      </w:r>
    </w:p>
    <w:p w14:paraId="068E5188" w14:textId="22A3F72C" w:rsidR="00261705" w:rsidRDefault="00261705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  <w:r>
        <w:rPr>
          <w:iCs/>
          <w:szCs w:val="28"/>
          <w:lang w:bidi="hi-IN"/>
        </w:rPr>
        <w:t>Для внутренних слоёв многослойной печатной платы ширина печатных дорожек рассчитывается по формуле</w:t>
      </w:r>
      <w:r w:rsidRPr="00261705">
        <w:rPr>
          <w:iCs/>
          <w:szCs w:val="28"/>
          <w:lang w:bidi="hi-IN"/>
        </w:rPr>
        <w:t>:</w:t>
      </w:r>
    </w:p>
    <w:p w14:paraId="074E1BD2" w14:textId="77777777" w:rsidR="00261705" w:rsidRPr="00261705" w:rsidRDefault="00261705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</w:p>
    <w:p w14:paraId="5596AF38" w14:textId="44EDAA5B" w:rsidR="00261705" w:rsidRPr="00261705" w:rsidRDefault="00261705" w:rsidP="00F47CC6">
      <w:pPr>
        <w:spacing w:after="0" w:line="360" w:lineRule="auto"/>
        <w:ind w:left="0" w:right="0"/>
        <w:jc w:val="right"/>
        <w:rPr>
          <w:caps/>
          <w:szCs w:val="28"/>
          <w:lang w:bidi="hi-IN"/>
        </w:rPr>
      </w:pPr>
      <m:oMath>
        <m:r>
          <w:rPr>
            <w:rFonts w:ascii="Cambria Math" w:hAnsi="Cambria Math"/>
            <w:caps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caps/>
                <w:szCs w:val="28"/>
                <w:lang w:bidi="hi-IN"/>
              </w:rPr>
              <m:t>h</m:t>
            </m:r>
          </m:den>
        </m:f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0,024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∆T</m:t>
                    </m:r>
                  </m:e>
                  <m:sup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caps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1,38</m:t>
            </m:r>
          </m:sup>
        </m:sSup>
      </m:oMath>
      <w:r w:rsidR="00782648">
        <w:rPr>
          <w:caps/>
          <w:szCs w:val="28"/>
          <w:lang w:bidi="hi-IN"/>
        </w:rPr>
        <w:t xml:space="preserve"> </w:t>
      </w:r>
      <w:r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  <w:t>(</w:t>
      </w:r>
      <w:r w:rsidR="008C41CA">
        <w:rPr>
          <w:caps/>
          <w:szCs w:val="28"/>
          <w:lang w:bidi="hi-IN"/>
        </w:rPr>
        <w:t>2.14</w:t>
      </w:r>
      <w:r w:rsidRPr="00261705">
        <w:rPr>
          <w:caps/>
          <w:szCs w:val="28"/>
          <w:lang w:bidi="hi-IN"/>
        </w:rPr>
        <w:t>)</w:t>
      </w:r>
    </w:p>
    <w:p w14:paraId="1C389BA9" w14:textId="77777777" w:rsidR="008C41CA" w:rsidRPr="00D164E9" w:rsidRDefault="008C41CA" w:rsidP="008C41CA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34005D11" w14:textId="6319B167" w:rsidR="008C41CA" w:rsidRPr="008C41CA" w:rsidRDefault="008C41CA" w:rsidP="008C41CA">
      <w:pPr>
        <w:spacing w:after="0" w:line="360" w:lineRule="auto"/>
        <w:ind w:left="0" w:right="0" w:firstLine="708"/>
      </w:pPr>
      <w:r>
        <w:t>Для внешних слоёв минимальная ширина проводников по формуле (2.1</w:t>
      </w:r>
      <w:r w:rsidR="009E6655">
        <w:t>3</w:t>
      </w:r>
      <w:r>
        <w:t>) составляет</w:t>
      </w:r>
      <w:r w:rsidRPr="009B2968">
        <w:t>:</w:t>
      </w:r>
    </w:p>
    <w:p w14:paraId="11CD10FC" w14:textId="62EC459D" w:rsidR="008C41CA" w:rsidRPr="008C41CA" w:rsidRDefault="008C41CA" w:rsidP="00F47CC6">
      <w:pPr>
        <w:spacing w:after="0" w:line="360" w:lineRule="auto"/>
        <w:ind w:left="0" w:right="0" w:firstLine="720"/>
        <w:rPr>
          <w:szCs w:val="28"/>
          <w:lang w:bidi="hi-IN"/>
        </w:rPr>
      </w:pPr>
      <w:r w:rsidRPr="008C41CA">
        <w:rPr>
          <w:szCs w:val="28"/>
          <w:lang w:bidi="hi-IN"/>
        </w:rPr>
        <w:t xml:space="preserve">- </w:t>
      </w:r>
      <m:oMath>
        <m:r>
          <w:rPr>
            <w:rFonts w:ascii="Cambria Math" w:hAnsi="Cambria Math"/>
            <w:szCs w:val="28"/>
            <w:lang w:bidi="hi-IN"/>
          </w:rPr>
          <m:t>∆T=10</m:t>
        </m:r>
        <m:r>
          <m:rPr>
            <m:sty m:val="p"/>
          </m:rPr>
          <w:rPr>
            <w:rFonts w:ascii="Cambria Math" w:hAnsi="Cambria Math"/>
            <w:szCs w:val="28"/>
            <w:lang w:bidi="hi-IN"/>
          </w:rPr>
          <m:t>°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  <w:lang w:bidi="hi-IN"/>
        </w:rPr>
        <w:t xml:space="preserve"> </w:t>
      </w:r>
      <w:r w:rsidRPr="008C41CA">
        <w:rPr>
          <w:szCs w:val="28"/>
          <w:lang w:bidi="hi-IN"/>
        </w:rPr>
        <w:t>–</w:t>
      </w:r>
      <w:r>
        <w:rPr>
          <w:szCs w:val="28"/>
          <w:lang w:bidi="hi-IN"/>
        </w:rPr>
        <w:t xml:space="preserve"> </w:t>
      </w:r>
      <w:r w:rsidRPr="008C41CA">
        <w:rPr>
          <w:szCs w:val="28"/>
          <w:lang w:bidi="hi-IN"/>
        </w:rPr>
        <w:t>значение н</w:t>
      </w:r>
      <w:r w:rsidR="00D87C09" w:rsidRPr="008C41CA">
        <w:rPr>
          <w:szCs w:val="28"/>
          <w:lang w:bidi="hi-IN"/>
        </w:rPr>
        <w:t>агрев</w:t>
      </w:r>
      <w:r w:rsidRPr="008C41CA">
        <w:rPr>
          <w:szCs w:val="28"/>
          <w:lang w:bidi="hi-IN"/>
        </w:rPr>
        <w:t>а проводников,</w:t>
      </w:r>
    </w:p>
    <w:p w14:paraId="56702E11" w14:textId="3A18407D" w:rsidR="008C41CA" w:rsidRPr="008C41CA" w:rsidRDefault="008C41CA" w:rsidP="00F47CC6">
      <w:pPr>
        <w:spacing w:after="0" w:line="360" w:lineRule="auto"/>
        <w:ind w:left="0" w:right="0" w:firstLine="720"/>
        <w:rPr>
          <w:szCs w:val="28"/>
          <w:lang w:bidi="hi-IN"/>
        </w:rPr>
      </w:pPr>
      <w:r w:rsidRPr="008C41CA">
        <w:rPr>
          <w:szCs w:val="28"/>
          <w:lang w:bidi="hi-IN"/>
        </w:rPr>
        <w:t xml:space="preserve">- </w:t>
      </w:r>
      <m:oMath>
        <m:r>
          <w:rPr>
            <w:rFonts w:ascii="Cambria Math" w:hAnsi="Cambria Math"/>
            <w:szCs w:val="28"/>
            <w:lang w:bidi="hi-IN"/>
          </w:rPr>
          <m:t>h=</m:t>
        </m:r>
        <m:r>
          <w:rPr>
            <w:rFonts w:ascii="Cambria Math" w:hAnsi="Cambria Math"/>
            <w:szCs w:val="28"/>
            <w:lang w:bidi="hi-IN"/>
          </w:rPr>
          <m:t>0,018мм</m:t>
        </m:r>
      </m:oMath>
      <w:r w:rsidRPr="008C41CA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– значение толщины проводящего слоя меди,</w:t>
      </w:r>
    </w:p>
    <w:p w14:paraId="6D4BF229" w14:textId="5E9E319E" w:rsidR="00D87C09" w:rsidRPr="008C41CA" w:rsidRDefault="008C41CA" w:rsidP="00F47CC6">
      <w:pPr>
        <w:spacing w:after="0" w:line="360" w:lineRule="auto"/>
        <w:ind w:left="0" w:right="0" w:firstLine="720"/>
        <w:rPr>
          <w:szCs w:val="28"/>
          <w:lang w:bidi="hi-IN"/>
        </w:rPr>
      </w:pPr>
      <w:r w:rsidRPr="008C41CA">
        <w:rPr>
          <w:szCs w:val="28"/>
          <w:lang w:bidi="hi-IN"/>
        </w:rPr>
        <w:t xml:space="preserve">- </w:t>
      </w:r>
      <m:oMath>
        <m:r>
          <w:rPr>
            <w:rFonts w:ascii="Cambria Math" w:hAnsi="Cambria Math"/>
            <w:szCs w:val="28"/>
            <w:lang w:bidi="hi-IN"/>
          </w:rPr>
          <m:t>I=0,5А</m:t>
        </m:r>
      </m:oMath>
      <w:r w:rsidRPr="008C41CA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– максимальное возможное значение силы тока питания.</w:t>
      </w:r>
      <w:r w:rsidRPr="008C41CA">
        <w:rPr>
          <w:szCs w:val="28"/>
          <w:lang w:bidi="hi-IN"/>
        </w:rPr>
        <w:t xml:space="preserve"> </w:t>
      </w:r>
    </w:p>
    <w:p w14:paraId="159609B4" w14:textId="4F9777B4" w:rsidR="00D87C09" w:rsidRPr="00782648" w:rsidRDefault="00D87C09" w:rsidP="00F47CC6">
      <w:pPr>
        <w:spacing w:after="0" w:line="360" w:lineRule="auto"/>
        <w:ind w:left="0" w:right="0" w:firstLine="720"/>
        <w:rPr>
          <w:szCs w:val="28"/>
          <w:lang w:bidi="hi-IN"/>
        </w:rPr>
      </w:pPr>
    </w:p>
    <w:p w14:paraId="37FF0D24" w14:textId="19949030" w:rsidR="00D87C09" w:rsidRPr="00782648" w:rsidRDefault="00782648" w:rsidP="00961F9D">
      <w:pPr>
        <w:spacing w:after="0" w:line="360" w:lineRule="auto"/>
        <w:ind w:left="0" w:right="0" w:firstLine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bidi="hi-IN"/>
              </w:rPr>
              <m:t>0,018</m:t>
            </m:r>
          </m:den>
        </m:f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bidi="hi-IN"/>
                  </w:rPr>
                  <m:t>0,5</m:t>
                </m:r>
              </m:num>
              <m:den>
                <m:r>
                  <w:rPr>
                    <w:rFonts w:ascii="Cambria Math" w:hAnsi="Cambria Math"/>
                    <w:szCs w:val="28"/>
                    <w:lang w:bidi="hi-IN"/>
                  </w:rPr>
                  <m:t>0,048∙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1,38</m:t>
            </m:r>
          </m:sup>
        </m:sSup>
        <m:r>
          <w:rPr>
            <w:rFonts w:ascii="Cambria Math" w:hAnsi="Cambria Math"/>
            <w:szCs w:val="28"/>
            <w:lang w:bidi="hi-IN"/>
          </w:rPr>
          <m:t>мм=0,23мм</m:t>
        </m:r>
      </m:oMath>
      <w:r w:rsidR="00961F9D">
        <w:rPr>
          <w:szCs w:val="28"/>
          <w:lang w:bidi="hi-IN"/>
        </w:rPr>
        <w:t xml:space="preserve"> </w:t>
      </w:r>
    </w:p>
    <w:p w14:paraId="3C9826D3" w14:textId="77777777" w:rsidR="00782648" w:rsidRPr="00782648" w:rsidRDefault="00782648" w:rsidP="00F47CC6">
      <w:pPr>
        <w:spacing w:after="0" w:line="360" w:lineRule="auto"/>
        <w:ind w:left="0" w:right="0" w:firstLine="0"/>
        <w:jc w:val="right"/>
        <w:rPr>
          <w:szCs w:val="28"/>
          <w:lang w:bidi="hi-IN"/>
        </w:rPr>
      </w:pPr>
    </w:p>
    <w:p w14:paraId="54E8E976" w14:textId="7389E65F" w:rsidR="00782648" w:rsidRPr="00782648" w:rsidRDefault="00782648" w:rsidP="00F47CC6">
      <w:pPr>
        <w:spacing w:after="0" w:line="360" w:lineRule="auto"/>
        <w:ind w:left="0" w:right="0" w:firstLine="0"/>
        <w:rPr>
          <w:szCs w:val="28"/>
          <w:lang w:bidi="hi-IN"/>
        </w:rPr>
      </w:pPr>
      <w:r w:rsidRPr="00782648">
        <w:rPr>
          <w:szCs w:val="28"/>
          <w:lang w:bidi="hi-IN"/>
        </w:rPr>
        <w:tab/>
      </w:r>
      <w:r>
        <w:rPr>
          <w:szCs w:val="28"/>
          <w:lang w:bidi="hi-IN"/>
        </w:rPr>
        <w:t>А</w:t>
      </w:r>
      <w:r w:rsidRPr="00782648">
        <w:rPr>
          <w:szCs w:val="28"/>
          <w:lang w:bidi="hi-IN"/>
        </w:rPr>
        <w:t>на</w:t>
      </w:r>
      <w:r>
        <w:rPr>
          <w:szCs w:val="28"/>
          <w:lang w:bidi="hi-IN"/>
        </w:rPr>
        <w:t>логично для внешних слоёв с теми же параметрами</w:t>
      </w:r>
      <w:r w:rsidR="009E6655">
        <w:rPr>
          <w:szCs w:val="28"/>
          <w:lang w:bidi="hi-IN"/>
        </w:rPr>
        <w:t xml:space="preserve"> по формуле (2.14)</w:t>
      </w:r>
      <w:r w:rsidRPr="00782648">
        <w:rPr>
          <w:szCs w:val="28"/>
          <w:lang w:bidi="hi-IN"/>
        </w:rPr>
        <w:t>:</w:t>
      </w:r>
    </w:p>
    <w:p w14:paraId="4BAA225A" w14:textId="77777777" w:rsidR="00782648" w:rsidRPr="00782648" w:rsidRDefault="00782648" w:rsidP="00F47CC6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5FC4DEC3" w14:textId="1639DA13" w:rsidR="00782648" w:rsidRPr="00961F9D" w:rsidRDefault="00782648" w:rsidP="00961F9D">
      <w:pPr>
        <w:spacing w:after="0" w:line="360" w:lineRule="auto"/>
        <w:ind w:left="0" w:right="0" w:firstLine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bidi="hi-IN"/>
              </w:rPr>
              <m:t>0,018</m:t>
            </m:r>
          </m:den>
        </m:f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bidi="hi-IN"/>
                  </w:rPr>
                  <m:t>0,5</m:t>
                </m:r>
              </m:num>
              <m:den>
                <m:r>
                  <w:rPr>
                    <w:rFonts w:ascii="Cambria Math" w:hAnsi="Cambria Math"/>
                    <w:szCs w:val="28"/>
                    <w:lang w:bidi="hi-IN"/>
                  </w:rPr>
                  <m:t>0,024∙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1,38</m:t>
            </m:r>
          </m:sup>
        </m:sSup>
        <m:r>
          <w:rPr>
            <w:rFonts w:ascii="Cambria Math" w:hAnsi="Cambria Math"/>
            <w:szCs w:val="28"/>
            <w:lang w:bidi="hi-IN"/>
          </w:rPr>
          <m:t>мм=0,59мм</m:t>
        </m:r>
      </m:oMath>
      <w:r w:rsidR="00961F9D">
        <w:rPr>
          <w:szCs w:val="28"/>
          <w:lang w:bidi="hi-IN"/>
        </w:rPr>
        <w:t xml:space="preserve"> </w:t>
      </w:r>
    </w:p>
    <w:p w14:paraId="66A54148" w14:textId="241E6B0C" w:rsidR="009E6934" w:rsidRDefault="009E6934" w:rsidP="00F47CC6">
      <w:pPr>
        <w:spacing w:after="0" w:line="360" w:lineRule="auto"/>
        <w:ind w:left="0" w:right="0" w:firstLine="708"/>
        <w:rPr>
          <w:szCs w:val="28"/>
        </w:rPr>
      </w:pPr>
    </w:p>
    <w:p w14:paraId="2CDB6CFA" w14:textId="77777777" w:rsidR="00AF3AD0" w:rsidRDefault="006D7DE5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В разработанной печатной плате используются печатные проводники шириной 0,3мм на внешнем слое, во внутреннем слое проводники шириной 1мм отходят от общего проводника шириной 2мм, что уменьшает взаимное влияние между компонентами.</w:t>
      </w:r>
    </w:p>
    <w:p w14:paraId="1AA96718" w14:textId="1D39E143" w:rsidR="00AF3AD0" w:rsidRDefault="00AF3AD0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уменьшения влияния паразитного излучения проводящих полигонов печатной платы и уменьшения сопротивления между полигонами земли разных слоёв, по контуру печатной платы выполнение металлизированные отверстия. </w:t>
      </w:r>
    </w:p>
    <w:p w14:paraId="5083768B" w14:textId="4EC30955" w:rsidR="00AF3AD0" w:rsidRDefault="00AF3AD0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Также для упрощения производства печатной платы металлизированы также и крепёжные отверстия.</w:t>
      </w:r>
    </w:p>
    <w:p w14:paraId="2B49EE60" w14:textId="77777777" w:rsidR="008C41CA" w:rsidRDefault="008C41CA" w:rsidP="00F47CC6">
      <w:pPr>
        <w:spacing w:after="0" w:line="360" w:lineRule="auto"/>
        <w:ind w:left="0" w:right="0" w:firstLine="708"/>
        <w:rPr>
          <w:szCs w:val="28"/>
        </w:rPr>
      </w:pPr>
    </w:p>
    <w:p w14:paraId="2C18DCAB" w14:textId="054393E8" w:rsidR="00851B09" w:rsidRPr="00261705" w:rsidRDefault="006D7DE5" w:rsidP="00F47CC6">
      <w:pPr>
        <w:spacing w:after="0" w:line="360" w:lineRule="auto"/>
        <w:ind w:left="0" w:right="0" w:firstLine="708"/>
        <w:rPr>
          <w:b/>
          <w:bCs/>
          <w:szCs w:val="28"/>
        </w:rPr>
      </w:pPr>
      <w:r>
        <w:rPr>
          <w:szCs w:val="28"/>
        </w:rPr>
        <w:t xml:space="preserve"> </w:t>
      </w:r>
      <w:r w:rsidR="004F2C6E" w:rsidRPr="00261705">
        <w:rPr>
          <w:b/>
          <w:bCs/>
          <w:szCs w:val="28"/>
        </w:rPr>
        <w:t>2</w:t>
      </w:r>
      <w:r w:rsidR="00A343C4" w:rsidRPr="00261705">
        <w:rPr>
          <w:b/>
          <w:bCs/>
          <w:szCs w:val="28"/>
        </w:rPr>
        <w:t>.</w:t>
      </w:r>
      <w:r w:rsidR="00CD2EC4">
        <w:rPr>
          <w:b/>
          <w:bCs/>
          <w:szCs w:val="28"/>
        </w:rPr>
        <w:t>7</w:t>
      </w:r>
      <w:r w:rsidR="00A343C4" w:rsidRPr="00261705">
        <w:rPr>
          <w:b/>
          <w:bCs/>
          <w:szCs w:val="28"/>
        </w:rPr>
        <w:t xml:space="preserve"> </w:t>
      </w:r>
      <w:r w:rsidR="00851B09" w:rsidRPr="00261705">
        <w:rPr>
          <w:b/>
          <w:bCs/>
          <w:szCs w:val="28"/>
        </w:rPr>
        <w:t>Разработка сборочного чертежа</w:t>
      </w:r>
      <w:r w:rsidR="00685FDA" w:rsidRPr="00261705">
        <w:rPr>
          <w:b/>
          <w:bCs/>
          <w:szCs w:val="28"/>
        </w:rPr>
        <w:t xml:space="preserve"> электронного модуля</w:t>
      </w:r>
    </w:p>
    <w:p w14:paraId="02E6A4A8" w14:textId="29A4FC4E" w:rsidR="001B6A11" w:rsidRPr="00261705" w:rsidRDefault="001B6A11" w:rsidP="00F47CC6">
      <w:pPr>
        <w:spacing w:after="0" w:line="360" w:lineRule="auto"/>
        <w:ind w:left="0" w:right="0" w:firstLine="0"/>
        <w:rPr>
          <w:szCs w:val="28"/>
        </w:rPr>
      </w:pPr>
    </w:p>
    <w:p w14:paraId="7ED99473" w14:textId="452F8495" w:rsidR="009E671A" w:rsidRPr="00F366F6" w:rsidRDefault="009E671A" w:rsidP="00F47CC6">
      <w:pPr>
        <w:spacing w:after="0" w:line="360" w:lineRule="auto"/>
        <w:ind w:left="0" w:right="0" w:firstLine="709"/>
        <w:rPr>
          <w:szCs w:val="28"/>
        </w:rPr>
      </w:pPr>
      <w:r w:rsidRPr="00F366F6">
        <w:rPr>
          <w:szCs w:val="28"/>
        </w:rPr>
        <w:t xml:space="preserve">На основе 3D модели электронной ячейки был разработан сборочный чертеж устройства согласно ГОСТ 2.417-9. Данный чертеж представлен на рисунке </w:t>
      </w:r>
      <w:r>
        <w:rPr>
          <w:szCs w:val="28"/>
          <w:lang w:val="en-US"/>
        </w:rPr>
        <w:t>2.</w:t>
      </w:r>
      <w:r w:rsidR="009E6655">
        <w:rPr>
          <w:szCs w:val="28"/>
        </w:rPr>
        <w:t>11</w:t>
      </w:r>
      <w:r w:rsidRPr="00F366F6">
        <w:rPr>
          <w:szCs w:val="28"/>
        </w:rPr>
        <w:t>.</w:t>
      </w:r>
    </w:p>
    <w:p w14:paraId="7C20FCE8" w14:textId="286969BA" w:rsidR="009E671A" w:rsidRDefault="005F0A72" w:rsidP="00356EE9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35DFEA3" wp14:editId="5EF642B1">
            <wp:extent cx="6114415" cy="50412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4E3D" w14:textId="1FED9411" w:rsidR="009E671A" w:rsidRPr="00F366F6" w:rsidRDefault="009E671A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Pr="009E671A">
        <w:rPr>
          <w:szCs w:val="28"/>
        </w:rPr>
        <w:t>2.</w:t>
      </w:r>
      <w:r w:rsidR="009E6655">
        <w:rPr>
          <w:szCs w:val="28"/>
        </w:rPr>
        <w:t>11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 w:rsidRPr="00F366F6">
        <w:rPr>
          <w:szCs w:val="28"/>
        </w:rPr>
        <w:t xml:space="preserve"> </w:t>
      </w:r>
      <w:r>
        <w:rPr>
          <w:szCs w:val="28"/>
        </w:rPr>
        <w:t>Сборочный чертёж электронной ячейки</w:t>
      </w:r>
    </w:p>
    <w:p w14:paraId="4B59B5D3" w14:textId="77777777" w:rsidR="009E6655" w:rsidRDefault="009E671A" w:rsidP="00F47CC6">
      <w:pPr>
        <w:spacing w:after="0" w:line="360" w:lineRule="auto"/>
        <w:ind w:left="0" w:right="0"/>
        <w:rPr>
          <w:szCs w:val="28"/>
        </w:rPr>
      </w:pPr>
      <w:r>
        <w:rPr>
          <w:szCs w:val="28"/>
        </w:rPr>
        <w:tab/>
      </w:r>
      <w:r w:rsidR="00732C8D">
        <w:rPr>
          <w:szCs w:val="28"/>
        </w:rPr>
        <w:tab/>
      </w:r>
    </w:p>
    <w:p w14:paraId="662D3AAC" w14:textId="02BFCDEC" w:rsidR="009E671A" w:rsidRPr="00376936" w:rsidRDefault="00376936" w:rsidP="009E6655">
      <w:pPr>
        <w:spacing w:after="0" w:line="360" w:lineRule="auto"/>
        <w:ind w:left="0" w:right="0" w:firstLine="697"/>
        <w:rPr>
          <w:szCs w:val="28"/>
        </w:rPr>
      </w:pPr>
      <w:r w:rsidRPr="009E6655">
        <w:rPr>
          <w:szCs w:val="28"/>
        </w:rPr>
        <w:t>Габаритные размеры электронного модуля составляют 1</w:t>
      </w:r>
      <w:r w:rsidR="005F0A72" w:rsidRPr="005F0A72">
        <w:rPr>
          <w:szCs w:val="28"/>
        </w:rPr>
        <w:t>1</w:t>
      </w:r>
      <w:r w:rsidR="005F0A72" w:rsidRPr="00D34934">
        <w:rPr>
          <w:szCs w:val="28"/>
        </w:rPr>
        <w:t>,5</w:t>
      </w:r>
      <w:r w:rsidRPr="009E6655">
        <w:rPr>
          <w:szCs w:val="28"/>
          <w:lang w:val="en-US"/>
        </w:rPr>
        <w:t>x</w:t>
      </w:r>
      <w:r w:rsidRPr="009E6655">
        <w:rPr>
          <w:szCs w:val="28"/>
        </w:rPr>
        <w:t>25</w:t>
      </w:r>
      <w:r w:rsidRPr="009E6655">
        <w:rPr>
          <w:szCs w:val="28"/>
          <w:lang w:val="en-US"/>
        </w:rPr>
        <w:t>x</w:t>
      </w:r>
      <w:r w:rsidRPr="009E6655">
        <w:rPr>
          <w:szCs w:val="28"/>
        </w:rPr>
        <w:t>59мм. Все компоненты монтируются на поверхность.</w:t>
      </w:r>
      <w:r w:rsidR="009E6655">
        <w:rPr>
          <w:szCs w:val="28"/>
        </w:rPr>
        <w:t xml:space="preserve"> На нижней поверхности электронного модуля нет компонентов, что позволяет класть его на поверхность стола или в основании корпуса. </w:t>
      </w:r>
    </w:p>
    <w:p w14:paraId="4815B81D" w14:textId="77777777" w:rsidR="008157E6" w:rsidRPr="001B6A11" w:rsidRDefault="008157E6" w:rsidP="00F47CC6">
      <w:pPr>
        <w:spacing w:after="0" w:line="360" w:lineRule="auto"/>
        <w:ind w:left="0" w:right="0" w:firstLine="0"/>
      </w:pPr>
    </w:p>
    <w:p w14:paraId="04450CA0" w14:textId="3A11E55D" w:rsidR="008157E6" w:rsidRPr="00685FDA" w:rsidRDefault="008157E6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9" w:name="_Toc200063128"/>
      <w:r>
        <w:rPr>
          <w:b/>
          <w:bCs/>
          <w:szCs w:val="28"/>
        </w:rPr>
        <w:lastRenderedPageBreak/>
        <w:t>2.</w:t>
      </w:r>
      <w:r w:rsidR="00CD2EC4">
        <w:rPr>
          <w:b/>
          <w:bCs/>
          <w:szCs w:val="28"/>
        </w:rPr>
        <w:t>8</w:t>
      </w:r>
      <w:r>
        <w:rPr>
          <w:b/>
          <w:bCs/>
          <w:szCs w:val="28"/>
        </w:rPr>
        <w:t xml:space="preserve"> </w:t>
      </w:r>
      <w:r w:rsidR="00685FDA">
        <w:rPr>
          <w:b/>
          <w:bCs/>
          <w:szCs w:val="28"/>
        </w:rPr>
        <w:t>Разработка к</w:t>
      </w:r>
      <w:r>
        <w:rPr>
          <w:b/>
          <w:bCs/>
          <w:szCs w:val="28"/>
        </w:rPr>
        <w:t>орпуса устройства</w:t>
      </w:r>
      <w:bookmarkEnd w:id="19"/>
    </w:p>
    <w:p w14:paraId="77B1A550" w14:textId="77777777" w:rsidR="009E6655" w:rsidRDefault="009E6655" w:rsidP="00F47CC6">
      <w:pPr>
        <w:spacing w:after="0" w:line="360" w:lineRule="auto"/>
        <w:ind w:left="0" w:right="0" w:firstLine="709"/>
        <w:rPr>
          <w:szCs w:val="28"/>
        </w:rPr>
      </w:pPr>
    </w:p>
    <w:p w14:paraId="3A62C509" w14:textId="25F4FF93" w:rsidR="00376936" w:rsidRDefault="00376936" w:rsidP="00F47CC6">
      <w:pPr>
        <w:spacing w:after="0" w:line="360" w:lineRule="auto"/>
        <w:ind w:left="0" w:right="0" w:firstLine="709"/>
        <w:rPr>
          <w:szCs w:val="28"/>
        </w:rPr>
      </w:pPr>
      <w:r w:rsidRPr="000E3313">
        <w:rPr>
          <w:szCs w:val="28"/>
        </w:rPr>
        <w:t xml:space="preserve">На основе разработанной электронной ячейки </w:t>
      </w:r>
      <w:r>
        <w:rPr>
          <w:szCs w:val="28"/>
        </w:rPr>
        <w:t>были разработаны корпу</w:t>
      </w:r>
      <w:r w:rsidR="009E6655">
        <w:rPr>
          <w:szCs w:val="28"/>
        </w:rPr>
        <w:t>с</w:t>
      </w:r>
      <w:r>
        <w:rPr>
          <w:szCs w:val="28"/>
        </w:rPr>
        <w:t xml:space="preserve"> устройства, а также набор</w:t>
      </w:r>
      <w:r w:rsidR="009E6655">
        <w:rPr>
          <w:szCs w:val="28"/>
        </w:rPr>
        <w:t xml:space="preserve"> конструкторской</w:t>
      </w:r>
      <w:r>
        <w:rPr>
          <w:szCs w:val="28"/>
        </w:rPr>
        <w:t xml:space="preserve"> документации – чертёж крышки корпуса, чертёж основания и сборочный чертёж устройства</w:t>
      </w:r>
      <w:r w:rsidRPr="000E3313">
        <w:rPr>
          <w:szCs w:val="28"/>
        </w:rPr>
        <w:t xml:space="preserve"> «USB/IP SWD/JTAG программатор», представленны</w:t>
      </w:r>
      <w:r>
        <w:rPr>
          <w:szCs w:val="28"/>
        </w:rPr>
        <w:t>е</w:t>
      </w:r>
      <w:r w:rsidRPr="000E3313">
        <w:rPr>
          <w:szCs w:val="28"/>
        </w:rPr>
        <w:t xml:space="preserve"> на рисунк</w:t>
      </w:r>
      <w:r>
        <w:rPr>
          <w:szCs w:val="28"/>
        </w:rPr>
        <w:t xml:space="preserve">ах </w:t>
      </w:r>
      <w:r w:rsidR="009E6655">
        <w:rPr>
          <w:szCs w:val="28"/>
        </w:rPr>
        <w:t>2.13-2.15</w:t>
      </w:r>
      <w:r w:rsidR="00D34934" w:rsidRPr="00D34934">
        <w:rPr>
          <w:szCs w:val="28"/>
        </w:rPr>
        <w:t xml:space="preserve">; </w:t>
      </w:r>
      <w:r w:rsidR="00520EA1">
        <w:rPr>
          <w:szCs w:val="28"/>
        </w:rPr>
        <w:t>в</w:t>
      </w:r>
      <w:r>
        <w:rPr>
          <w:szCs w:val="28"/>
        </w:rPr>
        <w:t xml:space="preserve">нешний вид </w:t>
      </w:r>
      <w:r w:rsidR="00D34934">
        <w:rPr>
          <w:szCs w:val="28"/>
        </w:rPr>
        <w:t xml:space="preserve">собранного </w:t>
      </w:r>
      <w:r>
        <w:rPr>
          <w:szCs w:val="28"/>
        </w:rPr>
        <w:t>устройства</w:t>
      </w:r>
      <w:r w:rsidR="00D34934">
        <w:rPr>
          <w:szCs w:val="28"/>
        </w:rPr>
        <w:t xml:space="preserve">, полученный в программе </w:t>
      </w:r>
      <w:proofErr w:type="spellStart"/>
      <w:r w:rsidR="00D34934">
        <w:rPr>
          <w:szCs w:val="28"/>
          <w:lang w:val="en-US"/>
        </w:rPr>
        <w:t>FreeCAD</w:t>
      </w:r>
      <w:proofErr w:type="spellEnd"/>
      <w:r w:rsidR="00D34934" w:rsidRPr="00D34934">
        <w:rPr>
          <w:szCs w:val="28"/>
        </w:rPr>
        <w:t xml:space="preserve"> 1.0</w:t>
      </w:r>
      <w:r w:rsidR="00D34934">
        <w:rPr>
          <w:szCs w:val="28"/>
        </w:rPr>
        <w:t>,</w:t>
      </w:r>
      <w:r w:rsidR="00722D0D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E6655">
        <w:rPr>
          <w:szCs w:val="28"/>
        </w:rPr>
        <w:t>2.12</w:t>
      </w:r>
    </w:p>
    <w:p w14:paraId="20B22176" w14:textId="77777777" w:rsidR="009E6655" w:rsidRPr="00693911" w:rsidRDefault="009E6655" w:rsidP="00F47CC6">
      <w:pPr>
        <w:spacing w:after="0" w:line="360" w:lineRule="auto"/>
        <w:ind w:left="0" w:right="0" w:firstLine="709"/>
        <w:rPr>
          <w:szCs w:val="28"/>
        </w:rPr>
      </w:pPr>
    </w:p>
    <w:p w14:paraId="7A2DCE5F" w14:textId="55D3484E" w:rsidR="00376936" w:rsidRDefault="00954297" w:rsidP="009E6655">
      <w:pPr>
        <w:spacing w:after="0" w:line="360" w:lineRule="auto"/>
        <w:ind w:left="0" w:right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140233B7" wp14:editId="236E3426">
            <wp:extent cx="6114415" cy="40392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0620" w14:textId="57C74801" w:rsidR="00376936" w:rsidRPr="00F366F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 xml:space="preserve">2.12 </w:t>
      </w:r>
      <w:r w:rsidRPr="0089674B">
        <w:rPr>
          <w:szCs w:val="28"/>
        </w:rPr>
        <w:t>–</w:t>
      </w:r>
      <w:r w:rsidR="009E6655">
        <w:rPr>
          <w:szCs w:val="28"/>
        </w:rPr>
        <w:t xml:space="preserve">Внешний </w:t>
      </w:r>
      <w:r>
        <w:rPr>
          <w:szCs w:val="28"/>
        </w:rPr>
        <w:t>вид устройства</w:t>
      </w:r>
    </w:p>
    <w:p w14:paraId="6E1EDDF4" w14:textId="77777777" w:rsidR="00376936" w:rsidRPr="000E3313" w:rsidRDefault="00376936" w:rsidP="00F47CC6">
      <w:pPr>
        <w:spacing w:after="0" w:line="360" w:lineRule="auto"/>
        <w:ind w:left="0" w:right="0"/>
        <w:rPr>
          <w:szCs w:val="28"/>
        </w:rPr>
      </w:pPr>
    </w:p>
    <w:p w14:paraId="3135BBCC" w14:textId="4B2591FA" w:rsidR="00376936" w:rsidRDefault="00D439D4" w:rsidP="00D439D4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6B28E56" wp14:editId="579A07AE">
            <wp:extent cx="6106795" cy="4031615"/>
            <wp:effectExtent l="0" t="0" r="825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5926" w14:textId="69123617" w:rsidR="0037693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>2.13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Чертёж устройства в сборе</w:t>
      </w:r>
    </w:p>
    <w:p w14:paraId="323E673D" w14:textId="77777777" w:rsidR="009E6655" w:rsidRDefault="009E6655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3ED2F10E" w14:textId="42E5F893" w:rsidR="00376936" w:rsidRDefault="00D439D4" w:rsidP="009E6655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8414BAF" wp14:editId="76EED172">
            <wp:extent cx="6106795" cy="417449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6F71" w14:textId="43BA16E2" w:rsidR="0037693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lastRenderedPageBreak/>
        <w:t xml:space="preserve">Рисунок </w:t>
      </w:r>
      <w:r w:rsidR="009E6655">
        <w:rPr>
          <w:szCs w:val="28"/>
        </w:rPr>
        <w:t>2.14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Чертёж основания корпуса</w:t>
      </w:r>
    </w:p>
    <w:p w14:paraId="7A6FA2E6" w14:textId="77777777" w:rsidR="009E6655" w:rsidRPr="00F366F6" w:rsidRDefault="009E6655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62A0F702" w14:textId="4F79E191" w:rsidR="00376936" w:rsidRDefault="00D439D4" w:rsidP="009E6655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BFDFFA5" wp14:editId="04947C86">
            <wp:extent cx="6106795" cy="388810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F69F" w14:textId="7AD35111" w:rsidR="0037693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>2.15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</w:t>
      </w:r>
      <w:r w:rsidR="009E6655">
        <w:rPr>
          <w:szCs w:val="28"/>
        </w:rPr>
        <w:t>Чертёж к</w:t>
      </w:r>
      <w:r>
        <w:rPr>
          <w:szCs w:val="28"/>
        </w:rPr>
        <w:t>рышк</w:t>
      </w:r>
      <w:r w:rsidR="009E6655">
        <w:rPr>
          <w:szCs w:val="28"/>
        </w:rPr>
        <w:t xml:space="preserve">и </w:t>
      </w:r>
      <w:r>
        <w:rPr>
          <w:szCs w:val="28"/>
        </w:rPr>
        <w:t>корпуса</w:t>
      </w:r>
    </w:p>
    <w:p w14:paraId="6D9DBBE6" w14:textId="77777777" w:rsidR="009E6655" w:rsidRPr="00F366F6" w:rsidRDefault="009E6655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75720501" w14:textId="3276D791" w:rsidR="00376936" w:rsidRPr="00693911" w:rsidRDefault="002B7B79" w:rsidP="00F47CC6">
      <w:pPr>
        <w:spacing w:after="0" w:line="360" w:lineRule="auto"/>
        <w:ind w:left="0" w:right="0"/>
        <w:rPr>
          <w:szCs w:val="28"/>
        </w:rPr>
      </w:pPr>
      <w:r>
        <w:rPr>
          <w:szCs w:val="28"/>
        </w:rPr>
        <w:tab/>
      </w:r>
      <w:r w:rsidR="00376936">
        <w:rPr>
          <w:szCs w:val="28"/>
        </w:rPr>
        <w:tab/>
        <w:t xml:space="preserve">В данном корпусе используется только 4 винта, которыми закрепляются и электронная ячейка, и части корпуса. В корпусе имеются отверстия под разъём </w:t>
      </w:r>
      <w:r w:rsidR="00376936">
        <w:rPr>
          <w:szCs w:val="28"/>
          <w:lang w:val="en-US"/>
        </w:rPr>
        <w:t>USB</w:t>
      </w:r>
      <w:r w:rsidR="00376936" w:rsidRPr="00693911">
        <w:rPr>
          <w:szCs w:val="28"/>
        </w:rPr>
        <w:t>-</w:t>
      </w:r>
      <w:r w:rsidR="00376936">
        <w:rPr>
          <w:szCs w:val="28"/>
          <w:lang w:val="en-US"/>
        </w:rPr>
        <w:t>C</w:t>
      </w:r>
      <w:r w:rsidR="00376936" w:rsidRPr="00693911">
        <w:rPr>
          <w:szCs w:val="28"/>
        </w:rPr>
        <w:t xml:space="preserve"> </w:t>
      </w:r>
      <w:r w:rsidR="00376936">
        <w:rPr>
          <w:szCs w:val="28"/>
        </w:rPr>
        <w:t xml:space="preserve">и под интерфейс программатора. Стенки корпуса имеют толщину в 2мм, по возможности использовалась одинаковая толщина, а форма частей корпуса позволяет извлекать из пресс-формы при </w:t>
      </w:r>
      <w:r w:rsidR="009E6655">
        <w:rPr>
          <w:szCs w:val="28"/>
        </w:rPr>
        <w:t xml:space="preserve">изготовлении </w:t>
      </w:r>
      <w:r w:rsidR="00376936">
        <w:rPr>
          <w:szCs w:val="28"/>
        </w:rPr>
        <w:t>лить</w:t>
      </w:r>
      <w:r w:rsidR="009E6655">
        <w:rPr>
          <w:szCs w:val="28"/>
        </w:rPr>
        <w:t xml:space="preserve">ём </w:t>
      </w:r>
      <w:r w:rsidR="00376936">
        <w:rPr>
          <w:szCs w:val="28"/>
        </w:rPr>
        <w:t>под давлением.</w:t>
      </w:r>
    </w:p>
    <w:p w14:paraId="673C2956" w14:textId="77777777" w:rsidR="00D65076" w:rsidRDefault="00D65076" w:rsidP="00D65076">
      <w:pPr>
        <w:spacing w:line="360" w:lineRule="auto"/>
        <w:ind w:firstLine="709"/>
        <w:rPr>
          <w:szCs w:val="28"/>
        </w:rPr>
      </w:pPr>
      <w:r>
        <w:rPr>
          <w:szCs w:val="28"/>
        </w:rPr>
        <w:t>Согласно техническому заданию, устройство предполагается использовать при температуре окружающей среды от</w:t>
      </w:r>
      <w:r w:rsidRPr="00EA5AF6">
        <w:rPr>
          <w:szCs w:val="28"/>
        </w:rPr>
        <w:t xml:space="preserve"> 0</w:t>
      </w:r>
      <w:r>
        <w:rPr>
          <w:szCs w:val="28"/>
        </w:rPr>
        <w:t xml:space="preserve"> </w:t>
      </w:r>
      <w:r w:rsidRPr="00CC5901">
        <w:rPr>
          <w:szCs w:val="28"/>
        </w:rPr>
        <w:t>°С</w:t>
      </w:r>
      <w:r>
        <w:rPr>
          <w:szCs w:val="28"/>
        </w:rPr>
        <w:t xml:space="preserve"> до +55 </w:t>
      </w:r>
      <w:r w:rsidRPr="00CC5901">
        <w:rPr>
          <w:szCs w:val="28"/>
        </w:rPr>
        <w:t>°С</w:t>
      </w:r>
      <w:r>
        <w:rPr>
          <w:szCs w:val="28"/>
        </w:rPr>
        <w:t xml:space="preserve">. Относительная влажность </w:t>
      </w:r>
      <w:r w:rsidRPr="00D237F9">
        <w:rPr>
          <w:szCs w:val="28"/>
        </w:rPr>
        <w:t>6</w:t>
      </w:r>
      <w:r>
        <w:rPr>
          <w:szCs w:val="28"/>
        </w:rPr>
        <w:t xml:space="preserve">0% при температуре +25 </w:t>
      </w:r>
      <w:r w:rsidRPr="00CC5901">
        <w:rPr>
          <w:szCs w:val="28"/>
        </w:rPr>
        <w:t>°С</w:t>
      </w:r>
      <w:r>
        <w:rPr>
          <w:szCs w:val="28"/>
        </w:rPr>
        <w:t xml:space="preserve">. </w:t>
      </w:r>
      <w:r w:rsidRPr="001D3A31">
        <w:rPr>
          <w:color w:val="FF0000"/>
          <w:szCs w:val="28"/>
        </w:rPr>
        <w:t xml:space="preserve"> </w:t>
      </w:r>
    </w:p>
    <w:p w14:paraId="0A0AA408" w14:textId="213E9766" w:rsidR="00D65076" w:rsidRDefault="00D65076" w:rsidP="00D65076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Корпус прибора должен быть достаточно крепким, так как является защитой от внешних воздействий. К корпусу блока предъявляются различные требования: он должен обеспечивать жесткое закрепление платы, защищать плату от внешних механических воздействий. Корпус должен быть </w:t>
      </w:r>
      <w:r>
        <w:rPr>
          <w:szCs w:val="28"/>
        </w:rPr>
        <w:lastRenderedPageBreak/>
        <w:t xml:space="preserve">экономически выгодным, обеспечивать возможность контроля, ремонта прибора. </w:t>
      </w:r>
    </w:p>
    <w:p w14:paraId="55438DF0" w14:textId="54C0F4B8" w:rsidR="00D65076" w:rsidRDefault="00D65076" w:rsidP="00D65076">
      <w:pPr>
        <w:spacing w:line="360" w:lineRule="auto"/>
        <w:ind w:firstLine="709"/>
        <w:rPr>
          <w:szCs w:val="28"/>
        </w:rPr>
      </w:pPr>
      <w:r>
        <w:rPr>
          <w:szCs w:val="28"/>
        </w:rPr>
        <w:t>В результате проведенного анализа в качестве материала для изготовления корпуса и крышек устройства выбран ударопрочный пластик АБС 2020-31 ТУ 2214-019-00203521-96. Выбранный пластик имеет параметры, представленные в таблице 2.9.</w:t>
      </w:r>
    </w:p>
    <w:p w14:paraId="097908F8" w14:textId="4AD13F25" w:rsidR="00D65076" w:rsidRDefault="00D65076" w:rsidP="00D65076">
      <w:pPr>
        <w:spacing w:line="360" w:lineRule="auto"/>
        <w:rPr>
          <w:szCs w:val="28"/>
        </w:rPr>
      </w:pPr>
    </w:p>
    <w:p w14:paraId="587048F4" w14:textId="39656546" w:rsidR="00D65076" w:rsidRDefault="00D65076" w:rsidP="00D65076">
      <w:pPr>
        <w:spacing w:line="360" w:lineRule="auto"/>
        <w:rPr>
          <w:szCs w:val="28"/>
        </w:rPr>
      </w:pPr>
      <w:r>
        <w:rPr>
          <w:szCs w:val="28"/>
        </w:rPr>
        <w:t>Таблица 2.9 – Параметры материала корпуса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D65076" w14:paraId="73341AA1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27ECA97" w14:textId="436168A9" w:rsidR="00D65076" w:rsidRPr="00D65076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52EE5D7" w14:textId="0CF72A73" w:rsidR="00D65076" w:rsidRPr="00D65076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Значение</w:t>
            </w:r>
          </w:p>
        </w:tc>
      </w:tr>
      <w:tr w:rsidR="00D65076" w14:paraId="51E43A03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011F348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плотность (не более)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BAEF47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1,</w:t>
            </w:r>
            <w:r>
              <w:rPr>
                <w:rFonts w:eastAsia="Calibri"/>
                <w:szCs w:val="28"/>
              </w:rPr>
              <w:t>14</w:t>
            </w:r>
            <w:r w:rsidRPr="005F0925">
              <w:rPr>
                <w:rFonts w:eastAsia="Calibri"/>
                <w:szCs w:val="28"/>
              </w:rPr>
              <w:t xml:space="preserve"> г/см</w:t>
            </w:r>
            <w:r w:rsidRPr="005F0925">
              <w:rPr>
                <w:rFonts w:eastAsia="Calibri"/>
                <w:szCs w:val="28"/>
                <w:vertAlign w:val="superscript"/>
              </w:rPr>
              <w:t>3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3D85B55E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BEB8420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прочность при сжатии (не менее)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538C26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80 МН/м</w:t>
            </w:r>
            <w:r w:rsidRPr="005F0925">
              <w:rPr>
                <w:rFonts w:eastAsia="Calibri"/>
                <w:szCs w:val="28"/>
                <w:vertAlign w:val="superscript"/>
              </w:rPr>
              <w:t>2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0A12F677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04BAB88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прочность при статическом изгибе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2002186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87 МН/м</w:t>
            </w:r>
            <w:r w:rsidRPr="005F0925">
              <w:rPr>
                <w:rFonts w:eastAsia="Calibri"/>
                <w:szCs w:val="28"/>
                <w:vertAlign w:val="superscript"/>
              </w:rPr>
              <w:t>2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65EC645C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6E1ED460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 xml:space="preserve">ударная вязкость 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2FC64FB3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</w:rPr>
              <w:t>32 кДж</w:t>
            </w:r>
            <w:r w:rsidRPr="005F0925">
              <w:rPr>
                <w:rFonts w:eastAsia="Calibri"/>
                <w:szCs w:val="28"/>
              </w:rPr>
              <w:t>/м</w:t>
            </w:r>
            <w:r w:rsidRPr="005F0925">
              <w:rPr>
                <w:rFonts w:eastAsia="Calibri"/>
                <w:szCs w:val="28"/>
                <w:vertAlign w:val="superscript"/>
              </w:rPr>
              <w:t>2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39535F15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1455899F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удельное электрическое сопротивление (объемное)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308D571A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</w:rPr>
              <w:t>4</w:t>
            </w:r>
            <w:r w:rsidRPr="005F0925">
              <w:rPr>
                <w:rFonts w:eastAsia="Calibri"/>
                <w:szCs w:val="28"/>
              </w:rPr>
              <w:t>х10</w:t>
            </w:r>
            <w:r w:rsidRPr="005F0925">
              <w:rPr>
                <w:rFonts w:eastAsia="Calibri"/>
                <w:szCs w:val="28"/>
                <w:vertAlign w:val="superscript"/>
              </w:rPr>
              <w:t>1</w:t>
            </w:r>
            <w:r>
              <w:rPr>
                <w:rFonts w:eastAsia="Calibri"/>
                <w:szCs w:val="28"/>
                <w:vertAlign w:val="superscript"/>
              </w:rPr>
              <w:t>4</w:t>
            </w:r>
            <w:r w:rsidRPr="005F0925">
              <w:rPr>
                <w:rFonts w:eastAsia="Calibri"/>
                <w:szCs w:val="28"/>
              </w:rPr>
              <w:t xml:space="preserve"> Ом/см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648A3AE9" w14:textId="77777777" w:rsidTr="00D65076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3CFFCE3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рабочая температура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3C96140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-35…+1</w:t>
            </w:r>
            <w:r>
              <w:rPr>
                <w:rFonts w:eastAsia="Calibri"/>
                <w:szCs w:val="28"/>
              </w:rPr>
              <w:t>0</w:t>
            </w:r>
            <w:r w:rsidRPr="005F0925">
              <w:rPr>
                <w:rFonts w:eastAsia="Calibri"/>
                <w:szCs w:val="28"/>
              </w:rPr>
              <w:t>0°С</w:t>
            </w:r>
            <w:r w:rsidRPr="005F0925">
              <w:rPr>
                <w:rFonts w:eastAsia="Calibri"/>
                <w:szCs w:val="28"/>
                <w:lang w:val="en-US"/>
              </w:rPr>
              <w:t>.</w:t>
            </w:r>
          </w:p>
        </w:tc>
      </w:tr>
    </w:tbl>
    <w:p w14:paraId="0234AF60" w14:textId="77777777" w:rsidR="00D65076" w:rsidRPr="001B6A11" w:rsidRDefault="00D65076" w:rsidP="00D30A1A">
      <w:pPr>
        <w:spacing w:after="0" w:line="360" w:lineRule="auto"/>
        <w:ind w:left="0" w:right="0" w:firstLine="0"/>
      </w:pPr>
    </w:p>
    <w:p w14:paraId="0EB191CA" w14:textId="060DC53B" w:rsidR="00D30A1A" w:rsidRPr="00685FDA" w:rsidRDefault="00D30A1A" w:rsidP="00D30A1A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20" w:name="_Toc200063129"/>
      <w:r>
        <w:rPr>
          <w:b/>
          <w:bCs/>
          <w:szCs w:val="28"/>
        </w:rPr>
        <w:t>2.9 Расчёт температурный</w:t>
      </w:r>
      <w:bookmarkEnd w:id="20"/>
    </w:p>
    <w:p w14:paraId="32583D57" w14:textId="77777777" w:rsidR="00D65076" w:rsidRDefault="00D65076" w:rsidP="00D30A1A">
      <w:pPr>
        <w:spacing w:after="0" w:line="360" w:lineRule="auto"/>
        <w:ind w:left="0" w:right="0" w:firstLine="708"/>
        <w:rPr>
          <w:szCs w:val="28"/>
        </w:rPr>
      </w:pPr>
    </w:p>
    <w:p w14:paraId="3A2890BB" w14:textId="01EB1383" w:rsidR="00D30A1A" w:rsidRDefault="00D30A1A" w:rsidP="00D30A1A">
      <w:pPr>
        <w:spacing w:after="0" w:line="360" w:lineRule="auto"/>
        <w:ind w:left="0" w:right="0" w:firstLine="708"/>
        <w:rPr>
          <w:szCs w:val="28"/>
        </w:rPr>
      </w:pPr>
      <w:r w:rsidRPr="00BC071F">
        <w:rPr>
          <w:szCs w:val="28"/>
        </w:rPr>
        <w:t xml:space="preserve">Сводная таблица параметров внешних воздействий </w:t>
      </w:r>
      <w:r w:rsidR="00C96BA4">
        <w:rPr>
          <w:szCs w:val="28"/>
        </w:rPr>
        <w:t>ЭРЭ</w:t>
      </w:r>
      <w:r w:rsidR="00BC071F" w:rsidRPr="00BC071F">
        <w:rPr>
          <w:szCs w:val="28"/>
        </w:rPr>
        <w:t xml:space="preserve"> </w:t>
      </w:r>
      <w:r w:rsidRPr="00BC071F">
        <w:rPr>
          <w:szCs w:val="28"/>
        </w:rPr>
        <w:t>представлена в таблице 2.</w:t>
      </w:r>
      <w:r w:rsidR="00D65076">
        <w:rPr>
          <w:szCs w:val="28"/>
        </w:rPr>
        <w:t>10</w:t>
      </w:r>
      <w:r w:rsidRPr="00BC071F">
        <w:rPr>
          <w:szCs w:val="28"/>
        </w:rPr>
        <w:t>. Значения взяты из технических условий соответствующих компонентов.</w:t>
      </w:r>
    </w:p>
    <w:p w14:paraId="6DFF57BB" w14:textId="03A0C86A" w:rsidR="00BC071F" w:rsidRDefault="00BC071F" w:rsidP="00BC071F">
      <w:pPr>
        <w:spacing w:after="0" w:line="360" w:lineRule="auto"/>
        <w:ind w:right="0"/>
        <w:rPr>
          <w:szCs w:val="28"/>
        </w:rPr>
      </w:pPr>
    </w:p>
    <w:p w14:paraId="4A3529D4" w14:textId="5EB4BAC9" w:rsidR="00BC071F" w:rsidRPr="00BC071F" w:rsidRDefault="00BC071F" w:rsidP="00BC071F">
      <w:pPr>
        <w:spacing w:after="0" w:line="360" w:lineRule="auto"/>
        <w:ind w:right="0"/>
        <w:rPr>
          <w:szCs w:val="28"/>
        </w:rPr>
      </w:pPr>
      <w:r>
        <w:rPr>
          <w:szCs w:val="28"/>
        </w:rPr>
        <w:t>Таблица 2.</w:t>
      </w:r>
      <w:r w:rsidR="00D65076">
        <w:rPr>
          <w:szCs w:val="28"/>
        </w:rPr>
        <w:t>10</w:t>
      </w:r>
      <w:r>
        <w:rPr>
          <w:szCs w:val="28"/>
        </w:rPr>
        <w:t xml:space="preserve"> – Параметры допустимых внешних воздействий </w:t>
      </w:r>
      <w:r w:rsidR="00C96BA4">
        <w:rPr>
          <w:szCs w:val="28"/>
        </w:rPr>
        <w:t>ЭРЭ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1926"/>
        <w:gridCol w:w="3045"/>
        <w:gridCol w:w="2254"/>
        <w:gridCol w:w="2393"/>
      </w:tblGrid>
      <w:tr w:rsidR="00C96BA4" w:rsidRPr="00BC071F" w14:paraId="3FA79A67" w14:textId="77777777" w:rsidTr="00A21363">
        <w:trPr>
          <w:cantSplit/>
          <w:trHeight w:val="218"/>
          <w:tblHeader/>
        </w:trPr>
        <w:tc>
          <w:tcPr>
            <w:tcW w:w="1001" w:type="pct"/>
            <w:vMerge w:val="restar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1453744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 w:rsidRPr="00C96BA4">
              <w:rPr>
                <w:b/>
                <w:bCs/>
                <w:szCs w:val="28"/>
              </w:rPr>
              <w:t>Обозначение</w:t>
            </w:r>
          </w:p>
        </w:tc>
        <w:tc>
          <w:tcPr>
            <w:tcW w:w="3999" w:type="pct"/>
            <w:gridSpan w:val="3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EA1DF8C" w14:textId="7AD1357B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szCs w:val="28"/>
              </w:rPr>
            </w:pPr>
            <w:r w:rsidRPr="00C96BA4">
              <w:rPr>
                <w:b/>
                <w:bCs/>
                <w:szCs w:val="28"/>
              </w:rPr>
              <w:t>Параметры внешних воздействий</w:t>
            </w:r>
          </w:p>
        </w:tc>
      </w:tr>
      <w:tr w:rsidR="00C96BA4" w:rsidRPr="00BC071F" w14:paraId="1B2217F9" w14:textId="77777777" w:rsidTr="00A21363">
        <w:trPr>
          <w:cantSplit/>
          <w:trHeight w:val="819"/>
          <w:tblHeader/>
        </w:trPr>
        <w:tc>
          <w:tcPr>
            <w:tcW w:w="1001" w:type="pct"/>
            <w:vMerge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BDB2EBF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</w:rPr>
            </w:pP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29D1A3F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 w:rsidRPr="00C96BA4">
              <w:rPr>
                <w:b/>
                <w:bCs/>
                <w:szCs w:val="28"/>
              </w:rPr>
              <w:t>Температурный диапазон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004B9F5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szCs w:val="28"/>
              </w:rPr>
            </w:pPr>
            <w:r w:rsidRPr="00C96BA4">
              <w:rPr>
                <w:b/>
                <w:bCs/>
                <w:szCs w:val="28"/>
              </w:rPr>
              <w:t>Относительная</w:t>
            </w:r>
          </w:p>
          <w:p w14:paraId="705EA206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 w:rsidRPr="00C96BA4">
              <w:rPr>
                <w:b/>
                <w:bCs/>
                <w:szCs w:val="28"/>
              </w:rPr>
              <w:t>влажность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97ABEF5" w14:textId="3B7B0CF4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>
              <w:rPr>
                <w:b/>
                <w:bCs/>
                <w:kern w:val="1"/>
                <w:szCs w:val="28"/>
              </w:rPr>
              <w:t>Перегрузка при вибрации</w:t>
            </w:r>
            <w:r w:rsidR="002F1F9E">
              <w:rPr>
                <w:b/>
                <w:bCs/>
                <w:kern w:val="1"/>
                <w:szCs w:val="28"/>
              </w:rPr>
              <w:t xml:space="preserve"> </w:t>
            </w:r>
          </w:p>
        </w:tc>
      </w:tr>
      <w:tr w:rsidR="00C96BA4" w:rsidRPr="00BC071F" w14:paraId="1B3866F6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5FE799C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C</w:t>
            </w:r>
            <w:r w:rsidRPr="00C96BA4">
              <w:rPr>
                <w:spacing w:val="-20"/>
                <w:szCs w:val="28"/>
              </w:rPr>
              <w:t>1…</w:t>
            </w:r>
            <w:r w:rsidRPr="00C96BA4">
              <w:rPr>
                <w:spacing w:val="-20"/>
                <w:szCs w:val="28"/>
                <w:lang w:val="en-US"/>
              </w:rPr>
              <w:t>C7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E8C1A76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-60…+155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FDFCA9B" w14:textId="4E596E3E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>
              <w:rPr>
                <w:szCs w:val="28"/>
              </w:rPr>
              <w:t>75</w:t>
            </w:r>
            <w:r w:rsidR="00C96BA4" w:rsidRPr="00C96BA4">
              <w:rPr>
                <w:szCs w:val="28"/>
              </w:rPr>
              <w:t>% при +</w:t>
            </w:r>
            <w:r>
              <w:rPr>
                <w:szCs w:val="28"/>
              </w:rPr>
              <w:t>2</w:t>
            </w:r>
            <w:r w:rsidR="00C96BA4" w:rsidRPr="00C96BA4">
              <w:rPr>
                <w:szCs w:val="28"/>
              </w:rPr>
              <w:t>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306098C" w14:textId="77777777" w:rsidR="002F1F9E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</w:rPr>
            </w:pPr>
            <w:r>
              <w:rPr>
                <w:kern w:val="1"/>
                <w:szCs w:val="28"/>
              </w:rPr>
              <w:t>6</w:t>
            </w:r>
            <w:r w:rsidR="00C96BA4" w:rsidRPr="00C96BA4">
              <w:rPr>
                <w:kern w:val="1"/>
                <w:szCs w:val="28"/>
                <w:lang w:val="en-US"/>
              </w:rPr>
              <w:t>0g</w:t>
            </w:r>
            <w:r w:rsidR="00C96BA4" w:rsidRPr="00C96BA4">
              <w:rPr>
                <w:kern w:val="1"/>
                <w:szCs w:val="28"/>
              </w:rPr>
              <w:t xml:space="preserve"> (частота </w:t>
            </w:r>
          </w:p>
          <w:p w14:paraId="376C5674" w14:textId="71A9066B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</w:rPr>
              <w:t>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26EDD7E2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DD2B492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R1…R18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76630A2" w14:textId="70DA6EC9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-55…+155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664B0C3" w14:textId="1B1FCB6F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</w:t>
            </w:r>
            <w:r>
              <w:rPr>
                <w:szCs w:val="28"/>
              </w:rPr>
              <w:t>3</w:t>
            </w:r>
            <w:r w:rsidRPr="00C96BA4">
              <w:rPr>
                <w:szCs w:val="28"/>
              </w:rPr>
              <w:t>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FDDF0B1" w14:textId="38CD18F4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>
              <w:rPr>
                <w:kern w:val="1"/>
                <w:szCs w:val="28"/>
              </w:rPr>
              <w:t>6</w:t>
            </w:r>
            <w:r w:rsidRPr="00C96BA4">
              <w:rPr>
                <w:kern w:val="1"/>
                <w:szCs w:val="28"/>
                <w:lang w:val="en-US"/>
              </w:rPr>
              <w:t>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4321BB7A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D7FC815" w14:textId="1A41A2F6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DD1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A2B7A5C" w14:textId="3EF5CCD3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-40…+85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102061E" w14:textId="26278E1D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>
              <w:rPr>
                <w:szCs w:val="28"/>
              </w:rPr>
              <w:t>75</w:t>
            </w:r>
            <w:r w:rsidRPr="00C96BA4">
              <w:rPr>
                <w:szCs w:val="28"/>
              </w:rPr>
              <w:t>% при +</w:t>
            </w:r>
            <w:r>
              <w:rPr>
                <w:szCs w:val="28"/>
              </w:rPr>
              <w:t>2</w:t>
            </w:r>
            <w:r w:rsidRPr="00C96BA4">
              <w:rPr>
                <w:szCs w:val="28"/>
              </w:rPr>
              <w:t>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5B19FE9" w14:textId="1852936F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23197514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66F3A10" w14:textId="0DA48902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DD2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4133B52" w14:textId="7C38AC95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6864F4">
              <w:rPr>
                <w:szCs w:val="28"/>
              </w:rPr>
              <w:t>-</w:t>
            </w:r>
            <w:r>
              <w:rPr>
                <w:szCs w:val="28"/>
              </w:rPr>
              <w:t>40</w:t>
            </w:r>
            <w:r w:rsidRPr="006864F4">
              <w:rPr>
                <w:szCs w:val="28"/>
              </w:rPr>
              <w:t>…+</w:t>
            </w:r>
            <w:r>
              <w:rPr>
                <w:szCs w:val="28"/>
              </w:rPr>
              <w:t>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0D7ABE2" w14:textId="7B3586AF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CE9B095" w14:textId="3B62B5AB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68F405F2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0233E3F" w14:textId="20910466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lastRenderedPageBreak/>
              <w:t>XS1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317C710" w14:textId="6876F195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  <w:lang w:val="en-US"/>
              </w:rPr>
            </w:pPr>
            <w:r w:rsidRPr="00C96BA4">
              <w:rPr>
                <w:szCs w:val="28"/>
              </w:rPr>
              <w:t>-40…+</w:t>
            </w:r>
            <w:r w:rsidRPr="00C96BA4">
              <w:rPr>
                <w:szCs w:val="28"/>
                <w:lang w:val="en-US"/>
              </w:rPr>
              <w:t>125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23C71EC" w14:textId="35624E6B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3EB6504" w14:textId="3192684E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41148002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0189B56" w14:textId="2577B553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XP1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B0BF24E" w14:textId="01B17DB6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-40…+85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45B7FCB" w14:textId="271D4E37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5424D9C" w14:textId="1B318877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4F1FFEC5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88FF38A" w14:textId="4F3A33B1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DA1, DA2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57EEAC4" w14:textId="199690D0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-55…+155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1016827" w14:textId="64B68D48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E0558E3" w14:textId="1519892C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0EEAFEEC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198E621" w14:textId="498DEAB2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L1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1C148F9" w14:textId="629599D7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-40…+</w:t>
            </w:r>
            <w:r w:rsidRPr="00C96BA4">
              <w:rPr>
                <w:szCs w:val="28"/>
                <w:lang w:val="en-US"/>
              </w:rPr>
              <w:t>125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F1928C9" w14:textId="083175B8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33E86EE" w14:textId="4FBD7D3E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3A1F9967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19B2BC4" w14:textId="0E68BA7A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VD1…VD3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8EABECC" w14:textId="571EAB2B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6864F4">
              <w:rPr>
                <w:szCs w:val="28"/>
              </w:rPr>
              <w:t>-</w:t>
            </w:r>
            <w:r>
              <w:rPr>
                <w:szCs w:val="28"/>
              </w:rPr>
              <w:t>40</w:t>
            </w:r>
            <w:r w:rsidRPr="006864F4">
              <w:rPr>
                <w:szCs w:val="28"/>
              </w:rPr>
              <w:t>…+</w:t>
            </w:r>
            <w:r>
              <w:rPr>
                <w:szCs w:val="28"/>
              </w:rPr>
              <w:t>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0A63B41" w14:textId="65BB0169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43BE75B" w14:textId="0E23E149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>
              <w:rPr>
                <w:kern w:val="1"/>
                <w:szCs w:val="28"/>
              </w:rPr>
              <w:t>6</w:t>
            </w:r>
            <w:r w:rsidRPr="00C96BA4">
              <w:rPr>
                <w:kern w:val="1"/>
                <w:szCs w:val="28"/>
                <w:lang w:val="en-US"/>
              </w:rPr>
              <w:t>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</w:tbl>
    <w:p w14:paraId="394FD61B" w14:textId="2367C87D" w:rsidR="00FC5539" w:rsidRDefault="00D30A1A" w:rsidP="00FC5539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 </w:t>
      </w:r>
    </w:p>
    <w:p w14:paraId="3D15A549" w14:textId="0425248B" w:rsidR="00827B16" w:rsidRPr="003C2458" w:rsidRDefault="00D164E9" w:rsidP="00B24BA5">
      <w:pPr>
        <w:spacing w:after="0" w:line="360" w:lineRule="auto"/>
        <w:ind w:left="0" w:right="0" w:firstLine="697"/>
      </w:pPr>
      <w:r w:rsidRPr="00D164E9">
        <w:t xml:space="preserve">При моделировании используется упрощённая модель электронного модуля, состоящая только из печатной платы и модуля </w:t>
      </w:r>
      <w:r w:rsidRPr="00D164E9">
        <w:rPr>
          <w:lang w:val="en-US"/>
        </w:rPr>
        <w:t>ESP</w:t>
      </w:r>
      <w:r w:rsidRPr="00D164E9">
        <w:t>32</w:t>
      </w:r>
      <w:r w:rsidRPr="00D164E9">
        <w:rPr>
          <w:lang w:val="en-US"/>
        </w:rPr>
        <w:t>S</w:t>
      </w:r>
      <w:r w:rsidRPr="00D164E9">
        <w:t>3, выделяющего тепло. Мощность тепловыделения рассчитывается по формуле</w:t>
      </w:r>
      <w:r w:rsidRPr="003C2458">
        <w:t>:</w:t>
      </w:r>
    </w:p>
    <w:p w14:paraId="56CEF6E6" w14:textId="77777777" w:rsidR="00D164E9" w:rsidRPr="00D164E9" w:rsidRDefault="00D164E9" w:rsidP="00D164E9">
      <w:pPr>
        <w:spacing w:after="0" w:line="360" w:lineRule="auto"/>
        <w:ind w:left="0" w:right="0" w:firstLine="720"/>
        <w:rPr>
          <w:iCs/>
          <w:szCs w:val="28"/>
          <w:lang w:bidi="hi-IN"/>
        </w:rPr>
      </w:pPr>
    </w:p>
    <w:p w14:paraId="5CE2C39F" w14:textId="3C3C6B9A" w:rsidR="00D164E9" w:rsidRPr="00D164E9" w:rsidRDefault="00D164E9" w:rsidP="00D164E9">
      <w:pPr>
        <w:spacing w:after="0" w:line="360" w:lineRule="auto"/>
        <w:ind w:left="0" w:right="0"/>
        <w:jc w:val="right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P=IU</m:t>
        </m:r>
      </m:oMath>
      <w:r w:rsidRPr="00D164E9">
        <w:rPr>
          <w:szCs w:val="28"/>
          <w:lang w:val="en-US" w:bidi="hi-IN"/>
        </w:rPr>
        <w:t>,</w:t>
      </w:r>
      <w:r w:rsidRPr="00D164E9">
        <w:rPr>
          <w:szCs w:val="28"/>
          <w:lang w:bidi="hi-IN"/>
        </w:rPr>
        <w:t xml:space="preserve"> </w:t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  <w:t>(2.1</w:t>
      </w:r>
      <w:r w:rsidRPr="00D164E9">
        <w:rPr>
          <w:szCs w:val="28"/>
          <w:lang w:bidi="hi-IN"/>
        </w:rPr>
        <w:t>5</w:t>
      </w:r>
      <w:r w:rsidRPr="00D164E9">
        <w:rPr>
          <w:szCs w:val="28"/>
          <w:lang w:bidi="hi-IN"/>
        </w:rPr>
        <w:t>)</w:t>
      </w:r>
    </w:p>
    <w:p w14:paraId="74F8B734" w14:textId="4C745527" w:rsidR="00D164E9" w:rsidRPr="00D164E9" w:rsidRDefault="00D164E9" w:rsidP="00D164E9">
      <w:pPr>
        <w:spacing w:after="0" w:line="360" w:lineRule="auto"/>
        <w:ind w:left="0" w:right="0"/>
        <w:jc w:val="right"/>
        <w:rPr>
          <w:szCs w:val="28"/>
          <w:lang w:bidi="hi-IN"/>
        </w:rPr>
      </w:pPr>
    </w:p>
    <w:p w14:paraId="25F38F0A" w14:textId="1D2788DF" w:rsid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>
        <w:rPr>
          <w:szCs w:val="28"/>
          <w:lang w:bidi="hi-IN"/>
        </w:rPr>
        <w:t xml:space="preserve">где </w:t>
      </w:r>
      <m:oMath>
        <m:r>
          <w:rPr>
            <w:rFonts w:ascii="Cambria Math" w:hAnsi="Cambria Math"/>
            <w:szCs w:val="28"/>
            <w:lang w:bidi="hi-IN"/>
          </w:rPr>
          <m:t>I</m:t>
        </m:r>
      </m:oMath>
      <w:r>
        <w:rPr>
          <w:szCs w:val="28"/>
          <w:lang w:bidi="hi-IN"/>
        </w:rPr>
        <w:t xml:space="preserve"> – значение силы тока, потребляемой электронным модулем, </w:t>
      </w:r>
    </w:p>
    <w:p w14:paraId="10518A62" w14:textId="4B666D2B" w:rsidR="00D164E9" w:rsidRP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  <w:r>
        <w:rPr>
          <w:szCs w:val="28"/>
          <w:lang w:bidi="hi-IN"/>
        </w:rPr>
        <w:tab/>
      </w:r>
      <w:r>
        <w:rPr>
          <w:szCs w:val="28"/>
          <w:lang w:bidi="hi-IN"/>
        </w:rPr>
        <w:tab/>
      </w:r>
      <m:oMath>
        <m:r>
          <w:rPr>
            <w:rFonts w:ascii="Cambria Math" w:hAnsi="Cambria Math"/>
            <w:szCs w:val="28"/>
            <w:lang w:bidi="hi-IN"/>
          </w:rPr>
          <m:t>U</m:t>
        </m:r>
      </m:oMath>
      <w:r>
        <w:rPr>
          <w:szCs w:val="28"/>
          <w:lang w:bidi="hi-IN"/>
        </w:rPr>
        <w:t xml:space="preserve"> – значение напряжения питания электронного модуля.</w:t>
      </w:r>
    </w:p>
    <w:p w14:paraId="70AD42A7" w14:textId="29B35631" w:rsidR="00D164E9" w:rsidRDefault="00D164E9" w:rsidP="00D164E9">
      <w:pPr>
        <w:spacing w:after="0" w:line="360" w:lineRule="auto"/>
        <w:ind w:left="0" w:right="0" w:firstLine="720"/>
        <w:rPr>
          <w:iCs/>
          <w:szCs w:val="28"/>
          <w:lang w:bidi="hi-IN"/>
        </w:rPr>
      </w:pPr>
      <w:r>
        <w:rPr>
          <w:iCs/>
          <w:szCs w:val="28"/>
          <w:lang w:bidi="hi-IN"/>
        </w:rPr>
        <w:t>В расчёте</w:t>
      </w:r>
      <w:r w:rsidR="00E922DF">
        <w:rPr>
          <w:iCs/>
          <w:szCs w:val="28"/>
          <w:lang w:bidi="hi-IN"/>
        </w:rPr>
        <w:t xml:space="preserve"> мощности тепловыделения</w:t>
      </w:r>
      <w:r>
        <w:rPr>
          <w:iCs/>
          <w:szCs w:val="28"/>
          <w:lang w:bidi="hi-IN"/>
        </w:rPr>
        <w:t xml:space="preserve"> </w:t>
      </w:r>
      <w:r w:rsidR="003C2458">
        <w:rPr>
          <w:iCs/>
          <w:szCs w:val="28"/>
          <w:lang w:bidi="hi-IN"/>
        </w:rPr>
        <w:t xml:space="preserve">по формуле (2.15) </w:t>
      </w:r>
      <w:r>
        <w:rPr>
          <w:iCs/>
          <w:szCs w:val="28"/>
          <w:lang w:bidi="hi-IN"/>
        </w:rPr>
        <w:t>принята максимальная возможная мощность</w:t>
      </w:r>
      <w:r w:rsidRPr="00D164E9">
        <w:rPr>
          <w:iCs/>
          <w:szCs w:val="28"/>
          <w:lang w:bidi="hi-IN"/>
        </w:rPr>
        <w:t>:</w:t>
      </w:r>
    </w:p>
    <w:p w14:paraId="5B2004D7" w14:textId="04C538C1" w:rsidR="00D164E9" w:rsidRPr="00D164E9" w:rsidRDefault="00D164E9" w:rsidP="00D164E9">
      <w:pPr>
        <w:spacing w:after="0" w:line="360" w:lineRule="auto"/>
        <w:ind w:left="0" w:right="0" w:firstLine="708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I</m:t>
        </m:r>
      </m:oMath>
      <w:r>
        <w:rPr>
          <w:szCs w:val="28"/>
          <w:lang w:bidi="hi-IN"/>
        </w:rPr>
        <w:t xml:space="preserve"> </w:t>
      </w:r>
      <w:r w:rsidRPr="00D164E9">
        <w:rPr>
          <w:szCs w:val="28"/>
          <w:lang w:bidi="hi-IN"/>
        </w:rPr>
        <w:t xml:space="preserve">= </w:t>
      </w:r>
      <w:r>
        <w:rPr>
          <w:szCs w:val="28"/>
          <w:lang w:bidi="hi-IN"/>
        </w:rPr>
        <w:t xml:space="preserve">0,5 А – максимальная сила тока по стандарту </w:t>
      </w:r>
      <w:r>
        <w:rPr>
          <w:szCs w:val="28"/>
          <w:lang w:val="en-US" w:bidi="hi-IN"/>
        </w:rPr>
        <w:t>USB</w:t>
      </w:r>
      <w:r w:rsidRPr="00D164E9">
        <w:rPr>
          <w:szCs w:val="28"/>
          <w:lang w:bidi="hi-IN"/>
        </w:rPr>
        <w:t xml:space="preserve"> 2.0</w:t>
      </w:r>
      <w:r>
        <w:rPr>
          <w:szCs w:val="28"/>
          <w:lang w:bidi="hi-IN"/>
        </w:rPr>
        <w:t>,</w:t>
      </w:r>
    </w:p>
    <w:p w14:paraId="766686C4" w14:textId="626975A7" w:rsidR="00D164E9" w:rsidRP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  <w:r>
        <w:rPr>
          <w:szCs w:val="28"/>
          <w:lang w:bidi="hi-IN"/>
        </w:rPr>
        <w:tab/>
      </w:r>
      <w:r>
        <w:rPr>
          <w:szCs w:val="28"/>
          <w:lang w:bidi="hi-IN"/>
        </w:rPr>
        <w:tab/>
      </w:r>
      <m:oMath>
        <m:r>
          <w:rPr>
            <w:rFonts w:ascii="Cambria Math" w:hAnsi="Cambria Math"/>
            <w:szCs w:val="28"/>
            <w:lang w:bidi="hi-IN"/>
          </w:rPr>
          <m:t>U</m:t>
        </m:r>
      </m:oMath>
      <w:r>
        <w:rPr>
          <w:szCs w:val="28"/>
          <w:lang w:bidi="hi-IN"/>
        </w:rPr>
        <w:t xml:space="preserve"> = 5 в – напряжение питания модуля через разъём </w:t>
      </w:r>
      <w:r>
        <w:rPr>
          <w:szCs w:val="28"/>
          <w:lang w:val="en-US" w:bidi="hi-IN"/>
        </w:rPr>
        <w:t>USB</w:t>
      </w:r>
      <w:r w:rsidR="0055592E">
        <w:rPr>
          <w:szCs w:val="28"/>
          <w:lang w:bidi="hi-IN"/>
        </w:rPr>
        <w:t>.</w:t>
      </w:r>
    </w:p>
    <w:p w14:paraId="51D8C0B1" w14:textId="77777777" w:rsidR="00D164E9" w:rsidRPr="00D164E9" w:rsidRDefault="00D164E9" w:rsidP="00D164E9">
      <w:pPr>
        <w:spacing w:after="0" w:line="360" w:lineRule="auto"/>
        <w:ind w:left="0" w:right="0" w:firstLine="720"/>
        <w:rPr>
          <w:iCs/>
          <w:szCs w:val="28"/>
          <w:lang w:bidi="hi-IN"/>
        </w:rPr>
      </w:pPr>
    </w:p>
    <w:p w14:paraId="41E2E8D2" w14:textId="58FEDAB7" w:rsidR="00D164E9" w:rsidRPr="00D164E9" w:rsidRDefault="00D164E9" w:rsidP="00D164E9">
      <w:pPr>
        <w:spacing w:after="0" w:line="360" w:lineRule="auto"/>
        <w:ind w:left="0" w:right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P=</m:t>
        </m:r>
        <m:r>
          <w:rPr>
            <w:rFonts w:ascii="Cambria Math" w:hAnsi="Cambria Math"/>
            <w:szCs w:val="28"/>
            <w:lang w:bidi="hi-IN"/>
          </w:rPr>
          <m:t>0,5А∙5В=2,5Вт</m:t>
        </m:r>
      </m:oMath>
      <w:r>
        <w:rPr>
          <w:szCs w:val="28"/>
          <w:lang w:bidi="hi-IN"/>
        </w:rPr>
        <w:t xml:space="preserve"> </w:t>
      </w:r>
    </w:p>
    <w:p w14:paraId="041D9B55" w14:textId="02D36781" w:rsid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</w:p>
    <w:p w14:paraId="03367F8E" w14:textId="44609480" w:rsidR="0055592E" w:rsidRDefault="0055592E" w:rsidP="00D164E9">
      <w:pPr>
        <w:spacing w:after="0" w:line="360" w:lineRule="auto"/>
        <w:ind w:left="0" w:right="0"/>
        <w:rPr>
          <w:szCs w:val="28"/>
          <w:lang w:bidi="hi-IN"/>
        </w:rPr>
      </w:pPr>
      <w:r>
        <w:rPr>
          <w:szCs w:val="28"/>
          <w:lang w:bidi="hi-IN"/>
        </w:rPr>
        <w:tab/>
      </w:r>
      <w:r>
        <w:rPr>
          <w:szCs w:val="28"/>
          <w:lang w:bidi="hi-IN"/>
        </w:rPr>
        <w:tab/>
        <w:t xml:space="preserve">Полученная мощность выделяется в основании модуля </w:t>
      </w:r>
      <w:r>
        <w:rPr>
          <w:szCs w:val="28"/>
          <w:lang w:val="en-US" w:bidi="hi-IN"/>
        </w:rPr>
        <w:t>ESP</w:t>
      </w:r>
      <w:r w:rsidRPr="0055592E">
        <w:rPr>
          <w:szCs w:val="28"/>
          <w:lang w:bidi="hi-IN"/>
        </w:rPr>
        <w:t>32</w:t>
      </w:r>
      <w:r>
        <w:rPr>
          <w:szCs w:val="28"/>
          <w:lang w:val="en-US" w:bidi="hi-IN"/>
        </w:rPr>
        <w:t>S</w:t>
      </w:r>
      <w:r w:rsidRPr="0055592E">
        <w:rPr>
          <w:szCs w:val="28"/>
          <w:lang w:bidi="hi-IN"/>
        </w:rPr>
        <w:t>3</w:t>
      </w:r>
      <w:r>
        <w:rPr>
          <w:szCs w:val="28"/>
          <w:lang w:bidi="hi-IN"/>
        </w:rPr>
        <w:t xml:space="preserve"> в виде тепла. Затем выделяемая теплота она рассеивается через печатную плату и корпус</w:t>
      </w:r>
      <w:r w:rsidR="00771DAA">
        <w:rPr>
          <w:szCs w:val="28"/>
          <w:lang w:bidi="hi-IN"/>
        </w:rPr>
        <w:t xml:space="preserve"> в окружающую среду</w:t>
      </w:r>
      <w:r>
        <w:rPr>
          <w:szCs w:val="28"/>
          <w:lang w:bidi="hi-IN"/>
        </w:rPr>
        <w:t>.</w:t>
      </w:r>
      <w:r w:rsidR="00771DAA">
        <w:rPr>
          <w:szCs w:val="28"/>
          <w:lang w:bidi="hi-IN"/>
        </w:rPr>
        <w:t xml:space="preserve"> Используемые при моделировании параметры представлены в таблице 2.11.</w:t>
      </w:r>
    </w:p>
    <w:p w14:paraId="0AB8FC77" w14:textId="05ABEFCC" w:rsidR="00771DAA" w:rsidRDefault="00771DAA" w:rsidP="00771DAA">
      <w:pPr>
        <w:spacing w:line="360" w:lineRule="auto"/>
        <w:rPr>
          <w:szCs w:val="28"/>
        </w:rPr>
      </w:pPr>
      <w:r>
        <w:rPr>
          <w:szCs w:val="28"/>
        </w:rPr>
        <w:lastRenderedPageBreak/>
        <w:t>Таблица 2.</w:t>
      </w:r>
      <w:r>
        <w:rPr>
          <w:szCs w:val="28"/>
        </w:rPr>
        <w:t>11</w:t>
      </w:r>
      <w:r>
        <w:rPr>
          <w:szCs w:val="28"/>
        </w:rPr>
        <w:t xml:space="preserve"> – Параметры</w:t>
      </w:r>
      <w:r>
        <w:rPr>
          <w:szCs w:val="28"/>
        </w:rPr>
        <w:t xml:space="preserve"> теплового моделирования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771DAA" w14:paraId="76F67972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5BA13CE" w14:textId="77777777" w:rsidR="00771DAA" w:rsidRPr="00D65076" w:rsidRDefault="00771DAA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E96B6F9" w14:textId="77777777" w:rsidR="00771DAA" w:rsidRPr="00D65076" w:rsidRDefault="00771DAA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Значение</w:t>
            </w:r>
          </w:p>
        </w:tc>
      </w:tr>
      <w:tr w:rsidR="00771DAA" w14:paraId="19F2D3DD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689E0884" w14:textId="447DBE56" w:rsidR="00771DAA" w:rsidRPr="005F0925" w:rsidRDefault="00771DAA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1B9A4C5" w14:textId="678D04D3" w:rsidR="00771DAA" w:rsidRPr="00CA00C9" w:rsidRDefault="00561877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3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</m:t>
                    </m:r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771DAA" w14:paraId="384D5744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13B684E7" w14:textId="218684AD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</w:t>
            </w:r>
            <w:r>
              <w:rPr>
                <w:rFonts w:eastAsia="Calibri"/>
                <w:szCs w:val="28"/>
              </w:rPr>
              <w:t xml:space="preserve">лотность материала </w:t>
            </w:r>
            <w:r>
              <w:rPr>
                <w:rFonts w:eastAsia="Calibri"/>
                <w:szCs w:val="28"/>
              </w:rPr>
              <w:t>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5C154D8F" w14:textId="6425CA59" w:rsidR="00771DAA" w:rsidRPr="00CA00C9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1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771DAA" w14:paraId="06394C61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A19B043" w14:textId="571A0563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теплопроводность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68BA4AD" w14:textId="5792FCDD" w:rsidR="00771DAA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300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м∙К</m:t>
                    </m:r>
                  </m:den>
                </m:f>
              </m:oMath>
            </m:oMathPara>
          </w:p>
        </w:tc>
      </w:tr>
      <w:tr w:rsidR="00771DAA" w14:paraId="4D45AA4F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5F33DC4F" w14:textId="10EEF632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теплопроводность материала </w:t>
            </w:r>
            <w:r>
              <w:rPr>
                <w:rFonts w:eastAsia="Calibri"/>
                <w:szCs w:val="28"/>
              </w:rPr>
              <w:t>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397AFF1" w14:textId="60B4B383" w:rsidR="00771DAA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0,16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м∙К</m:t>
                    </m:r>
                  </m:den>
                </m:f>
              </m:oMath>
            </m:oMathPara>
          </w:p>
        </w:tc>
      </w:tr>
      <w:tr w:rsidR="00771DAA" w14:paraId="6A1085EE" w14:textId="77777777" w:rsidTr="00771DAA">
        <w:trPr>
          <w:trHeight w:val="245"/>
        </w:trPr>
        <w:tc>
          <w:tcPr>
            <w:tcW w:w="3866" w:type="pct"/>
            <w:shd w:val="clear" w:color="auto" w:fill="auto"/>
            <w:vAlign w:val="center"/>
          </w:tcPr>
          <w:p w14:paraId="04A378E9" w14:textId="2B74C8BC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теплоёмкость</w:t>
            </w:r>
            <w:r>
              <w:rPr>
                <w:rFonts w:eastAsia="Calibri"/>
                <w:szCs w:val="28"/>
              </w:rPr>
              <w:t xml:space="preserve">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E623ED1" w14:textId="4FAB0F8D" w:rsidR="00771DAA" w:rsidRPr="005F0925" w:rsidRDefault="009D33D2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1000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кг∙℃</m:t>
                    </m:r>
                  </m:den>
                </m:f>
              </m:oMath>
            </m:oMathPara>
          </w:p>
        </w:tc>
      </w:tr>
      <w:tr w:rsidR="00771DAA" w14:paraId="1E8A8DD0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16EEE989" w14:textId="7BD8F89C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теплоёмкость материала </w:t>
            </w:r>
            <w:r>
              <w:rPr>
                <w:rFonts w:eastAsia="Calibri"/>
                <w:szCs w:val="28"/>
              </w:rPr>
              <w:t>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681D9B9" w14:textId="147F4168" w:rsidR="00771DAA" w:rsidRPr="005F0925" w:rsidRDefault="009D33D2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1</m:t>
                </m:r>
                <m:r>
                  <w:rPr>
                    <w:rFonts w:ascii="Cambria Math" w:hAnsi="Cambria Math"/>
                    <w:szCs w:val="28"/>
                    <w:lang w:bidi="hi-IN"/>
                  </w:rPr>
                  <m:t>5</m:t>
                </m:r>
                <m:r>
                  <w:rPr>
                    <w:rFonts w:ascii="Cambria Math" w:hAnsi="Cambria Math"/>
                    <w:szCs w:val="28"/>
                    <w:lang w:bidi="hi-IN"/>
                  </w:rPr>
                  <m:t>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кг∙℃</m:t>
                    </m:r>
                  </m:den>
                </m:f>
              </m:oMath>
            </m:oMathPara>
          </w:p>
        </w:tc>
      </w:tr>
      <w:tr w:rsidR="00771DAA" w14:paraId="741E4E3F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48B69DCB" w14:textId="24F7D22F" w:rsidR="00771DAA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температура окружающей среды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20D05A20" w14:textId="3CA42F4C" w:rsidR="00771DAA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8"/>
                    <w:lang w:val="en-US"/>
                  </w:rPr>
                  <m:t>50℃</m:t>
                </m:r>
              </m:oMath>
            </m:oMathPara>
          </w:p>
        </w:tc>
      </w:tr>
      <w:tr w:rsidR="00CA00C9" w14:paraId="3E8D6987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08231A79" w14:textId="2E058068" w:rsidR="00CA00C9" w:rsidRDefault="00CA00C9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коэффициент теплоотдачи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5BB53DF" w14:textId="560F28DE" w:rsidR="00CA00C9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5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∙К</m:t>
                    </m:r>
                  </m:den>
                </m:f>
              </m:oMath>
            </m:oMathPara>
          </w:p>
        </w:tc>
      </w:tr>
    </w:tbl>
    <w:p w14:paraId="117EF6A0" w14:textId="77777777" w:rsidR="003C2458" w:rsidRDefault="003C2458" w:rsidP="003E4693">
      <w:pPr>
        <w:spacing w:after="0" w:line="360" w:lineRule="auto"/>
        <w:ind w:left="0" w:right="0" w:firstLine="0"/>
      </w:pPr>
    </w:p>
    <w:p w14:paraId="2CB918F1" w14:textId="3DB6976C" w:rsidR="00D164E9" w:rsidRDefault="003C2458" w:rsidP="003C2458">
      <w:pPr>
        <w:spacing w:after="0" w:line="360" w:lineRule="auto"/>
        <w:ind w:left="0" w:right="0" w:firstLine="708"/>
      </w:pPr>
      <w:r>
        <w:t xml:space="preserve">Для моделирования </w:t>
      </w:r>
      <w:r w:rsidRPr="00D164E9">
        <w:t xml:space="preserve">температурного режима устройства использовалась программа </w:t>
      </w:r>
      <w:proofErr w:type="spellStart"/>
      <w:r w:rsidRPr="00D164E9">
        <w:rPr>
          <w:lang w:val="en-US"/>
        </w:rPr>
        <w:t>FreeCAD</w:t>
      </w:r>
      <w:proofErr w:type="spellEnd"/>
      <w:r w:rsidRPr="00D164E9">
        <w:t xml:space="preserve"> 1.0</w:t>
      </w:r>
      <w:r w:rsidRPr="003C2458">
        <w:t xml:space="preserve">, </w:t>
      </w:r>
      <w:r>
        <w:t xml:space="preserve">вид модели теплового режима представлен на рисунке </w:t>
      </w:r>
      <w:r w:rsidR="00FF4020">
        <w:t>2.16</w:t>
      </w:r>
      <w:r w:rsidR="00FF4020" w:rsidRPr="00FF4020">
        <w:t>.</w:t>
      </w:r>
    </w:p>
    <w:p w14:paraId="634CE647" w14:textId="77777777" w:rsidR="00FF4020" w:rsidRPr="00FF4020" w:rsidRDefault="00FF4020" w:rsidP="003C2458">
      <w:pPr>
        <w:spacing w:after="0" w:line="360" w:lineRule="auto"/>
        <w:ind w:left="0" w:right="0" w:firstLine="708"/>
      </w:pPr>
    </w:p>
    <w:p w14:paraId="5F83318F" w14:textId="182B2350" w:rsidR="00B24BA5" w:rsidRDefault="00827B16" w:rsidP="00827B16">
      <w:pPr>
        <w:spacing w:after="0" w:line="360" w:lineRule="auto"/>
        <w:ind w:righ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099C477" wp14:editId="13640BED">
            <wp:extent cx="4597880" cy="317881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76" cy="31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FE86" w14:textId="05117CA1" w:rsidR="00FF4020" w:rsidRDefault="00FF4020" w:rsidP="00FF4020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2.1</w:t>
      </w:r>
      <w:r>
        <w:rPr>
          <w:szCs w:val="28"/>
        </w:rPr>
        <w:t>6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 w:rsidR="00A519A7">
        <w:rPr>
          <w:szCs w:val="28"/>
        </w:rPr>
        <w:t xml:space="preserve"> </w:t>
      </w:r>
      <w:r>
        <w:rPr>
          <w:szCs w:val="28"/>
        </w:rPr>
        <w:t>Вид модели теплового режима</w:t>
      </w:r>
    </w:p>
    <w:p w14:paraId="49F66EA8" w14:textId="6EB669AA" w:rsidR="00FF4020" w:rsidRDefault="004040BA" w:rsidP="004040BA">
      <w:pPr>
        <w:spacing w:after="0" w:line="360" w:lineRule="auto"/>
        <w:ind w:right="0"/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  <w:t>Результат</w:t>
      </w:r>
      <w:r w:rsidR="00512530">
        <w:rPr>
          <w:szCs w:val="28"/>
        </w:rPr>
        <w:t>ом моделирования является градиент температур</w:t>
      </w:r>
      <w:r w:rsidR="006B5797">
        <w:rPr>
          <w:szCs w:val="28"/>
        </w:rPr>
        <w:t xml:space="preserve"> в градусах Кельвина</w:t>
      </w:r>
      <w:r w:rsidR="00512530">
        <w:rPr>
          <w:szCs w:val="28"/>
        </w:rPr>
        <w:t xml:space="preserve"> на печатной плате, представленный на рисунке 2.17.</w:t>
      </w:r>
    </w:p>
    <w:p w14:paraId="20D89B21" w14:textId="77777777" w:rsidR="006B5797" w:rsidRDefault="006B5797" w:rsidP="004040BA">
      <w:pPr>
        <w:spacing w:after="0" w:line="360" w:lineRule="auto"/>
        <w:ind w:right="0"/>
        <w:rPr>
          <w:szCs w:val="28"/>
        </w:rPr>
      </w:pPr>
    </w:p>
    <w:p w14:paraId="77EF5D2D" w14:textId="55169C9D" w:rsidR="00B24BA5" w:rsidRDefault="003E4693" w:rsidP="006B5797">
      <w:pPr>
        <w:spacing w:after="0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2A079517" wp14:editId="07D30CAE">
            <wp:extent cx="5534874" cy="45434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26" cy="45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63E3" w14:textId="537BD74F" w:rsidR="004040BA" w:rsidRDefault="004040BA" w:rsidP="004040BA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2.1</w:t>
      </w:r>
      <w:r w:rsidR="00512530">
        <w:rPr>
          <w:szCs w:val="28"/>
        </w:rPr>
        <w:t xml:space="preserve">7 </w:t>
      </w:r>
      <w:r w:rsidR="00A519A7" w:rsidRPr="0089674B">
        <w:rPr>
          <w:szCs w:val="28"/>
        </w:rPr>
        <w:t>–</w:t>
      </w:r>
      <w:r w:rsidR="00512530">
        <w:rPr>
          <w:szCs w:val="28"/>
        </w:rPr>
        <w:t xml:space="preserve"> Р</w:t>
      </w:r>
      <w:r>
        <w:rPr>
          <w:szCs w:val="28"/>
        </w:rPr>
        <w:t>езультат</w:t>
      </w:r>
      <w:r w:rsidR="00512530">
        <w:rPr>
          <w:szCs w:val="28"/>
        </w:rPr>
        <w:t xml:space="preserve"> </w:t>
      </w:r>
      <w:r>
        <w:rPr>
          <w:szCs w:val="28"/>
        </w:rPr>
        <w:t>моделирования</w:t>
      </w:r>
      <w:r>
        <w:rPr>
          <w:szCs w:val="28"/>
        </w:rPr>
        <w:t xml:space="preserve"> теплового режима</w:t>
      </w:r>
    </w:p>
    <w:p w14:paraId="5F831C9C" w14:textId="67009E6F" w:rsidR="004040BA" w:rsidRDefault="004040BA" w:rsidP="00FC5539">
      <w:pPr>
        <w:spacing w:after="0" w:line="360" w:lineRule="auto"/>
        <w:ind w:left="0" w:right="0" w:firstLine="0"/>
      </w:pPr>
    </w:p>
    <w:p w14:paraId="1DCAF5F2" w14:textId="3DC47428" w:rsidR="006B5797" w:rsidRPr="006B5797" w:rsidRDefault="006B5797" w:rsidP="00FC5539">
      <w:pPr>
        <w:spacing w:after="0" w:line="360" w:lineRule="auto"/>
        <w:ind w:left="0" w:right="0" w:firstLine="0"/>
      </w:pPr>
      <w:r>
        <w:tab/>
        <w:t xml:space="preserve">Максимальная температура наблюдается в верхнем левом углу, где находится модуль </w:t>
      </w:r>
      <w:r>
        <w:rPr>
          <w:lang w:val="en-US"/>
        </w:rPr>
        <w:t>ESP</w:t>
      </w:r>
      <w:r w:rsidRPr="006B5797">
        <w:t>32</w:t>
      </w:r>
      <w:r>
        <w:rPr>
          <w:lang w:val="en-US"/>
        </w:rPr>
        <w:t>S</w:t>
      </w:r>
      <w:r w:rsidRPr="006B5797">
        <w:t>3</w:t>
      </w:r>
      <w:r>
        <w:t xml:space="preserve">, она составляет 60 </w:t>
      </w:r>
      <w:r w:rsidRPr="006B5797">
        <w:t>℃</w:t>
      </w:r>
      <w:r w:rsidRPr="006B5797">
        <w:t xml:space="preserve">; </w:t>
      </w:r>
      <w:r>
        <w:t xml:space="preserve">разница с температурой окружающей среды составляет 10 </w:t>
      </w:r>
      <w:r w:rsidRPr="006B5797">
        <w:t>℃</w:t>
      </w:r>
      <w:r>
        <w:t xml:space="preserve">. </w:t>
      </w:r>
      <w:r w:rsidR="009846D0">
        <w:t>Полученные температуры удовлетворяют температурным диапазонам всех компонентов из таблицы 2.10.</w:t>
      </w:r>
    </w:p>
    <w:p w14:paraId="37D301ED" w14:textId="34A8FE78" w:rsidR="00CA00C9" w:rsidRPr="00302CF1" w:rsidRDefault="006B5797" w:rsidP="00FC5539">
      <w:pPr>
        <w:spacing w:after="0" w:line="360" w:lineRule="auto"/>
        <w:ind w:left="0" w:right="0" w:firstLine="0"/>
        <w:rPr>
          <w:lang w:val="en-US"/>
        </w:rPr>
      </w:pPr>
      <w:r>
        <w:tab/>
      </w:r>
    </w:p>
    <w:p w14:paraId="46D58D8B" w14:textId="55B1D09C" w:rsidR="00FC5539" w:rsidRPr="00685FDA" w:rsidRDefault="00FC5539" w:rsidP="00FC5539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21" w:name="_Toc200063130"/>
      <w:r>
        <w:rPr>
          <w:b/>
          <w:bCs/>
          <w:szCs w:val="28"/>
        </w:rPr>
        <w:t>2.10 Расчёт вибрационный</w:t>
      </w:r>
      <w:bookmarkEnd w:id="21"/>
    </w:p>
    <w:p w14:paraId="00221330" w14:textId="395411F4" w:rsidR="00D30A1A" w:rsidRDefault="00D30A1A" w:rsidP="00D30A1A">
      <w:pPr>
        <w:spacing w:after="0" w:line="360" w:lineRule="auto"/>
        <w:ind w:left="0" w:right="0" w:firstLine="0"/>
        <w:rPr>
          <w:szCs w:val="28"/>
        </w:rPr>
      </w:pPr>
    </w:p>
    <w:p w14:paraId="69418AAA" w14:textId="0D99E3B2" w:rsidR="009F078F" w:rsidRDefault="009F078F" w:rsidP="00D30A1A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Наиболее опасной ситуацией для ЭРЭ </w:t>
      </w:r>
      <w:r w:rsidR="00B24BA5">
        <w:rPr>
          <w:szCs w:val="28"/>
        </w:rPr>
        <w:t>является совпадение собственной частоты колебаний электронного модуля с внешней частотой колебаний – явление резонанса.</w:t>
      </w:r>
      <w:r>
        <w:rPr>
          <w:szCs w:val="28"/>
        </w:rPr>
        <w:t xml:space="preserve"> </w:t>
      </w:r>
      <w:r w:rsidR="00302CF1">
        <w:rPr>
          <w:szCs w:val="28"/>
        </w:rPr>
        <w:t xml:space="preserve">Для используемых в электронном модуле ЭРЭ определены </w:t>
      </w:r>
      <w:r w:rsidR="00302CF1">
        <w:rPr>
          <w:szCs w:val="28"/>
        </w:rPr>
        <w:lastRenderedPageBreak/>
        <w:t xml:space="preserve">максимальные значения модуля </w:t>
      </w:r>
      <w:proofErr w:type="spellStart"/>
      <w:r w:rsidR="00302CF1">
        <w:rPr>
          <w:szCs w:val="28"/>
        </w:rPr>
        <w:t>виброускорения</w:t>
      </w:r>
      <w:proofErr w:type="spellEnd"/>
      <w:r w:rsidR="00302CF1">
        <w:rPr>
          <w:szCs w:val="28"/>
        </w:rPr>
        <w:t xml:space="preserve"> при частотах от 1 до 5000Гц в соответствии с таблицей 2.10. Необходимо, чтобы в указанном диапазоне частот при возникновении резонанса </w:t>
      </w:r>
      <w:r w:rsidR="003D1AC2">
        <w:rPr>
          <w:szCs w:val="28"/>
        </w:rPr>
        <w:t xml:space="preserve">модуль </w:t>
      </w:r>
      <w:proofErr w:type="spellStart"/>
      <w:r w:rsidR="00302CF1">
        <w:rPr>
          <w:szCs w:val="28"/>
        </w:rPr>
        <w:t>виброускорен</w:t>
      </w:r>
      <w:r w:rsidR="003D1AC2">
        <w:rPr>
          <w:szCs w:val="28"/>
        </w:rPr>
        <w:t>ия</w:t>
      </w:r>
      <w:proofErr w:type="spellEnd"/>
      <w:r w:rsidR="00302CF1">
        <w:rPr>
          <w:szCs w:val="28"/>
        </w:rPr>
        <w:t xml:space="preserve"> был меньше минимально</w:t>
      </w:r>
      <w:r w:rsidR="003D1AC2">
        <w:rPr>
          <w:szCs w:val="28"/>
        </w:rPr>
        <w:t>го</w:t>
      </w:r>
      <w:r w:rsidR="00302CF1">
        <w:rPr>
          <w:szCs w:val="28"/>
        </w:rPr>
        <w:t xml:space="preserve"> из требуемых.</w:t>
      </w:r>
    </w:p>
    <w:p w14:paraId="3895FE56" w14:textId="739D6113" w:rsidR="00302CF1" w:rsidRPr="003C2458" w:rsidRDefault="00302CF1" w:rsidP="00302CF1">
      <w:pPr>
        <w:spacing w:after="0" w:line="360" w:lineRule="auto"/>
        <w:ind w:left="0" w:right="0" w:firstLine="697"/>
      </w:pPr>
      <w:r>
        <w:rPr>
          <w:szCs w:val="28"/>
        </w:rPr>
        <w:tab/>
      </w:r>
      <w:r w:rsidRPr="00D164E9">
        <w:t xml:space="preserve">При моделировании используется упрощённая модель электронного модуля, состоящая </w:t>
      </w:r>
      <w:r>
        <w:t xml:space="preserve">только </w:t>
      </w:r>
      <w:r w:rsidRPr="00D164E9">
        <w:t xml:space="preserve">из печатной платы и модуля </w:t>
      </w:r>
      <w:r w:rsidRPr="00D164E9">
        <w:rPr>
          <w:lang w:val="en-US"/>
        </w:rPr>
        <w:t>ESP</w:t>
      </w:r>
      <w:r w:rsidRPr="00D164E9">
        <w:t>32</w:t>
      </w:r>
      <w:r w:rsidRPr="00D164E9">
        <w:rPr>
          <w:lang w:val="en-US"/>
        </w:rPr>
        <w:t>S</w:t>
      </w:r>
      <w:r w:rsidRPr="00D164E9">
        <w:t>3</w:t>
      </w:r>
      <w:r>
        <w:t>, корпус не участвует в моделировании</w:t>
      </w:r>
      <w:r w:rsidRPr="00D164E9">
        <w:t xml:space="preserve">. </w:t>
      </w:r>
      <w:r>
        <w:t xml:space="preserve">Плата жёстко зафиксирована </w:t>
      </w:r>
      <w:r w:rsidR="00165302">
        <w:t>в 4 точках – отверстиях под крепления.</w:t>
      </w:r>
    </w:p>
    <w:p w14:paraId="440CC76A" w14:textId="77A203F8" w:rsidR="00302CF1" w:rsidRDefault="00302CF1" w:rsidP="00D30A1A">
      <w:pPr>
        <w:spacing w:after="0" w:line="360" w:lineRule="auto"/>
        <w:ind w:left="0" w:right="0" w:firstLine="0"/>
        <w:rPr>
          <w:szCs w:val="28"/>
          <w:lang w:bidi="hi-IN"/>
        </w:rPr>
      </w:pPr>
      <w:r>
        <w:rPr>
          <w:szCs w:val="28"/>
        </w:rPr>
        <w:tab/>
      </w:r>
      <w:r>
        <w:rPr>
          <w:szCs w:val="28"/>
          <w:lang w:bidi="hi-IN"/>
        </w:rPr>
        <w:t>Используемые при моделировании параметры представлены в таблице 2.1</w:t>
      </w:r>
      <w:r>
        <w:rPr>
          <w:szCs w:val="28"/>
          <w:lang w:bidi="hi-IN"/>
        </w:rPr>
        <w:t>2</w:t>
      </w:r>
      <w:r>
        <w:rPr>
          <w:szCs w:val="28"/>
          <w:lang w:bidi="hi-IN"/>
        </w:rPr>
        <w:t>.</w:t>
      </w:r>
    </w:p>
    <w:p w14:paraId="1D7F3ADB" w14:textId="77777777" w:rsidR="00165302" w:rsidRDefault="00165302" w:rsidP="00D30A1A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6E683BAE" w14:textId="0C618039" w:rsidR="00302CF1" w:rsidRDefault="00302CF1" w:rsidP="00302CF1">
      <w:pPr>
        <w:spacing w:line="360" w:lineRule="auto"/>
        <w:rPr>
          <w:szCs w:val="28"/>
        </w:rPr>
      </w:pPr>
      <w:r>
        <w:rPr>
          <w:szCs w:val="28"/>
        </w:rPr>
        <w:t>Таблица 2.1</w:t>
      </w:r>
      <w:r w:rsidR="00165302">
        <w:rPr>
          <w:szCs w:val="28"/>
        </w:rPr>
        <w:t xml:space="preserve">2 </w:t>
      </w:r>
      <w:r>
        <w:rPr>
          <w:szCs w:val="28"/>
        </w:rPr>
        <w:t>– Параметры моделирования</w:t>
      </w:r>
      <w:r w:rsidR="00165302">
        <w:rPr>
          <w:szCs w:val="28"/>
        </w:rPr>
        <w:t xml:space="preserve">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302CF1" w14:paraId="07C034A6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2FC6668B" w14:textId="77777777" w:rsidR="00302CF1" w:rsidRPr="00D65076" w:rsidRDefault="00302CF1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9589E5D" w14:textId="77777777" w:rsidR="00302CF1" w:rsidRPr="00D65076" w:rsidRDefault="00302CF1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Значение</w:t>
            </w:r>
          </w:p>
        </w:tc>
      </w:tr>
      <w:tr w:rsidR="00302CF1" w14:paraId="3FFC2750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3B07621" w14:textId="77777777" w:rsidR="00302CF1" w:rsidRPr="005F0925" w:rsidRDefault="00302CF1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53B0C82C" w14:textId="7A5608D9" w:rsidR="00302CF1" w:rsidRPr="00CA00C9" w:rsidRDefault="00561877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3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</m:t>
                    </m:r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302CF1" w14:paraId="08D7F939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77CEE0C" w14:textId="420CC1E2" w:rsidR="00302CF1" w:rsidRPr="005F0925" w:rsidRDefault="00C22418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модуль Юнга</w:t>
            </w:r>
            <w:r w:rsidR="00D2506A">
              <w:rPr>
                <w:rFonts w:eastAsia="Calibri"/>
                <w:szCs w:val="28"/>
              </w:rPr>
              <w:t xml:space="preserve"> м</w:t>
            </w:r>
            <w:r w:rsidR="00D2506A">
              <w:rPr>
                <w:rFonts w:eastAsia="Calibri"/>
                <w:szCs w:val="28"/>
              </w:rPr>
              <w:t>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EC50EDD" w14:textId="681F1276" w:rsidR="00302CF1" w:rsidRPr="00CA00C9" w:rsidRDefault="00C22418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21ГПа</m:t>
                </m:r>
              </m:oMath>
            </m:oMathPara>
          </w:p>
        </w:tc>
      </w:tr>
      <w:tr w:rsidR="00302CF1" w14:paraId="59A319A7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6080B761" w14:textId="78FF09B8" w:rsidR="00302CF1" w:rsidRPr="005F0925" w:rsidRDefault="00C22418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коэффициент Пуассона</w:t>
            </w:r>
            <w:r w:rsidR="00D2506A">
              <w:rPr>
                <w:rFonts w:eastAsia="Calibri"/>
                <w:szCs w:val="28"/>
              </w:rPr>
              <w:t xml:space="preserve"> м</w:t>
            </w:r>
            <w:r w:rsidR="00D2506A">
              <w:rPr>
                <w:rFonts w:eastAsia="Calibri"/>
                <w:szCs w:val="28"/>
              </w:rPr>
              <w:t>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507DC81" w14:textId="00008D66" w:rsidR="00302CF1" w:rsidRPr="00C22418" w:rsidRDefault="00C22418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0,14</w:t>
            </w:r>
          </w:p>
        </w:tc>
      </w:tr>
    </w:tbl>
    <w:p w14:paraId="6D83A545" w14:textId="77777777" w:rsidR="00302CF1" w:rsidRPr="00302CF1" w:rsidRDefault="00302CF1" w:rsidP="00D30A1A">
      <w:pPr>
        <w:spacing w:after="0" w:line="360" w:lineRule="auto"/>
        <w:ind w:left="0" w:right="0" w:firstLine="0"/>
        <w:rPr>
          <w:szCs w:val="28"/>
        </w:rPr>
      </w:pPr>
    </w:p>
    <w:p w14:paraId="37EE6705" w14:textId="77A4DF86" w:rsidR="00D30A1A" w:rsidRDefault="00B24BA5" w:rsidP="00F47CC6">
      <w:pPr>
        <w:spacing w:after="0" w:line="360" w:lineRule="auto"/>
        <w:ind w:left="0" w:right="0" w:firstLine="0"/>
      </w:pPr>
      <w:r>
        <w:tab/>
        <w:t xml:space="preserve">Для моделирования воздействия вибраций на устройство использовалась программа </w:t>
      </w:r>
      <w:proofErr w:type="spellStart"/>
      <w:r>
        <w:rPr>
          <w:lang w:val="en-US"/>
        </w:rPr>
        <w:t>FreeCAD</w:t>
      </w:r>
      <w:proofErr w:type="spellEnd"/>
      <w:r w:rsidRPr="00B24BA5">
        <w:t xml:space="preserve"> </w:t>
      </w:r>
      <w:r>
        <w:t>1.0</w:t>
      </w:r>
      <w:r w:rsidR="005A2B2F">
        <w:t xml:space="preserve">, </w:t>
      </w:r>
      <w:r w:rsidR="005A2B2F">
        <w:t xml:space="preserve">вид </w:t>
      </w:r>
      <w:r w:rsidR="005A2B2F">
        <w:t xml:space="preserve">модели собственных частот </w:t>
      </w:r>
      <w:r w:rsidR="005A2B2F">
        <w:t>представлен на рисунке 2.1</w:t>
      </w:r>
      <w:r w:rsidR="005A2B2F">
        <w:t>8</w:t>
      </w:r>
      <w:r w:rsidR="005A2B2F" w:rsidRPr="00FF4020">
        <w:t>.</w:t>
      </w:r>
    </w:p>
    <w:p w14:paraId="0D9C5BE0" w14:textId="77777777" w:rsidR="003B36E6" w:rsidRDefault="003B36E6" w:rsidP="00F47CC6">
      <w:pPr>
        <w:spacing w:after="0" w:line="360" w:lineRule="auto"/>
        <w:ind w:left="0" w:right="0" w:firstLine="0"/>
      </w:pPr>
    </w:p>
    <w:p w14:paraId="434A7934" w14:textId="44E86E08" w:rsidR="00C22418" w:rsidRDefault="003B36E6" w:rsidP="003B36E6">
      <w:pPr>
        <w:spacing w:after="0" w:line="360" w:lineRule="auto"/>
        <w:ind w:left="0" w:right="0" w:firstLine="0"/>
        <w:jc w:val="center"/>
        <w:rPr>
          <w:szCs w:val="28"/>
          <w:lang w:bidi="hi-IN"/>
        </w:rPr>
      </w:pPr>
      <w:r>
        <w:rPr>
          <w:noProof/>
          <w:szCs w:val="28"/>
          <w:lang w:bidi="hi-IN"/>
        </w:rPr>
        <w:drawing>
          <wp:inline distT="0" distB="0" distL="0" distR="0" wp14:anchorId="1247D0BC" wp14:editId="03314242">
            <wp:extent cx="4165912" cy="25242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87" cy="25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AF7C" w14:textId="36F67456" w:rsidR="003B36E6" w:rsidRPr="003B36E6" w:rsidRDefault="003B36E6" w:rsidP="003B36E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</w:t>
      </w:r>
      <w:r w:rsidR="00C314AE">
        <w:rPr>
          <w:szCs w:val="28"/>
        </w:rPr>
        <w:t>.1</w:t>
      </w:r>
      <w:r w:rsidR="005A2B2F">
        <w:rPr>
          <w:szCs w:val="28"/>
        </w:rPr>
        <w:t>8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Вид модели </w:t>
      </w:r>
      <w:r>
        <w:rPr>
          <w:szCs w:val="28"/>
        </w:rPr>
        <w:t>собственных частот</w:t>
      </w:r>
    </w:p>
    <w:p w14:paraId="3DC00A49" w14:textId="6D6B0FCB" w:rsidR="003B36E6" w:rsidRPr="003B36E6" w:rsidRDefault="003B36E6" w:rsidP="003B36E6">
      <w:pPr>
        <w:spacing w:after="0" w:line="360" w:lineRule="auto"/>
        <w:ind w:left="0" w:right="0" w:firstLine="708"/>
      </w:pPr>
      <w:r>
        <w:lastRenderedPageBreak/>
        <w:t>Результаты моделирования представлены в таблице 2.13.</w:t>
      </w:r>
    </w:p>
    <w:p w14:paraId="30D13A88" w14:textId="77777777" w:rsidR="003B36E6" w:rsidRDefault="003B36E6" w:rsidP="00C22418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1B18AABE" w14:textId="5F04AF88" w:rsidR="00C22418" w:rsidRDefault="00C22418" w:rsidP="00C22418">
      <w:pPr>
        <w:spacing w:line="360" w:lineRule="auto"/>
        <w:rPr>
          <w:szCs w:val="28"/>
        </w:rPr>
      </w:pPr>
      <w:r>
        <w:rPr>
          <w:szCs w:val="28"/>
        </w:rPr>
        <w:t>Таблица 2.1</w:t>
      </w:r>
      <w:r>
        <w:rPr>
          <w:szCs w:val="28"/>
        </w:rPr>
        <w:t>3</w:t>
      </w:r>
      <w:r>
        <w:rPr>
          <w:szCs w:val="28"/>
        </w:rPr>
        <w:t xml:space="preserve"> –</w:t>
      </w:r>
      <w:r>
        <w:rPr>
          <w:szCs w:val="28"/>
        </w:rPr>
        <w:t xml:space="preserve"> Результаты </w:t>
      </w:r>
      <w:r>
        <w:rPr>
          <w:szCs w:val="28"/>
        </w:rPr>
        <w:t>моделирования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6"/>
        <w:gridCol w:w="4812"/>
      </w:tblGrid>
      <w:tr w:rsidR="00C22418" w14:paraId="7B8E7247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76C06A0B" w14:textId="29C13CF9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>
              <w:rPr>
                <w:rFonts w:eastAsia="Calibri"/>
                <w:b/>
                <w:bCs/>
                <w:szCs w:val="28"/>
              </w:rPr>
              <w:t xml:space="preserve">Номер </w:t>
            </w:r>
            <w:r w:rsidR="00D76122">
              <w:rPr>
                <w:rFonts w:eastAsia="Calibri"/>
                <w:b/>
                <w:bCs/>
                <w:szCs w:val="28"/>
              </w:rPr>
              <w:t xml:space="preserve">моды </w:t>
            </w:r>
            <w:r>
              <w:rPr>
                <w:rFonts w:eastAsia="Calibri"/>
                <w:b/>
                <w:bCs/>
                <w:szCs w:val="28"/>
              </w:rPr>
              <w:t>собственной частоты</w:t>
            </w:r>
          </w:p>
        </w:tc>
        <w:tc>
          <w:tcPr>
            <w:tcW w:w="2499" w:type="pct"/>
          </w:tcPr>
          <w:p w14:paraId="2BDB3124" w14:textId="00C0B739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>
              <w:rPr>
                <w:rFonts w:eastAsia="Calibri"/>
                <w:b/>
                <w:bCs/>
                <w:szCs w:val="28"/>
              </w:rPr>
              <w:t>Частота, кГц</w:t>
            </w:r>
          </w:p>
        </w:tc>
      </w:tr>
      <w:tr w:rsidR="00C22418" w14:paraId="53B51E4F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7C4EEA7B" w14:textId="63B64EBC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</w:t>
            </w:r>
          </w:p>
        </w:tc>
        <w:tc>
          <w:tcPr>
            <w:tcW w:w="2499" w:type="pct"/>
            <w:vAlign w:val="center"/>
          </w:tcPr>
          <w:p w14:paraId="77312934" w14:textId="21C43F65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59</w:t>
            </w:r>
          </w:p>
        </w:tc>
      </w:tr>
      <w:tr w:rsidR="00C22418" w14:paraId="294D8F3D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5E445608" w14:textId="0D8E288D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</w:p>
        </w:tc>
        <w:tc>
          <w:tcPr>
            <w:tcW w:w="2499" w:type="pct"/>
            <w:vAlign w:val="center"/>
          </w:tcPr>
          <w:p w14:paraId="7EA55F7F" w14:textId="6073742A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76</w:t>
            </w:r>
          </w:p>
        </w:tc>
      </w:tr>
      <w:tr w:rsidR="00C22418" w14:paraId="1402470E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4008A0BC" w14:textId="21B674AE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</w:p>
        </w:tc>
        <w:tc>
          <w:tcPr>
            <w:tcW w:w="2499" w:type="pct"/>
            <w:vAlign w:val="center"/>
          </w:tcPr>
          <w:p w14:paraId="260B211E" w14:textId="065FB415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130</w:t>
            </w:r>
          </w:p>
        </w:tc>
      </w:tr>
      <w:tr w:rsidR="00C22418" w14:paraId="67D96BA3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13C2197C" w14:textId="6FA6F4F8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4</w:t>
            </w:r>
          </w:p>
        </w:tc>
        <w:tc>
          <w:tcPr>
            <w:tcW w:w="2499" w:type="pct"/>
            <w:vAlign w:val="center"/>
          </w:tcPr>
          <w:p w14:paraId="7F5C3D5D" w14:textId="39A191B6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180</w:t>
            </w:r>
          </w:p>
        </w:tc>
      </w:tr>
      <w:tr w:rsidR="003B36E6" w14:paraId="2E78DAB5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440BC9EA" w14:textId="77777777" w:rsidR="003B36E6" w:rsidRDefault="003B36E6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2499" w:type="pct"/>
            <w:vAlign w:val="center"/>
          </w:tcPr>
          <w:p w14:paraId="134DE5E2" w14:textId="77777777" w:rsidR="003B36E6" w:rsidRDefault="003B36E6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</w:p>
        </w:tc>
      </w:tr>
      <w:tr w:rsidR="00C22418" w14:paraId="23783CC3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152A7FC3" w14:textId="7310B9D6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5</w:t>
            </w:r>
          </w:p>
        </w:tc>
        <w:tc>
          <w:tcPr>
            <w:tcW w:w="2499" w:type="pct"/>
            <w:vAlign w:val="center"/>
          </w:tcPr>
          <w:p w14:paraId="0BCE378F" w14:textId="7122A110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190</w:t>
            </w:r>
          </w:p>
        </w:tc>
      </w:tr>
    </w:tbl>
    <w:p w14:paraId="14648FFC" w14:textId="1F893ABE" w:rsidR="00C22418" w:rsidRDefault="00C22418" w:rsidP="00F47CC6">
      <w:pPr>
        <w:spacing w:after="0" w:line="360" w:lineRule="auto"/>
        <w:ind w:left="0" w:right="0" w:firstLine="0"/>
      </w:pPr>
    </w:p>
    <w:p w14:paraId="6E9F3B80" w14:textId="20A67698" w:rsidR="00D76122" w:rsidRPr="00D76122" w:rsidRDefault="00D76122" w:rsidP="00F47CC6">
      <w:pPr>
        <w:spacing w:after="0" w:line="360" w:lineRule="auto"/>
        <w:ind w:left="0" w:right="0" w:firstLine="0"/>
      </w:pPr>
      <w:r>
        <w:tab/>
        <w:t xml:space="preserve">Минимальная частота моды собственной частоты составляет 59кГц, что выходит за рамки диапазона частот, указанных для ЭРЭ в таблице 2.10. Из этого следует, что в диапазоне частот 1…5000Гц не возникает явления резонанса, и при </w:t>
      </w:r>
      <w:r w:rsidR="003D1AC2">
        <w:t xml:space="preserve">модуле </w:t>
      </w:r>
      <w:proofErr w:type="spellStart"/>
      <w:r>
        <w:t>виброускорени</w:t>
      </w:r>
      <w:r w:rsidR="003D1AC2">
        <w:t>я</w:t>
      </w:r>
      <w:proofErr w:type="spellEnd"/>
      <w:r w:rsidR="003D1AC2">
        <w:t xml:space="preserve"> </w:t>
      </w:r>
      <w:r>
        <w:t>меньше минимального из требуемых (40</w:t>
      </w:r>
      <w:r>
        <w:rPr>
          <w:lang w:val="en-US"/>
        </w:rPr>
        <w:t>g</w:t>
      </w:r>
      <w:r w:rsidRPr="00D76122">
        <w:t xml:space="preserve">) </w:t>
      </w:r>
      <w:r>
        <w:t>ЭРЭ будут работать корректно.</w:t>
      </w:r>
    </w:p>
    <w:p w14:paraId="6E09BD87" w14:textId="77777777" w:rsidR="00C22418" w:rsidRPr="00B24BA5" w:rsidRDefault="00C22418" w:rsidP="00F47CC6">
      <w:pPr>
        <w:spacing w:after="0" w:line="360" w:lineRule="auto"/>
        <w:ind w:left="0" w:right="0" w:firstLine="0"/>
      </w:pPr>
    </w:p>
    <w:p w14:paraId="1EB18235" w14:textId="08CCEDB5" w:rsidR="006B1E80" w:rsidRPr="00282010" w:rsidRDefault="006B1E80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22" w:name="_Toc200063131"/>
      <w:r>
        <w:rPr>
          <w:b/>
          <w:bCs/>
          <w:szCs w:val="28"/>
        </w:rPr>
        <w:t>Выводы</w:t>
      </w:r>
      <w:bookmarkEnd w:id="22"/>
    </w:p>
    <w:p w14:paraId="50D64AFC" w14:textId="1ADCEFAB" w:rsidR="00851B09" w:rsidRPr="001B6A11" w:rsidRDefault="00851B09" w:rsidP="00F47CC6">
      <w:pPr>
        <w:spacing w:after="0" w:line="360" w:lineRule="auto"/>
        <w:ind w:left="0" w:right="0" w:firstLine="0"/>
      </w:pPr>
    </w:p>
    <w:p w14:paraId="0535D436" w14:textId="48078E99" w:rsidR="00851B09" w:rsidRPr="001B6A11" w:rsidRDefault="00851B09" w:rsidP="00D62DC7">
      <w:pPr>
        <w:spacing w:after="0" w:line="360" w:lineRule="auto"/>
        <w:ind w:left="0" w:right="0" w:firstLine="709"/>
      </w:pPr>
    </w:p>
    <w:p w14:paraId="37CA6E4E" w14:textId="77777777" w:rsidR="00D30A1A" w:rsidRDefault="00D30A1A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383EAE8B" w14:textId="5E171D43" w:rsidR="005E425A" w:rsidRPr="00D62DC7" w:rsidRDefault="005F48F8" w:rsidP="006F74F5">
      <w:pPr>
        <w:spacing w:after="0" w:line="360" w:lineRule="auto"/>
        <w:ind w:left="0" w:right="0" w:firstLine="709"/>
        <w:jc w:val="left"/>
        <w:outlineLvl w:val="0"/>
        <w:rPr>
          <w:rFonts w:eastAsiaTheme="minorEastAsia"/>
          <w:b/>
          <w:bCs/>
          <w:color w:val="auto"/>
          <w:szCs w:val="28"/>
        </w:rPr>
      </w:pPr>
      <w:bookmarkStart w:id="23" w:name="_Toc200063132"/>
      <w:r w:rsidRPr="00D62DC7">
        <w:rPr>
          <w:rFonts w:eastAsiaTheme="minorEastAsia"/>
          <w:b/>
          <w:bCs/>
          <w:color w:val="auto"/>
          <w:szCs w:val="28"/>
        </w:rPr>
        <w:lastRenderedPageBreak/>
        <w:t>3</w:t>
      </w:r>
      <w:r w:rsidR="00A343C4" w:rsidRPr="00D62DC7">
        <w:rPr>
          <w:rFonts w:eastAsiaTheme="minorEastAsia"/>
          <w:b/>
          <w:bCs/>
          <w:color w:val="auto"/>
          <w:szCs w:val="28"/>
        </w:rPr>
        <w:t xml:space="preserve"> </w:t>
      </w:r>
      <w:r w:rsidR="00144008" w:rsidRPr="00D62DC7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3"/>
    </w:p>
    <w:p w14:paraId="2FFD48C7" w14:textId="77777777" w:rsidR="001C5EA9" w:rsidRPr="00D62DC7" w:rsidRDefault="001C5EA9" w:rsidP="00526213">
      <w:pPr>
        <w:pStyle w:val="ae"/>
        <w:spacing w:line="360" w:lineRule="auto"/>
        <w:ind w:firstLine="709"/>
        <w:jc w:val="both"/>
      </w:pPr>
    </w:p>
    <w:p w14:paraId="17102EAB" w14:textId="5E413539" w:rsidR="005759EE" w:rsidRPr="007F37BC" w:rsidRDefault="00526213" w:rsidP="00526213">
      <w:pPr>
        <w:pStyle w:val="2"/>
        <w:tabs>
          <w:tab w:val="left" w:pos="1593"/>
        </w:tabs>
        <w:spacing w:after="0" w:line="360" w:lineRule="auto"/>
        <w:ind w:left="0" w:right="0" w:firstLine="709"/>
        <w:jc w:val="both"/>
        <w:rPr>
          <w:sz w:val="28"/>
          <w:szCs w:val="28"/>
        </w:rPr>
      </w:pPr>
      <w:bookmarkStart w:id="24" w:name="_bookmark29"/>
      <w:bookmarkStart w:id="25" w:name="_bookmark30"/>
      <w:bookmarkStart w:id="26" w:name="_Toc200063133"/>
      <w:bookmarkEnd w:id="24"/>
      <w:bookmarkEnd w:id="25"/>
      <w:r w:rsidRPr="007F37BC">
        <w:rPr>
          <w:sz w:val="28"/>
          <w:szCs w:val="28"/>
        </w:rPr>
        <w:t xml:space="preserve">3.1 </w:t>
      </w:r>
      <w:r w:rsidR="006B2F31" w:rsidRPr="007F37BC">
        <w:rPr>
          <w:sz w:val="28"/>
          <w:szCs w:val="28"/>
        </w:rPr>
        <w:t>Расчёт</w:t>
      </w:r>
      <w:r w:rsidR="005759EE" w:rsidRPr="007F37BC">
        <w:rPr>
          <w:sz w:val="28"/>
          <w:szCs w:val="28"/>
        </w:rPr>
        <w:t xml:space="preserve"> технологичности</w:t>
      </w:r>
      <w:bookmarkEnd w:id="26"/>
      <w:r w:rsidR="005759EE" w:rsidRPr="007F37BC">
        <w:rPr>
          <w:sz w:val="28"/>
          <w:szCs w:val="28"/>
        </w:rPr>
        <w:t xml:space="preserve"> </w:t>
      </w:r>
    </w:p>
    <w:p w14:paraId="45D6953A" w14:textId="77777777" w:rsidR="00526213" w:rsidRDefault="00526213" w:rsidP="00D62DC7">
      <w:pPr>
        <w:pStyle w:val="ae"/>
        <w:spacing w:line="360" w:lineRule="auto"/>
        <w:ind w:firstLine="709"/>
        <w:jc w:val="both"/>
      </w:pPr>
    </w:p>
    <w:p w14:paraId="6F53989B" w14:textId="06A3B07D" w:rsidR="00A325BB" w:rsidRDefault="003B7820" w:rsidP="00D62DC7">
      <w:pPr>
        <w:pStyle w:val="ae"/>
        <w:spacing w:line="360" w:lineRule="auto"/>
        <w:ind w:firstLine="709"/>
        <w:jc w:val="both"/>
      </w:pPr>
      <w:r w:rsidRPr="00D62DC7">
        <w:t xml:space="preserve">Для оценки возможности требуемого, согласно техническому заданию, объёма выпуска в 2000 изделий в год, необходимо оценить технологичность изделия. </w:t>
      </w:r>
      <w:r w:rsidR="00A325BB" w:rsidRPr="00D62DC7">
        <w:t>Основным показателем, используемым для оценки технологичности, является комплексный показатель технологичности конструкции изделия:</w:t>
      </w:r>
    </w:p>
    <w:p w14:paraId="50B66AA6" w14:textId="77777777" w:rsidR="00526213" w:rsidRPr="00D62DC7" w:rsidRDefault="00526213" w:rsidP="00D62DC7">
      <w:pPr>
        <w:pStyle w:val="ae"/>
        <w:spacing w:line="360" w:lineRule="auto"/>
        <w:ind w:firstLine="709"/>
        <w:jc w:val="both"/>
        <w:rPr>
          <w:iCs/>
          <w:lang w:bidi="hi-IN"/>
        </w:rPr>
      </w:pPr>
    </w:p>
    <w:p w14:paraId="751272BC" w14:textId="62855B29" w:rsidR="00A325BB" w:rsidRDefault="00A325BB" w:rsidP="00D62DC7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  <w:lang w:bidi="hi-IN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  <w:lang w:bidi="hi-IN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i</m:t>
                    </m:r>
                  </m:sub>
                </m:sSub>
              </m:e>
            </m:nary>
          </m:den>
        </m:f>
      </m:oMath>
      <w:r w:rsidR="00F6461A" w:rsidRPr="00F6461A">
        <w:rPr>
          <w:szCs w:val="28"/>
          <w:lang w:bidi="hi-IN"/>
        </w:rPr>
        <w:t>,</w:t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 xml:space="preserve"> </w:t>
      </w:r>
      <w:r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3.1</w:t>
      </w:r>
      <w:r w:rsidRPr="00F6461A">
        <w:rPr>
          <w:szCs w:val="28"/>
          <w:lang w:bidi="hi-IN"/>
        </w:rPr>
        <w:t>)</w:t>
      </w:r>
    </w:p>
    <w:p w14:paraId="349E94F0" w14:textId="77777777" w:rsidR="00526213" w:rsidRPr="00F6461A" w:rsidRDefault="00526213" w:rsidP="00D62DC7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56262479" w14:textId="09E95487" w:rsidR="00F6461A" w:rsidRDefault="00F6461A" w:rsidP="00D62DC7">
      <w:pPr>
        <w:spacing w:after="0" w:line="360" w:lineRule="auto"/>
        <w:ind w:left="0" w:right="0" w:firstLine="709"/>
        <w:jc w:val="left"/>
        <w:rPr>
          <w:szCs w:val="28"/>
          <w:lang w:bidi="hi-IN"/>
        </w:rPr>
      </w:pPr>
      <w:r>
        <w:rPr>
          <w:szCs w:val="28"/>
          <w:lang w:bidi="hi-IN"/>
        </w:rPr>
        <w:t xml:space="preserve">где </w:t>
      </w:r>
      <w:r>
        <w:rPr>
          <w:szCs w:val="28"/>
          <w:lang w:val="en-US" w:bidi="hi-IN"/>
        </w:rPr>
        <w:t>n</w:t>
      </w:r>
      <w:r w:rsidRPr="00F6461A">
        <w:rPr>
          <w:szCs w:val="28"/>
          <w:lang w:bidi="hi-IN"/>
        </w:rPr>
        <w:t xml:space="preserve"> – </w:t>
      </w:r>
      <w:r>
        <w:rPr>
          <w:szCs w:val="28"/>
          <w:lang w:bidi="hi-IN"/>
        </w:rPr>
        <w:t>количество базовых показателей технологичности,</w:t>
      </w:r>
    </w:p>
    <w:p w14:paraId="302465B3" w14:textId="16A1BEEC" w:rsidR="00F6461A" w:rsidRDefault="0005478D" w:rsidP="00F47CC6">
      <w:pPr>
        <w:spacing w:after="0" w:line="360" w:lineRule="auto"/>
        <w:ind w:left="0" w:right="0" w:firstLine="709"/>
        <w:jc w:val="lef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i</m:t>
            </m:r>
          </m:sub>
        </m:sSub>
      </m:oMath>
      <w:r w:rsidR="00F6461A">
        <w:rPr>
          <w:szCs w:val="28"/>
          <w:lang w:bidi="hi-IN"/>
        </w:rPr>
        <w:t xml:space="preserve"> – базовый показатель технологичности под номером </w:t>
      </w:r>
      <w:proofErr w:type="spellStart"/>
      <w:r w:rsidR="00F6461A">
        <w:rPr>
          <w:szCs w:val="28"/>
          <w:lang w:val="en-US" w:bidi="hi-IN"/>
        </w:rPr>
        <w:t>i</w:t>
      </w:r>
      <w:proofErr w:type="spellEnd"/>
      <w:r w:rsidR="00F6461A" w:rsidRPr="00F6461A">
        <w:rPr>
          <w:szCs w:val="28"/>
          <w:lang w:bidi="hi-IN"/>
        </w:rPr>
        <w:t>,</w:t>
      </w:r>
    </w:p>
    <w:p w14:paraId="44F47741" w14:textId="22748FF5" w:rsidR="00F6461A" w:rsidRPr="00F6461A" w:rsidRDefault="0005478D" w:rsidP="00F47CC6">
      <w:pPr>
        <w:spacing w:after="0" w:line="360" w:lineRule="auto"/>
        <w:ind w:left="0" w:right="0" w:firstLine="709"/>
        <w:jc w:val="left"/>
        <w:rPr>
          <w:iCs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φ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i</m:t>
            </m:r>
          </m:sub>
        </m:sSub>
      </m:oMath>
      <w:r w:rsidR="00F6461A">
        <w:rPr>
          <w:i/>
          <w:szCs w:val="28"/>
          <w:lang w:bidi="hi-IN"/>
        </w:rPr>
        <w:t xml:space="preserve"> </w:t>
      </w:r>
      <w:r w:rsidR="00F6461A">
        <w:rPr>
          <w:iCs/>
          <w:szCs w:val="28"/>
          <w:lang w:bidi="hi-IN"/>
        </w:rPr>
        <w:t xml:space="preserve">– весовой коэффициент базового показателя </w:t>
      </w:r>
      <w:proofErr w:type="spellStart"/>
      <w:r w:rsidR="00F6461A">
        <w:rPr>
          <w:iCs/>
          <w:szCs w:val="28"/>
          <w:lang w:val="en-US" w:bidi="hi-IN"/>
        </w:rPr>
        <w:t>i</w:t>
      </w:r>
      <w:proofErr w:type="spellEnd"/>
      <w:r w:rsidR="00F6461A">
        <w:rPr>
          <w:iCs/>
          <w:szCs w:val="28"/>
          <w:lang w:bidi="hi-IN"/>
        </w:rPr>
        <w:t>-го технологичности.</w:t>
      </w:r>
    </w:p>
    <w:p w14:paraId="37C2D45A" w14:textId="77777777" w:rsidR="003B7820" w:rsidRDefault="003B7820" w:rsidP="00F47CC6">
      <w:pPr>
        <w:pStyle w:val="ae"/>
        <w:spacing w:line="360" w:lineRule="auto"/>
        <w:ind w:firstLine="709"/>
        <w:jc w:val="both"/>
      </w:pPr>
      <w:r>
        <w:t xml:space="preserve">Комплексный показатель технологичности даёт представление о возможности серийного и массового производства. Требуемый объём выпуска в 2000 изделий в год относится к серийному производству. </w:t>
      </w:r>
    </w:p>
    <w:p w14:paraId="17529EF9" w14:textId="0A636DE6" w:rsidR="00F6461A" w:rsidRDefault="00F6461A" w:rsidP="00F47CC6">
      <w:pPr>
        <w:spacing w:after="0" w:line="360" w:lineRule="auto"/>
        <w:ind w:left="0" w:right="0" w:firstLine="709"/>
      </w:pPr>
      <w:r w:rsidRPr="00F6461A">
        <w:rPr>
          <w:iCs/>
          <w:szCs w:val="28"/>
          <w:lang w:bidi="hi-IN"/>
        </w:rPr>
        <w:t xml:space="preserve">Формула расчёта </w:t>
      </w:r>
      <w:r w:rsidRPr="00F6461A">
        <w:t>коэффициента использования микросхем и микросборок в блоке:</w:t>
      </w:r>
    </w:p>
    <w:p w14:paraId="237BD3C4" w14:textId="77777777" w:rsidR="00526213" w:rsidRPr="00F6461A" w:rsidRDefault="00526213" w:rsidP="00F47CC6">
      <w:pPr>
        <w:spacing w:after="0" w:line="360" w:lineRule="auto"/>
        <w:ind w:left="0" w:right="0" w:firstLine="709"/>
        <w:rPr>
          <w:iCs/>
          <w:szCs w:val="28"/>
          <w:lang w:bidi="hi-IN"/>
        </w:rPr>
      </w:pPr>
    </w:p>
    <w:p w14:paraId="57A9624A" w14:textId="6077DD6B" w:rsidR="00F6461A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lang w:bidi="hi-IN"/>
              </w:rPr>
              <m:t>имс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F6461A" w:rsidRPr="00F6461A">
        <w:rPr>
          <w:szCs w:val="28"/>
          <w:lang w:bidi="hi-IN"/>
        </w:rPr>
        <w:t xml:space="preserve"> ,</w:t>
      </w:r>
      <w:r w:rsidR="00F6461A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3.2</w:t>
      </w:r>
      <w:r w:rsidR="00F6461A" w:rsidRPr="00F6461A">
        <w:rPr>
          <w:szCs w:val="28"/>
          <w:lang w:bidi="hi-IN"/>
        </w:rPr>
        <w:t>)</w:t>
      </w:r>
    </w:p>
    <w:p w14:paraId="71763C31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206037A6" w14:textId="5552F9EE" w:rsidR="00A325BB" w:rsidRDefault="00F6461A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мс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="00E9657D" w:rsidRPr="00F6461A">
        <w:rPr>
          <w:color w:val="000000"/>
          <w:lang w:eastAsia="ru-RU" w:bidi="hi-IN"/>
        </w:rPr>
        <w:t>общее количество микросхем и микросборок в изделии</w:t>
      </w:r>
      <w:r>
        <w:rPr>
          <w:color w:val="000000"/>
          <w:lang w:eastAsia="ru-RU" w:bidi="hi-IN"/>
        </w:rPr>
        <w:t>,</w:t>
      </w:r>
    </w:p>
    <w:p w14:paraId="312005BE" w14:textId="119C6107" w:rsidR="00F6461A" w:rsidRDefault="0005478D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lang w:bidi="hi-IN"/>
              </w:rPr>
              <m:t>эрэ</m:t>
            </m:r>
          </m:sub>
        </m:sSub>
      </m:oMath>
      <w:r w:rsidR="00F6461A">
        <w:rPr>
          <w:color w:val="000000"/>
          <w:lang w:eastAsia="ru-RU" w:bidi="hi-IN"/>
        </w:rPr>
        <w:t xml:space="preserve"> - </w:t>
      </w:r>
      <w:r w:rsidR="00F6461A" w:rsidRPr="00F6461A">
        <w:rPr>
          <w:color w:val="000000"/>
          <w:lang w:eastAsia="ru-RU" w:bidi="hi-IN"/>
        </w:rPr>
        <w:t>общее количество электрорадиоэлементов</w:t>
      </w:r>
      <w:r w:rsidR="00F6461A">
        <w:rPr>
          <w:color w:val="000000"/>
          <w:lang w:eastAsia="ru-RU" w:bidi="hi-IN"/>
        </w:rPr>
        <w:t>.</w:t>
      </w:r>
    </w:p>
    <w:p w14:paraId="4EABC9FF" w14:textId="5FF01A56" w:rsidR="00F6461A" w:rsidRDefault="00F6461A" w:rsidP="00F47CC6">
      <w:pPr>
        <w:spacing w:after="0" w:line="360" w:lineRule="auto"/>
        <w:ind w:left="0" w:right="0" w:firstLine="709"/>
      </w:pPr>
      <w:r w:rsidRPr="00F6461A">
        <w:rPr>
          <w:iCs/>
          <w:szCs w:val="28"/>
          <w:lang w:bidi="hi-IN"/>
        </w:rPr>
        <w:t xml:space="preserve">Формула расчёта </w:t>
      </w:r>
      <w:r w:rsidRPr="00F6461A">
        <w:t>коэффициента автоматизации и механизации монтажа изделий:</w:t>
      </w:r>
    </w:p>
    <w:p w14:paraId="192F3CDF" w14:textId="77777777" w:rsidR="00526213" w:rsidRPr="00F6461A" w:rsidRDefault="00526213" w:rsidP="00F47CC6">
      <w:pPr>
        <w:spacing w:after="0" w:line="360" w:lineRule="auto"/>
        <w:ind w:left="0" w:right="0" w:firstLine="709"/>
        <w:rPr>
          <w:iCs/>
          <w:szCs w:val="28"/>
          <w:lang w:bidi="hi-IN"/>
        </w:rPr>
      </w:pPr>
    </w:p>
    <w:p w14:paraId="2F71194C" w14:textId="00834370" w:rsidR="00F6461A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lang w:bidi="hi-IN"/>
              </w:rPr>
              <m:t>ам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bidi="hi-IN"/>
                  </w:rPr>
                  <m:t>ам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</m:t>
                </m:r>
              </m:sub>
            </m:sSub>
          </m:den>
        </m:f>
      </m:oMath>
      <w:r w:rsidR="00F6461A" w:rsidRPr="00F6461A">
        <w:rPr>
          <w:szCs w:val="28"/>
          <w:lang w:bidi="hi-IN"/>
        </w:rPr>
        <w:t xml:space="preserve"> ,</w:t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5D4464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3.3</w:t>
      </w:r>
      <w:r w:rsidR="00F6461A" w:rsidRPr="00F6461A">
        <w:rPr>
          <w:szCs w:val="28"/>
          <w:lang w:bidi="hi-IN"/>
        </w:rPr>
        <w:t>)</w:t>
      </w:r>
    </w:p>
    <w:p w14:paraId="72869415" w14:textId="6DA5D02D" w:rsidR="00F6461A" w:rsidRDefault="00F6461A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ам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="003E71EA">
        <w:rPr>
          <w:color w:val="000000"/>
          <w:lang w:eastAsia="ru-RU" w:bidi="hi-IN"/>
        </w:rPr>
        <w:t>к</w:t>
      </w:r>
      <w:r w:rsidR="003E71EA" w:rsidRPr="003E71EA">
        <w:rPr>
          <w:color w:val="000000"/>
          <w:lang w:eastAsia="ru-RU" w:bidi="hi-IN"/>
        </w:rPr>
        <w:t>оличество монтажных соединений, которые могут осуществляться механизированным или автоматизированным способо</w:t>
      </w:r>
      <w:r w:rsidR="003E71EA">
        <w:rPr>
          <w:color w:val="000000"/>
          <w:lang w:eastAsia="ru-RU" w:bidi="hi-IN"/>
        </w:rPr>
        <w:t>м</w:t>
      </w:r>
      <w:r w:rsidR="00C17560">
        <w:rPr>
          <w:color w:val="000000"/>
          <w:lang w:eastAsia="ru-RU" w:bidi="hi-IN"/>
        </w:rPr>
        <w:t>,</w:t>
      </w:r>
    </w:p>
    <w:p w14:paraId="137A21A4" w14:textId="165114BE" w:rsidR="003E71EA" w:rsidRPr="008B55C5" w:rsidRDefault="0005478D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</m:t>
            </m:r>
          </m:sub>
        </m:sSub>
      </m:oMath>
      <w:r w:rsidR="003E71EA" w:rsidRPr="00F6461A">
        <w:rPr>
          <w:color w:val="000000"/>
          <w:lang w:eastAsia="ru-RU" w:bidi="hi-IN"/>
        </w:rPr>
        <w:t xml:space="preserve"> - </w:t>
      </w:r>
      <w:r w:rsidR="003E71EA">
        <w:rPr>
          <w:color w:val="000000"/>
          <w:lang w:eastAsia="ru-RU" w:bidi="hi-IN"/>
        </w:rPr>
        <w:t>о</w:t>
      </w:r>
      <w:r w:rsidR="003E71EA" w:rsidRPr="003E71EA">
        <w:rPr>
          <w:color w:val="000000"/>
          <w:lang w:eastAsia="ru-RU" w:bidi="hi-IN"/>
        </w:rPr>
        <w:t>бщее количество монтажных соединений</w:t>
      </w:r>
      <w:r w:rsidR="00C17560">
        <w:rPr>
          <w:color w:val="000000"/>
          <w:lang w:eastAsia="ru-RU" w:bidi="hi-IN"/>
        </w:rPr>
        <w:t>.</w:t>
      </w:r>
    </w:p>
    <w:p w14:paraId="39E6A40C" w14:textId="46BEC168" w:rsidR="00CF2A6E" w:rsidRDefault="00CF2A6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>коэффициента автоматизации и</w:t>
      </w:r>
      <w:r w:rsidRPr="00CF2A6E">
        <w:t xml:space="preserve"> </w:t>
      </w:r>
      <w:r w:rsidRPr="00F6461A">
        <w:t>механизации подготовки электрорадиоэлементов</w:t>
      </w:r>
      <w:r w:rsidRPr="00CF2A6E">
        <w:t>:</w:t>
      </w:r>
    </w:p>
    <w:p w14:paraId="1F0E8295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60303EFE" w14:textId="7CDC6CBE" w:rsidR="00CF2A6E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мп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CF2A6E" w:rsidRPr="00F6461A">
        <w:rPr>
          <w:szCs w:val="28"/>
          <w:lang w:bidi="hi-IN"/>
        </w:rPr>
        <w:t xml:space="preserve"> ,</w:t>
      </w:r>
      <w:r w:rsidR="00CF2A6E" w:rsidRPr="00F6461A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CF2A6E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3.4</w:t>
      </w:r>
      <w:r w:rsidR="00CF2A6E" w:rsidRPr="00F6461A">
        <w:rPr>
          <w:szCs w:val="28"/>
          <w:lang w:bidi="hi-IN"/>
        </w:rPr>
        <w:t>)</w:t>
      </w:r>
    </w:p>
    <w:p w14:paraId="448FB794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73515EEB" w14:textId="0AA73AC6" w:rsidR="00CF2A6E" w:rsidRPr="008B55C5" w:rsidRDefault="00CF2A6E" w:rsidP="00F47CC6">
      <w:pPr>
        <w:pStyle w:val="ae"/>
        <w:spacing w:line="360" w:lineRule="auto"/>
        <w:ind w:firstLine="709"/>
        <w:jc w:val="both"/>
        <w:rPr>
          <w:i/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мп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="00D450AE">
        <w:rPr>
          <w:color w:val="000000"/>
          <w:lang w:eastAsia="ru-RU" w:bidi="hi-IN"/>
        </w:rPr>
        <w:t>к</w:t>
      </w:r>
      <w:r w:rsidR="00D450AE" w:rsidRPr="00D450AE">
        <w:rPr>
          <w:color w:val="000000"/>
          <w:lang w:eastAsia="ru-RU" w:bidi="hi-IN"/>
        </w:rPr>
        <w:t>оличество электрорадиоэлементов, подготовка которых к монтажу может осуществляться механизированным или автоматизированным способом</w:t>
      </w:r>
      <w:r w:rsidR="008B55C5" w:rsidRPr="008B55C5">
        <w:rPr>
          <w:color w:val="000000"/>
          <w:lang w:eastAsia="ru-RU" w:bidi="hi-IN"/>
        </w:rPr>
        <w:t>.</w:t>
      </w:r>
    </w:p>
    <w:p w14:paraId="66963C56" w14:textId="2F44B5D4" w:rsidR="00D450AE" w:rsidRDefault="00D450A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 xml:space="preserve">коэффициента </w:t>
      </w:r>
      <w:r w:rsidRPr="00D450AE">
        <w:t>автоматизации и механизации операций контроля и настройки электрических параметров</w:t>
      </w:r>
      <w:r w:rsidRPr="00CF2A6E">
        <w:t>:</w:t>
      </w:r>
    </w:p>
    <w:p w14:paraId="7A0042C7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2C95AE06" w14:textId="230E4ED1" w:rsidR="00D450AE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мкн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мкн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кн</m:t>
                </m:r>
              </m:sub>
            </m:sSub>
          </m:den>
        </m:f>
      </m:oMath>
      <w:r w:rsidR="00D450AE" w:rsidRPr="00F6461A">
        <w:rPr>
          <w:szCs w:val="28"/>
          <w:lang w:bidi="hi-IN"/>
        </w:rPr>
        <w:t xml:space="preserve"> ,</w:t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3.5</w:t>
      </w:r>
      <w:r w:rsidR="00D450AE" w:rsidRPr="00F6461A">
        <w:rPr>
          <w:szCs w:val="28"/>
          <w:lang w:bidi="hi-IN"/>
        </w:rPr>
        <w:t>)</w:t>
      </w:r>
    </w:p>
    <w:p w14:paraId="0F910166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0541DC8C" w14:textId="1DF7E322" w:rsidR="00D450AE" w:rsidRDefault="00D450AE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мкн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Pr="00D450AE">
        <w:rPr>
          <w:color w:val="000000"/>
          <w:lang w:eastAsia="ru-RU" w:bidi="hi-IN"/>
        </w:rPr>
        <w:t>количество операций контроля и настройки, которое можно осуществить механизированным и автоматизированным способом</w:t>
      </w:r>
      <w:r>
        <w:rPr>
          <w:color w:val="000000"/>
          <w:lang w:eastAsia="ru-RU" w:bidi="hi-IN"/>
        </w:rPr>
        <w:t>,</w:t>
      </w:r>
    </w:p>
    <w:p w14:paraId="4AB69B75" w14:textId="24D75E43" w:rsidR="00D450AE" w:rsidRDefault="0005478D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lang w:bidi="hi-IN"/>
              </w:rPr>
              <m:t>кн</m:t>
            </m:r>
          </m:sub>
        </m:sSub>
      </m:oMath>
      <w:r w:rsidR="00D450AE">
        <w:rPr>
          <w:color w:val="000000"/>
          <w:lang w:eastAsia="ru-RU" w:bidi="hi-IN"/>
        </w:rPr>
        <w:t xml:space="preserve"> - о</w:t>
      </w:r>
      <w:r w:rsidR="00D450AE" w:rsidRPr="00D450AE">
        <w:rPr>
          <w:color w:val="000000"/>
          <w:lang w:eastAsia="ru-RU" w:bidi="hi-IN"/>
        </w:rPr>
        <w:t>бщее количество операций контроля и настройки</w:t>
      </w:r>
      <w:r w:rsidR="00D450AE">
        <w:rPr>
          <w:color w:val="000000"/>
          <w:lang w:eastAsia="ru-RU" w:bidi="hi-IN"/>
        </w:rPr>
        <w:t>.</w:t>
      </w:r>
    </w:p>
    <w:p w14:paraId="1502B3BF" w14:textId="76F25C26" w:rsidR="00D450AE" w:rsidRDefault="00D450A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>коэффициента повторяемости электрорадиоэлементов</w:t>
      </w:r>
      <w:r w:rsidRPr="00CF2A6E">
        <w:t>:</w:t>
      </w:r>
    </w:p>
    <w:p w14:paraId="4AC60ECC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23B6688D" w14:textId="35B899DD" w:rsidR="00D450AE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пов</m:t>
            </m:r>
          </m:sub>
        </m:sSub>
        <m:r>
          <w:rPr>
            <w:rFonts w:ascii="Cambria Math" w:hAnsi="Cambria Math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D450AE" w:rsidRPr="00F6461A">
        <w:rPr>
          <w:szCs w:val="28"/>
          <w:lang w:bidi="hi-IN"/>
        </w:rPr>
        <w:t xml:space="preserve"> ,</w:t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3.6</w:t>
      </w:r>
      <w:r w:rsidR="00D450AE" w:rsidRPr="00F6461A">
        <w:rPr>
          <w:szCs w:val="28"/>
          <w:lang w:bidi="hi-IN"/>
        </w:rPr>
        <w:t>)</w:t>
      </w:r>
    </w:p>
    <w:p w14:paraId="4B319EA4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13B34394" w14:textId="6EA50937" w:rsidR="00CF2A6E" w:rsidRDefault="00D450AE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eastAsia="ru-RU" w:bidi="hi-IN"/>
              </w:rPr>
              <m:t>т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Pr="00D450AE">
        <w:rPr>
          <w:color w:val="000000"/>
          <w:lang w:eastAsia="ru-RU" w:bidi="hi-IN"/>
        </w:rPr>
        <w:t>общее количество типоразмеров электрорадиоэлементов в изделии</w:t>
      </w:r>
      <w:r w:rsidR="00E9657D">
        <w:rPr>
          <w:color w:val="000000"/>
          <w:lang w:eastAsia="ru-RU" w:bidi="hi-IN"/>
        </w:rPr>
        <w:t>.</w:t>
      </w:r>
    </w:p>
    <w:p w14:paraId="2D77A538" w14:textId="05F38DBA" w:rsidR="00D450AE" w:rsidRDefault="00D450A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 xml:space="preserve">коэффициента </w:t>
      </w:r>
      <w:r w:rsidR="008B55C5" w:rsidRPr="00F6461A">
        <w:t>применяемости электрорадиоэлементов</w:t>
      </w:r>
      <w:r w:rsidRPr="00CF2A6E">
        <w:t>:</w:t>
      </w:r>
    </w:p>
    <w:p w14:paraId="6B90D543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620A2417" w14:textId="0E95DFF0" w:rsidR="00D450AE" w:rsidRPr="00F6461A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п</m:t>
            </m:r>
          </m:sub>
        </m:sSub>
        <m:r>
          <w:rPr>
            <w:rFonts w:ascii="Cambria Math" w:hAnsi="Cambria Math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т.ор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D450AE" w:rsidRPr="00F6461A">
        <w:rPr>
          <w:szCs w:val="28"/>
          <w:lang w:bidi="hi-IN"/>
        </w:rPr>
        <w:t xml:space="preserve"> ,</w:t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3.7</w:t>
      </w:r>
      <w:r w:rsidR="00D450AE" w:rsidRPr="00F6461A">
        <w:rPr>
          <w:szCs w:val="28"/>
          <w:lang w:bidi="hi-IN"/>
        </w:rPr>
        <w:t>)</w:t>
      </w:r>
    </w:p>
    <w:p w14:paraId="330513F6" w14:textId="0A5292AB" w:rsidR="00D450AE" w:rsidRPr="008B55C5" w:rsidRDefault="00D450AE" w:rsidP="00F47CC6">
      <w:pPr>
        <w:pStyle w:val="ae"/>
        <w:spacing w:line="360" w:lineRule="auto"/>
        <w:ind w:firstLine="709"/>
        <w:jc w:val="both"/>
        <w:rPr>
          <w:i/>
          <w:color w:val="000000"/>
          <w:lang w:eastAsia="ru-RU" w:bidi="hi-IN"/>
        </w:rPr>
      </w:pPr>
      <w:r w:rsidRPr="00F6461A"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eastAsia="ru-RU" w:bidi="hi-IN"/>
              </w:rPr>
              <m:t>т.ор</m:t>
            </m:r>
          </m:sub>
        </m:sSub>
      </m:oMath>
      <w:r w:rsidRPr="00F6461A">
        <w:rPr>
          <w:color w:val="000000"/>
          <w:lang w:eastAsia="ru-RU" w:bidi="hi-IN"/>
        </w:rPr>
        <w:t xml:space="preserve"> </w:t>
      </w:r>
      <w:r>
        <w:rPr>
          <w:color w:val="000000"/>
          <w:lang w:eastAsia="ru-RU" w:bidi="hi-IN"/>
        </w:rPr>
        <w:t>–</w:t>
      </w:r>
      <w:r w:rsidRPr="00F6461A">
        <w:rPr>
          <w:color w:val="000000"/>
          <w:lang w:eastAsia="ru-RU" w:bidi="hi-IN"/>
        </w:rPr>
        <w:t xml:space="preserve"> </w:t>
      </w:r>
      <w:r w:rsidRPr="00D450AE">
        <w:rPr>
          <w:color w:val="000000"/>
          <w:lang w:eastAsia="ru-RU" w:bidi="hi-IN"/>
        </w:rPr>
        <w:t>количество</w:t>
      </w:r>
      <w:r>
        <w:rPr>
          <w:color w:val="000000"/>
          <w:lang w:eastAsia="ru-RU" w:bidi="hi-IN"/>
        </w:rPr>
        <w:t xml:space="preserve"> оригинальных</w:t>
      </w:r>
      <w:r w:rsidRPr="00D450AE">
        <w:rPr>
          <w:color w:val="000000"/>
          <w:lang w:eastAsia="ru-RU" w:bidi="hi-IN"/>
        </w:rPr>
        <w:t xml:space="preserve"> типоразмеров электрорадиоэлементов в изделии</w:t>
      </w:r>
      <w:r w:rsidR="008B55C5" w:rsidRPr="008B55C5">
        <w:rPr>
          <w:color w:val="000000"/>
          <w:lang w:eastAsia="ru-RU" w:bidi="hi-IN"/>
        </w:rPr>
        <w:t>.</w:t>
      </w:r>
    </w:p>
    <w:p w14:paraId="46565AF8" w14:textId="26BCB695" w:rsidR="008B55C5" w:rsidRDefault="008B55C5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>коэффициента прогрессивности формообразования деталей</w:t>
      </w:r>
      <w:r w:rsidRPr="00CF2A6E">
        <w:t>:</w:t>
      </w:r>
    </w:p>
    <w:p w14:paraId="30B5350B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79ECA4C5" w14:textId="5A561D42" w:rsidR="008B55C5" w:rsidRDefault="0005478D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ф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д</m:t>
                </m:r>
              </m:sub>
            </m:sSub>
          </m:den>
        </m:f>
      </m:oMath>
      <w:r w:rsidR="008B55C5" w:rsidRPr="00F6461A">
        <w:rPr>
          <w:szCs w:val="28"/>
          <w:lang w:bidi="hi-IN"/>
        </w:rPr>
        <w:t xml:space="preserve"> ,</w:t>
      </w:r>
      <w:r w:rsidR="008B55C5" w:rsidRPr="00F6461A">
        <w:rPr>
          <w:szCs w:val="28"/>
          <w:lang w:bidi="hi-IN"/>
        </w:rPr>
        <w:tab/>
      </w:r>
      <w:r w:rsidR="008B55C5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</w:r>
      <w:r w:rsidR="008B55C5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3.8</w:t>
      </w:r>
      <w:r w:rsidR="008B55C5" w:rsidRPr="00F6461A">
        <w:rPr>
          <w:szCs w:val="28"/>
          <w:lang w:bidi="hi-IN"/>
        </w:rPr>
        <w:t>)</w:t>
      </w:r>
    </w:p>
    <w:p w14:paraId="2320B80D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067A211E" w14:textId="1CD1682A" w:rsidR="008B55C5" w:rsidRDefault="008B55C5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eastAsia="ru-RU" w:bidi="hi-IN"/>
              </w:rPr>
              <m:t>пр</m:t>
            </m:r>
          </m:sub>
        </m:sSub>
      </m:oMath>
      <w:r w:rsidRPr="00F6461A">
        <w:rPr>
          <w:color w:val="000000"/>
          <w:lang w:eastAsia="ru-RU" w:bidi="hi-IN"/>
        </w:rPr>
        <w:t xml:space="preserve"> </w:t>
      </w:r>
      <w:r>
        <w:rPr>
          <w:color w:val="000000"/>
          <w:lang w:eastAsia="ru-RU" w:bidi="hi-IN"/>
        </w:rPr>
        <w:t>–</w:t>
      </w:r>
      <w:r w:rsidRPr="00F6461A">
        <w:rPr>
          <w:color w:val="000000"/>
          <w:lang w:eastAsia="ru-RU" w:bidi="hi-IN"/>
        </w:rPr>
        <w:t xml:space="preserve"> </w:t>
      </w:r>
      <w:r w:rsidRPr="008B55C5">
        <w:rPr>
          <w:color w:val="000000"/>
          <w:lang w:eastAsia="ru-RU" w:bidi="hi-IN"/>
        </w:rPr>
        <w:t>количество деталей, полученных прогрессивными методами формообразования: штамповкой, прессованием, литьем под давлением и т.д.</w:t>
      </w:r>
    </w:p>
    <w:p w14:paraId="16551FA4" w14:textId="78812268" w:rsidR="008B55C5" w:rsidRDefault="0005478D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lang w:bidi="hi-IN"/>
              </w:rPr>
              <m:t>д</m:t>
            </m:r>
          </m:sub>
        </m:sSub>
      </m:oMath>
      <w:r w:rsidR="008B55C5">
        <w:rPr>
          <w:color w:val="000000"/>
          <w:lang w:eastAsia="ru-RU" w:bidi="hi-IN"/>
        </w:rPr>
        <w:t xml:space="preserve"> - </w:t>
      </w:r>
      <w:r w:rsidR="00E9657D" w:rsidRPr="00F6461A">
        <w:rPr>
          <w:color w:val="000000"/>
          <w:lang w:eastAsia="ru-RU" w:bidi="hi-IN"/>
        </w:rPr>
        <w:t xml:space="preserve">общее количество </w:t>
      </w:r>
      <w:r w:rsidR="00E9657D">
        <w:rPr>
          <w:color w:val="000000"/>
          <w:lang w:eastAsia="ru-RU" w:bidi="hi-IN"/>
        </w:rPr>
        <w:t>деталей в изделии</w:t>
      </w:r>
      <w:r w:rsidR="008B55C5">
        <w:rPr>
          <w:color w:val="000000"/>
          <w:lang w:eastAsia="ru-RU" w:bidi="hi-IN"/>
        </w:rPr>
        <w:t>.</w:t>
      </w:r>
    </w:p>
    <w:p w14:paraId="088D5E70" w14:textId="1185C262" w:rsidR="005759EE" w:rsidRDefault="00E9657D" w:rsidP="00F47CC6">
      <w:pPr>
        <w:pStyle w:val="ae"/>
        <w:spacing w:line="360" w:lineRule="auto"/>
        <w:ind w:firstLine="709"/>
        <w:jc w:val="both"/>
      </w:pPr>
      <w:r>
        <w:t xml:space="preserve">При расчёте учитываются детали корпуса, изготавливаемого литьём под давлением. </w:t>
      </w:r>
      <w:r w:rsidR="003B7820">
        <w:t xml:space="preserve">Все необходимые для представленных выше расчётов параметры представлены в сводной таблице </w:t>
      </w:r>
      <w:r w:rsidR="00526213">
        <w:t>3.1.</w:t>
      </w:r>
    </w:p>
    <w:p w14:paraId="537ED729" w14:textId="77777777" w:rsidR="00526213" w:rsidRDefault="00526213" w:rsidP="00F47CC6">
      <w:pPr>
        <w:pStyle w:val="ae"/>
        <w:spacing w:line="360" w:lineRule="auto"/>
        <w:ind w:firstLine="709"/>
        <w:jc w:val="both"/>
      </w:pPr>
    </w:p>
    <w:p w14:paraId="326CA815" w14:textId="00A9EA14" w:rsidR="005759EE" w:rsidRPr="00C17560" w:rsidRDefault="005759EE" w:rsidP="00526213">
      <w:pPr>
        <w:pStyle w:val="ae"/>
        <w:spacing w:line="360" w:lineRule="auto"/>
        <w:jc w:val="both"/>
      </w:pPr>
      <w:r w:rsidRPr="00C17560">
        <w:t xml:space="preserve">Таблица </w:t>
      </w:r>
      <w:r w:rsidR="00526213">
        <w:t xml:space="preserve">3.1 </w:t>
      </w:r>
      <w:r w:rsidRPr="00C17560">
        <w:t xml:space="preserve">– </w:t>
      </w:r>
      <w:r w:rsidR="003B7820" w:rsidRPr="00C17560">
        <w:t>Параметры</w:t>
      </w:r>
      <w:r w:rsidRPr="00C17560">
        <w:t xml:space="preserve"> для расчетов и анализа технологичности ячейки 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788"/>
        <w:gridCol w:w="1651"/>
        <w:gridCol w:w="1189"/>
      </w:tblGrid>
      <w:tr w:rsidR="005759EE" w:rsidRPr="00C17560" w14:paraId="56260F36" w14:textId="77777777" w:rsidTr="00526213">
        <w:trPr>
          <w:trHeight w:val="482"/>
          <w:tblHeader/>
        </w:trPr>
        <w:tc>
          <w:tcPr>
            <w:tcW w:w="3526" w:type="pct"/>
            <w:vAlign w:val="center"/>
          </w:tcPr>
          <w:p w14:paraId="0D790CB7" w14:textId="77777777" w:rsidR="005759EE" w:rsidRPr="00C17560" w:rsidRDefault="005759EE" w:rsidP="00526213">
            <w:pPr>
              <w:pStyle w:val="TableParagraph"/>
              <w:ind w:left="0"/>
              <w:jc w:val="center"/>
              <w:rPr>
                <w:b/>
                <w:sz w:val="28"/>
                <w:szCs w:val="28"/>
                <w:lang w:val="ru-RU"/>
              </w:rPr>
            </w:pPr>
            <w:r w:rsidRPr="00C17560">
              <w:rPr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857" w:type="pct"/>
            <w:vAlign w:val="center"/>
          </w:tcPr>
          <w:p w14:paraId="77E98F36" w14:textId="77777777" w:rsidR="005759EE" w:rsidRPr="00C17560" w:rsidRDefault="005759EE" w:rsidP="00526213">
            <w:pPr>
              <w:pStyle w:val="TableParagraph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C17560">
              <w:rPr>
                <w:b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617" w:type="pct"/>
            <w:vAlign w:val="center"/>
          </w:tcPr>
          <w:p w14:paraId="5627F670" w14:textId="77777777" w:rsidR="005759EE" w:rsidRPr="00C17560" w:rsidRDefault="005759EE" w:rsidP="00526213">
            <w:pPr>
              <w:pStyle w:val="TableParagraph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C17560">
              <w:rPr>
                <w:b/>
                <w:sz w:val="28"/>
                <w:szCs w:val="28"/>
              </w:rPr>
              <w:t>Значение</w:t>
            </w:r>
            <w:proofErr w:type="spellEnd"/>
          </w:p>
        </w:tc>
      </w:tr>
      <w:tr w:rsidR="005759EE" w:rsidRPr="00C17560" w14:paraId="17FACFBA" w14:textId="77777777" w:rsidTr="00D431E6">
        <w:trPr>
          <w:trHeight w:val="794"/>
        </w:trPr>
        <w:tc>
          <w:tcPr>
            <w:tcW w:w="3526" w:type="pct"/>
            <w:vAlign w:val="center"/>
          </w:tcPr>
          <w:p w14:paraId="0D22735F" w14:textId="120ABE18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общее количество микросхем и микросборок в изделии</w:t>
            </w:r>
          </w:p>
        </w:tc>
        <w:tc>
          <w:tcPr>
            <w:tcW w:w="857" w:type="pct"/>
            <w:vAlign w:val="center"/>
          </w:tcPr>
          <w:p w14:paraId="7F071DFA" w14:textId="4A1255C6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мс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F15F23C" w14:textId="28A40E23" w:rsidR="005759EE" w:rsidRPr="00C17560" w:rsidRDefault="00E9657D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C17560">
              <w:rPr>
                <w:sz w:val="28"/>
                <w:szCs w:val="28"/>
                <w:lang w:val="ru-RU"/>
              </w:rPr>
              <w:t>4</w:t>
            </w:r>
          </w:p>
        </w:tc>
      </w:tr>
      <w:tr w:rsidR="005759EE" w:rsidRPr="00C17560" w14:paraId="61980F51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BFFC394" w14:textId="42B2D4CB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</w:rPr>
            </w:pPr>
            <w:proofErr w:type="spellStart"/>
            <w:r w:rsidRPr="00C17560">
              <w:rPr>
                <w:color w:val="000000"/>
                <w:sz w:val="28"/>
                <w:szCs w:val="28"/>
                <w:lang w:eastAsia="ru-RU" w:bidi="hi-IN"/>
              </w:rPr>
              <w:t>общее</w:t>
            </w:r>
            <w:proofErr w:type="spellEnd"/>
            <w:r w:rsidRPr="00C17560">
              <w:rPr>
                <w:color w:val="000000"/>
                <w:sz w:val="28"/>
                <w:szCs w:val="28"/>
                <w:lang w:eastAsia="ru-RU" w:bidi="hi-IN"/>
              </w:rPr>
              <w:t xml:space="preserve"> </w:t>
            </w:r>
            <w:proofErr w:type="spellStart"/>
            <w:r w:rsidRPr="00C17560">
              <w:rPr>
                <w:color w:val="000000"/>
                <w:sz w:val="28"/>
                <w:szCs w:val="28"/>
                <w:lang w:eastAsia="ru-RU" w:bidi="hi-IN"/>
              </w:rPr>
              <w:t>количество</w:t>
            </w:r>
            <w:proofErr w:type="spellEnd"/>
            <w:r w:rsidRPr="00C17560">
              <w:rPr>
                <w:color w:val="000000"/>
                <w:sz w:val="28"/>
                <w:szCs w:val="28"/>
                <w:lang w:eastAsia="ru-RU" w:bidi="hi-IN"/>
              </w:rPr>
              <w:t xml:space="preserve"> </w:t>
            </w:r>
            <w:proofErr w:type="spellStart"/>
            <w:r w:rsidRPr="00C17560">
              <w:rPr>
                <w:color w:val="000000"/>
                <w:sz w:val="28"/>
                <w:szCs w:val="28"/>
                <w:lang w:eastAsia="ru-RU" w:bidi="hi-IN"/>
              </w:rPr>
              <w:t>электрорадиоэлементов</w:t>
            </w:r>
            <w:proofErr w:type="spellEnd"/>
          </w:p>
        </w:tc>
        <w:tc>
          <w:tcPr>
            <w:tcW w:w="857" w:type="pct"/>
            <w:vAlign w:val="center"/>
          </w:tcPr>
          <w:p w14:paraId="5EBE41E7" w14:textId="15225CDF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эрэ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3F32325" w14:textId="14C0E4EE" w:rsidR="005759EE" w:rsidRPr="00C17560" w:rsidRDefault="00E9657D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C17560">
              <w:rPr>
                <w:sz w:val="28"/>
                <w:szCs w:val="28"/>
                <w:lang w:val="ru-RU"/>
              </w:rPr>
              <w:t>35</w:t>
            </w:r>
          </w:p>
        </w:tc>
      </w:tr>
      <w:tr w:rsidR="00C17560" w:rsidRPr="00C17560" w14:paraId="37173E90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7F01B915" w14:textId="139962E0" w:rsidR="00C17560" w:rsidRPr="00C17560" w:rsidRDefault="00C17560" w:rsidP="00D431E6">
            <w:pPr>
              <w:pStyle w:val="TableParagraph"/>
              <w:ind w:left="0"/>
              <w:rPr>
                <w:color w:val="000000"/>
                <w:sz w:val="28"/>
                <w:szCs w:val="28"/>
                <w:lang w:val="ru-RU" w:eastAsia="ru-RU" w:bidi="hi-IN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монтажных соединений, которые могут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0026519F" w14:textId="3130D8CF" w:rsidR="00C17560" w:rsidRPr="00C17560" w:rsidRDefault="0005478D" w:rsidP="00526213">
            <w:pPr>
              <w:pStyle w:val="TableParagraph"/>
              <w:ind w:left="0"/>
              <w:jc w:val="center"/>
              <w:rPr>
                <w:color w:val="000000"/>
                <w:sz w:val="28"/>
                <w:szCs w:val="28"/>
                <w:lang w:val="ru-RU" w:eastAsia="ru-RU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u-RU" w:bidi="hi-IN"/>
                      </w:rPr>
                      <m:t>ам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5915DEF5" w14:textId="5E587DCC" w:rsidR="00C17560" w:rsidRPr="00A12F6F" w:rsidRDefault="00A12F6F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250</w:t>
            </w:r>
          </w:p>
        </w:tc>
      </w:tr>
      <w:tr w:rsidR="00C17560" w:rsidRPr="00C17560" w14:paraId="0FA305DD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D304E2E" w14:textId="07E0E4F1" w:rsidR="00C17560" w:rsidRPr="00C17560" w:rsidRDefault="00C17560" w:rsidP="00D431E6">
            <w:pPr>
              <w:pStyle w:val="ae"/>
              <w:rPr>
                <w:color w:val="000000"/>
                <w:lang w:val="ru-RU" w:eastAsia="ru-RU" w:bidi="hi-IN"/>
              </w:rPr>
            </w:pPr>
            <w:proofErr w:type="spellStart"/>
            <w:r w:rsidRPr="00C17560">
              <w:rPr>
                <w:color w:val="000000"/>
                <w:lang w:eastAsia="ru-RU" w:bidi="hi-IN"/>
              </w:rPr>
              <w:t>общее</w:t>
            </w:r>
            <w:proofErr w:type="spellEnd"/>
            <w:r w:rsidRPr="00C17560">
              <w:rPr>
                <w:color w:val="000000"/>
                <w:lang w:eastAsia="ru-RU" w:bidi="hi-IN"/>
              </w:rPr>
              <w:t xml:space="preserve"> </w:t>
            </w:r>
            <w:proofErr w:type="spellStart"/>
            <w:r w:rsidRPr="00C17560">
              <w:rPr>
                <w:color w:val="000000"/>
                <w:lang w:eastAsia="ru-RU" w:bidi="hi-IN"/>
              </w:rPr>
              <w:t>количество</w:t>
            </w:r>
            <w:proofErr w:type="spellEnd"/>
            <w:r w:rsidRPr="00C17560">
              <w:rPr>
                <w:color w:val="000000"/>
                <w:lang w:eastAsia="ru-RU" w:bidi="hi-IN"/>
              </w:rPr>
              <w:t xml:space="preserve"> </w:t>
            </w:r>
            <w:proofErr w:type="spellStart"/>
            <w:r w:rsidRPr="00C17560">
              <w:rPr>
                <w:color w:val="000000"/>
                <w:lang w:eastAsia="ru-RU" w:bidi="hi-IN"/>
              </w:rPr>
              <w:t>монтажных</w:t>
            </w:r>
            <w:proofErr w:type="spellEnd"/>
            <w:r w:rsidRPr="00C17560">
              <w:rPr>
                <w:color w:val="000000"/>
                <w:lang w:eastAsia="ru-RU" w:bidi="hi-IN"/>
              </w:rPr>
              <w:t xml:space="preserve"> </w:t>
            </w:r>
            <w:proofErr w:type="spellStart"/>
            <w:r w:rsidRPr="00C17560">
              <w:rPr>
                <w:color w:val="000000"/>
                <w:lang w:eastAsia="ru-RU" w:bidi="hi-IN"/>
              </w:rPr>
              <w:t>соединений</w:t>
            </w:r>
            <w:proofErr w:type="spellEnd"/>
          </w:p>
          <w:p w14:paraId="1C4BCAFB" w14:textId="77777777" w:rsidR="00C17560" w:rsidRPr="00C17560" w:rsidRDefault="00C17560" w:rsidP="00D431E6">
            <w:pPr>
              <w:pStyle w:val="TableParagraph"/>
              <w:ind w:left="0"/>
              <w:rPr>
                <w:color w:val="000000"/>
                <w:sz w:val="28"/>
                <w:szCs w:val="28"/>
                <w:lang w:val="ru-RU" w:eastAsia="ru-RU" w:bidi="hi-IN"/>
              </w:rPr>
            </w:pPr>
          </w:p>
        </w:tc>
        <w:tc>
          <w:tcPr>
            <w:tcW w:w="857" w:type="pct"/>
            <w:vAlign w:val="center"/>
          </w:tcPr>
          <w:p w14:paraId="22B6CD30" w14:textId="4C3F51D4" w:rsidR="00C17560" w:rsidRPr="00C17560" w:rsidRDefault="0005478D" w:rsidP="00526213">
            <w:pPr>
              <w:pStyle w:val="TableParagraph"/>
              <w:ind w:left="0"/>
              <w:jc w:val="center"/>
              <w:rPr>
                <w:color w:val="000000"/>
                <w:sz w:val="28"/>
                <w:szCs w:val="28"/>
                <w:lang w:val="ru-RU" w:eastAsia="ru-RU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59EA6149" w14:textId="25087639" w:rsidR="00C17560" w:rsidRPr="00C17560" w:rsidRDefault="00A12F6F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  <w:r w:rsidR="00B75F1B">
              <w:rPr>
                <w:sz w:val="28"/>
                <w:szCs w:val="28"/>
                <w:lang w:val="ru-RU"/>
              </w:rPr>
              <w:t>4</w:t>
            </w:r>
          </w:p>
        </w:tc>
      </w:tr>
      <w:tr w:rsidR="005759EE" w:rsidRPr="00C17560" w14:paraId="7FC7CCD8" w14:textId="77777777" w:rsidTr="00D431E6">
        <w:trPr>
          <w:trHeight w:val="791"/>
        </w:trPr>
        <w:tc>
          <w:tcPr>
            <w:tcW w:w="3526" w:type="pct"/>
            <w:vAlign w:val="center"/>
          </w:tcPr>
          <w:p w14:paraId="21907E34" w14:textId="238448C0" w:rsidR="005759EE" w:rsidRPr="00C17560" w:rsidRDefault="008736A6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8736A6">
              <w:rPr>
                <w:color w:val="000000"/>
                <w:sz w:val="28"/>
                <w:szCs w:val="28"/>
                <w:lang w:val="ru-RU" w:eastAsia="ru-RU" w:bidi="hi-IN"/>
              </w:rPr>
              <w:t>количество электрорадиоэлементов, подготовка которых к монтажу может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0903D5EE" w14:textId="5C46CBC7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мп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7332D2A4" w14:textId="6890982B" w:rsidR="005759EE" w:rsidRPr="008736A6" w:rsidRDefault="008736A6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35</w:t>
            </w:r>
          </w:p>
        </w:tc>
      </w:tr>
      <w:tr w:rsidR="005759EE" w:rsidRPr="00C17560" w14:paraId="6E6A7140" w14:textId="77777777" w:rsidTr="00D431E6">
        <w:trPr>
          <w:trHeight w:val="974"/>
        </w:trPr>
        <w:tc>
          <w:tcPr>
            <w:tcW w:w="3526" w:type="pct"/>
            <w:vAlign w:val="center"/>
          </w:tcPr>
          <w:p w14:paraId="3E8FBB90" w14:textId="60CECB44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операций контроля и настройки, которое можно осуществить механизированным и автоматизированным способом</w:t>
            </w:r>
          </w:p>
        </w:tc>
        <w:tc>
          <w:tcPr>
            <w:tcW w:w="857" w:type="pct"/>
            <w:vAlign w:val="center"/>
          </w:tcPr>
          <w:p w14:paraId="51506FAE" w14:textId="0BD44568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мкн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A27A825" w14:textId="4A115CD0" w:rsidR="005759EE" w:rsidRPr="008736A6" w:rsidRDefault="008736A6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5759EE" w:rsidRPr="00C17560" w14:paraId="4D8C2AE8" w14:textId="77777777" w:rsidTr="00D431E6">
        <w:trPr>
          <w:trHeight w:val="803"/>
        </w:trPr>
        <w:tc>
          <w:tcPr>
            <w:tcW w:w="3526" w:type="pct"/>
            <w:vAlign w:val="center"/>
          </w:tcPr>
          <w:p w14:paraId="04878DFA" w14:textId="7F62E088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общее количество операций контроля и настройки</w:t>
            </w:r>
          </w:p>
        </w:tc>
        <w:tc>
          <w:tcPr>
            <w:tcW w:w="857" w:type="pct"/>
            <w:vAlign w:val="center"/>
          </w:tcPr>
          <w:p w14:paraId="44C918A0" w14:textId="1AFBABE9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кн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71C27EEC" w14:textId="17227381" w:rsidR="005759EE" w:rsidRPr="008736A6" w:rsidRDefault="008736A6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  <w:tr w:rsidR="005759EE" w:rsidRPr="00C17560" w14:paraId="3CC3C87E" w14:textId="77777777" w:rsidTr="00D431E6">
        <w:trPr>
          <w:cantSplit/>
          <w:trHeight w:val="791"/>
        </w:trPr>
        <w:tc>
          <w:tcPr>
            <w:tcW w:w="3526" w:type="pct"/>
            <w:vAlign w:val="center"/>
          </w:tcPr>
          <w:p w14:paraId="1556D3D6" w14:textId="5B655F47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lastRenderedPageBreak/>
              <w:t>общее количество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67869225" w14:textId="254047FD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0A172F4" w14:textId="1A5B208B" w:rsidR="005759EE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</w:tr>
      <w:tr w:rsidR="005759EE" w:rsidRPr="00C17560" w14:paraId="55622DD8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3DEF590C" w14:textId="23C3A082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оригинальных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59AF598F" w14:textId="01C9C959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т.ор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70BA914" w14:textId="34FC3948" w:rsidR="005759EE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</w:t>
            </w:r>
          </w:p>
        </w:tc>
      </w:tr>
      <w:tr w:rsidR="005759EE" w:rsidRPr="00C17560" w14:paraId="4196914E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32859F8C" w14:textId="5C711F75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деталей, полученных прогрессивными методами формообразования</w:t>
            </w:r>
          </w:p>
        </w:tc>
        <w:tc>
          <w:tcPr>
            <w:tcW w:w="857" w:type="pct"/>
            <w:vAlign w:val="center"/>
          </w:tcPr>
          <w:p w14:paraId="6A2E8E20" w14:textId="717771AF" w:rsidR="005759EE" w:rsidRPr="00C17560" w:rsidRDefault="0005478D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170F50AC" w14:textId="4B2E4F41" w:rsidR="005759EE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E9657D" w:rsidRPr="00C17560" w14:paraId="065639BC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25D6AF99" w14:textId="08F952F5" w:rsidR="00E9657D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общее количество деталей в изделии</w:t>
            </w:r>
          </w:p>
        </w:tc>
        <w:tc>
          <w:tcPr>
            <w:tcW w:w="857" w:type="pct"/>
            <w:vAlign w:val="center"/>
          </w:tcPr>
          <w:p w14:paraId="381B5387" w14:textId="0DB32CF3" w:rsidR="00E9657D" w:rsidRPr="00C17560" w:rsidRDefault="0005478D" w:rsidP="00526213">
            <w:pPr>
              <w:pStyle w:val="TableParagraph"/>
              <w:ind w:left="0"/>
              <w:jc w:val="center"/>
              <w:rPr>
                <w:color w:val="000000"/>
                <w:sz w:val="28"/>
                <w:szCs w:val="28"/>
                <w:lang w:eastAsia="ru-RU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0B603ECF" w14:textId="4AA3511F" w:rsidR="00E9657D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</w:tr>
    </w:tbl>
    <w:p w14:paraId="28842759" w14:textId="77777777" w:rsidR="00526213" w:rsidRDefault="00526213" w:rsidP="00F47CC6">
      <w:pPr>
        <w:pStyle w:val="ae"/>
        <w:spacing w:line="360" w:lineRule="auto"/>
        <w:ind w:firstLine="709"/>
        <w:jc w:val="both"/>
      </w:pPr>
    </w:p>
    <w:p w14:paraId="7EDF2B6D" w14:textId="7686E859" w:rsidR="00095BF8" w:rsidRDefault="00305B0E" w:rsidP="00095BF8">
      <w:pPr>
        <w:pStyle w:val="ae"/>
        <w:spacing w:line="360" w:lineRule="auto"/>
        <w:ind w:firstLine="709"/>
        <w:jc w:val="both"/>
      </w:pPr>
      <w:r w:rsidRPr="00F6461A">
        <w:t>Базовые</w:t>
      </w:r>
      <w:r w:rsidRPr="00276EBC">
        <w:t xml:space="preserve"> показатели технологичности для электронных блоков, определяемые на стадии разработки рабочей документации, их ранжированная последовательность по весовой значимости</w:t>
      </w:r>
      <w:r w:rsidR="00095BF8">
        <w:t>, а также результаты расчёта коэффициентов технологичности в соответствии с формулами с (3.1) по (3.8) и параметрами из таблицы 3.1 представлены в таблице 3.2.</w:t>
      </w:r>
    </w:p>
    <w:p w14:paraId="28ECE0D3" w14:textId="77777777" w:rsidR="00095BF8" w:rsidRDefault="00095BF8" w:rsidP="00095BF8">
      <w:pPr>
        <w:pStyle w:val="ae"/>
        <w:spacing w:line="360" w:lineRule="auto"/>
        <w:ind w:firstLine="709"/>
        <w:jc w:val="both"/>
      </w:pPr>
    </w:p>
    <w:p w14:paraId="0B7AA80F" w14:textId="4C0FDA35" w:rsidR="00305B0E" w:rsidRDefault="00095BF8" w:rsidP="00095BF8">
      <w:pPr>
        <w:pStyle w:val="ae"/>
        <w:spacing w:line="360" w:lineRule="auto"/>
        <w:jc w:val="both"/>
      </w:pPr>
      <w:r w:rsidRPr="00C17560">
        <w:t xml:space="preserve">Таблица </w:t>
      </w:r>
      <w:r>
        <w:t>3.</w:t>
      </w:r>
      <w:r w:rsidR="00474305">
        <w:t>2</w:t>
      </w:r>
      <w:r>
        <w:t xml:space="preserve"> </w:t>
      </w:r>
      <w:r w:rsidRPr="00C17560">
        <w:t xml:space="preserve">– </w:t>
      </w:r>
      <w:r>
        <w:t>Базовые показатели технологичности</w:t>
      </w:r>
      <w:r w:rsidRPr="00C17560"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256"/>
        <w:gridCol w:w="1857"/>
        <w:gridCol w:w="1975"/>
        <w:gridCol w:w="1540"/>
      </w:tblGrid>
      <w:tr w:rsidR="00305B0E" w14:paraId="1FD5040F" w14:textId="267FF100" w:rsidTr="00474305">
        <w:trPr>
          <w:cantSplit/>
          <w:tblHeader/>
        </w:trPr>
        <w:tc>
          <w:tcPr>
            <w:tcW w:w="2315" w:type="pct"/>
            <w:vAlign w:val="center"/>
          </w:tcPr>
          <w:p w14:paraId="13754A07" w14:textId="486A4C7E" w:rsidR="00305B0E" w:rsidRPr="00095BF8" w:rsidRDefault="00095BF8" w:rsidP="00095BF8">
            <w:pPr>
              <w:pStyle w:val="a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Базовый п</w:t>
            </w:r>
            <w:r w:rsidR="00305B0E" w:rsidRPr="00095BF8">
              <w:rPr>
                <w:b/>
                <w:bCs/>
              </w:rPr>
              <w:t>оказател</w:t>
            </w:r>
            <w:r>
              <w:rPr>
                <w:b/>
                <w:bCs/>
              </w:rPr>
              <w:t xml:space="preserve">ь </w:t>
            </w:r>
            <w:r w:rsidR="00305B0E" w:rsidRPr="00095BF8">
              <w:rPr>
                <w:b/>
                <w:bCs/>
              </w:rPr>
              <w:t>технологичности</w:t>
            </w:r>
          </w:p>
        </w:tc>
        <w:tc>
          <w:tcPr>
            <w:tcW w:w="867" w:type="pct"/>
            <w:vAlign w:val="center"/>
          </w:tcPr>
          <w:p w14:paraId="15A5ACD0" w14:textId="77777777" w:rsidR="00305B0E" w:rsidRPr="00095BF8" w:rsidRDefault="00305B0E" w:rsidP="00095BF8">
            <w:pPr>
              <w:pStyle w:val="ae"/>
              <w:jc w:val="center"/>
              <w:rPr>
                <w:b/>
                <w:bCs/>
              </w:rPr>
            </w:pPr>
            <w:r w:rsidRPr="00095BF8">
              <w:rPr>
                <w:b/>
                <w:bCs/>
              </w:rPr>
              <w:t>Обозначение</w:t>
            </w:r>
          </w:p>
        </w:tc>
        <w:tc>
          <w:tcPr>
            <w:tcW w:w="914" w:type="pct"/>
            <w:vAlign w:val="center"/>
          </w:tcPr>
          <w:p w14:paraId="0FE358DE" w14:textId="453B5C88" w:rsidR="00305B0E" w:rsidRPr="00095BF8" w:rsidRDefault="00305B0E" w:rsidP="00095BF8">
            <w:pPr>
              <w:pStyle w:val="ae"/>
              <w:jc w:val="center"/>
              <w:rPr>
                <w:b/>
                <w:bCs/>
              </w:rPr>
            </w:pPr>
            <w:r w:rsidRPr="00095BF8">
              <w:rPr>
                <w:b/>
                <w:bCs/>
              </w:rPr>
              <w:t xml:space="preserve">Коэффициент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aps/>
                      <w:color w:val="000000"/>
                      <w:lang w:eastAsia="ru-RU"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lang w:bidi="hi-IN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lang w:bidi="hi-IN"/>
                    </w:rPr>
                    <m:t>i</m:t>
                  </m:r>
                </m:sub>
              </m:sSub>
            </m:oMath>
          </w:p>
        </w:tc>
        <w:tc>
          <w:tcPr>
            <w:tcW w:w="904" w:type="pct"/>
            <w:vAlign w:val="center"/>
          </w:tcPr>
          <w:p w14:paraId="154D5AEE" w14:textId="4361E21B" w:rsidR="00305B0E" w:rsidRPr="00095BF8" w:rsidRDefault="00305B0E" w:rsidP="00095BF8">
            <w:pPr>
              <w:pStyle w:val="ae"/>
              <w:jc w:val="center"/>
              <w:rPr>
                <w:b/>
                <w:bCs/>
              </w:rPr>
            </w:pPr>
            <w:r w:rsidRPr="00095BF8">
              <w:rPr>
                <w:b/>
                <w:bCs/>
              </w:rPr>
              <w:t>значение</w:t>
            </w:r>
          </w:p>
        </w:tc>
      </w:tr>
      <w:tr w:rsidR="00305B0E" w:rsidRPr="00F6461A" w14:paraId="45D747BE" w14:textId="53A60C57" w:rsidTr="00095BF8">
        <w:tc>
          <w:tcPr>
            <w:tcW w:w="2315" w:type="pct"/>
            <w:vAlign w:val="center"/>
          </w:tcPr>
          <w:p w14:paraId="6656BCEA" w14:textId="77777777" w:rsidR="00305B0E" w:rsidRPr="00F6461A" w:rsidRDefault="00305B0E" w:rsidP="00095BF8">
            <w:pPr>
              <w:pStyle w:val="ae"/>
            </w:pPr>
            <w:r w:rsidRPr="00F6461A">
              <w:t>коэффициент использования микросхем и микросборок в блоке</w:t>
            </w:r>
          </w:p>
        </w:tc>
        <w:tc>
          <w:tcPr>
            <w:tcW w:w="867" w:type="pct"/>
            <w:vAlign w:val="center"/>
          </w:tcPr>
          <w:p w14:paraId="289A422A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имс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40E900FA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1</w:t>
            </w:r>
          </w:p>
        </w:tc>
        <w:tc>
          <w:tcPr>
            <w:tcW w:w="904" w:type="pct"/>
            <w:vAlign w:val="center"/>
          </w:tcPr>
          <w:p w14:paraId="24344212" w14:textId="774080E7" w:rsidR="00305B0E" w:rsidRPr="00F6461A" w:rsidRDefault="00305B0E" w:rsidP="00095BF8">
            <w:pPr>
              <w:pStyle w:val="ae"/>
              <w:jc w:val="center"/>
            </w:pPr>
            <w:r>
              <w:t>0,1143</w:t>
            </w:r>
          </w:p>
        </w:tc>
      </w:tr>
      <w:tr w:rsidR="00305B0E" w:rsidRPr="00F6461A" w14:paraId="15CF7761" w14:textId="03D76590" w:rsidTr="00095BF8">
        <w:tc>
          <w:tcPr>
            <w:tcW w:w="2315" w:type="pct"/>
            <w:vAlign w:val="center"/>
          </w:tcPr>
          <w:p w14:paraId="5ACB6D93" w14:textId="4D9D1582" w:rsidR="00305B0E" w:rsidRPr="00F6461A" w:rsidRDefault="00305B0E" w:rsidP="00095BF8">
            <w:pPr>
              <w:pStyle w:val="ae"/>
            </w:pPr>
            <w:r w:rsidRPr="00F6461A">
              <w:t>коэффициент автоматизации и механизации монтажа изделий</w:t>
            </w:r>
          </w:p>
        </w:tc>
        <w:tc>
          <w:tcPr>
            <w:tcW w:w="867" w:type="pct"/>
            <w:vAlign w:val="center"/>
          </w:tcPr>
          <w:p w14:paraId="49378EEC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eastAsia="ru-RU" w:bidi="hi-IN"/>
                      </w:rPr>
                      <m:t>ам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7372CA80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1</w:t>
            </w:r>
          </w:p>
        </w:tc>
        <w:tc>
          <w:tcPr>
            <w:tcW w:w="904" w:type="pct"/>
            <w:vAlign w:val="center"/>
          </w:tcPr>
          <w:p w14:paraId="7960018D" w14:textId="0C0E7EFA" w:rsidR="00305B0E" w:rsidRPr="00F6461A" w:rsidRDefault="00305B0E" w:rsidP="00095BF8">
            <w:pPr>
              <w:pStyle w:val="ae"/>
              <w:jc w:val="center"/>
            </w:pPr>
            <w:r>
              <w:t>0,984</w:t>
            </w:r>
          </w:p>
        </w:tc>
      </w:tr>
      <w:tr w:rsidR="00305B0E" w:rsidRPr="00F6461A" w14:paraId="7ABD9CA2" w14:textId="73287FEC" w:rsidTr="00095BF8">
        <w:tc>
          <w:tcPr>
            <w:tcW w:w="2315" w:type="pct"/>
            <w:vAlign w:val="center"/>
          </w:tcPr>
          <w:p w14:paraId="14F91F08" w14:textId="77777777" w:rsidR="00305B0E" w:rsidRPr="00F6461A" w:rsidRDefault="00305B0E" w:rsidP="00095BF8">
            <w:pPr>
              <w:pStyle w:val="ae"/>
            </w:pPr>
            <w:r w:rsidRPr="00F6461A">
              <w:t>коэффициент автоматизации и</w:t>
            </w:r>
            <w:r>
              <w:t xml:space="preserve"> </w:t>
            </w:r>
            <w:r w:rsidRPr="00F6461A">
              <w:t>механизации подготовки электрорадиоэлементов</w:t>
            </w:r>
          </w:p>
        </w:tc>
        <w:tc>
          <w:tcPr>
            <w:tcW w:w="867" w:type="pct"/>
            <w:vAlign w:val="center"/>
          </w:tcPr>
          <w:p w14:paraId="34283479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мп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571D323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0,75</w:t>
            </w:r>
          </w:p>
        </w:tc>
        <w:tc>
          <w:tcPr>
            <w:tcW w:w="904" w:type="pct"/>
            <w:vAlign w:val="center"/>
          </w:tcPr>
          <w:p w14:paraId="73C06AC1" w14:textId="2329EDD3" w:rsidR="00305B0E" w:rsidRPr="00F6461A" w:rsidRDefault="00305B0E" w:rsidP="00095BF8">
            <w:pPr>
              <w:pStyle w:val="ae"/>
              <w:jc w:val="center"/>
            </w:pPr>
            <w:r>
              <w:t>1</w:t>
            </w:r>
          </w:p>
        </w:tc>
      </w:tr>
      <w:tr w:rsidR="00305B0E" w:rsidRPr="00F6461A" w14:paraId="4E10C911" w14:textId="37CC6F37" w:rsidTr="00095BF8">
        <w:tc>
          <w:tcPr>
            <w:tcW w:w="2315" w:type="pct"/>
            <w:vAlign w:val="center"/>
          </w:tcPr>
          <w:p w14:paraId="40010851" w14:textId="77777777" w:rsidR="00305B0E" w:rsidRPr="00F6461A" w:rsidRDefault="00305B0E" w:rsidP="00095BF8">
            <w:pPr>
              <w:pStyle w:val="ae"/>
            </w:pPr>
            <w:r w:rsidRPr="00F6461A">
              <w:t>коэффициент автоматизации и механизации операций контроля и настройки электрических параметров</w:t>
            </w:r>
          </w:p>
        </w:tc>
        <w:tc>
          <w:tcPr>
            <w:tcW w:w="867" w:type="pct"/>
            <w:vAlign w:val="center"/>
          </w:tcPr>
          <w:p w14:paraId="02A8EAE3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мкн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2547C9AD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0,5</w:t>
            </w:r>
          </w:p>
        </w:tc>
        <w:tc>
          <w:tcPr>
            <w:tcW w:w="904" w:type="pct"/>
            <w:vAlign w:val="center"/>
          </w:tcPr>
          <w:p w14:paraId="38D3699F" w14:textId="02237B67" w:rsidR="00305B0E" w:rsidRPr="00F6461A" w:rsidRDefault="00305B0E" w:rsidP="00095BF8">
            <w:pPr>
              <w:pStyle w:val="ae"/>
              <w:jc w:val="center"/>
            </w:pPr>
            <w:r>
              <w:t>0,333</w:t>
            </w:r>
          </w:p>
        </w:tc>
      </w:tr>
      <w:tr w:rsidR="00305B0E" w:rsidRPr="00F6461A" w14:paraId="154B5164" w14:textId="2187CE08" w:rsidTr="00095BF8">
        <w:tc>
          <w:tcPr>
            <w:tcW w:w="2315" w:type="pct"/>
            <w:vAlign w:val="center"/>
          </w:tcPr>
          <w:p w14:paraId="5F87682F" w14:textId="77777777" w:rsidR="00305B0E" w:rsidRPr="00F6461A" w:rsidRDefault="00305B0E" w:rsidP="00095BF8">
            <w:pPr>
              <w:pStyle w:val="ae"/>
            </w:pPr>
            <w:r w:rsidRPr="00F6461A">
              <w:t>коэффициент повторяемости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68B4BB72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пов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78880596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0,31</w:t>
            </w:r>
          </w:p>
        </w:tc>
        <w:tc>
          <w:tcPr>
            <w:tcW w:w="904" w:type="pct"/>
            <w:vAlign w:val="center"/>
          </w:tcPr>
          <w:p w14:paraId="71F7D781" w14:textId="0D5C844E" w:rsidR="00305B0E" w:rsidRPr="00F6461A" w:rsidRDefault="00305B0E" w:rsidP="00095BF8">
            <w:pPr>
              <w:pStyle w:val="ae"/>
              <w:jc w:val="center"/>
            </w:pPr>
            <w:r>
              <w:t>0,714</w:t>
            </w:r>
          </w:p>
        </w:tc>
      </w:tr>
      <w:tr w:rsidR="00305B0E" w:rsidRPr="00F6461A" w14:paraId="09A0750E" w14:textId="4C135E75" w:rsidTr="00095BF8">
        <w:tc>
          <w:tcPr>
            <w:tcW w:w="2315" w:type="pct"/>
            <w:vAlign w:val="center"/>
          </w:tcPr>
          <w:p w14:paraId="558DB531" w14:textId="77777777" w:rsidR="00305B0E" w:rsidRPr="00F6461A" w:rsidRDefault="00305B0E" w:rsidP="00095BF8">
            <w:pPr>
              <w:pStyle w:val="ae"/>
            </w:pPr>
            <w:r w:rsidRPr="00F6461A">
              <w:t>коэффициент применяемости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386CFF61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488DF944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0,187</w:t>
            </w:r>
          </w:p>
        </w:tc>
        <w:tc>
          <w:tcPr>
            <w:tcW w:w="904" w:type="pct"/>
            <w:vAlign w:val="center"/>
          </w:tcPr>
          <w:p w14:paraId="1E1B8C3E" w14:textId="1B6F7348" w:rsidR="00305B0E" w:rsidRPr="00F6461A" w:rsidRDefault="00305B0E" w:rsidP="00095BF8">
            <w:pPr>
              <w:pStyle w:val="ae"/>
              <w:jc w:val="center"/>
            </w:pPr>
            <w:r>
              <w:t>0,8</w:t>
            </w:r>
          </w:p>
        </w:tc>
      </w:tr>
      <w:tr w:rsidR="00305B0E" w:rsidRPr="00F6461A" w14:paraId="7672CF8B" w14:textId="21DFE2EB" w:rsidTr="00095BF8">
        <w:tc>
          <w:tcPr>
            <w:tcW w:w="2315" w:type="pct"/>
            <w:vAlign w:val="center"/>
          </w:tcPr>
          <w:p w14:paraId="74356751" w14:textId="77777777" w:rsidR="00305B0E" w:rsidRPr="00F6461A" w:rsidRDefault="00305B0E" w:rsidP="00095BF8">
            <w:pPr>
              <w:pStyle w:val="ae"/>
            </w:pPr>
            <w:r w:rsidRPr="00F6461A">
              <w:t>коэффициент прогрессивности формообразования деталей</w:t>
            </w:r>
          </w:p>
        </w:tc>
        <w:tc>
          <w:tcPr>
            <w:tcW w:w="867" w:type="pct"/>
            <w:vAlign w:val="center"/>
          </w:tcPr>
          <w:p w14:paraId="3FC97501" w14:textId="77777777" w:rsidR="00305B0E" w:rsidRPr="00F6461A" w:rsidRDefault="0005478D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ф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2E9A7477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0,11</w:t>
            </w:r>
          </w:p>
        </w:tc>
        <w:tc>
          <w:tcPr>
            <w:tcW w:w="904" w:type="pct"/>
            <w:vAlign w:val="center"/>
          </w:tcPr>
          <w:p w14:paraId="25111449" w14:textId="2356A97E" w:rsidR="00305B0E" w:rsidRPr="00F6461A" w:rsidRDefault="00305B0E" w:rsidP="00095BF8">
            <w:pPr>
              <w:pStyle w:val="ae"/>
              <w:jc w:val="center"/>
            </w:pPr>
            <w:r>
              <w:t>0,4</w:t>
            </w:r>
          </w:p>
        </w:tc>
      </w:tr>
    </w:tbl>
    <w:p w14:paraId="04AB7140" w14:textId="77777777" w:rsidR="00474305" w:rsidRDefault="00474305" w:rsidP="00F47CC6">
      <w:pPr>
        <w:pStyle w:val="ae"/>
        <w:spacing w:line="360" w:lineRule="auto"/>
        <w:ind w:firstLine="719"/>
        <w:jc w:val="both"/>
        <w:rPr>
          <w:iCs/>
          <w:lang w:bidi="hi-IN"/>
        </w:rPr>
      </w:pPr>
    </w:p>
    <w:p w14:paraId="153802A3" w14:textId="0BCC76F8" w:rsidR="00305B0E" w:rsidRDefault="00DA7F9B" w:rsidP="00F47CC6">
      <w:pPr>
        <w:pStyle w:val="ae"/>
        <w:spacing w:line="360" w:lineRule="auto"/>
        <w:ind w:firstLine="719"/>
        <w:jc w:val="both"/>
        <w:rPr>
          <w:iCs/>
          <w:lang w:bidi="hi-IN"/>
        </w:rPr>
      </w:pPr>
      <w:r>
        <w:rPr>
          <w:iCs/>
          <w:lang w:bidi="hi-IN"/>
        </w:rPr>
        <w:lastRenderedPageBreak/>
        <w:t xml:space="preserve">Тогда комплексный показатель технологичности </w:t>
      </w:r>
      <w:r w:rsidR="00961F9D">
        <w:rPr>
          <w:iCs/>
          <w:lang w:bidi="hi-IN"/>
        </w:rPr>
        <w:t xml:space="preserve">в соответствии с весовыми коэффициентами и значениями базовых показателей технологичности из таблицы 3.2 по формуле (3.1) </w:t>
      </w:r>
      <w:r>
        <w:rPr>
          <w:iCs/>
          <w:lang w:bidi="hi-IN"/>
        </w:rPr>
        <w:t>составляет</w:t>
      </w:r>
      <w:r w:rsidRPr="00DA7F9B">
        <w:rPr>
          <w:iCs/>
          <w:lang w:bidi="hi-IN"/>
        </w:rPr>
        <w:t>:</w:t>
      </w:r>
    </w:p>
    <w:p w14:paraId="1D886C56" w14:textId="77777777" w:rsidR="00474305" w:rsidRPr="00DA7F9B" w:rsidRDefault="00474305" w:rsidP="00F47CC6">
      <w:pPr>
        <w:pStyle w:val="ae"/>
        <w:spacing w:line="360" w:lineRule="auto"/>
        <w:ind w:firstLine="719"/>
        <w:jc w:val="both"/>
        <w:rPr>
          <w:iCs/>
          <w:lang w:bidi="hi-IN"/>
        </w:rPr>
      </w:pPr>
    </w:p>
    <w:p w14:paraId="20C9EABA" w14:textId="510DB3CF" w:rsidR="00305B0E" w:rsidRPr="00961F9D" w:rsidRDefault="00305B0E" w:rsidP="00961F9D">
      <w:pPr>
        <w:spacing w:after="0" w:line="360" w:lineRule="auto"/>
        <w:ind w:left="0" w:right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szCs w:val="28"/>
                <w:lang w:bidi="hi-IN"/>
              </w:rPr>
              <m:t>1∙0,1143+1∙0,984+0,75∙1+0,5∙0,333+0,31∙0,714+0,187∙0,8+0,11∙0,4</m:t>
            </m:r>
          </m:num>
          <m:den>
            <m:r>
              <w:rPr>
                <w:rFonts w:ascii="Cambria Math" w:hAnsi="Cambria Math"/>
                <w:szCs w:val="28"/>
                <w:lang w:bidi="hi-IN"/>
              </w:rPr>
              <m:t>1+1+0,75+0,5+0,31+0,187+0,11</m:t>
            </m:r>
          </m:den>
        </m:f>
        <m:r>
          <w:rPr>
            <w:rFonts w:ascii="Cambria Math" w:hAnsi="Cambria Math"/>
            <w:szCs w:val="28"/>
            <w:lang w:bidi="hi-IN"/>
          </w:rPr>
          <m:t>=0,63</m:t>
        </m:r>
      </m:oMath>
      <w:r w:rsidR="00961F9D">
        <w:rPr>
          <w:szCs w:val="28"/>
          <w:lang w:bidi="hi-IN"/>
        </w:rPr>
        <w:t xml:space="preserve"> </w:t>
      </w:r>
    </w:p>
    <w:p w14:paraId="3EB58A4E" w14:textId="77777777" w:rsidR="00474305" w:rsidRPr="00F6461A" w:rsidRDefault="00474305" w:rsidP="00F47CC6">
      <w:pPr>
        <w:spacing w:after="0" w:line="360" w:lineRule="auto"/>
        <w:ind w:left="0" w:right="0"/>
        <w:jc w:val="right"/>
        <w:rPr>
          <w:szCs w:val="28"/>
          <w:lang w:bidi="hi-IN"/>
        </w:rPr>
      </w:pPr>
    </w:p>
    <w:p w14:paraId="63733A7D" w14:textId="490CC1FA" w:rsidR="005759EE" w:rsidRDefault="005759EE" w:rsidP="00F47CC6">
      <w:pPr>
        <w:pStyle w:val="ae"/>
        <w:spacing w:line="360" w:lineRule="auto"/>
        <w:ind w:firstLine="709"/>
        <w:jc w:val="both"/>
      </w:pPr>
      <w:r>
        <w:t>Значение комплексного показателя технологичности</w:t>
      </w:r>
      <w:r w:rsidR="00DA7F9B">
        <w:t xml:space="preserve"> для серийного производства лежит в пределах 0,5…0,8. Тогда полученный комплексный показатель технологичности</w:t>
      </w:r>
      <w:r>
        <w:t xml:space="preserve"> соответствует серийно</w:t>
      </w:r>
      <w:r w:rsidR="00342067">
        <w:t xml:space="preserve">му </w:t>
      </w:r>
      <w:r>
        <w:t>производств</w:t>
      </w:r>
      <w:r w:rsidR="00342067">
        <w:t>у</w:t>
      </w:r>
      <w:r>
        <w:t>.</w:t>
      </w:r>
    </w:p>
    <w:p w14:paraId="49C88D4F" w14:textId="77777777" w:rsidR="00B35745" w:rsidRPr="0007551D" w:rsidRDefault="00B35745" w:rsidP="00F47CC6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</w:p>
    <w:p w14:paraId="2DE1ED23" w14:textId="03CEAE45" w:rsidR="00B35745" w:rsidRPr="005E425A" w:rsidRDefault="00B35745" w:rsidP="006F74F5">
      <w:pPr>
        <w:pStyle w:val="ae"/>
        <w:spacing w:line="360" w:lineRule="auto"/>
        <w:ind w:firstLine="709"/>
        <w:jc w:val="both"/>
        <w:outlineLvl w:val="1"/>
        <w:rPr>
          <w:b/>
          <w:bCs/>
        </w:rPr>
      </w:pPr>
      <w:bookmarkStart w:id="27" w:name="_Toc200063134"/>
      <w:r w:rsidRPr="005E425A">
        <w:rPr>
          <w:b/>
          <w:bCs/>
        </w:rPr>
        <w:t>3.</w:t>
      </w:r>
      <w:r w:rsidR="00B642E1">
        <w:rPr>
          <w:b/>
          <w:bCs/>
        </w:rPr>
        <w:t>2</w:t>
      </w:r>
      <w:r w:rsidRPr="005E425A">
        <w:rPr>
          <w:b/>
          <w:bCs/>
        </w:rPr>
        <w:t xml:space="preserve"> </w:t>
      </w:r>
      <w:r w:rsidRPr="0007551D">
        <w:rPr>
          <w:b/>
          <w:bCs/>
        </w:rPr>
        <w:t>Разработка</w:t>
      </w:r>
      <w:r>
        <w:rPr>
          <w:b/>
          <w:bCs/>
        </w:rPr>
        <w:t xml:space="preserve"> </w:t>
      </w:r>
      <w:r w:rsidR="00935DAF" w:rsidRPr="00935DAF">
        <w:rPr>
          <w:b/>
          <w:bCs/>
        </w:rPr>
        <w:t xml:space="preserve">маршрутно-операционного технологического процесса </w:t>
      </w:r>
      <w:r w:rsidR="00935DAF">
        <w:rPr>
          <w:b/>
          <w:bCs/>
        </w:rPr>
        <w:t>сборки устройства</w:t>
      </w:r>
      <w:bookmarkEnd w:id="27"/>
    </w:p>
    <w:p w14:paraId="4F531E99" w14:textId="77777777" w:rsidR="00B35745" w:rsidRDefault="00B35745" w:rsidP="00F47CC6">
      <w:pPr>
        <w:pStyle w:val="ae"/>
        <w:spacing w:line="360" w:lineRule="auto"/>
        <w:ind w:firstLine="709"/>
        <w:rPr>
          <w:b/>
          <w:sz w:val="30"/>
        </w:rPr>
      </w:pPr>
    </w:p>
    <w:p w14:paraId="42C9A6FA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 xml:space="preserve">Для изготовления устройства </w:t>
      </w:r>
      <w:r w:rsidRPr="00DC3F6C">
        <w:t>«</w:t>
      </w:r>
      <w:r w:rsidRPr="00DC3F6C">
        <w:rPr>
          <w:lang w:val="en-US"/>
        </w:rPr>
        <w:t>USB</w:t>
      </w:r>
      <w:r w:rsidRPr="00DC3F6C">
        <w:t>/</w:t>
      </w:r>
      <w:r w:rsidRPr="00DC3F6C">
        <w:rPr>
          <w:lang w:val="en-US"/>
        </w:rPr>
        <w:t>IP</w:t>
      </w:r>
      <w:r w:rsidRPr="00DC3F6C">
        <w:t xml:space="preserve"> </w:t>
      </w:r>
      <w:r w:rsidRPr="00DC3F6C">
        <w:rPr>
          <w:lang w:val="en-US"/>
        </w:rPr>
        <w:t>JTAG</w:t>
      </w:r>
      <w:r w:rsidRPr="00DC3F6C">
        <w:t>/</w:t>
      </w:r>
      <w:r w:rsidRPr="00DC3F6C">
        <w:rPr>
          <w:lang w:val="en-US"/>
        </w:rPr>
        <w:t>SWD</w:t>
      </w:r>
      <w:r w:rsidRPr="00DC3F6C">
        <w:t xml:space="preserve"> программатор»</w:t>
      </w:r>
      <w:r>
        <w:t xml:space="preserve"> необходимо собрать электронный модуль и затем закрепить его в корпусе. Поскольку все компоненты монтируются на поверхность печатной платы, следует применить пайку оплавлением паяльной пасты.</w:t>
      </w:r>
    </w:p>
    <w:p w14:paraId="1F22E013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Для сборки электронного модуля необходимо рассмотреть следующие операции</w:t>
      </w:r>
      <w:r w:rsidRPr="00952AC8">
        <w:t>:</w:t>
      </w:r>
    </w:p>
    <w:p w14:paraId="17FB0D46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 xml:space="preserve">- формовка выводов разъёма </w:t>
      </w:r>
      <w:r>
        <w:rPr>
          <w:lang w:val="en-US"/>
        </w:rPr>
        <w:t>XP</w:t>
      </w:r>
      <w:r w:rsidRPr="00952AC8">
        <w:t>1,</w:t>
      </w:r>
    </w:p>
    <w:p w14:paraId="1538FE24" w14:textId="77777777" w:rsidR="00B35745" w:rsidRPr="001C5EA9" w:rsidRDefault="00B35745" w:rsidP="00F47CC6">
      <w:pPr>
        <w:pStyle w:val="ae"/>
        <w:spacing w:line="360" w:lineRule="auto"/>
        <w:ind w:firstLine="709"/>
        <w:jc w:val="both"/>
      </w:pPr>
      <w:r>
        <w:t>- очистка поверхности печатных плат,</w:t>
      </w:r>
    </w:p>
    <w:p w14:paraId="467A5809" w14:textId="77777777" w:rsidR="00B35745" w:rsidRDefault="00B35745" w:rsidP="00F47CC6">
      <w:pPr>
        <w:pStyle w:val="ae"/>
        <w:spacing w:line="360" w:lineRule="auto"/>
        <w:ind w:firstLine="709"/>
        <w:jc w:val="both"/>
      </w:pPr>
      <w:r w:rsidRPr="00952AC8">
        <w:t xml:space="preserve">- </w:t>
      </w:r>
      <w:r>
        <w:t>нанесение паяльной пасты на печатную плату через трафарет,</w:t>
      </w:r>
    </w:p>
    <w:p w14:paraId="5E902A82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- установка компонентной на печатную плату,</w:t>
      </w:r>
    </w:p>
    <w:p w14:paraId="488AC2BC" w14:textId="6705BCF8" w:rsidR="00B35745" w:rsidRDefault="00B35745" w:rsidP="00F47CC6">
      <w:pPr>
        <w:pStyle w:val="ae"/>
        <w:spacing w:line="360" w:lineRule="auto"/>
        <w:ind w:firstLine="709"/>
        <w:jc w:val="both"/>
      </w:pPr>
      <w:r>
        <w:t>- пайка оплавлением паяльной пасты в печи,</w:t>
      </w:r>
    </w:p>
    <w:p w14:paraId="31D9099B" w14:textId="46AB5676" w:rsidR="00B35745" w:rsidRDefault="00B35745" w:rsidP="00F47CC6">
      <w:pPr>
        <w:pStyle w:val="ae"/>
        <w:spacing w:line="360" w:lineRule="auto"/>
        <w:ind w:firstLine="709"/>
        <w:jc w:val="both"/>
      </w:pPr>
      <w:r>
        <w:t>- оптический контроль</w:t>
      </w:r>
      <w:bookmarkStart w:id="28" w:name="_bookmark27"/>
      <w:bookmarkEnd w:id="28"/>
      <w:r w:rsidR="00935DAF">
        <w:t>.</w:t>
      </w:r>
    </w:p>
    <w:p w14:paraId="6E5256AC" w14:textId="77777777" w:rsidR="00B35745" w:rsidRPr="00ED0C7C" w:rsidRDefault="00B35745" w:rsidP="00F47CC6">
      <w:pPr>
        <w:pStyle w:val="ae"/>
        <w:spacing w:line="360" w:lineRule="auto"/>
        <w:ind w:firstLine="709"/>
        <w:jc w:val="both"/>
      </w:pPr>
      <w:r>
        <w:t>Для сборки устройства необходимо</w:t>
      </w:r>
      <w:r w:rsidRPr="00ED0C7C">
        <w:t>:</w:t>
      </w:r>
    </w:p>
    <w:p w14:paraId="67D3FCBE" w14:textId="77777777" w:rsidR="00B35745" w:rsidRDefault="00B35745" w:rsidP="00F47CC6">
      <w:pPr>
        <w:pStyle w:val="ae"/>
        <w:spacing w:line="360" w:lineRule="auto"/>
        <w:ind w:firstLine="709"/>
        <w:jc w:val="both"/>
      </w:pPr>
      <w:r w:rsidRPr="001C5EA9">
        <w:t>-</w:t>
      </w:r>
      <w:r>
        <w:t xml:space="preserve"> установить электронный модуль в основание корпуса,</w:t>
      </w:r>
    </w:p>
    <w:p w14:paraId="4A93F364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- установить крышку корпуса на основание,</w:t>
      </w:r>
    </w:p>
    <w:p w14:paraId="28ED3286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- свинтить основание и крышку корпуса.</w:t>
      </w:r>
    </w:p>
    <w:p w14:paraId="4D9C653D" w14:textId="6A90AB87" w:rsidR="00B642E1" w:rsidRDefault="00935DAF" w:rsidP="00B642E1">
      <w:pPr>
        <w:pStyle w:val="ae"/>
        <w:spacing w:line="360" w:lineRule="auto"/>
        <w:ind w:firstLine="709"/>
        <w:jc w:val="both"/>
      </w:pPr>
      <w:r>
        <w:lastRenderedPageBreak/>
        <w:t>Эти операции представлены в разработанной маршрутной карте – документе, необходимом для маршрутного или маршрутно-операционного</w:t>
      </w:r>
      <w:r>
        <w:rPr>
          <w:spacing w:val="-19"/>
        </w:rPr>
        <w:t xml:space="preserve"> </w:t>
      </w:r>
      <w:r>
        <w:t>описания</w:t>
      </w:r>
      <w:r>
        <w:rPr>
          <w:spacing w:val="-17"/>
        </w:rPr>
        <w:t xml:space="preserve"> </w:t>
      </w:r>
      <w:r>
        <w:t>технологического</w:t>
      </w:r>
      <w:r>
        <w:rPr>
          <w:spacing w:val="-17"/>
        </w:rPr>
        <w:t xml:space="preserve"> </w:t>
      </w:r>
      <w:r>
        <w:t>процесса.</w:t>
      </w:r>
      <w:r>
        <w:rPr>
          <w:spacing w:val="-1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 xml:space="preserve">маршрутной карте имеется информация, касающаяся оборудования на конкретной операции, оснастке и дополнительной информации, например, о режимах работы установки. Маршрутная карта представлена на рисунках </w:t>
      </w:r>
      <w:r w:rsidR="00B642E1">
        <w:t>3</w:t>
      </w:r>
      <w:r>
        <w:t>.1-</w:t>
      </w:r>
      <w:r w:rsidR="00B642E1">
        <w:t>3</w:t>
      </w:r>
      <w:r>
        <w:t>.2.</w:t>
      </w:r>
    </w:p>
    <w:p w14:paraId="4B113814" w14:textId="77777777" w:rsidR="00B642E1" w:rsidRDefault="00B642E1" w:rsidP="00B642E1">
      <w:pPr>
        <w:pStyle w:val="ae"/>
        <w:spacing w:line="360" w:lineRule="auto"/>
        <w:ind w:firstLine="709"/>
        <w:jc w:val="both"/>
      </w:pPr>
    </w:p>
    <w:p w14:paraId="658AC101" w14:textId="77777777" w:rsidR="00B642E1" w:rsidRDefault="00935DAF" w:rsidP="00B642E1">
      <w:pPr>
        <w:pStyle w:val="ae"/>
        <w:spacing w:line="360" w:lineRule="auto"/>
        <w:jc w:val="center"/>
      </w:pPr>
      <w:r>
        <w:rPr>
          <w:noProof/>
        </w:rPr>
        <w:drawing>
          <wp:inline distT="0" distB="0" distL="0" distR="0" wp14:anchorId="12E3F79F" wp14:editId="174890B4">
            <wp:extent cx="4105275" cy="29031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4" cy="290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2C91" w14:textId="41300963" w:rsidR="00B642E1" w:rsidRDefault="00B642E1" w:rsidP="00B642E1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3.1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Маршрутная карта, страница 1</w:t>
      </w:r>
    </w:p>
    <w:p w14:paraId="6AE4E777" w14:textId="77777777" w:rsidR="00B642E1" w:rsidRDefault="00B642E1" w:rsidP="00B642E1">
      <w:pPr>
        <w:spacing w:after="0" w:line="360" w:lineRule="auto"/>
        <w:ind w:left="0" w:right="0"/>
        <w:jc w:val="center"/>
        <w:rPr>
          <w:szCs w:val="28"/>
        </w:rPr>
      </w:pPr>
    </w:p>
    <w:p w14:paraId="1FF41B99" w14:textId="228A007D" w:rsidR="00935DAF" w:rsidRDefault="00935DAF" w:rsidP="00B642E1">
      <w:pPr>
        <w:pStyle w:val="ae"/>
        <w:spacing w:line="360" w:lineRule="auto"/>
        <w:jc w:val="center"/>
      </w:pPr>
      <w:r>
        <w:rPr>
          <w:noProof/>
        </w:rPr>
        <w:drawing>
          <wp:inline distT="0" distB="0" distL="0" distR="0" wp14:anchorId="762B89C1" wp14:editId="2A8CCBCA">
            <wp:extent cx="4067175" cy="287620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13" cy="287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000A" w14:textId="704C7BA3" w:rsidR="00B642E1" w:rsidRDefault="00B642E1" w:rsidP="00B642E1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3.2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Маршрутная карта, страница 2</w:t>
      </w:r>
    </w:p>
    <w:p w14:paraId="7A18CC30" w14:textId="41775766" w:rsidR="00B642E1" w:rsidRDefault="00935DAF" w:rsidP="00B642E1">
      <w:pPr>
        <w:spacing w:after="0" w:line="360" w:lineRule="auto"/>
        <w:ind w:left="0" w:right="0" w:firstLine="0"/>
      </w:pPr>
      <w:r>
        <w:lastRenderedPageBreak/>
        <w:tab/>
      </w:r>
      <w:r w:rsidR="000F0FBC">
        <w:t>В разработанной маршрутной карте отражены необходимые для сборки устройства операции с примерным временем их выполнения – в дальнейшем время операций необходимо уточнить при подготовке производств</w:t>
      </w:r>
      <w:bookmarkStart w:id="29" w:name="_bookmark31"/>
      <w:bookmarkEnd w:id="29"/>
      <w:r w:rsidR="00B642E1">
        <w:t>а.</w:t>
      </w:r>
    </w:p>
    <w:p w14:paraId="1A60B32E" w14:textId="2391CE10" w:rsidR="00EB3E6B" w:rsidRPr="007F3BAB" w:rsidRDefault="00EB3E6B" w:rsidP="00B642E1">
      <w:pPr>
        <w:spacing w:after="0" w:line="360" w:lineRule="auto"/>
        <w:ind w:left="0" w:right="0" w:firstLine="0"/>
      </w:pPr>
      <w:r>
        <w:tab/>
        <w:t xml:space="preserve">Для нанесения паяльной пасты используется оснастка – трафарет, представляющий собой стальную пластину с отверстиями, повторяющими рисунок контактных площадок. Внешний вид трафарета, полученный в программе </w:t>
      </w:r>
      <w:proofErr w:type="spellStart"/>
      <w:r>
        <w:rPr>
          <w:lang w:val="en-US"/>
        </w:rPr>
        <w:t>FreeCAD</w:t>
      </w:r>
      <w:proofErr w:type="spellEnd"/>
      <w:r w:rsidRPr="00EB3E6B">
        <w:t xml:space="preserve"> 1.0 </w:t>
      </w:r>
      <w:r>
        <w:t>представлен на рисунке 3.3</w:t>
      </w:r>
      <w:r w:rsidR="007F3BAB" w:rsidRPr="007F3BAB">
        <w:t xml:space="preserve">, </w:t>
      </w:r>
      <w:r w:rsidR="007F3BAB">
        <w:t>чертёж трафарета представлен на рисунке 3.4.</w:t>
      </w:r>
    </w:p>
    <w:p w14:paraId="04A4000A" w14:textId="77777777" w:rsidR="00EB3E6B" w:rsidRPr="00EB3E6B" w:rsidRDefault="00EB3E6B" w:rsidP="00B642E1">
      <w:pPr>
        <w:spacing w:after="0" w:line="360" w:lineRule="auto"/>
        <w:ind w:left="0" w:right="0" w:firstLine="0"/>
      </w:pPr>
    </w:p>
    <w:p w14:paraId="01CC7A7F" w14:textId="5E6A3F86" w:rsidR="00EB3E6B" w:rsidRDefault="00EB3E6B" w:rsidP="00EB3E6B">
      <w:pPr>
        <w:spacing w:after="0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58DFA8D4" wp14:editId="2DF002DF">
            <wp:extent cx="3695700" cy="2069838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23" cy="20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0588" w14:textId="4441BFC9" w:rsidR="007F3BAB" w:rsidRDefault="00EB3E6B" w:rsidP="007F3BAB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3.3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Внешний вид трафарета</w:t>
      </w:r>
    </w:p>
    <w:p w14:paraId="29674E60" w14:textId="77777777" w:rsidR="008471A7" w:rsidRPr="00EB3E6B" w:rsidRDefault="008471A7" w:rsidP="007F3BAB">
      <w:pPr>
        <w:spacing w:after="0" w:line="360" w:lineRule="auto"/>
        <w:ind w:left="0" w:right="0" w:firstLine="0"/>
        <w:jc w:val="center"/>
      </w:pPr>
    </w:p>
    <w:p w14:paraId="3C7EEC7A" w14:textId="2B6BC1BC" w:rsidR="007F3BAB" w:rsidRDefault="007F3BAB" w:rsidP="007F3BAB">
      <w:pPr>
        <w:spacing w:after="0" w:line="360" w:lineRule="auto"/>
        <w:ind w:left="0" w:right="0" w:firstLine="0"/>
        <w:jc w:val="center"/>
      </w:pPr>
      <w:r w:rsidRPr="007F3BAB">
        <w:rPr>
          <w:noProof/>
        </w:rPr>
        <w:drawing>
          <wp:inline distT="0" distB="0" distL="0" distR="0" wp14:anchorId="5FF41C77" wp14:editId="69322852">
            <wp:extent cx="5377180" cy="3174534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7891" cy="31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564" w14:textId="425F2AE3" w:rsidR="007F3BAB" w:rsidRPr="007F3BAB" w:rsidRDefault="007F3BAB" w:rsidP="007F3BAB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3.4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Чертёж трафарета</w:t>
      </w:r>
    </w:p>
    <w:p w14:paraId="78A64163" w14:textId="072AF10C" w:rsidR="00015348" w:rsidRPr="00015348" w:rsidRDefault="00015348" w:rsidP="00B642E1">
      <w:pPr>
        <w:spacing w:after="0" w:line="360" w:lineRule="auto"/>
        <w:ind w:left="0" w:right="0" w:firstLine="0"/>
      </w:pPr>
      <w:r>
        <w:lastRenderedPageBreak/>
        <w:tab/>
        <w:t>Трафарет имеет толщину 0,3мм и изготовлен из стали. Габаритные размеры трафарета 0,3</w:t>
      </w:r>
      <w:r>
        <w:rPr>
          <w:lang w:val="en-US"/>
        </w:rPr>
        <w:t>x</w:t>
      </w:r>
      <w:r w:rsidRPr="00015348">
        <w:t>25</w:t>
      </w:r>
      <w:r>
        <w:rPr>
          <w:lang w:val="en-US"/>
        </w:rPr>
        <w:t>x</w:t>
      </w:r>
      <w:r w:rsidRPr="00015348">
        <w:t>52,5</w:t>
      </w:r>
      <w:r>
        <w:t xml:space="preserve">мм – </w:t>
      </w:r>
      <w:r w:rsidR="00A17B72">
        <w:t xml:space="preserve">длина и ширина </w:t>
      </w:r>
      <w:r>
        <w:t>такие же, как у печатной платы электронного модуля.</w:t>
      </w:r>
      <w:r w:rsidR="00A17B72">
        <w:t xml:space="preserve"> </w:t>
      </w:r>
    </w:p>
    <w:p w14:paraId="20DF284B" w14:textId="77777777" w:rsidR="00015348" w:rsidRDefault="00015348" w:rsidP="00B642E1">
      <w:pPr>
        <w:spacing w:after="0" w:line="360" w:lineRule="auto"/>
        <w:ind w:left="0" w:right="0" w:firstLine="0"/>
      </w:pPr>
    </w:p>
    <w:p w14:paraId="143FC52F" w14:textId="245E55E2" w:rsidR="005759EE" w:rsidRPr="00B642E1" w:rsidRDefault="005759EE" w:rsidP="00C20765">
      <w:pPr>
        <w:spacing w:after="0" w:line="360" w:lineRule="auto"/>
        <w:ind w:left="0" w:right="0" w:firstLine="709"/>
        <w:outlineLvl w:val="1"/>
        <w:rPr>
          <w:b/>
          <w:bCs/>
        </w:rPr>
      </w:pPr>
      <w:bookmarkStart w:id="30" w:name="_Toc200063135"/>
      <w:r w:rsidRPr="00B642E1">
        <w:rPr>
          <w:b/>
          <w:bCs/>
        </w:rPr>
        <w:t>Выводы</w:t>
      </w:r>
      <w:bookmarkEnd w:id="30"/>
    </w:p>
    <w:p w14:paraId="538936F7" w14:textId="77777777" w:rsidR="005759EE" w:rsidRDefault="005759EE" w:rsidP="00F47CC6">
      <w:pPr>
        <w:pStyle w:val="ae"/>
        <w:spacing w:line="360" w:lineRule="auto"/>
        <w:rPr>
          <w:b/>
          <w:sz w:val="25"/>
        </w:rPr>
      </w:pPr>
    </w:p>
    <w:p w14:paraId="520E822A" w14:textId="77777777" w:rsidR="005759EE" w:rsidRDefault="005759EE" w:rsidP="00F47CC6">
      <w:pPr>
        <w:pStyle w:val="ae"/>
        <w:spacing w:line="360" w:lineRule="auto"/>
        <w:ind w:firstLine="707"/>
        <w:jc w:val="both"/>
      </w:pPr>
      <w:r w:rsidRPr="00B642E1">
        <w:rPr>
          <w:highlight w:val="yellow"/>
        </w:rPr>
        <w:t>Нами был разработан технологический процесс, по которому будет производится сборка «умного дома» для управления светодиодной лампой. Это включается в себя всё от начала монтажа элементов и заканчивая установкой в корпус</w:t>
      </w:r>
      <w:r w:rsidRPr="00B642E1">
        <w:rPr>
          <w:spacing w:val="-9"/>
          <w:highlight w:val="yellow"/>
        </w:rPr>
        <w:t xml:space="preserve"> </w:t>
      </w:r>
      <w:r w:rsidRPr="00B642E1">
        <w:rPr>
          <w:highlight w:val="yellow"/>
        </w:rPr>
        <w:t>и</w:t>
      </w:r>
      <w:r w:rsidRPr="00B642E1">
        <w:rPr>
          <w:spacing w:val="-7"/>
          <w:highlight w:val="yellow"/>
        </w:rPr>
        <w:t xml:space="preserve"> </w:t>
      </w:r>
      <w:r w:rsidRPr="00B642E1">
        <w:rPr>
          <w:highlight w:val="yellow"/>
        </w:rPr>
        <w:t>закрытием</w:t>
      </w:r>
      <w:r w:rsidRPr="00B642E1">
        <w:rPr>
          <w:spacing w:val="-10"/>
          <w:highlight w:val="yellow"/>
        </w:rPr>
        <w:t xml:space="preserve"> </w:t>
      </w:r>
      <w:r w:rsidRPr="00B642E1">
        <w:rPr>
          <w:highlight w:val="yellow"/>
        </w:rPr>
        <w:t>крышкой.</w:t>
      </w:r>
      <w:r w:rsidRPr="00B642E1">
        <w:rPr>
          <w:spacing w:val="-11"/>
          <w:highlight w:val="yellow"/>
        </w:rPr>
        <w:t xml:space="preserve"> </w:t>
      </w:r>
      <w:r w:rsidRPr="00B642E1">
        <w:rPr>
          <w:highlight w:val="yellow"/>
        </w:rPr>
        <w:t>Для</w:t>
      </w:r>
      <w:r w:rsidRPr="00B642E1">
        <w:rPr>
          <w:spacing w:val="-8"/>
          <w:highlight w:val="yellow"/>
        </w:rPr>
        <w:t xml:space="preserve"> </w:t>
      </w:r>
      <w:r w:rsidRPr="00B642E1">
        <w:rPr>
          <w:highlight w:val="yellow"/>
        </w:rPr>
        <w:t>разработки</w:t>
      </w:r>
      <w:r w:rsidRPr="00B642E1">
        <w:rPr>
          <w:spacing w:val="-7"/>
          <w:highlight w:val="yellow"/>
        </w:rPr>
        <w:t xml:space="preserve"> </w:t>
      </w:r>
      <w:r w:rsidRPr="00B642E1">
        <w:rPr>
          <w:highlight w:val="yellow"/>
        </w:rPr>
        <w:t>технологического</w:t>
      </w:r>
      <w:r w:rsidRPr="00B642E1">
        <w:rPr>
          <w:spacing w:val="-7"/>
          <w:highlight w:val="yellow"/>
        </w:rPr>
        <w:t xml:space="preserve"> </w:t>
      </w:r>
      <w:r w:rsidRPr="00B642E1">
        <w:rPr>
          <w:highlight w:val="yellow"/>
        </w:rPr>
        <w:t>процессы</w:t>
      </w:r>
      <w:r w:rsidRPr="00B642E1">
        <w:rPr>
          <w:spacing w:val="-9"/>
          <w:highlight w:val="yellow"/>
        </w:rPr>
        <w:t xml:space="preserve"> </w:t>
      </w:r>
      <w:r w:rsidRPr="00B642E1">
        <w:rPr>
          <w:highlight w:val="yellow"/>
        </w:rPr>
        <w:t xml:space="preserve">были использована конструкторская документация и проект, спроектированный специально для «умного дома» для управления светодиодной лампой, а также технического </w:t>
      </w:r>
      <w:proofErr w:type="gramStart"/>
      <w:r w:rsidRPr="00B642E1">
        <w:rPr>
          <w:highlight w:val="yellow"/>
        </w:rPr>
        <w:t>задание согласное</w:t>
      </w:r>
      <w:proofErr w:type="gramEnd"/>
      <w:r w:rsidRPr="00B642E1">
        <w:rPr>
          <w:highlight w:val="yellow"/>
        </w:rPr>
        <w:t xml:space="preserve"> которому проходило проектирование и составление всей документации для «умного дома» для управления светодиодной лампой. Для сборки «умного дома» использовался современный способ</w:t>
      </w:r>
      <w:r w:rsidRPr="00B642E1">
        <w:rPr>
          <w:spacing w:val="-8"/>
          <w:highlight w:val="yellow"/>
        </w:rPr>
        <w:t xml:space="preserve"> </w:t>
      </w:r>
      <w:r w:rsidRPr="00B642E1">
        <w:rPr>
          <w:highlight w:val="yellow"/>
        </w:rPr>
        <w:t>поверхностного</w:t>
      </w:r>
      <w:r w:rsidRPr="00B642E1">
        <w:rPr>
          <w:spacing w:val="-8"/>
          <w:highlight w:val="yellow"/>
        </w:rPr>
        <w:t xml:space="preserve"> </w:t>
      </w:r>
      <w:r w:rsidRPr="00B642E1">
        <w:rPr>
          <w:highlight w:val="yellow"/>
        </w:rPr>
        <w:t>монтажа</w:t>
      </w:r>
      <w:r w:rsidRPr="00B642E1">
        <w:rPr>
          <w:spacing w:val="-7"/>
          <w:highlight w:val="yellow"/>
        </w:rPr>
        <w:t xml:space="preserve"> </w:t>
      </w:r>
      <w:r w:rsidRPr="00B642E1">
        <w:rPr>
          <w:highlight w:val="yellow"/>
        </w:rPr>
        <w:t>для</w:t>
      </w:r>
      <w:r w:rsidRPr="00B642E1">
        <w:rPr>
          <w:spacing w:val="-6"/>
          <w:highlight w:val="yellow"/>
        </w:rPr>
        <w:t xml:space="preserve"> </w:t>
      </w:r>
      <w:r w:rsidRPr="00B642E1">
        <w:rPr>
          <w:highlight w:val="yellow"/>
        </w:rPr>
        <w:t>установки</w:t>
      </w:r>
      <w:r w:rsidRPr="00B642E1">
        <w:rPr>
          <w:spacing w:val="-7"/>
          <w:highlight w:val="yellow"/>
        </w:rPr>
        <w:t xml:space="preserve"> </w:t>
      </w:r>
      <w:r w:rsidRPr="00B642E1">
        <w:rPr>
          <w:highlight w:val="yellow"/>
        </w:rPr>
        <w:t>элементов</w:t>
      </w:r>
      <w:r w:rsidRPr="00B642E1">
        <w:rPr>
          <w:spacing w:val="-8"/>
          <w:highlight w:val="yellow"/>
        </w:rPr>
        <w:t xml:space="preserve"> </w:t>
      </w:r>
      <w:r w:rsidRPr="00B642E1">
        <w:rPr>
          <w:highlight w:val="yellow"/>
        </w:rPr>
        <w:t>с</w:t>
      </w:r>
      <w:r w:rsidRPr="00B642E1">
        <w:rPr>
          <w:spacing w:val="-9"/>
          <w:highlight w:val="yellow"/>
        </w:rPr>
        <w:t xml:space="preserve"> </w:t>
      </w:r>
      <w:r w:rsidRPr="00B642E1">
        <w:rPr>
          <w:highlight w:val="yellow"/>
        </w:rPr>
        <w:t>помощью</w:t>
      </w:r>
      <w:r w:rsidRPr="00B642E1">
        <w:rPr>
          <w:spacing w:val="-7"/>
          <w:highlight w:val="yellow"/>
        </w:rPr>
        <w:t xml:space="preserve"> </w:t>
      </w:r>
      <w:r w:rsidRPr="00B642E1">
        <w:rPr>
          <w:highlight w:val="yellow"/>
        </w:rPr>
        <w:t>трафарета и специально программируемой печи оплавления. Для того, чтобы убедиться, что данная электронная ячейка может быть пригодна для серийного производства был вычислен комплексный коэффициент технологичности. Его результаты показывают, что изделие возможно выпускать</w:t>
      </w:r>
      <w:r w:rsidRPr="00B642E1">
        <w:rPr>
          <w:spacing w:val="-3"/>
          <w:highlight w:val="yellow"/>
        </w:rPr>
        <w:t xml:space="preserve"> </w:t>
      </w:r>
      <w:r w:rsidRPr="00B642E1">
        <w:rPr>
          <w:highlight w:val="yellow"/>
        </w:rPr>
        <w:t>массово.</w:t>
      </w:r>
    </w:p>
    <w:p w14:paraId="61C0AAE8" w14:textId="11A45655" w:rsidR="00144008" w:rsidRPr="001C5EA9" w:rsidRDefault="00144008" w:rsidP="00F47CC6">
      <w:pPr>
        <w:spacing w:after="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</w:p>
    <w:p w14:paraId="3A88ECC5" w14:textId="77777777" w:rsidR="005E425A" w:rsidRDefault="005E425A" w:rsidP="00F47CC6">
      <w:pPr>
        <w:spacing w:after="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4A5BB058" w:rsidR="00144008" w:rsidRPr="00144008" w:rsidRDefault="005F48F8" w:rsidP="00285E60">
      <w:pPr>
        <w:spacing w:after="0" w:line="360" w:lineRule="auto"/>
        <w:ind w:left="0" w:right="0" w:firstLine="709"/>
        <w:outlineLvl w:val="0"/>
        <w:rPr>
          <w:b/>
          <w:bCs/>
          <w:sz w:val="32"/>
          <w:szCs w:val="32"/>
        </w:rPr>
      </w:pPr>
      <w:bookmarkStart w:id="31" w:name="_Toc200063136"/>
      <w:r>
        <w:rPr>
          <w:rFonts w:eastAsiaTheme="minorEastAsia"/>
          <w:b/>
          <w:bCs/>
          <w:color w:val="auto"/>
          <w:szCs w:val="28"/>
        </w:rPr>
        <w:lastRenderedPageBreak/>
        <w:t>4</w:t>
      </w:r>
      <w:r w:rsid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31"/>
    </w:p>
    <w:p w14:paraId="689BACFD" w14:textId="77777777" w:rsidR="00FE69A3" w:rsidRDefault="00FE69A3" w:rsidP="00FE69A3">
      <w:pPr>
        <w:pStyle w:val="ae"/>
        <w:spacing w:line="360" w:lineRule="auto"/>
        <w:ind w:firstLine="709"/>
        <w:jc w:val="both"/>
      </w:pPr>
    </w:p>
    <w:p w14:paraId="46817B73" w14:textId="56F0A2A0" w:rsidR="00FE69A3" w:rsidRDefault="00FE69A3" w:rsidP="00FE69A3">
      <w:pPr>
        <w:pStyle w:val="ae"/>
        <w:spacing w:line="360" w:lineRule="auto"/>
        <w:ind w:firstLine="709"/>
        <w:jc w:val="both"/>
      </w:pPr>
      <w:r>
        <w:t>В</w:t>
      </w:r>
      <w:r>
        <w:rPr>
          <w:spacing w:val="-18"/>
        </w:rPr>
        <w:t xml:space="preserve"> </w:t>
      </w:r>
      <w:r>
        <w:t>данном</w:t>
      </w:r>
      <w:r>
        <w:rPr>
          <w:spacing w:val="-17"/>
        </w:rPr>
        <w:t xml:space="preserve"> </w:t>
      </w:r>
      <w:r>
        <w:t>проекте</w:t>
      </w:r>
      <w:r>
        <w:rPr>
          <w:spacing w:val="-17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измерения</w:t>
      </w:r>
      <w:r>
        <w:rPr>
          <w:spacing w:val="-14"/>
        </w:rPr>
        <w:t xml:space="preserve"> </w:t>
      </w:r>
      <w:r>
        <w:t>сигнала</w:t>
      </w:r>
      <w:r>
        <w:rPr>
          <w:spacing w:val="-17"/>
        </w:rPr>
        <w:t xml:space="preserve"> </w:t>
      </w:r>
      <w:r>
        <w:t>присоединяется</w:t>
      </w:r>
      <w:r>
        <w:rPr>
          <w:spacing w:val="-17"/>
        </w:rPr>
        <w:t xml:space="preserve"> </w:t>
      </w:r>
      <w:r>
        <w:t>осциллограф.</w:t>
      </w:r>
      <w:r>
        <w:rPr>
          <w:spacing w:val="-17"/>
        </w:rPr>
        <w:t xml:space="preserve"> </w:t>
      </w:r>
      <w:r>
        <w:t>Он используется для визуального контроля формы и размаха сигнала в разных точках</w:t>
      </w:r>
      <w:r>
        <w:rPr>
          <w:spacing w:val="-6"/>
        </w:rPr>
        <w:t xml:space="preserve"> </w:t>
      </w:r>
      <w:r>
        <w:t>«умного</w:t>
      </w:r>
      <w:r>
        <w:rPr>
          <w:spacing w:val="-6"/>
        </w:rPr>
        <w:t xml:space="preserve"> </w:t>
      </w:r>
      <w:r>
        <w:t>дома».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качестве</w:t>
      </w:r>
      <w:r>
        <w:rPr>
          <w:spacing w:val="-7"/>
        </w:rPr>
        <w:t xml:space="preserve"> </w:t>
      </w:r>
      <w:r>
        <w:t>источника</w:t>
      </w:r>
      <w:r>
        <w:rPr>
          <w:spacing w:val="-6"/>
        </w:rPr>
        <w:t xml:space="preserve"> </w:t>
      </w:r>
      <w:r>
        <w:t>питания</w:t>
      </w:r>
      <w:r>
        <w:rPr>
          <w:spacing w:val="-6"/>
        </w:rPr>
        <w:t xml:space="preserve"> </w:t>
      </w:r>
      <w:r>
        <w:t>был</w:t>
      </w:r>
      <w:r>
        <w:rPr>
          <w:spacing w:val="-7"/>
        </w:rPr>
        <w:t xml:space="preserve"> </w:t>
      </w:r>
      <w:r>
        <w:t>выбран</w:t>
      </w:r>
      <w:r>
        <w:rPr>
          <w:spacing w:val="-4"/>
        </w:rPr>
        <w:t xml:space="preserve"> </w:t>
      </w:r>
      <w:r>
        <w:t>блок</w:t>
      </w:r>
      <w:r>
        <w:rPr>
          <w:spacing w:val="-6"/>
        </w:rPr>
        <w:t xml:space="preserve"> </w:t>
      </w:r>
      <w:r>
        <w:t>питания, представляющее из себя адаптер питания 220В на</w:t>
      </w:r>
      <w:r>
        <w:rPr>
          <w:spacing w:val="-8"/>
        </w:rPr>
        <w:t xml:space="preserve"> </w:t>
      </w:r>
      <w:r>
        <w:t>18В.</w:t>
      </w:r>
    </w:p>
    <w:p w14:paraId="7069D672" w14:textId="77777777" w:rsidR="00FE69A3" w:rsidRDefault="00FE69A3" w:rsidP="00FE69A3">
      <w:pPr>
        <w:pStyle w:val="ae"/>
        <w:spacing w:line="360" w:lineRule="auto"/>
        <w:ind w:firstLine="709"/>
        <w:jc w:val="both"/>
      </w:pPr>
      <w:r>
        <w:t xml:space="preserve">Bluetooth Terminal HC-05/HC-06 </w:t>
      </w:r>
      <w:proofErr w:type="gramStart"/>
      <w:r>
        <w:t>-</w:t>
      </w:r>
      <w:r>
        <w:rPr>
          <w:color w:val="111111"/>
        </w:rPr>
        <w:t>это</w:t>
      </w:r>
      <w:proofErr w:type="gramEnd"/>
      <w:r>
        <w:rPr>
          <w:color w:val="111111"/>
        </w:rPr>
        <w:t xml:space="preserve"> Эмулятор терминала Bluetooth для связи с любым последовательным </w:t>
      </w:r>
      <w:r>
        <w:t xml:space="preserve">«умным домом» </w:t>
      </w:r>
      <w:r>
        <w:rPr>
          <w:color w:val="111111"/>
        </w:rPr>
        <w:t xml:space="preserve">с помощью адаптера </w:t>
      </w:r>
      <w:proofErr w:type="spellStart"/>
      <w:r>
        <w:rPr>
          <w:color w:val="111111"/>
        </w:rPr>
        <w:t>bluetooth</w:t>
      </w:r>
      <w:proofErr w:type="spellEnd"/>
      <w:r>
        <w:rPr>
          <w:color w:val="111111"/>
        </w:rPr>
        <w:t xml:space="preserve">. Протокол RFCOMM / SPP эмулирует последовательную связь по </w:t>
      </w:r>
      <w:proofErr w:type="spellStart"/>
      <w:r>
        <w:rPr>
          <w:color w:val="111111"/>
        </w:rPr>
        <w:t>bluetooth</w:t>
      </w:r>
      <w:proofErr w:type="spellEnd"/>
      <w:r>
        <w:rPr>
          <w:color w:val="111111"/>
        </w:rPr>
        <w:t>.</w:t>
      </w:r>
    </w:p>
    <w:p w14:paraId="2754D44B" w14:textId="77777777" w:rsidR="00FE69A3" w:rsidRDefault="00FE69A3" w:rsidP="00FE69A3">
      <w:pPr>
        <w:pStyle w:val="ae"/>
        <w:spacing w:line="360" w:lineRule="auto"/>
        <w:ind w:firstLine="709"/>
        <w:jc w:val="both"/>
        <w:rPr>
          <w:i/>
        </w:rPr>
      </w:pPr>
      <w:r>
        <w:t>Для питания нагрузки часто необходимо изменять величину напряжения, подводимого от источника питания. Принципиально можно выделить два способа регулирования напряжения – линейный и импульсный. В современной преобразовательной технике преимущественно используются импульсное регулирование мощности на нагрузке. Одним из способов реализации импульсного регулирования является широтно-импульсная модуляция ШИМ</w:t>
      </w:r>
      <w:r>
        <w:rPr>
          <w:i/>
        </w:rPr>
        <w:t>.</w:t>
      </w:r>
    </w:p>
    <w:p w14:paraId="7C6104E7" w14:textId="77777777" w:rsidR="00FE69A3" w:rsidRDefault="00FE69A3" w:rsidP="00FE69A3">
      <w:pPr>
        <w:pStyle w:val="ae"/>
        <w:spacing w:line="360" w:lineRule="auto"/>
        <w:ind w:firstLine="709"/>
        <w:jc w:val="both"/>
      </w:pPr>
      <w:r>
        <w:t>Основными элементами любого типа импульсного регулятора мощности являются полупроводниковые ключи – транзисторы или тиристоры. В простейшем виде схема импульсного источника питания имеет следующий вид:</w:t>
      </w:r>
    </w:p>
    <w:p w14:paraId="310612F2" w14:textId="77777777" w:rsidR="00FE69A3" w:rsidRDefault="00FE69A3" w:rsidP="00FE69A3">
      <w:pPr>
        <w:pStyle w:val="ae"/>
        <w:spacing w:line="360" w:lineRule="auto"/>
        <w:ind w:firstLine="709"/>
        <w:jc w:val="both"/>
      </w:pPr>
      <w:r>
        <w:t xml:space="preserve">Источник напряжения </w:t>
      </w:r>
      <w:r>
        <w:rPr>
          <w:i/>
        </w:rPr>
        <w:t xml:space="preserve">U </w:t>
      </w:r>
      <w:r>
        <w:t xml:space="preserve">ключом </w:t>
      </w:r>
      <w:r>
        <w:rPr>
          <w:i/>
        </w:rPr>
        <w:t xml:space="preserve">K </w:t>
      </w:r>
      <w:r>
        <w:t xml:space="preserve">подсоединяется к нагрузке </w:t>
      </w:r>
      <w:r>
        <w:rPr>
          <w:i/>
        </w:rPr>
        <w:t>Н</w:t>
      </w:r>
      <w:r>
        <w:t>.</w:t>
      </w:r>
    </w:p>
    <w:p w14:paraId="51119FA9" w14:textId="77777777" w:rsidR="00FE69A3" w:rsidRDefault="00FE69A3" w:rsidP="00FE69A3">
      <w:pPr>
        <w:pStyle w:val="ae"/>
        <w:spacing w:line="360" w:lineRule="auto"/>
        <w:ind w:firstLine="709"/>
        <w:jc w:val="both"/>
      </w:pPr>
      <w:r>
        <w:t xml:space="preserve">Ключ </w:t>
      </w:r>
      <w:r>
        <w:rPr>
          <w:i/>
        </w:rPr>
        <w:t xml:space="preserve">К </w:t>
      </w:r>
      <w:r>
        <w:t>переключается с определенной частотой и остается во включенном состоянии определенную длительность времени.</w:t>
      </w:r>
    </w:p>
    <w:p w14:paraId="3E27F503" w14:textId="060AE488" w:rsidR="00144008" w:rsidRDefault="00144008" w:rsidP="00F47CC6">
      <w:pPr>
        <w:spacing w:after="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F47CC6">
      <w:pPr>
        <w:spacing w:after="0" w:line="360" w:lineRule="auto"/>
        <w:ind w:left="0" w:right="0" w:hanging="11"/>
        <w:jc w:val="center"/>
        <w:outlineLvl w:val="0"/>
        <w:rPr>
          <w:b/>
          <w:bCs/>
          <w:szCs w:val="28"/>
        </w:rPr>
      </w:pPr>
      <w:bookmarkStart w:id="32" w:name="_Toc200063137"/>
      <w:r w:rsidRPr="00144008">
        <w:rPr>
          <w:b/>
          <w:bCs/>
          <w:szCs w:val="28"/>
        </w:rPr>
        <w:lastRenderedPageBreak/>
        <w:t>ЗАКЛЮЧЕНИЕ</w:t>
      </w:r>
      <w:bookmarkEnd w:id="32"/>
    </w:p>
    <w:p w14:paraId="6D855411" w14:textId="2C9E7461" w:rsidR="00144008" w:rsidRDefault="00144008" w:rsidP="00F47CC6">
      <w:pPr>
        <w:spacing w:after="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F47CC6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33" w:name="_Toc200063138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34" w:name="_Hlk183975188"/>
      <w:bookmarkEnd w:id="33"/>
    </w:p>
    <w:p w14:paraId="52E32049" w14:textId="77777777" w:rsidR="00FB07D5" w:rsidRPr="00FB07D5" w:rsidRDefault="00FB07D5" w:rsidP="00F47CC6">
      <w:pPr>
        <w:spacing w:after="0" w:line="360" w:lineRule="auto"/>
        <w:ind w:left="0" w:right="0"/>
      </w:pPr>
    </w:p>
    <w:p w14:paraId="553933BF" w14:textId="609B9D5C" w:rsidR="00FB07D5" w:rsidRDefault="00EE7EF9" w:rsidP="00F47CC6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</w:t>
      </w:r>
      <w:proofErr w:type="spellStart"/>
      <w:r w:rsidR="004974C1" w:rsidRPr="004974C1">
        <w:rPr>
          <w:szCs w:val="28"/>
        </w:rPr>
        <w:t>developer</w:t>
      </w:r>
      <w:proofErr w:type="spellEnd"/>
      <w:r w:rsidR="004974C1" w:rsidRPr="004974C1">
        <w:rPr>
          <w:szCs w:val="28"/>
        </w:rPr>
        <w:t xml:space="preserve"> URL: https://developer.arm.com/documentation/101636/0100/Debug-and-Trace/JTAG-SWD-Interface (дата обращения: 02.12.2024).</w:t>
      </w:r>
    </w:p>
    <w:p w14:paraId="26AE556C" w14:textId="77777777" w:rsidR="0028704A" w:rsidRDefault="0028704A" w:rsidP="00F47CC6">
      <w:pPr>
        <w:spacing w:after="0" w:line="360" w:lineRule="auto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F47CC6">
      <w:pPr>
        <w:spacing w:after="0" w:line="360" w:lineRule="auto"/>
        <w:ind w:left="0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35" w:name="_Toc200063139"/>
      <w:bookmarkEnd w:id="34"/>
      <w:r w:rsidR="00FB07D5">
        <w:rPr>
          <w:b/>
          <w:bCs/>
          <w:szCs w:val="28"/>
        </w:rPr>
        <w:t>ПРИЛОЖЕНИЕ А</w:t>
      </w:r>
      <w:bookmarkEnd w:id="35"/>
    </w:p>
    <w:p w14:paraId="14E2C6B1" w14:textId="77777777" w:rsidR="00FB07D5" w:rsidRDefault="00FB07D5" w:rsidP="00F47CC6">
      <w:pPr>
        <w:spacing w:after="0" w:line="360" w:lineRule="auto"/>
        <w:ind w:left="0"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47CC6">
      <w:pPr>
        <w:spacing w:after="0" w:line="360" w:lineRule="auto"/>
        <w:ind w:left="0" w:right="0"/>
        <w:jc w:val="center"/>
        <w:rPr>
          <w:b/>
          <w:bCs/>
          <w:szCs w:val="28"/>
        </w:rPr>
      </w:pPr>
    </w:p>
    <w:p w14:paraId="568655B0" w14:textId="4A629F41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2515FFBC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Схема электрическая структурная,</w:t>
      </w:r>
    </w:p>
    <w:p w14:paraId="55672FF1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2A719F9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0F9C551A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Перечень элементов,</w:t>
      </w:r>
    </w:p>
    <w:p w14:paraId="7B7992CB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Чертёж печатной платы,</w:t>
      </w:r>
    </w:p>
    <w:p w14:paraId="5F1639DD" w14:textId="77777777" w:rsidR="003439EA" w:rsidRDefault="00FB07D5" w:rsidP="003439EA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>-</w:t>
      </w:r>
      <w:r w:rsidR="003439EA" w:rsidRPr="003439EA">
        <w:rPr>
          <w:szCs w:val="28"/>
        </w:rPr>
        <w:t xml:space="preserve"> </w:t>
      </w:r>
      <w:r>
        <w:rPr>
          <w:szCs w:val="28"/>
        </w:rPr>
        <w:t>Сборочный чертёж печатной платы,</w:t>
      </w:r>
    </w:p>
    <w:p w14:paraId="02017979" w14:textId="174221C5" w:rsidR="00FB07D5" w:rsidRDefault="00FB07D5" w:rsidP="003439EA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>- Спецификация к сборочному чертежу,</w:t>
      </w:r>
    </w:p>
    <w:p w14:paraId="0D9DD706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Чертёж основания корпуса,</w:t>
      </w:r>
    </w:p>
    <w:p w14:paraId="173305AA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Чертёж крышки корпуса,</w:t>
      </w:r>
    </w:p>
    <w:p w14:paraId="1B6D0222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Сборочный чертёж устройства,</w:t>
      </w:r>
    </w:p>
    <w:p w14:paraId="3FF78EBE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Спецификация к сборочному чертежу устройства,</w:t>
      </w:r>
    </w:p>
    <w:p w14:paraId="172BF84D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Алгоритм работы устройства,</w:t>
      </w:r>
    </w:p>
    <w:p w14:paraId="0CE15D52" w14:textId="55EB6604" w:rsidR="00FB07D5" w:rsidRPr="00D164E9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Моделирование процесса сборки устройства</w:t>
      </w:r>
      <w:r w:rsidR="00184676" w:rsidRPr="00D164E9">
        <w:rPr>
          <w:szCs w:val="28"/>
        </w:rPr>
        <w:t>.</w:t>
      </w:r>
    </w:p>
    <w:p w14:paraId="0984F9B1" w14:textId="77777777" w:rsidR="00FB07D5" w:rsidRPr="005355E3" w:rsidRDefault="00FB07D5" w:rsidP="003439EA">
      <w:pPr>
        <w:spacing w:after="0" w:line="360" w:lineRule="auto"/>
        <w:ind w:left="0" w:right="0" w:firstLine="709"/>
        <w:rPr>
          <w:szCs w:val="28"/>
        </w:rPr>
      </w:pPr>
    </w:p>
    <w:p w14:paraId="4D6BA423" w14:textId="77777777" w:rsidR="00FB07D5" w:rsidRPr="005355E3" w:rsidRDefault="00FB07D5" w:rsidP="00F47CC6">
      <w:pPr>
        <w:spacing w:after="0" w:line="360" w:lineRule="auto"/>
        <w:ind w:left="0" w:right="0"/>
        <w:jc w:val="left"/>
        <w:rPr>
          <w:szCs w:val="28"/>
        </w:rPr>
      </w:pPr>
    </w:p>
    <w:p w14:paraId="3A8D915D" w14:textId="77777777" w:rsidR="000944C6" w:rsidRPr="00FF4FEF" w:rsidRDefault="000944C6" w:rsidP="00F47CC6">
      <w:pPr>
        <w:spacing w:after="0" w:line="360" w:lineRule="auto"/>
        <w:ind w:left="0" w:right="0" w:firstLine="0"/>
        <w:rPr>
          <w:szCs w:val="28"/>
        </w:rPr>
      </w:pPr>
    </w:p>
    <w:p w14:paraId="19E48D94" w14:textId="142CB130" w:rsidR="00BF1840" w:rsidRPr="00276B56" w:rsidRDefault="00BF1840" w:rsidP="00F47CC6">
      <w:pPr>
        <w:spacing w:after="0" w:line="360" w:lineRule="auto"/>
        <w:ind w:left="0" w:right="0" w:firstLine="0"/>
        <w:rPr>
          <w:szCs w:val="28"/>
          <w:lang w:val="en-US"/>
        </w:rPr>
      </w:pPr>
    </w:p>
    <w:sectPr w:rsidR="00BF1840" w:rsidRPr="00276B56" w:rsidSect="00D30A1A">
      <w:footerReference w:type="even" r:id="rId34"/>
      <w:footerReference w:type="default" r:id="rId35"/>
      <w:footerReference w:type="first" r:id="rId36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3B3F0" w14:textId="77777777" w:rsidR="0005478D" w:rsidRDefault="0005478D">
      <w:pPr>
        <w:spacing w:after="0" w:line="240" w:lineRule="auto"/>
      </w:pPr>
      <w:r>
        <w:separator/>
      </w:r>
    </w:p>
  </w:endnote>
  <w:endnote w:type="continuationSeparator" w:id="0">
    <w:p w14:paraId="5CEB86E5" w14:textId="77777777" w:rsidR="0005478D" w:rsidRDefault="00054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  <w:p w14:paraId="55509238" w14:textId="77777777" w:rsidR="00145C8F" w:rsidRDefault="00145C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  <w:p w14:paraId="3CA3B9F6" w14:textId="77777777" w:rsidR="00145C8F" w:rsidRDefault="00145C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00C9934B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</w:t>
    </w:r>
    <w:r w:rsidR="001B6A11">
      <w:rPr>
        <w:i/>
        <w:color w:val="auto"/>
      </w:rPr>
      <w:t>5</w:t>
    </w:r>
    <w:r w:rsidRPr="00672248">
      <w:rPr>
        <w:i/>
        <w:color w:val="auto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E0A8F" w14:textId="77777777" w:rsidR="0005478D" w:rsidRDefault="0005478D">
      <w:pPr>
        <w:spacing w:after="0" w:line="240" w:lineRule="auto"/>
      </w:pPr>
      <w:r>
        <w:separator/>
      </w:r>
    </w:p>
  </w:footnote>
  <w:footnote w:type="continuationSeparator" w:id="0">
    <w:p w14:paraId="3A889492" w14:textId="77777777" w:rsidR="0005478D" w:rsidRDefault="00054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26E286E"/>
    <w:multiLevelType w:val="hybridMultilevel"/>
    <w:tmpl w:val="5F00DC12"/>
    <w:lvl w:ilvl="0" w:tplc="36722B4E">
      <w:numFmt w:val="bullet"/>
      <w:lvlText w:val="-"/>
      <w:lvlJc w:val="left"/>
      <w:pPr>
        <w:ind w:left="1878" w:hanging="5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3EA73A8">
      <w:numFmt w:val="bullet"/>
      <w:lvlText w:val="•"/>
      <w:lvlJc w:val="left"/>
      <w:pPr>
        <w:ind w:left="2716" w:hanging="564"/>
      </w:pPr>
      <w:rPr>
        <w:rFonts w:hint="default"/>
        <w:lang w:val="ru-RU" w:eastAsia="en-US" w:bidi="ar-SA"/>
      </w:rPr>
    </w:lvl>
    <w:lvl w:ilvl="2" w:tplc="7F567858">
      <w:numFmt w:val="bullet"/>
      <w:lvlText w:val="•"/>
      <w:lvlJc w:val="left"/>
      <w:pPr>
        <w:ind w:left="3553" w:hanging="564"/>
      </w:pPr>
      <w:rPr>
        <w:rFonts w:hint="default"/>
        <w:lang w:val="ru-RU" w:eastAsia="en-US" w:bidi="ar-SA"/>
      </w:rPr>
    </w:lvl>
    <w:lvl w:ilvl="3" w:tplc="6C043192">
      <w:numFmt w:val="bullet"/>
      <w:lvlText w:val="•"/>
      <w:lvlJc w:val="left"/>
      <w:pPr>
        <w:ind w:left="4389" w:hanging="564"/>
      </w:pPr>
      <w:rPr>
        <w:rFonts w:hint="default"/>
        <w:lang w:val="ru-RU" w:eastAsia="en-US" w:bidi="ar-SA"/>
      </w:rPr>
    </w:lvl>
    <w:lvl w:ilvl="4" w:tplc="06B4A1EE">
      <w:numFmt w:val="bullet"/>
      <w:lvlText w:val="•"/>
      <w:lvlJc w:val="left"/>
      <w:pPr>
        <w:ind w:left="5226" w:hanging="564"/>
      </w:pPr>
      <w:rPr>
        <w:rFonts w:hint="default"/>
        <w:lang w:val="ru-RU" w:eastAsia="en-US" w:bidi="ar-SA"/>
      </w:rPr>
    </w:lvl>
    <w:lvl w:ilvl="5" w:tplc="8F0A0AFE">
      <w:numFmt w:val="bullet"/>
      <w:lvlText w:val="•"/>
      <w:lvlJc w:val="left"/>
      <w:pPr>
        <w:ind w:left="6063" w:hanging="564"/>
      </w:pPr>
      <w:rPr>
        <w:rFonts w:hint="default"/>
        <w:lang w:val="ru-RU" w:eastAsia="en-US" w:bidi="ar-SA"/>
      </w:rPr>
    </w:lvl>
    <w:lvl w:ilvl="6" w:tplc="25AEEB74">
      <w:numFmt w:val="bullet"/>
      <w:lvlText w:val="•"/>
      <w:lvlJc w:val="left"/>
      <w:pPr>
        <w:ind w:left="6899" w:hanging="564"/>
      </w:pPr>
      <w:rPr>
        <w:rFonts w:hint="default"/>
        <w:lang w:val="ru-RU" w:eastAsia="en-US" w:bidi="ar-SA"/>
      </w:rPr>
    </w:lvl>
    <w:lvl w:ilvl="7" w:tplc="6A18789C">
      <w:numFmt w:val="bullet"/>
      <w:lvlText w:val="•"/>
      <w:lvlJc w:val="left"/>
      <w:pPr>
        <w:ind w:left="7736" w:hanging="564"/>
      </w:pPr>
      <w:rPr>
        <w:rFonts w:hint="default"/>
        <w:lang w:val="ru-RU" w:eastAsia="en-US" w:bidi="ar-SA"/>
      </w:rPr>
    </w:lvl>
    <w:lvl w:ilvl="8" w:tplc="5412A872">
      <w:numFmt w:val="bullet"/>
      <w:lvlText w:val="•"/>
      <w:lvlJc w:val="left"/>
      <w:pPr>
        <w:ind w:left="8573" w:hanging="564"/>
      </w:pPr>
      <w:rPr>
        <w:rFonts w:hint="default"/>
        <w:lang w:val="ru-RU" w:eastAsia="en-US" w:bidi="ar-SA"/>
      </w:rPr>
    </w:lvl>
  </w:abstractNum>
  <w:abstractNum w:abstractNumId="2" w15:restartNumberingAfterBreak="0">
    <w:nsid w:val="18A40CD5"/>
    <w:multiLevelType w:val="hybridMultilevel"/>
    <w:tmpl w:val="E0969738"/>
    <w:lvl w:ilvl="0" w:tplc="A776D3FC">
      <w:numFmt w:val="bullet"/>
      <w:lvlText w:val="-"/>
      <w:lvlJc w:val="left"/>
      <w:pPr>
        <w:ind w:left="117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48C90FE">
      <w:numFmt w:val="bullet"/>
      <w:lvlText w:val="•"/>
      <w:lvlJc w:val="left"/>
      <w:pPr>
        <w:ind w:left="2086" w:hanging="164"/>
      </w:pPr>
      <w:rPr>
        <w:rFonts w:hint="default"/>
        <w:lang w:val="ru-RU" w:eastAsia="en-US" w:bidi="ar-SA"/>
      </w:rPr>
    </w:lvl>
    <w:lvl w:ilvl="2" w:tplc="D6F27E22">
      <w:numFmt w:val="bullet"/>
      <w:lvlText w:val="•"/>
      <w:lvlJc w:val="left"/>
      <w:pPr>
        <w:ind w:left="2993" w:hanging="164"/>
      </w:pPr>
      <w:rPr>
        <w:rFonts w:hint="default"/>
        <w:lang w:val="ru-RU" w:eastAsia="en-US" w:bidi="ar-SA"/>
      </w:rPr>
    </w:lvl>
    <w:lvl w:ilvl="3" w:tplc="827AEE7C">
      <w:numFmt w:val="bullet"/>
      <w:lvlText w:val="•"/>
      <w:lvlJc w:val="left"/>
      <w:pPr>
        <w:ind w:left="3899" w:hanging="164"/>
      </w:pPr>
      <w:rPr>
        <w:rFonts w:hint="default"/>
        <w:lang w:val="ru-RU" w:eastAsia="en-US" w:bidi="ar-SA"/>
      </w:rPr>
    </w:lvl>
    <w:lvl w:ilvl="4" w:tplc="C3EA63D0">
      <w:numFmt w:val="bullet"/>
      <w:lvlText w:val="•"/>
      <w:lvlJc w:val="left"/>
      <w:pPr>
        <w:ind w:left="4806" w:hanging="164"/>
      </w:pPr>
      <w:rPr>
        <w:rFonts w:hint="default"/>
        <w:lang w:val="ru-RU" w:eastAsia="en-US" w:bidi="ar-SA"/>
      </w:rPr>
    </w:lvl>
    <w:lvl w:ilvl="5" w:tplc="8594034A">
      <w:numFmt w:val="bullet"/>
      <w:lvlText w:val="•"/>
      <w:lvlJc w:val="left"/>
      <w:pPr>
        <w:ind w:left="5713" w:hanging="164"/>
      </w:pPr>
      <w:rPr>
        <w:rFonts w:hint="default"/>
        <w:lang w:val="ru-RU" w:eastAsia="en-US" w:bidi="ar-SA"/>
      </w:rPr>
    </w:lvl>
    <w:lvl w:ilvl="6" w:tplc="888CD270">
      <w:numFmt w:val="bullet"/>
      <w:lvlText w:val="•"/>
      <w:lvlJc w:val="left"/>
      <w:pPr>
        <w:ind w:left="6619" w:hanging="164"/>
      </w:pPr>
      <w:rPr>
        <w:rFonts w:hint="default"/>
        <w:lang w:val="ru-RU" w:eastAsia="en-US" w:bidi="ar-SA"/>
      </w:rPr>
    </w:lvl>
    <w:lvl w:ilvl="7" w:tplc="D1DA4EEE">
      <w:numFmt w:val="bullet"/>
      <w:lvlText w:val="•"/>
      <w:lvlJc w:val="left"/>
      <w:pPr>
        <w:ind w:left="7526" w:hanging="164"/>
      </w:pPr>
      <w:rPr>
        <w:rFonts w:hint="default"/>
        <w:lang w:val="ru-RU" w:eastAsia="en-US" w:bidi="ar-SA"/>
      </w:rPr>
    </w:lvl>
    <w:lvl w:ilvl="8" w:tplc="65280660">
      <w:numFmt w:val="bullet"/>
      <w:lvlText w:val="•"/>
      <w:lvlJc w:val="left"/>
      <w:pPr>
        <w:ind w:left="8433" w:hanging="164"/>
      </w:pPr>
      <w:rPr>
        <w:rFonts w:hint="default"/>
        <w:lang w:val="ru-RU" w:eastAsia="en-US" w:bidi="ar-SA"/>
      </w:rPr>
    </w:lvl>
  </w:abstractNum>
  <w:abstractNum w:abstractNumId="3" w15:restartNumberingAfterBreak="0">
    <w:nsid w:val="18D55AC1"/>
    <w:multiLevelType w:val="hybridMultilevel"/>
    <w:tmpl w:val="B4B65750"/>
    <w:lvl w:ilvl="0" w:tplc="1354CF2E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AE2EB15A">
      <w:numFmt w:val="bullet"/>
      <w:lvlText w:val="•"/>
      <w:lvlJc w:val="left"/>
      <w:pPr>
        <w:ind w:left="2086" w:hanging="360"/>
      </w:pPr>
      <w:rPr>
        <w:rFonts w:hint="default"/>
        <w:lang w:val="ru-RU" w:eastAsia="en-US" w:bidi="ar-SA"/>
      </w:rPr>
    </w:lvl>
    <w:lvl w:ilvl="2" w:tplc="75DA989C">
      <w:numFmt w:val="bullet"/>
      <w:lvlText w:val="•"/>
      <w:lvlJc w:val="left"/>
      <w:pPr>
        <w:ind w:left="2993" w:hanging="360"/>
      </w:pPr>
      <w:rPr>
        <w:rFonts w:hint="default"/>
        <w:lang w:val="ru-RU" w:eastAsia="en-US" w:bidi="ar-SA"/>
      </w:rPr>
    </w:lvl>
    <w:lvl w:ilvl="3" w:tplc="11F66F08">
      <w:numFmt w:val="bullet"/>
      <w:lvlText w:val="•"/>
      <w:lvlJc w:val="left"/>
      <w:pPr>
        <w:ind w:left="3899" w:hanging="360"/>
      </w:pPr>
      <w:rPr>
        <w:rFonts w:hint="default"/>
        <w:lang w:val="ru-RU" w:eastAsia="en-US" w:bidi="ar-SA"/>
      </w:rPr>
    </w:lvl>
    <w:lvl w:ilvl="4" w:tplc="F5F8E796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E2F6A542">
      <w:numFmt w:val="bullet"/>
      <w:lvlText w:val="•"/>
      <w:lvlJc w:val="left"/>
      <w:pPr>
        <w:ind w:left="5713" w:hanging="360"/>
      </w:pPr>
      <w:rPr>
        <w:rFonts w:hint="default"/>
        <w:lang w:val="ru-RU" w:eastAsia="en-US" w:bidi="ar-SA"/>
      </w:rPr>
    </w:lvl>
    <w:lvl w:ilvl="6" w:tplc="540CC2B6">
      <w:numFmt w:val="bullet"/>
      <w:lvlText w:val="•"/>
      <w:lvlJc w:val="left"/>
      <w:pPr>
        <w:ind w:left="6619" w:hanging="360"/>
      </w:pPr>
      <w:rPr>
        <w:rFonts w:hint="default"/>
        <w:lang w:val="ru-RU" w:eastAsia="en-US" w:bidi="ar-SA"/>
      </w:rPr>
    </w:lvl>
    <w:lvl w:ilvl="7" w:tplc="665081A0">
      <w:numFmt w:val="bullet"/>
      <w:lvlText w:val="•"/>
      <w:lvlJc w:val="left"/>
      <w:pPr>
        <w:ind w:left="7526" w:hanging="360"/>
      </w:pPr>
      <w:rPr>
        <w:rFonts w:hint="default"/>
        <w:lang w:val="ru-RU" w:eastAsia="en-US" w:bidi="ar-SA"/>
      </w:rPr>
    </w:lvl>
    <w:lvl w:ilvl="8" w:tplc="7368B962">
      <w:numFmt w:val="bullet"/>
      <w:lvlText w:val="•"/>
      <w:lvlJc w:val="left"/>
      <w:pPr>
        <w:ind w:left="843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27E0687"/>
    <w:multiLevelType w:val="hybridMultilevel"/>
    <w:tmpl w:val="16C4A11E"/>
    <w:lvl w:ilvl="0" w:tplc="7C66CE9E">
      <w:start w:val="1"/>
      <w:numFmt w:val="decimal"/>
      <w:lvlText w:val="%1."/>
      <w:lvlJc w:val="left"/>
      <w:pPr>
        <w:ind w:left="1167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1B20B02">
      <w:start w:val="1"/>
      <w:numFmt w:val="decimal"/>
      <w:lvlText w:val="%2."/>
      <w:lvlJc w:val="left"/>
      <w:pPr>
        <w:ind w:left="15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E563B7A">
      <w:numFmt w:val="bullet"/>
      <w:lvlText w:val="•"/>
      <w:lvlJc w:val="left"/>
      <w:pPr>
        <w:ind w:left="2507" w:hanging="360"/>
      </w:pPr>
      <w:rPr>
        <w:rFonts w:hint="default"/>
        <w:lang w:val="ru-RU" w:eastAsia="en-US" w:bidi="ar-SA"/>
      </w:rPr>
    </w:lvl>
    <w:lvl w:ilvl="3" w:tplc="2EDC35D6">
      <w:numFmt w:val="bullet"/>
      <w:lvlText w:val="•"/>
      <w:lvlJc w:val="left"/>
      <w:pPr>
        <w:ind w:left="3474" w:hanging="360"/>
      </w:pPr>
      <w:rPr>
        <w:rFonts w:hint="default"/>
        <w:lang w:val="ru-RU" w:eastAsia="en-US" w:bidi="ar-SA"/>
      </w:rPr>
    </w:lvl>
    <w:lvl w:ilvl="4" w:tplc="99002184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5" w:tplc="1C78A0F8">
      <w:numFmt w:val="bullet"/>
      <w:lvlText w:val="•"/>
      <w:lvlJc w:val="left"/>
      <w:pPr>
        <w:ind w:left="5409" w:hanging="360"/>
      </w:pPr>
      <w:rPr>
        <w:rFonts w:hint="default"/>
        <w:lang w:val="ru-RU" w:eastAsia="en-US" w:bidi="ar-SA"/>
      </w:rPr>
    </w:lvl>
    <w:lvl w:ilvl="6" w:tplc="C4A80C48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92623090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7A548EC4">
      <w:numFmt w:val="bullet"/>
      <w:lvlText w:val="•"/>
      <w:lvlJc w:val="left"/>
      <w:pPr>
        <w:ind w:left="831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A8F7D4F"/>
    <w:multiLevelType w:val="hybridMultilevel"/>
    <w:tmpl w:val="31ECAB42"/>
    <w:lvl w:ilvl="0" w:tplc="B4C2F93A">
      <w:numFmt w:val="bullet"/>
      <w:lvlText w:val="-"/>
      <w:lvlJc w:val="left"/>
      <w:pPr>
        <w:ind w:left="462" w:hanging="15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7E8A1E">
      <w:numFmt w:val="bullet"/>
      <w:lvlText w:val="•"/>
      <w:lvlJc w:val="left"/>
      <w:pPr>
        <w:ind w:left="1438" w:hanging="159"/>
      </w:pPr>
      <w:rPr>
        <w:rFonts w:hint="default"/>
        <w:lang w:val="ru-RU" w:eastAsia="en-US" w:bidi="ar-SA"/>
      </w:rPr>
    </w:lvl>
    <w:lvl w:ilvl="2" w:tplc="1C2E8B32">
      <w:numFmt w:val="bullet"/>
      <w:lvlText w:val="•"/>
      <w:lvlJc w:val="left"/>
      <w:pPr>
        <w:ind w:left="2417" w:hanging="159"/>
      </w:pPr>
      <w:rPr>
        <w:rFonts w:hint="default"/>
        <w:lang w:val="ru-RU" w:eastAsia="en-US" w:bidi="ar-SA"/>
      </w:rPr>
    </w:lvl>
    <w:lvl w:ilvl="3" w:tplc="A72CF53C">
      <w:numFmt w:val="bullet"/>
      <w:lvlText w:val="•"/>
      <w:lvlJc w:val="left"/>
      <w:pPr>
        <w:ind w:left="3395" w:hanging="159"/>
      </w:pPr>
      <w:rPr>
        <w:rFonts w:hint="default"/>
        <w:lang w:val="ru-RU" w:eastAsia="en-US" w:bidi="ar-SA"/>
      </w:rPr>
    </w:lvl>
    <w:lvl w:ilvl="4" w:tplc="C12A1E28">
      <w:numFmt w:val="bullet"/>
      <w:lvlText w:val="•"/>
      <w:lvlJc w:val="left"/>
      <w:pPr>
        <w:ind w:left="4374" w:hanging="159"/>
      </w:pPr>
      <w:rPr>
        <w:rFonts w:hint="default"/>
        <w:lang w:val="ru-RU" w:eastAsia="en-US" w:bidi="ar-SA"/>
      </w:rPr>
    </w:lvl>
    <w:lvl w:ilvl="5" w:tplc="5B5A0122">
      <w:numFmt w:val="bullet"/>
      <w:lvlText w:val="•"/>
      <w:lvlJc w:val="left"/>
      <w:pPr>
        <w:ind w:left="5353" w:hanging="159"/>
      </w:pPr>
      <w:rPr>
        <w:rFonts w:hint="default"/>
        <w:lang w:val="ru-RU" w:eastAsia="en-US" w:bidi="ar-SA"/>
      </w:rPr>
    </w:lvl>
    <w:lvl w:ilvl="6" w:tplc="B854EBE4">
      <w:numFmt w:val="bullet"/>
      <w:lvlText w:val="•"/>
      <w:lvlJc w:val="left"/>
      <w:pPr>
        <w:ind w:left="6331" w:hanging="159"/>
      </w:pPr>
      <w:rPr>
        <w:rFonts w:hint="default"/>
        <w:lang w:val="ru-RU" w:eastAsia="en-US" w:bidi="ar-SA"/>
      </w:rPr>
    </w:lvl>
    <w:lvl w:ilvl="7" w:tplc="2EB8C4C2">
      <w:numFmt w:val="bullet"/>
      <w:lvlText w:val="•"/>
      <w:lvlJc w:val="left"/>
      <w:pPr>
        <w:ind w:left="7310" w:hanging="159"/>
      </w:pPr>
      <w:rPr>
        <w:rFonts w:hint="default"/>
        <w:lang w:val="ru-RU" w:eastAsia="en-US" w:bidi="ar-SA"/>
      </w:rPr>
    </w:lvl>
    <w:lvl w:ilvl="8" w:tplc="D8DE42BA">
      <w:numFmt w:val="bullet"/>
      <w:lvlText w:val="•"/>
      <w:lvlJc w:val="left"/>
      <w:pPr>
        <w:ind w:left="8289" w:hanging="159"/>
      </w:pPr>
      <w:rPr>
        <w:rFonts w:hint="default"/>
        <w:lang w:val="ru-RU" w:eastAsia="en-US" w:bidi="ar-SA"/>
      </w:rPr>
    </w:lvl>
  </w:abstractNum>
  <w:abstractNum w:abstractNumId="6" w15:restartNumberingAfterBreak="0">
    <w:nsid w:val="2AC87852"/>
    <w:multiLevelType w:val="hybridMultilevel"/>
    <w:tmpl w:val="7780DF1A"/>
    <w:lvl w:ilvl="0" w:tplc="80BE9016">
      <w:start w:val="19"/>
      <w:numFmt w:val="decimal"/>
      <w:lvlText w:val="%1."/>
      <w:lvlJc w:val="left"/>
      <w:pPr>
        <w:ind w:left="1251" w:hanging="43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D48DC0A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2CF63D7A">
      <w:numFmt w:val="bullet"/>
      <w:lvlText w:val="•"/>
      <w:lvlJc w:val="left"/>
      <w:pPr>
        <w:ind w:left="2507" w:hanging="360"/>
      </w:pPr>
      <w:rPr>
        <w:rFonts w:hint="default"/>
        <w:lang w:val="ru-RU" w:eastAsia="en-US" w:bidi="ar-SA"/>
      </w:rPr>
    </w:lvl>
    <w:lvl w:ilvl="3" w:tplc="CD084BE6">
      <w:numFmt w:val="bullet"/>
      <w:lvlText w:val="•"/>
      <w:lvlJc w:val="left"/>
      <w:pPr>
        <w:ind w:left="3474" w:hanging="360"/>
      </w:pPr>
      <w:rPr>
        <w:rFonts w:hint="default"/>
        <w:lang w:val="ru-RU" w:eastAsia="en-US" w:bidi="ar-SA"/>
      </w:rPr>
    </w:lvl>
    <w:lvl w:ilvl="4" w:tplc="32CC23A6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5" w:tplc="11AA019A">
      <w:numFmt w:val="bullet"/>
      <w:lvlText w:val="•"/>
      <w:lvlJc w:val="left"/>
      <w:pPr>
        <w:ind w:left="5409" w:hanging="360"/>
      </w:pPr>
      <w:rPr>
        <w:rFonts w:hint="default"/>
        <w:lang w:val="ru-RU" w:eastAsia="en-US" w:bidi="ar-SA"/>
      </w:rPr>
    </w:lvl>
    <w:lvl w:ilvl="6" w:tplc="EB56C2CE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D3088FBC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B28E7BAC">
      <w:numFmt w:val="bullet"/>
      <w:lvlText w:val="•"/>
      <w:lvlJc w:val="left"/>
      <w:pPr>
        <w:ind w:left="831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AF647FF"/>
    <w:multiLevelType w:val="multilevel"/>
    <w:tmpl w:val="6E400F32"/>
    <w:lvl w:ilvl="0">
      <w:start w:val="3"/>
      <w:numFmt w:val="decimal"/>
      <w:lvlText w:val="%1"/>
      <w:lvlJc w:val="left"/>
      <w:pPr>
        <w:ind w:left="608" w:hanging="212"/>
        <w:jc w:val="right"/>
      </w:pPr>
      <w:rPr>
        <w:rFonts w:hint="default"/>
        <w:b/>
        <w:bCs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21" w:hanging="54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20" w:hanging="54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85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51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7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3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9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4" w:hanging="540"/>
      </w:pPr>
      <w:rPr>
        <w:rFonts w:hint="default"/>
        <w:lang w:val="ru-RU" w:eastAsia="en-US" w:bidi="ar-SA"/>
      </w:rPr>
    </w:lvl>
  </w:abstractNum>
  <w:abstractNum w:abstractNumId="8" w15:restartNumberingAfterBreak="0">
    <w:nsid w:val="2CD363BA"/>
    <w:multiLevelType w:val="hybridMultilevel"/>
    <w:tmpl w:val="493E539A"/>
    <w:lvl w:ilvl="0" w:tplc="ABA44960">
      <w:start w:val="1"/>
      <w:numFmt w:val="decimal"/>
      <w:lvlText w:val="%1."/>
      <w:lvlJc w:val="left"/>
      <w:pPr>
        <w:ind w:left="1455" w:hanging="27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56C7418">
      <w:numFmt w:val="bullet"/>
      <w:lvlText w:val=""/>
      <w:lvlJc w:val="left"/>
      <w:pPr>
        <w:ind w:left="190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4E78D610">
      <w:numFmt w:val="bullet"/>
      <w:lvlText w:val="•"/>
      <w:lvlJc w:val="left"/>
      <w:pPr>
        <w:ind w:left="2827" w:hanging="360"/>
      </w:pPr>
      <w:rPr>
        <w:rFonts w:hint="default"/>
        <w:lang w:val="ru-RU" w:eastAsia="en-US" w:bidi="ar-SA"/>
      </w:rPr>
    </w:lvl>
    <w:lvl w:ilvl="3" w:tplc="A2B44DE0">
      <w:numFmt w:val="bullet"/>
      <w:lvlText w:val="•"/>
      <w:lvlJc w:val="left"/>
      <w:pPr>
        <w:ind w:left="3754" w:hanging="360"/>
      </w:pPr>
      <w:rPr>
        <w:rFonts w:hint="default"/>
        <w:lang w:val="ru-RU" w:eastAsia="en-US" w:bidi="ar-SA"/>
      </w:rPr>
    </w:lvl>
    <w:lvl w:ilvl="4" w:tplc="E506A5C8">
      <w:numFmt w:val="bullet"/>
      <w:lvlText w:val="•"/>
      <w:lvlJc w:val="left"/>
      <w:pPr>
        <w:ind w:left="4682" w:hanging="360"/>
      </w:pPr>
      <w:rPr>
        <w:rFonts w:hint="default"/>
        <w:lang w:val="ru-RU" w:eastAsia="en-US" w:bidi="ar-SA"/>
      </w:rPr>
    </w:lvl>
    <w:lvl w:ilvl="5" w:tplc="6F9C0F82">
      <w:numFmt w:val="bullet"/>
      <w:lvlText w:val="•"/>
      <w:lvlJc w:val="left"/>
      <w:pPr>
        <w:ind w:left="5609" w:hanging="360"/>
      </w:pPr>
      <w:rPr>
        <w:rFonts w:hint="default"/>
        <w:lang w:val="ru-RU" w:eastAsia="en-US" w:bidi="ar-SA"/>
      </w:rPr>
    </w:lvl>
    <w:lvl w:ilvl="6" w:tplc="539280B4">
      <w:numFmt w:val="bullet"/>
      <w:lvlText w:val="•"/>
      <w:lvlJc w:val="left"/>
      <w:pPr>
        <w:ind w:left="6536" w:hanging="360"/>
      </w:pPr>
      <w:rPr>
        <w:rFonts w:hint="default"/>
        <w:lang w:val="ru-RU" w:eastAsia="en-US" w:bidi="ar-SA"/>
      </w:rPr>
    </w:lvl>
    <w:lvl w:ilvl="7" w:tplc="FDE0FCC2"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 w:tplc="59BE20D0">
      <w:numFmt w:val="bullet"/>
      <w:lvlText w:val="•"/>
      <w:lvlJc w:val="left"/>
      <w:pPr>
        <w:ind w:left="8391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F13ACA"/>
    <w:multiLevelType w:val="multilevel"/>
    <w:tmpl w:val="3716A260"/>
    <w:lvl w:ilvl="0">
      <w:start w:val="81"/>
      <w:numFmt w:val="decimal"/>
      <w:lvlText w:val="%1"/>
      <w:lvlJc w:val="left"/>
      <w:pPr>
        <w:ind w:left="1512" w:hanging="1050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1512" w:hanging="1050"/>
      </w:pPr>
      <w:rPr>
        <w:rFonts w:hint="default"/>
        <w:lang w:val="ru-RU" w:eastAsia="en-US" w:bidi="ar-SA"/>
      </w:rPr>
    </w:lvl>
    <w:lvl w:ilvl="2">
      <w:start w:val="1"/>
      <w:numFmt w:val="decimalZero"/>
      <w:lvlText w:val="%1.%2.%3"/>
      <w:lvlJc w:val="left"/>
      <w:pPr>
        <w:ind w:left="1512" w:hanging="1050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-"/>
      <w:lvlJc w:val="left"/>
      <w:pPr>
        <w:ind w:left="117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428" w:hanging="16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98" w:hanging="1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8" w:hanging="1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7" w:hanging="1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07" w:hanging="164"/>
      </w:pPr>
      <w:rPr>
        <w:rFonts w:hint="default"/>
        <w:lang w:val="ru-RU" w:eastAsia="en-US" w:bidi="ar-SA"/>
      </w:rPr>
    </w:lvl>
  </w:abstractNum>
  <w:abstractNum w:abstractNumId="11" w15:restartNumberingAfterBreak="0">
    <w:nsid w:val="325A63CD"/>
    <w:multiLevelType w:val="multilevel"/>
    <w:tmpl w:val="DD30116A"/>
    <w:lvl w:ilvl="0">
      <w:start w:val="1"/>
      <w:numFmt w:val="decimal"/>
      <w:lvlText w:val="%1"/>
      <w:lvlJc w:val="left"/>
      <w:pPr>
        <w:ind w:left="46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5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18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46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-"/>
      <w:lvlJc w:val="left"/>
      <w:pPr>
        <w:ind w:left="203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3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5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330D41FB"/>
    <w:multiLevelType w:val="hybridMultilevel"/>
    <w:tmpl w:val="28CEF572"/>
    <w:lvl w:ilvl="0" w:tplc="E6CEEA6E">
      <w:start w:val="2"/>
      <w:numFmt w:val="bullet"/>
      <w:lvlText w:val="-"/>
      <w:lvlJc w:val="left"/>
      <w:pPr>
        <w:ind w:left="105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3" w15:restartNumberingAfterBreak="0">
    <w:nsid w:val="34816E9B"/>
    <w:multiLevelType w:val="multilevel"/>
    <w:tmpl w:val="1174EBA8"/>
    <w:lvl w:ilvl="0">
      <w:start w:val="2"/>
      <w:numFmt w:val="decimal"/>
      <w:lvlText w:val="%1"/>
      <w:lvlJc w:val="left"/>
      <w:pPr>
        <w:ind w:left="1709" w:hanging="52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09" w:hanging="5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09" w:hanging="5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63" w:hanging="5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18" w:hanging="5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73" w:hanging="5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7" w:hanging="5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2" w:hanging="5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7" w:hanging="528"/>
      </w:pPr>
      <w:rPr>
        <w:rFonts w:hint="default"/>
        <w:lang w:val="ru-RU" w:eastAsia="en-US" w:bidi="ar-SA"/>
      </w:rPr>
    </w:lvl>
  </w:abstractNum>
  <w:abstractNum w:abstractNumId="14" w15:restartNumberingAfterBreak="0">
    <w:nsid w:val="36272D85"/>
    <w:multiLevelType w:val="hybridMultilevel"/>
    <w:tmpl w:val="0C5A1B82"/>
    <w:lvl w:ilvl="0" w:tplc="BA140A0E">
      <w:start w:val="1"/>
      <w:numFmt w:val="decimal"/>
      <w:lvlText w:val="%1."/>
      <w:lvlJc w:val="left"/>
      <w:pPr>
        <w:ind w:left="12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88EF53E">
      <w:numFmt w:val="bullet"/>
      <w:lvlText w:val="•"/>
      <w:lvlJc w:val="left"/>
      <w:pPr>
        <w:ind w:left="2140" w:hanging="360"/>
      </w:pPr>
      <w:rPr>
        <w:rFonts w:hint="default"/>
        <w:lang w:val="ru-RU" w:eastAsia="en-US" w:bidi="ar-SA"/>
      </w:rPr>
    </w:lvl>
    <w:lvl w:ilvl="2" w:tplc="D2FE15A8">
      <w:numFmt w:val="bullet"/>
      <w:lvlText w:val="•"/>
      <w:lvlJc w:val="left"/>
      <w:pPr>
        <w:ind w:left="3041" w:hanging="360"/>
      </w:pPr>
      <w:rPr>
        <w:rFonts w:hint="default"/>
        <w:lang w:val="ru-RU" w:eastAsia="en-US" w:bidi="ar-SA"/>
      </w:rPr>
    </w:lvl>
    <w:lvl w:ilvl="3" w:tplc="1730F88C">
      <w:numFmt w:val="bullet"/>
      <w:lvlText w:val="•"/>
      <w:lvlJc w:val="left"/>
      <w:pPr>
        <w:ind w:left="3941" w:hanging="360"/>
      </w:pPr>
      <w:rPr>
        <w:rFonts w:hint="default"/>
        <w:lang w:val="ru-RU" w:eastAsia="en-US" w:bidi="ar-SA"/>
      </w:rPr>
    </w:lvl>
    <w:lvl w:ilvl="4" w:tplc="AE3E18BA">
      <w:numFmt w:val="bullet"/>
      <w:lvlText w:val="•"/>
      <w:lvlJc w:val="left"/>
      <w:pPr>
        <w:ind w:left="4842" w:hanging="360"/>
      </w:pPr>
      <w:rPr>
        <w:rFonts w:hint="default"/>
        <w:lang w:val="ru-RU" w:eastAsia="en-US" w:bidi="ar-SA"/>
      </w:rPr>
    </w:lvl>
    <w:lvl w:ilvl="5" w:tplc="18AE092A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BD8AA24">
      <w:numFmt w:val="bullet"/>
      <w:lvlText w:val="•"/>
      <w:lvlJc w:val="left"/>
      <w:pPr>
        <w:ind w:left="6643" w:hanging="360"/>
      </w:pPr>
      <w:rPr>
        <w:rFonts w:hint="default"/>
        <w:lang w:val="ru-RU" w:eastAsia="en-US" w:bidi="ar-SA"/>
      </w:rPr>
    </w:lvl>
    <w:lvl w:ilvl="7" w:tplc="A7DC0BF4">
      <w:numFmt w:val="bullet"/>
      <w:lvlText w:val="•"/>
      <w:lvlJc w:val="left"/>
      <w:pPr>
        <w:ind w:left="7544" w:hanging="360"/>
      </w:pPr>
      <w:rPr>
        <w:rFonts w:hint="default"/>
        <w:lang w:val="ru-RU" w:eastAsia="en-US" w:bidi="ar-SA"/>
      </w:rPr>
    </w:lvl>
    <w:lvl w:ilvl="8" w:tplc="D3620CA0">
      <w:numFmt w:val="bullet"/>
      <w:lvlText w:val="•"/>
      <w:lvlJc w:val="left"/>
      <w:pPr>
        <w:ind w:left="8445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7933409"/>
    <w:multiLevelType w:val="hybridMultilevel"/>
    <w:tmpl w:val="639E13F2"/>
    <w:lvl w:ilvl="0" w:tplc="EFA429C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8031376"/>
    <w:multiLevelType w:val="hybridMultilevel"/>
    <w:tmpl w:val="B8066B4A"/>
    <w:lvl w:ilvl="0" w:tplc="65EED296">
      <w:numFmt w:val="bullet"/>
      <w:lvlText w:val="-"/>
      <w:lvlJc w:val="left"/>
      <w:pPr>
        <w:ind w:left="46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61A7DA0">
      <w:numFmt w:val="bullet"/>
      <w:lvlText w:val="•"/>
      <w:lvlJc w:val="left"/>
      <w:pPr>
        <w:ind w:left="1438" w:hanging="164"/>
      </w:pPr>
      <w:rPr>
        <w:rFonts w:hint="default"/>
        <w:lang w:val="ru-RU" w:eastAsia="en-US" w:bidi="ar-SA"/>
      </w:rPr>
    </w:lvl>
    <w:lvl w:ilvl="2" w:tplc="D050048C">
      <w:numFmt w:val="bullet"/>
      <w:lvlText w:val="•"/>
      <w:lvlJc w:val="left"/>
      <w:pPr>
        <w:ind w:left="2417" w:hanging="164"/>
      </w:pPr>
      <w:rPr>
        <w:rFonts w:hint="default"/>
        <w:lang w:val="ru-RU" w:eastAsia="en-US" w:bidi="ar-SA"/>
      </w:rPr>
    </w:lvl>
    <w:lvl w:ilvl="3" w:tplc="C3923698">
      <w:numFmt w:val="bullet"/>
      <w:lvlText w:val="•"/>
      <w:lvlJc w:val="left"/>
      <w:pPr>
        <w:ind w:left="3395" w:hanging="164"/>
      </w:pPr>
      <w:rPr>
        <w:rFonts w:hint="default"/>
        <w:lang w:val="ru-RU" w:eastAsia="en-US" w:bidi="ar-SA"/>
      </w:rPr>
    </w:lvl>
    <w:lvl w:ilvl="4" w:tplc="C43A904E">
      <w:numFmt w:val="bullet"/>
      <w:lvlText w:val="•"/>
      <w:lvlJc w:val="left"/>
      <w:pPr>
        <w:ind w:left="4374" w:hanging="164"/>
      </w:pPr>
      <w:rPr>
        <w:rFonts w:hint="default"/>
        <w:lang w:val="ru-RU" w:eastAsia="en-US" w:bidi="ar-SA"/>
      </w:rPr>
    </w:lvl>
    <w:lvl w:ilvl="5" w:tplc="86529E82">
      <w:numFmt w:val="bullet"/>
      <w:lvlText w:val="•"/>
      <w:lvlJc w:val="left"/>
      <w:pPr>
        <w:ind w:left="5353" w:hanging="164"/>
      </w:pPr>
      <w:rPr>
        <w:rFonts w:hint="default"/>
        <w:lang w:val="ru-RU" w:eastAsia="en-US" w:bidi="ar-SA"/>
      </w:rPr>
    </w:lvl>
    <w:lvl w:ilvl="6" w:tplc="5C8CF00E">
      <w:numFmt w:val="bullet"/>
      <w:lvlText w:val="•"/>
      <w:lvlJc w:val="left"/>
      <w:pPr>
        <w:ind w:left="6331" w:hanging="164"/>
      </w:pPr>
      <w:rPr>
        <w:rFonts w:hint="default"/>
        <w:lang w:val="ru-RU" w:eastAsia="en-US" w:bidi="ar-SA"/>
      </w:rPr>
    </w:lvl>
    <w:lvl w:ilvl="7" w:tplc="E2EAE23C">
      <w:numFmt w:val="bullet"/>
      <w:lvlText w:val="•"/>
      <w:lvlJc w:val="left"/>
      <w:pPr>
        <w:ind w:left="7310" w:hanging="164"/>
      </w:pPr>
      <w:rPr>
        <w:rFonts w:hint="default"/>
        <w:lang w:val="ru-RU" w:eastAsia="en-US" w:bidi="ar-SA"/>
      </w:rPr>
    </w:lvl>
    <w:lvl w:ilvl="8" w:tplc="9AE0103C">
      <w:numFmt w:val="bullet"/>
      <w:lvlText w:val="•"/>
      <w:lvlJc w:val="left"/>
      <w:pPr>
        <w:ind w:left="8289" w:hanging="164"/>
      </w:pPr>
      <w:rPr>
        <w:rFonts w:hint="default"/>
        <w:lang w:val="ru-RU" w:eastAsia="en-US" w:bidi="ar-SA"/>
      </w:rPr>
    </w:lvl>
  </w:abstractNum>
  <w:abstractNum w:abstractNumId="17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3C812BB"/>
    <w:multiLevelType w:val="hybridMultilevel"/>
    <w:tmpl w:val="6DAA9802"/>
    <w:lvl w:ilvl="0" w:tplc="08969CD0">
      <w:numFmt w:val="bullet"/>
      <w:lvlText w:val="-"/>
      <w:lvlJc w:val="left"/>
      <w:pPr>
        <w:ind w:left="133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5742CCC">
      <w:numFmt w:val="bullet"/>
      <w:lvlText w:val="•"/>
      <w:lvlJc w:val="left"/>
      <w:pPr>
        <w:ind w:left="2230" w:hanging="164"/>
      </w:pPr>
      <w:rPr>
        <w:rFonts w:hint="default"/>
        <w:lang w:val="ru-RU" w:eastAsia="en-US" w:bidi="ar-SA"/>
      </w:rPr>
    </w:lvl>
    <w:lvl w:ilvl="2" w:tplc="1360C50E">
      <w:numFmt w:val="bullet"/>
      <w:lvlText w:val="•"/>
      <w:lvlJc w:val="left"/>
      <w:pPr>
        <w:ind w:left="3121" w:hanging="164"/>
      </w:pPr>
      <w:rPr>
        <w:rFonts w:hint="default"/>
        <w:lang w:val="ru-RU" w:eastAsia="en-US" w:bidi="ar-SA"/>
      </w:rPr>
    </w:lvl>
    <w:lvl w:ilvl="3" w:tplc="27065BE6">
      <w:numFmt w:val="bullet"/>
      <w:lvlText w:val="•"/>
      <w:lvlJc w:val="left"/>
      <w:pPr>
        <w:ind w:left="4011" w:hanging="164"/>
      </w:pPr>
      <w:rPr>
        <w:rFonts w:hint="default"/>
        <w:lang w:val="ru-RU" w:eastAsia="en-US" w:bidi="ar-SA"/>
      </w:rPr>
    </w:lvl>
    <w:lvl w:ilvl="4" w:tplc="F064EC4E">
      <w:numFmt w:val="bullet"/>
      <w:lvlText w:val="•"/>
      <w:lvlJc w:val="left"/>
      <w:pPr>
        <w:ind w:left="4902" w:hanging="164"/>
      </w:pPr>
      <w:rPr>
        <w:rFonts w:hint="default"/>
        <w:lang w:val="ru-RU" w:eastAsia="en-US" w:bidi="ar-SA"/>
      </w:rPr>
    </w:lvl>
    <w:lvl w:ilvl="5" w:tplc="2FFEAAF4">
      <w:numFmt w:val="bullet"/>
      <w:lvlText w:val="•"/>
      <w:lvlJc w:val="left"/>
      <w:pPr>
        <w:ind w:left="5793" w:hanging="164"/>
      </w:pPr>
      <w:rPr>
        <w:rFonts w:hint="default"/>
        <w:lang w:val="ru-RU" w:eastAsia="en-US" w:bidi="ar-SA"/>
      </w:rPr>
    </w:lvl>
    <w:lvl w:ilvl="6" w:tplc="D3109722">
      <w:numFmt w:val="bullet"/>
      <w:lvlText w:val="•"/>
      <w:lvlJc w:val="left"/>
      <w:pPr>
        <w:ind w:left="6683" w:hanging="164"/>
      </w:pPr>
      <w:rPr>
        <w:rFonts w:hint="default"/>
        <w:lang w:val="ru-RU" w:eastAsia="en-US" w:bidi="ar-SA"/>
      </w:rPr>
    </w:lvl>
    <w:lvl w:ilvl="7" w:tplc="72520FCC">
      <w:numFmt w:val="bullet"/>
      <w:lvlText w:val="•"/>
      <w:lvlJc w:val="left"/>
      <w:pPr>
        <w:ind w:left="7574" w:hanging="164"/>
      </w:pPr>
      <w:rPr>
        <w:rFonts w:hint="default"/>
        <w:lang w:val="ru-RU" w:eastAsia="en-US" w:bidi="ar-SA"/>
      </w:rPr>
    </w:lvl>
    <w:lvl w:ilvl="8" w:tplc="76CC0594">
      <w:numFmt w:val="bullet"/>
      <w:lvlText w:val="•"/>
      <w:lvlJc w:val="left"/>
      <w:pPr>
        <w:ind w:left="8465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55A2CB7"/>
    <w:multiLevelType w:val="hybridMultilevel"/>
    <w:tmpl w:val="6096BD42"/>
    <w:lvl w:ilvl="0" w:tplc="1D6E5CD2">
      <w:numFmt w:val="bullet"/>
      <w:lvlText w:val="–"/>
      <w:lvlJc w:val="left"/>
      <w:pPr>
        <w:ind w:left="1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7CC3212">
      <w:numFmt w:val="bullet"/>
      <w:lvlText w:val="•"/>
      <w:lvlJc w:val="left"/>
      <w:pPr>
        <w:ind w:left="2284" w:hanging="212"/>
      </w:pPr>
      <w:rPr>
        <w:rFonts w:hint="default"/>
        <w:lang w:val="ru-RU" w:eastAsia="en-US" w:bidi="ar-SA"/>
      </w:rPr>
    </w:lvl>
    <w:lvl w:ilvl="2" w:tplc="50AE8536">
      <w:numFmt w:val="bullet"/>
      <w:lvlText w:val="•"/>
      <w:lvlJc w:val="left"/>
      <w:pPr>
        <w:ind w:left="3169" w:hanging="212"/>
      </w:pPr>
      <w:rPr>
        <w:rFonts w:hint="default"/>
        <w:lang w:val="ru-RU" w:eastAsia="en-US" w:bidi="ar-SA"/>
      </w:rPr>
    </w:lvl>
    <w:lvl w:ilvl="3" w:tplc="11868DD6">
      <w:numFmt w:val="bullet"/>
      <w:lvlText w:val="•"/>
      <w:lvlJc w:val="left"/>
      <w:pPr>
        <w:ind w:left="4053" w:hanging="212"/>
      </w:pPr>
      <w:rPr>
        <w:rFonts w:hint="default"/>
        <w:lang w:val="ru-RU" w:eastAsia="en-US" w:bidi="ar-SA"/>
      </w:rPr>
    </w:lvl>
    <w:lvl w:ilvl="4" w:tplc="E998FA48">
      <w:numFmt w:val="bullet"/>
      <w:lvlText w:val="•"/>
      <w:lvlJc w:val="left"/>
      <w:pPr>
        <w:ind w:left="4938" w:hanging="212"/>
      </w:pPr>
      <w:rPr>
        <w:rFonts w:hint="default"/>
        <w:lang w:val="ru-RU" w:eastAsia="en-US" w:bidi="ar-SA"/>
      </w:rPr>
    </w:lvl>
    <w:lvl w:ilvl="5" w:tplc="1E1EEB98">
      <w:numFmt w:val="bullet"/>
      <w:lvlText w:val="•"/>
      <w:lvlJc w:val="left"/>
      <w:pPr>
        <w:ind w:left="5823" w:hanging="212"/>
      </w:pPr>
      <w:rPr>
        <w:rFonts w:hint="default"/>
        <w:lang w:val="ru-RU" w:eastAsia="en-US" w:bidi="ar-SA"/>
      </w:rPr>
    </w:lvl>
    <w:lvl w:ilvl="6" w:tplc="C69CECA6">
      <w:numFmt w:val="bullet"/>
      <w:lvlText w:val="•"/>
      <w:lvlJc w:val="left"/>
      <w:pPr>
        <w:ind w:left="6707" w:hanging="212"/>
      </w:pPr>
      <w:rPr>
        <w:rFonts w:hint="default"/>
        <w:lang w:val="ru-RU" w:eastAsia="en-US" w:bidi="ar-SA"/>
      </w:rPr>
    </w:lvl>
    <w:lvl w:ilvl="7" w:tplc="312E1974">
      <w:numFmt w:val="bullet"/>
      <w:lvlText w:val="•"/>
      <w:lvlJc w:val="left"/>
      <w:pPr>
        <w:ind w:left="7592" w:hanging="212"/>
      </w:pPr>
      <w:rPr>
        <w:rFonts w:hint="default"/>
        <w:lang w:val="ru-RU" w:eastAsia="en-US" w:bidi="ar-SA"/>
      </w:rPr>
    </w:lvl>
    <w:lvl w:ilvl="8" w:tplc="FF8403DA">
      <w:numFmt w:val="bullet"/>
      <w:lvlText w:val="•"/>
      <w:lvlJc w:val="left"/>
      <w:pPr>
        <w:ind w:left="8477" w:hanging="212"/>
      </w:pPr>
      <w:rPr>
        <w:rFonts w:hint="default"/>
        <w:lang w:val="ru-RU" w:eastAsia="en-US" w:bidi="ar-SA"/>
      </w:rPr>
    </w:lvl>
  </w:abstractNum>
  <w:abstractNum w:abstractNumId="22" w15:restartNumberingAfterBreak="0">
    <w:nsid w:val="567F0F79"/>
    <w:multiLevelType w:val="multilevel"/>
    <w:tmpl w:val="886AB1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29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880" w:hanging="2160"/>
      </w:pPr>
      <w:rPr>
        <w:rFonts w:hint="default"/>
      </w:rPr>
    </w:lvl>
  </w:abstractNum>
  <w:abstractNum w:abstractNumId="23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2F17121"/>
    <w:multiLevelType w:val="hybridMultilevel"/>
    <w:tmpl w:val="956CC160"/>
    <w:lvl w:ilvl="0" w:tplc="035C187A">
      <w:numFmt w:val="bullet"/>
      <w:lvlText w:val="–"/>
      <w:lvlJc w:val="left"/>
      <w:pPr>
        <w:ind w:left="462" w:hanging="24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CE88DB4">
      <w:numFmt w:val="bullet"/>
      <w:lvlText w:val="•"/>
      <w:lvlJc w:val="left"/>
      <w:pPr>
        <w:ind w:left="1438" w:hanging="245"/>
      </w:pPr>
      <w:rPr>
        <w:rFonts w:hint="default"/>
        <w:lang w:val="ru-RU" w:eastAsia="en-US" w:bidi="ar-SA"/>
      </w:rPr>
    </w:lvl>
    <w:lvl w:ilvl="2" w:tplc="DD3E53E4">
      <w:numFmt w:val="bullet"/>
      <w:lvlText w:val="•"/>
      <w:lvlJc w:val="left"/>
      <w:pPr>
        <w:ind w:left="2417" w:hanging="245"/>
      </w:pPr>
      <w:rPr>
        <w:rFonts w:hint="default"/>
        <w:lang w:val="ru-RU" w:eastAsia="en-US" w:bidi="ar-SA"/>
      </w:rPr>
    </w:lvl>
    <w:lvl w:ilvl="3" w:tplc="ACA24570">
      <w:numFmt w:val="bullet"/>
      <w:lvlText w:val="•"/>
      <w:lvlJc w:val="left"/>
      <w:pPr>
        <w:ind w:left="3395" w:hanging="245"/>
      </w:pPr>
      <w:rPr>
        <w:rFonts w:hint="default"/>
        <w:lang w:val="ru-RU" w:eastAsia="en-US" w:bidi="ar-SA"/>
      </w:rPr>
    </w:lvl>
    <w:lvl w:ilvl="4" w:tplc="69427728">
      <w:numFmt w:val="bullet"/>
      <w:lvlText w:val="•"/>
      <w:lvlJc w:val="left"/>
      <w:pPr>
        <w:ind w:left="4374" w:hanging="245"/>
      </w:pPr>
      <w:rPr>
        <w:rFonts w:hint="default"/>
        <w:lang w:val="ru-RU" w:eastAsia="en-US" w:bidi="ar-SA"/>
      </w:rPr>
    </w:lvl>
    <w:lvl w:ilvl="5" w:tplc="BC92B4A8">
      <w:numFmt w:val="bullet"/>
      <w:lvlText w:val="•"/>
      <w:lvlJc w:val="left"/>
      <w:pPr>
        <w:ind w:left="5353" w:hanging="245"/>
      </w:pPr>
      <w:rPr>
        <w:rFonts w:hint="default"/>
        <w:lang w:val="ru-RU" w:eastAsia="en-US" w:bidi="ar-SA"/>
      </w:rPr>
    </w:lvl>
    <w:lvl w:ilvl="6" w:tplc="47CCD138">
      <w:numFmt w:val="bullet"/>
      <w:lvlText w:val="•"/>
      <w:lvlJc w:val="left"/>
      <w:pPr>
        <w:ind w:left="6331" w:hanging="245"/>
      </w:pPr>
      <w:rPr>
        <w:rFonts w:hint="default"/>
        <w:lang w:val="ru-RU" w:eastAsia="en-US" w:bidi="ar-SA"/>
      </w:rPr>
    </w:lvl>
    <w:lvl w:ilvl="7" w:tplc="D812CFD2">
      <w:numFmt w:val="bullet"/>
      <w:lvlText w:val="•"/>
      <w:lvlJc w:val="left"/>
      <w:pPr>
        <w:ind w:left="7310" w:hanging="245"/>
      </w:pPr>
      <w:rPr>
        <w:rFonts w:hint="default"/>
        <w:lang w:val="ru-RU" w:eastAsia="en-US" w:bidi="ar-SA"/>
      </w:rPr>
    </w:lvl>
    <w:lvl w:ilvl="8" w:tplc="21D89D02">
      <w:numFmt w:val="bullet"/>
      <w:lvlText w:val="•"/>
      <w:lvlJc w:val="left"/>
      <w:pPr>
        <w:ind w:left="8289" w:hanging="245"/>
      </w:pPr>
      <w:rPr>
        <w:rFonts w:hint="default"/>
        <w:lang w:val="ru-RU" w:eastAsia="en-US" w:bidi="ar-SA"/>
      </w:rPr>
    </w:lvl>
  </w:abstractNum>
  <w:abstractNum w:abstractNumId="25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783550C5"/>
    <w:multiLevelType w:val="multilevel"/>
    <w:tmpl w:val="BBFEAADE"/>
    <w:lvl w:ilvl="0">
      <w:start w:val="5"/>
      <w:numFmt w:val="decimal"/>
      <w:lvlText w:val="%1"/>
      <w:lvlJc w:val="left"/>
      <w:pPr>
        <w:ind w:left="3909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909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6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10" w:hanging="2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15" w:hanging="2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20" w:hanging="2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25" w:hanging="2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0" w:hanging="2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36" w:hanging="281"/>
      </w:pPr>
      <w:rPr>
        <w:rFonts w:hint="default"/>
        <w:lang w:val="ru-RU" w:eastAsia="en-US" w:bidi="ar-SA"/>
      </w:rPr>
    </w:lvl>
  </w:abstractNum>
  <w:abstractNum w:abstractNumId="27" w15:restartNumberingAfterBreak="0">
    <w:nsid w:val="78BB6E2B"/>
    <w:multiLevelType w:val="hybridMultilevel"/>
    <w:tmpl w:val="69CE9DCA"/>
    <w:lvl w:ilvl="0" w:tplc="E7AEA26A">
      <w:numFmt w:val="bullet"/>
      <w:lvlText w:val="·"/>
      <w:lvlJc w:val="left"/>
      <w:pPr>
        <w:ind w:left="1104" w:hanging="1064"/>
      </w:pPr>
      <w:rPr>
        <w:rFonts w:ascii="Cambria Math" w:eastAsia="Cambria Math" w:hAnsi="Cambria Math" w:cs="Cambria Math" w:hint="default"/>
        <w:w w:val="87"/>
        <w:position w:val="-14"/>
        <w:sz w:val="28"/>
        <w:szCs w:val="28"/>
        <w:lang w:val="ru-RU" w:eastAsia="en-US" w:bidi="ar-SA"/>
      </w:rPr>
    </w:lvl>
    <w:lvl w:ilvl="1" w:tplc="2FDEB6A4">
      <w:numFmt w:val="bullet"/>
      <w:lvlText w:val="•"/>
      <w:lvlJc w:val="left"/>
      <w:pPr>
        <w:ind w:left="1185" w:hanging="1064"/>
      </w:pPr>
      <w:rPr>
        <w:rFonts w:hint="default"/>
        <w:lang w:val="ru-RU" w:eastAsia="en-US" w:bidi="ar-SA"/>
      </w:rPr>
    </w:lvl>
    <w:lvl w:ilvl="2" w:tplc="5420E0EC">
      <w:numFmt w:val="bullet"/>
      <w:lvlText w:val="•"/>
      <w:lvlJc w:val="left"/>
      <w:pPr>
        <w:ind w:left="1271" w:hanging="1064"/>
      </w:pPr>
      <w:rPr>
        <w:rFonts w:hint="default"/>
        <w:lang w:val="ru-RU" w:eastAsia="en-US" w:bidi="ar-SA"/>
      </w:rPr>
    </w:lvl>
    <w:lvl w:ilvl="3" w:tplc="421CA9E6">
      <w:numFmt w:val="bullet"/>
      <w:lvlText w:val="•"/>
      <w:lvlJc w:val="left"/>
      <w:pPr>
        <w:ind w:left="1356" w:hanging="1064"/>
      </w:pPr>
      <w:rPr>
        <w:rFonts w:hint="default"/>
        <w:lang w:val="ru-RU" w:eastAsia="en-US" w:bidi="ar-SA"/>
      </w:rPr>
    </w:lvl>
    <w:lvl w:ilvl="4" w:tplc="5FBC41C0">
      <w:numFmt w:val="bullet"/>
      <w:lvlText w:val="•"/>
      <w:lvlJc w:val="left"/>
      <w:pPr>
        <w:ind w:left="1442" w:hanging="1064"/>
      </w:pPr>
      <w:rPr>
        <w:rFonts w:hint="default"/>
        <w:lang w:val="ru-RU" w:eastAsia="en-US" w:bidi="ar-SA"/>
      </w:rPr>
    </w:lvl>
    <w:lvl w:ilvl="5" w:tplc="D1A8B742">
      <w:numFmt w:val="bullet"/>
      <w:lvlText w:val="•"/>
      <w:lvlJc w:val="left"/>
      <w:pPr>
        <w:ind w:left="1528" w:hanging="1064"/>
      </w:pPr>
      <w:rPr>
        <w:rFonts w:hint="default"/>
        <w:lang w:val="ru-RU" w:eastAsia="en-US" w:bidi="ar-SA"/>
      </w:rPr>
    </w:lvl>
    <w:lvl w:ilvl="6" w:tplc="F198E208">
      <w:numFmt w:val="bullet"/>
      <w:lvlText w:val="•"/>
      <w:lvlJc w:val="left"/>
      <w:pPr>
        <w:ind w:left="1613" w:hanging="1064"/>
      </w:pPr>
      <w:rPr>
        <w:rFonts w:hint="default"/>
        <w:lang w:val="ru-RU" w:eastAsia="en-US" w:bidi="ar-SA"/>
      </w:rPr>
    </w:lvl>
    <w:lvl w:ilvl="7" w:tplc="0B6C7AF8">
      <w:numFmt w:val="bullet"/>
      <w:lvlText w:val="•"/>
      <w:lvlJc w:val="left"/>
      <w:pPr>
        <w:ind w:left="1699" w:hanging="1064"/>
      </w:pPr>
      <w:rPr>
        <w:rFonts w:hint="default"/>
        <w:lang w:val="ru-RU" w:eastAsia="en-US" w:bidi="ar-SA"/>
      </w:rPr>
    </w:lvl>
    <w:lvl w:ilvl="8" w:tplc="D8885F72">
      <w:numFmt w:val="bullet"/>
      <w:lvlText w:val="•"/>
      <w:lvlJc w:val="left"/>
      <w:pPr>
        <w:ind w:left="1785" w:hanging="1064"/>
      </w:pPr>
      <w:rPr>
        <w:rFonts w:hint="default"/>
        <w:lang w:val="ru-RU" w:eastAsia="en-US" w:bidi="ar-SA"/>
      </w:rPr>
    </w:lvl>
  </w:abstractNum>
  <w:abstractNum w:abstractNumId="28" w15:restartNumberingAfterBreak="0">
    <w:nsid w:val="78CE4EBD"/>
    <w:multiLevelType w:val="hybridMultilevel"/>
    <w:tmpl w:val="00AC32B0"/>
    <w:lvl w:ilvl="0" w:tplc="E27087C0">
      <w:numFmt w:val="bullet"/>
      <w:lvlText w:val="-"/>
      <w:lvlJc w:val="left"/>
      <w:pPr>
        <w:ind w:left="46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93E4F9C">
      <w:numFmt w:val="bullet"/>
      <w:lvlText w:val="-"/>
      <w:lvlJc w:val="left"/>
      <w:pPr>
        <w:ind w:left="203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516AD3E">
      <w:numFmt w:val="bullet"/>
      <w:lvlText w:val="•"/>
      <w:lvlJc w:val="left"/>
      <w:pPr>
        <w:ind w:left="2951" w:hanging="360"/>
      </w:pPr>
      <w:rPr>
        <w:rFonts w:hint="default"/>
        <w:lang w:val="ru-RU" w:eastAsia="en-US" w:bidi="ar-SA"/>
      </w:rPr>
    </w:lvl>
    <w:lvl w:ilvl="3" w:tplc="C2D6FE48">
      <w:numFmt w:val="bullet"/>
      <w:lvlText w:val="•"/>
      <w:lvlJc w:val="left"/>
      <w:pPr>
        <w:ind w:left="3863" w:hanging="360"/>
      </w:pPr>
      <w:rPr>
        <w:rFonts w:hint="default"/>
        <w:lang w:val="ru-RU" w:eastAsia="en-US" w:bidi="ar-SA"/>
      </w:rPr>
    </w:lvl>
    <w:lvl w:ilvl="4" w:tplc="BB30CE08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8820D2CA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6" w:tplc="4E5C8374">
      <w:numFmt w:val="bullet"/>
      <w:lvlText w:val="•"/>
      <w:lvlJc w:val="left"/>
      <w:pPr>
        <w:ind w:left="6599" w:hanging="360"/>
      </w:pPr>
      <w:rPr>
        <w:rFonts w:hint="default"/>
        <w:lang w:val="ru-RU" w:eastAsia="en-US" w:bidi="ar-SA"/>
      </w:rPr>
    </w:lvl>
    <w:lvl w:ilvl="7" w:tplc="7D3CD50A">
      <w:numFmt w:val="bullet"/>
      <w:lvlText w:val="•"/>
      <w:lvlJc w:val="left"/>
      <w:pPr>
        <w:ind w:left="7510" w:hanging="360"/>
      </w:pPr>
      <w:rPr>
        <w:rFonts w:hint="default"/>
        <w:lang w:val="ru-RU" w:eastAsia="en-US" w:bidi="ar-SA"/>
      </w:rPr>
    </w:lvl>
    <w:lvl w:ilvl="8" w:tplc="7F58D656">
      <w:numFmt w:val="bullet"/>
      <w:lvlText w:val="•"/>
      <w:lvlJc w:val="left"/>
      <w:pPr>
        <w:ind w:left="842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79B02F45"/>
    <w:multiLevelType w:val="hybridMultilevel"/>
    <w:tmpl w:val="6BA628FC"/>
    <w:lvl w:ilvl="0" w:tplc="A94E8AB2">
      <w:numFmt w:val="bullet"/>
      <w:lvlText w:val="–"/>
      <w:lvlJc w:val="left"/>
      <w:pPr>
        <w:ind w:left="1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78A92E0">
      <w:numFmt w:val="bullet"/>
      <w:lvlText w:val="•"/>
      <w:lvlJc w:val="left"/>
      <w:pPr>
        <w:ind w:left="2284" w:hanging="212"/>
      </w:pPr>
      <w:rPr>
        <w:rFonts w:hint="default"/>
        <w:lang w:val="ru-RU" w:eastAsia="en-US" w:bidi="ar-SA"/>
      </w:rPr>
    </w:lvl>
    <w:lvl w:ilvl="2" w:tplc="37B2F28C">
      <w:numFmt w:val="bullet"/>
      <w:lvlText w:val="•"/>
      <w:lvlJc w:val="left"/>
      <w:pPr>
        <w:ind w:left="3169" w:hanging="212"/>
      </w:pPr>
      <w:rPr>
        <w:rFonts w:hint="default"/>
        <w:lang w:val="ru-RU" w:eastAsia="en-US" w:bidi="ar-SA"/>
      </w:rPr>
    </w:lvl>
    <w:lvl w:ilvl="3" w:tplc="65922146">
      <w:numFmt w:val="bullet"/>
      <w:lvlText w:val="•"/>
      <w:lvlJc w:val="left"/>
      <w:pPr>
        <w:ind w:left="4053" w:hanging="212"/>
      </w:pPr>
      <w:rPr>
        <w:rFonts w:hint="default"/>
        <w:lang w:val="ru-RU" w:eastAsia="en-US" w:bidi="ar-SA"/>
      </w:rPr>
    </w:lvl>
    <w:lvl w:ilvl="4" w:tplc="F1F267BA">
      <w:numFmt w:val="bullet"/>
      <w:lvlText w:val="•"/>
      <w:lvlJc w:val="left"/>
      <w:pPr>
        <w:ind w:left="4938" w:hanging="212"/>
      </w:pPr>
      <w:rPr>
        <w:rFonts w:hint="default"/>
        <w:lang w:val="ru-RU" w:eastAsia="en-US" w:bidi="ar-SA"/>
      </w:rPr>
    </w:lvl>
    <w:lvl w:ilvl="5" w:tplc="E4AAD1EE">
      <w:numFmt w:val="bullet"/>
      <w:lvlText w:val="•"/>
      <w:lvlJc w:val="left"/>
      <w:pPr>
        <w:ind w:left="5823" w:hanging="212"/>
      </w:pPr>
      <w:rPr>
        <w:rFonts w:hint="default"/>
        <w:lang w:val="ru-RU" w:eastAsia="en-US" w:bidi="ar-SA"/>
      </w:rPr>
    </w:lvl>
    <w:lvl w:ilvl="6" w:tplc="2160CE12">
      <w:numFmt w:val="bullet"/>
      <w:lvlText w:val="•"/>
      <w:lvlJc w:val="left"/>
      <w:pPr>
        <w:ind w:left="6707" w:hanging="212"/>
      </w:pPr>
      <w:rPr>
        <w:rFonts w:hint="default"/>
        <w:lang w:val="ru-RU" w:eastAsia="en-US" w:bidi="ar-SA"/>
      </w:rPr>
    </w:lvl>
    <w:lvl w:ilvl="7" w:tplc="01A2E06C">
      <w:numFmt w:val="bullet"/>
      <w:lvlText w:val="•"/>
      <w:lvlJc w:val="left"/>
      <w:pPr>
        <w:ind w:left="7592" w:hanging="212"/>
      </w:pPr>
      <w:rPr>
        <w:rFonts w:hint="default"/>
        <w:lang w:val="ru-RU" w:eastAsia="en-US" w:bidi="ar-SA"/>
      </w:rPr>
    </w:lvl>
    <w:lvl w:ilvl="8" w:tplc="4FFE327E">
      <w:numFmt w:val="bullet"/>
      <w:lvlText w:val="•"/>
      <w:lvlJc w:val="left"/>
      <w:pPr>
        <w:ind w:left="8477" w:hanging="212"/>
      </w:pPr>
      <w:rPr>
        <w:rFonts w:hint="default"/>
        <w:lang w:val="ru-RU" w:eastAsia="en-US" w:bidi="ar-SA"/>
      </w:rPr>
    </w:lvl>
  </w:abstractNum>
  <w:abstractNum w:abstractNumId="30" w15:restartNumberingAfterBreak="0">
    <w:nsid w:val="7A706172"/>
    <w:multiLevelType w:val="hybridMultilevel"/>
    <w:tmpl w:val="1AF0BCEC"/>
    <w:lvl w:ilvl="0" w:tplc="48AC58B2">
      <w:start w:val="1"/>
      <w:numFmt w:val="decimal"/>
      <w:lvlText w:val="%1."/>
      <w:lvlJc w:val="left"/>
      <w:pPr>
        <w:ind w:left="11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B07148">
      <w:numFmt w:val="bullet"/>
      <w:lvlText w:val="•"/>
      <w:lvlJc w:val="left"/>
      <w:pPr>
        <w:ind w:left="2086" w:hanging="360"/>
      </w:pPr>
      <w:rPr>
        <w:rFonts w:hint="default"/>
        <w:lang w:val="ru-RU" w:eastAsia="en-US" w:bidi="ar-SA"/>
      </w:rPr>
    </w:lvl>
    <w:lvl w:ilvl="2" w:tplc="47E0E9E0">
      <w:numFmt w:val="bullet"/>
      <w:lvlText w:val="•"/>
      <w:lvlJc w:val="left"/>
      <w:pPr>
        <w:ind w:left="2993" w:hanging="360"/>
      </w:pPr>
      <w:rPr>
        <w:rFonts w:hint="default"/>
        <w:lang w:val="ru-RU" w:eastAsia="en-US" w:bidi="ar-SA"/>
      </w:rPr>
    </w:lvl>
    <w:lvl w:ilvl="3" w:tplc="D38E9E3C">
      <w:numFmt w:val="bullet"/>
      <w:lvlText w:val="•"/>
      <w:lvlJc w:val="left"/>
      <w:pPr>
        <w:ind w:left="3899" w:hanging="360"/>
      </w:pPr>
      <w:rPr>
        <w:rFonts w:hint="default"/>
        <w:lang w:val="ru-RU" w:eastAsia="en-US" w:bidi="ar-SA"/>
      </w:rPr>
    </w:lvl>
    <w:lvl w:ilvl="4" w:tplc="D1482D12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78FE1326">
      <w:numFmt w:val="bullet"/>
      <w:lvlText w:val="•"/>
      <w:lvlJc w:val="left"/>
      <w:pPr>
        <w:ind w:left="5713" w:hanging="360"/>
      </w:pPr>
      <w:rPr>
        <w:rFonts w:hint="default"/>
        <w:lang w:val="ru-RU" w:eastAsia="en-US" w:bidi="ar-SA"/>
      </w:rPr>
    </w:lvl>
    <w:lvl w:ilvl="6" w:tplc="FEC2FCE4">
      <w:numFmt w:val="bullet"/>
      <w:lvlText w:val="•"/>
      <w:lvlJc w:val="left"/>
      <w:pPr>
        <w:ind w:left="6619" w:hanging="360"/>
      </w:pPr>
      <w:rPr>
        <w:rFonts w:hint="default"/>
        <w:lang w:val="ru-RU" w:eastAsia="en-US" w:bidi="ar-SA"/>
      </w:rPr>
    </w:lvl>
    <w:lvl w:ilvl="7" w:tplc="3C54C0BE">
      <w:numFmt w:val="bullet"/>
      <w:lvlText w:val="•"/>
      <w:lvlJc w:val="left"/>
      <w:pPr>
        <w:ind w:left="7526" w:hanging="360"/>
      </w:pPr>
      <w:rPr>
        <w:rFonts w:hint="default"/>
        <w:lang w:val="ru-RU" w:eastAsia="en-US" w:bidi="ar-SA"/>
      </w:rPr>
    </w:lvl>
    <w:lvl w:ilvl="8" w:tplc="EF3C8E9A">
      <w:numFmt w:val="bullet"/>
      <w:lvlText w:val="•"/>
      <w:lvlJc w:val="left"/>
      <w:pPr>
        <w:ind w:left="843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7B635896"/>
    <w:multiLevelType w:val="hybridMultilevel"/>
    <w:tmpl w:val="74AC4F42"/>
    <w:lvl w:ilvl="0" w:tplc="F92801E0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3C6E9786">
      <w:numFmt w:val="bullet"/>
      <w:lvlText w:val="•"/>
      <w:lvlJc w:val="left"/>
      <w:pPr>
        <w:ind w:left="1438" w:hanging="360"/>
      </w:pPr>
      <w:rPr>
        <w:rFonts w:hint="default"/>
        <w:lang w:val="ru-RU" w:eastAsia="en-US" w:bidi="ar-SA"/>
      </w:rPr>
    </w:lvl>
    <w:lvl w:ilvl="2" w:tplc="56C2B962">
      <w:numFmt w:val="bullet"/>
      <w:lvlText w:val="•"/>
      <w:lvlJc w:val="left"/>
      <w:pPr>
        <w:ind w:left="2417" w:hanging="360"/>
      </w:pPr>
      <w:rPr>
        <w:rFonts w:hint="default"/>
        <w:lang w:val="ru-RU" w:eastAsia="en-US" w:bidi="ar-SA"/>
      </w:rPr>
    </w:lvl>
    <w:lvl w:ilvl="3" w:tplc="559EEC00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64AEC5D0">
      <w:numFmt w:val="bullet"/>
      <w:lvlText w:val="•"/>
      <w:lvlJc w:val="left"/>
      <w:pPr>
        <w:ind w:left="4374" w:hanging="360"/>
      </w:pPr>
      <w:rPr>
        <w:rFonts w:hint="default"/>
        <w:lang w:val="ru-RU" w:eastAsia="en-US" w:bidi="ar-SA"/>
      </w:rPr>
    </w:lvl>
    <w:lvl w:ilvl="5" w:tplc="66183960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66E83CF8">
      <w:numFmt w:val="bullet"/>
      <w:lvlText w:val="•"/>
      <w:lvlJc w:val="left"/>
      <w:pPr>
        <w:ind w:left="6331" w:hanging="360"/>
      </w:pPr>
      <w:rPr>
        <w:rFonts w:hint="default"/>
        <w:lang w:val="ru-RU" w:eastAsia="en-US" w:bidi="ar-SA"/>
      </w:rPr>
    </w:lvl>
    <w:lvl w:ilvl="7" w:tplc="7188D4BA">
      <w:numFmt w:val="bullet"/>
      <w:lvlText w:val="•"/>
      <w:lvlJc w:val="left"/>
      <w:pPr>
        <w:ind w:left="7310" w:hanging="360"/>
      </w:pPr>
      <w:rPr>
        <w:rFonts w:hint="default"/>
        <w:lang w:val="ru-RU" w:eastAsia="en-US" w:bidi="ar-SA"/>
      </w:rPr>
    </w:lvl>
    <w:lvl w:ilvl="8" w:tplc="75523736">
      <w:numFmt w:val="bullet"/>
      <w:lvlText w:val="•"/>
      <w:lvlJc w:val="left"/>
      <w:pPr>
        <w:ind w:left="8289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D9C1E5F"/>
    <w:multiLevelType w:val="hybridMultilevel"/>
    <w:tmpl w:val="C6DC62A4"/>
    <w:lvl w:ilvl="0" w:tplc="FD5C5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6549C1"/>
    <w:multiLevelType w:val="hybridMultilevel"/>
    <w:tmpl w:val="5310FBE2"/>
    <w:lvl w:ilvl="0" w:tplc="A6D0FF62">
      <w:numFmt w:val="bullet"/>
      <w:lvlText w:val="–"/>
      <w:lvlJc w:val="left"/>
      <w:pPr>
        <w:ind w:left="1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F58F792">
      <w:numFmt w:val="bullet"/>
      <w:lvlText w:val="•"/>
      <w:lvlJc w:val="left"/>
      <w:pPr>
        <w:ind w:left="2284" w:hanging="212"/>
      </w:pPr>
      <w:rPr>
        <w:rFonts w:hint="default"/>
        <w:lang w:val="ru-RU" w:eastAsia="en-US" w:bidi="ar-SA"/>
      </w:rPr>
    </w:lvl>
    <w:lvl w:ilvl="2" w:tplc="1E68EADE">
      <w:numFmt w:val="bullet"/>
      <w:lvlText w:val="•"/>
      <w:lvlJc w:val="left"/>
      <w:pPr>
        <w:ind w:left="3169" w:hanging="212"/>
      </w:pPr>
      <w:rPr>
        <w:rFonts w:hint="default"/>
        <w:lang w:val="ru-RU" w:eastAsia="en-US" w:bidi="ar-SA"/>
      </w:rPr>
    </w:lvl>
    <w:lvl w:ilvl="3" w:tplc="FC7823B8">
      <w:numFmt w:val="bullet"/>
      <w:lvlText w:val="•"/>
      <w:lvlJc w:val="left"/>
      <w:pPr>
        <w:ind w:left="4053" w:hanging="212"/>
      </w:pPr>
      <w:rPr>
        <w:rFonts w:hint="default"/>
        <w:lang w:val="ru-RU" w:eastAsia="en-US" w:bidi="ar-SA"/>
      </w:rPr>
    </w:lvl>
    <w:lvl w:ilvl="4" w:tplc="9C7A6000">
      <w:numFmt w:val="bullet"/>
      <w:lvlText w:val="•"/>
      <w:lvlJc w:val="left"/>
      <w:pPr>
        <w:ind w:left="4938" w:hanging="212"/>
      </w:pPr>
      <w:rPr>
        <w:rFonts w:hint="default"/>
        <w:lang w:val="ru-RU" w:eastAsia="en-US" w:bidi="ar-SA"/>
      </w:rPr>
    </w:lvl>
    <w:lvl w:ilvl="5" w:tplc="6864219E">
      <w:numFmt w:val="bullet"/>
      <w:lvlText w:val="•"/>
      <w:lvlJc w:val="left"/>
      <w:pPr>
        <w:ind w:left="5823" w:hanging="212"/>
      </w:pPr>
      <w:rPr>
        <w:rFonts w:hint="default"/>
        <w:lang w:val="ru-RU" w:eastAsia="en-US" w:bidi="ar-SA"/>
      </w:rPr>
    </w:lvl>
    <w:lvl w:ilvl="6" w:tplc="0C6E2D4A">
      <w:numFmt w:val="bullet"/>
      <w:lvlText w:val="•"/>
      <w:lvlJc w:val="left"/>
      <w:pPr>
        <w:ind w:left="6707" w:hanging="212"/>
      </w:pPr>
      <w:rPr>
        <w:rFonts w:hint="default"/>
        <w:lang w:val="ru-RU" w:eastAsia="en-US" w:bidi="ar-SA"/>
      </w:rPr>
    </w:lvl>
    <w:lvl w:ilvl="7" w:tplc="FD544CB8">
      <w:numFmt w:val="bullet"/>
      <w:lvlText w:val="•"/>
      <w:lvlJc w:val="left"/>
      <w:pPr>
        <w:ind w:left="7592" w:hanging="212"/>
      </w:pPr>
      <w:rPr>
        <w:rFonts w:hint="default"/>
        <w:lang w:val="ru-RU" w:eastAsia="en-US" w:bidi="ar-SA"/>
      </w:rPr>
    </w:lvl>
    <w:lvl w:ilvl="8" w:tplc="A5149EC8">
      <w:numFmt w:val="bullet"/>
      <w:lvlText w:val="•"/>
      <w:lvlJc w:val="left"/>
      <w:pPr>
        <w:ind w:left="8477" w:hanging="212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20"/>
  </w:num>
  <w:num w:numId="3">
    <w:abstractNumId w:val="17"/>
  </w:num>
  <w:num w:numId="4">
    <w:abstractNumId w:val="18"/>
  </w:num>
  <w:num w:numId="5">
    <w:abstractNumId w:val="23"/>
  </w:num>
  <w:num w:numId="6">
    <w:abstractNumId w:val="25"/>
  </w:num>
  <w:num w:numId="7">
    <w:abstractNumId w:val="0"/>
  </w:num>
  <w:num w:numId="8">
    <w:abstractNumId w:val="32"/>
  </w:num>
  <w:num w:numId="9">
    <w:abstractNumId w:val="7"/>
  </w:num>
  <w:num w:numId="10">
    <w:abstractNumId w:val="28"/>
  </w:num>
  <w:num w:numId="11">
    <w:abstractNumId w:val="2"/>
  </w:num>
  <w:num w:numId="12">
    <w:abstractNumId w:val="26"/>
  </w:num>
  <w:num w:numId="13">
    <w:abstractNumId w:val="8"/>
  </w:num>
  <w:num w:numId="14">
    <w:abstractNumId w:val="4"/>
  </w:num>
  <w:num w:numId="15">
    <w:abstractNumId w:val="14"/>
  </w:num>
  <w:num w:numId="16">
    <w:abstractNumId w:val="21"/>
  </w:num>
  <w:num w:numId="17">
    <w:abstractNumId w:val="33"/>
  </w:num>
  <w:num w:numId="18">
    <w:abstractNumId w:val="27"/>
  </w:num>
  <w:num w:numId="19">
    <w:abstractNumId w:val="29"/>
  </w:num>
  <w:num w:numId="20">
    <w:abstractNumId w:val="19"/>
  </w:num>
  <w:num w:numId="21">
    <w:abstractNumId w:val="6"/>
  </w:num>
  <w:num w:numId="22">
    <w:abstractNumId w:val="30"/>
  </w:num>
  <w:num w:numId="23">
    <w:abstractNumId w:val="3"/>
  </w:num>
  <w:num w:numId="24">
    <w:abstractNumId w:val="10"/>
  </w:num>
  <w:num w:numId="25">
    <w:abstractNumId w:val="13"/>
  </w:num>
  <w:num w:numId="26">
    <w:abstractNumId w:val="5"/>
  </w:num>
  <w:num w:numId="27">
    <w:abstractNumId w:val="16"/>
  </w:num>
  <w:num w:numId="28">
    <w:abstractNumId w:val="1"/>
  </w:num>
  <w:num w:numId="29">
    <w:abstractNumId w:val="24"/>
  </w:num>
  <w:num w:numId="30">
    <w:abstractNumId w:val="31"/>
  </w:num>
  <w:num w:numId="31">
    <w:abstractNumId w:val="11"/>
  </w:num>
  <w:num w:numId="32">
    <w:abstractNumId w:val="22"/>
  </w:num>
  <w:num w:numId="33">
    <w:abstractNumId w:val="15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15348"/>
    <w:rsid w:val="00022534"/>
    <w:rsid w:val="00026B45"/>
    <w:rsid w:val="00046EF0"/>
    <w:rsid w:val="0005478D"/>
    <w:rsid w:val="00056D59"/>
    <w:rsid w:val="00066276"/>
    <w:rsid w:val="0007551D"/>
    <w:rsid w:val="00080503"/>
    <w:rsid w:val="000848B9"/>
    <w:rsid w:val="000944C6"/>
    <w:rsid w:val="00095BF8"/>
    <w:rsid w:val="000A5F77"/>
    <w:rsid w:val="000B226B"/>
    <w:rsid w:val="000B24AE"/>
    <w:rsid w:val="000B30ED"/>
    <w:rsid w:val="000C74C8"/>
    <w:rsid w:val="000D3DB0"/>
    <w:rsid w:val="000D4D0F"/>
    <w:rsid w:val="000E10D1"/>
    <w:rsid w:val="000F0FBC"/>
    <w:rsid w:val="000F2B8D"/>
    <w:rsid w:val="00104186"/>
    <w:rsid w:val="001104BB"/>
    <w:rsid w:val="00120B06"/>
    <w:rsid w:val="00134B4B"/>
    <w:rsid w:val="00144008"/>
    <w:rsid w:val="00145C8F"/>
    <w:rsid w:val="00151242"/>
    <w:rsid w:val="00152EB9"/>
    <w:rsid w:val="00153F76"/>
    <w:rsid w:val="001638E3"/>
    <w:rsid w:val="00165302"/>
    <w:rsid w:val="00180B01"/>
    <w:rsid w:val="00184676"/>
    <w:rsid w:val="001923DC"/>
    <w:rsid w:val="0019283F"/>
    <w:rsid w:val="00195EDA"/>
    <w:rsid w:val="00195F36"/>
    <w:rsid w:val="001B6A11"/>
    <w:rsid w:val="001C5EA9"/>
    <w:rsid w:val="001E7A89"/>
    <w:rsid w:val="00201DEC"/>
    <w:rsid w:val="0020309B"/>
    <w:rsid w:val="00230EE1"/>
    <w:rsid w:val="00243708"/>
    <w:rsid w:val="0024698E"/>
    <w:rsid w:val="002525C2"/>
    <w:rsid w:val="00254631"/>
    <w:rsid w:val="002559C7"/>
    <w:rsid w:val="00261705"/>
    <w:rsid w:val="00276055"/>
    <w:rsid w:val="00276B56"/>
    <w:rsid w:val="00276EBC"/>
    <w:rsid w:val="002802FF"/>
    <w:rsid w:val="00282010"/>
    <w:rsid w:val="00283D21"/>
    <w:rsid w:val="00285E60"/>
    <w:rsid w:val="0028704A"/>
    <w:rsid w:val="00287F16"/>
    <w:rsid w:val="00293D5D"/>
    <w:rsid w:val="0029473A"/>
    <w:rsid w:val="002B7B79"/>
    <w:rsid w:val="002D6644"/>
    <w:rsid w:val="002E4308"/>
    <w:rsid w:val="002F15E7"/>
    <w:rsid w:val="002F1F9E"/>
    <w:rsid w:val="00302CF1"/>
    <w:rsid w:val="003037A7"/>
    <w:rsid w:val="00305B0E"/>
    <w:rsid w:val="00310AB9"/>
    <w:rsid w:val="00342067"/>
    <w:rsid w:val="003439EA"/>
    <w:rsid w:val="00352407"/>
    <w:rsid w:val="00354190"/>
    <w:rsid w:val="00356EE9"/>
    <w:rsid w:val="00361866"/>
    <w:rsid w:val="00363583"/>
    <w:rsid w:val="003656E2"/>
    <w:rsid w:val="0037256E"/>
    <w:rsid w:val="00376936"/>
    <w:rsid w:val="00382DDA"/>
    <w:rsid w:val="00392E62"/>
    <w:rsid w:val="003A3666"/>
    <w:rsid w:val="003B36E6"/>
    <w:rsid w:val="003B4832"/>
    <w:rsid w:val="003B64DD"/>
    <w:rsid w:val="003B7820"/>
    <w:rsid w:val="003C00A6"/>
    <w:rsid w:val="003C14EA"/>
    <w:rsid w:val="003C2458"/>
    <w:rsid w:val="003D1AC2"/>
    <w:rsid w:val="003E4693"/>
    <w:rsid w:val="003E71EA"/>
    <w:rsid w:val="003F5333"/>
    <w:rsid w:val="003F684D"/>
    <w:rsid w:val="004040BA"/>
    <w:rsid w:val="00413437"/>
    <w:rsid w:val="0041490B"/>
    <w:rsid w:val="00424B22"/>
    <w:rsid w:val="00424C6D"/>
    <w:rsid w:val="004349A4"/>
    <w:rsid w:val="00452FE2"/>
    <w:rsid w:val="00454D19"/>
    <w:rsid w:val="00460242"/>
    <w:rsid w:val="00461322"/>
    <w:rsid w:val="00464A78"/>
    <w:rsid w:val="00464AAA"/>
    <w:rsid w:val="00473822"/>
    <w:rsid w:val="00474305"/>
    <w:rsid w:val="004974C1"/>
    <w:rsid w:val="004A14AA"/>
    <w:rsid w:val="004A230C"/>
    <w:rsid w:val="004A3894"/>
    <w:rsid w:val="004A6B20"/>
    <w:rsid w:val="004B329A"/>
    <w:rsid w:val="004C49F5"/>
    <w:rsid w:val="004E6F9B"/>
    <w:rsid w:val="004F25C7"/>
    <w:rsid w:val="004F2C6E"/>
    <w:rsid w:val="005012A7"/>
    <w:rsid w:val="00502633"/>
    <w:rsid w:val="00504969"/>
    <w:rsid w:val="00506D67"/>
    <w:rsid w:val="0051162D"/>
    <w:rsid w:val="00512530"/>
    <w:rsid w:val="00514BC3"/>
    <w:rsid w:val="00515D76"/>
    <w:rsid w:val="00520EA1"/>
    <w:rsid w:val="00526213"/>
    <w:rsid w:val="00530A82"/>
    <w:rsid w:val="00530DFD"/>
    <w:rsid w:val="0053375D"/>
    <w:rsid w:val="005342B9"/>
    <w:rsid w:val="005355E3"/>
    <w:rsid w:val="00547B17"/>
    <w:rsid w:val="00552882"/>
    <w:rsid w:val="005553C7"/>
    <w:rsid w:val="0055592E"/>
    <w:rsid w:val="00561877"/>
    <w:rsid w:val="005619C7"/>
    <w:rsid w:val="005741D9"/>
    <w:rsid w:val="005759EE"/>
    <w:rsid w:val="00580A3E"/>
    <w:rsid w:val="005A2B2F"/>
    <w:rsid w:val="005C3ED4"/>
    <w:rsid w:val="005D4464"/>
    <w:rsid w:val="005D65F9"/>
    <w:rsid w:val="005E425A"/>
    <w:rsid w:val="005F0A72"/>
    <w:rsid w:val="005F1E85"/>
    <w:rsid w:val="005F48F8"/>
    <w:rsid w:val="00603055"/>
    <w:rsid w:val="00603CE6"/>
    <w:rsid w:val="0060582D"/>
    <w:rsid w:val="00613E31"/>
    <w:rsid w:val="006368F8"/>
    <w:rsid w:val="00637A5B"/>
    <w:rsid w:val="00647795"/>
    <w:rsid w:val="00653BE8"/>
    <w:rsid w:val="00672248"/>
    <w:rsid w:val="006812DA"/>
    <w:rsid w:val="006847C4"/>
    <w:rsid w:val="006849A6"/>
    <w:rsid w:val="0068538F"/>
    <w:rsid w:val="00685FDA"/>
    <w:rsid w:val="006943B5"/>
    <w:rsid w:val="006B1E80"/>
    <w:rsid w:val="006B2F31"/>
    <w:rsid w:val="006B5797"/>
    <w:rsid w:val="006B69F9"/>
    <w:rsid w:val="006C61F9"/>
    <w:rsid w:val="006C7303"/>
    <w:rsid w:val="006D1D5D"/>
    <w:rsid w:val="006D7DE5"/>
    <w:rsid w:val="006F74F5"/>
    <w:rsid w:val="00700428"/>
    <w:rsid w:val="00702884"/>
    <w:rsid w:val="007131DB"/>
    <w:rsid w:val="00716B96"/>
    <w:rsid w:val="0072218E"/>
    <w:rsid w:val="00722D0D"/>
    <w:rsid w:val="00725EFA"/>
    <w:rsid w:val="007304B5"/>
    <w:rsid w:val="00732C8D"/>
    <w:rsid w:val="007412F9"/>
    <w:rsid w:val="00742B5A"/>
    <w:rsid w:val="00762691"/>
    <w:rsid w:val="00762C16"/>
    <w:rsid w:val="00763440"/>
    <w:rsid w:val="00771DAA"/>
    <w:rsid w:val="00777A6E"/>
    <w:rsid w:val="00782648"/>
    <w:rsid w:val="00783AFD"/>
    <w:rsid w:val="00790DE9"/>
    <w:rsid w:val="007B4102"/>
    <w:rsid w:val="007B45F6"/>
    <w:rsid w:val="007C18D2"/>
    <w:rsid w:val="007D48E6"/>
    <w:rsid w:val="007E1EE8"/>
    <w:rsid w:val="007F37BC"/>
    <w:rsid w:val="007F3BAB"/>
    <w:rsid w:val="0080429E"/>
    <w:rsid w:val="008157E6"/>
    <w:rsid w:val="00820825"/>
    <w:rsid w:val="00827B16"/>
    <w:rsid w:val="008471A7"/>
    <w:rsid w:val="00851B09"/>
    <w:rsid w:val="008702EC"/>
    <w:rsid w:val="008736A6"/>
    <w:rsid w:val="00875794"/>
    <w:rsid w:val="008769B3"/>
    <w:rsid w:val="00895FD0"/>
    <w:rsid w:val="008A0C4F"/>
    <w:rsid w:val="008B55C5"/>
    <w:rsid w:val="008B7C5F"/>
    <w:rsid w:val="008C41CA"/>
    <w:rsid w:val="008C4F87"/>
    <w:rsid w:val="008F1BC8"/>
    <w:rsid w:val="00912063"/>
    <w:rsid w:val="0091435C"/>
    <w:rsid w:val="0091548F"/>
    <w:rsid w:val="00935DAF"/>
    <w:rsid w:val="00952AC8"/>
    <w:rsid w:val="00953B75"/>
    <w:rsid w:val="00954297"/>
    <w:rsid w:val="00961F9D"/>
    <w:rsid w:val="00971845"/>
    <w:rsid w:val="0097206D"/>
    <w:rsid w:val="009846D0"/>
    <w:rsid w:val="00985CBF"/>
    <w:rsid w:val="009917F9"/>
    <w:rsid w:val="00996A0C"/>
    <w:rsid w:val="009B2968"/>
    <w:rsid w:val="009C0B2C"/>
    <w:rsid w:val="009C51C0"/>
    <w:rsid w:val="009D2B76"/>
    <w:rsid w:val="009D33D2"/>
    <w:rsid w:val="009D6079"/>
    <w:rsid w:val="009E06DE"/>
    <w:rsid w:val="009E6655"/>
    <w:rsid w:val="009E671A"/>
    <w:rsid w:val="009E6934"/>
    <w:rsid w:val="009F078F"/>
    <w:rsid w:val="009F17A2"/>
    <w:rsid w:val="00A06D4E"/>
    <w:rsid w:val="00A12F6F"/>
    <w:rsid w:val="00A13655"/>
    <w:rsid w:val="00A150B6"/>
    <w:rsid w:val="00A17B72"/>
    <w:rsid w:val="00A21363"/>
    <w:rsid w:val="00A225E2"/>
    <w:rsid w:val="00A235E7"/>
    <w:rsid w:val="00A23AB1"/>
    <w:rsid w:val="00A25318"/>
    <w:rsid w:val="00A25F53"/>
    <w:rsid w:val="00A32133"/>
    <w:rsid w:val="00A325BB"/>
    <w:rsid w:val="00A343C4"/>
    <w:rsid w:val="00A45FF3"/>
    <w:rsid w:val="00A519A7"/>
    <w:rsid w:val="00A60A0D"/>
    <w:rsid w:val="00A62AEF"/>
    <w:rsid w:val="00A641FA"/>
    <w:rsid w:val="00A65F70"/>
    <w:rsid w:val="00A721BE"/>
    <w:rsid w:val="00A73396"/>
    <w:rsid w:val="00A749E9"/>
    <w:rsid w:val="00A80C59"/>
    <w:rsid w:val="00A93A91"/>
    <w:rsid w:val="00A943D2"/>
    <w:rsid w:val="00AA74D6"/>
    <w:rsid w:val="00AD6128"/>
    <w:rsid w:val="00AD6AC9"/>
    <w:rsid w:val="00AF03A7"/>
    <w:rsid w:val="00AF3AD0"/>
    <w:rsid w:val="00AF6987"/>
    <w:rsid w:val="00B01886"/>
    <w:rsid w:val="00B1038B"/>
    <w:rsid w:val="00B10DA7"/>
    <w:rsid w:val="00B144EC"/>
    <w:rsid w:val="00B16706"/>
    <w:rsid w:val="00B22716"/>
    <w:rsid w:val="00B24BA5"/>
    <w:rsid w:val="00B35745"/>
    <w:rsid w:val="00B35F69"/>
    <w:rsid w:val="00B4452A"/>
    <w:rsid w:val="00B44F33"/>
    <w:rsid w:val="00B47810"/>
    <w:rsid w:val="00B47F93"/>
    <w:rsid w:val="00B642E1"/>
    <w:rsid w:val="00B75F1B"/>
    <w:rsid w:val="00B95797"/>
    <w:rsid w:val="00B9653F"/>
    <w:rsid w:val="00BB0416"/>
    <w:rsid w:val="00BB353E"/>
    <w:rsid w:val="00BB45DA"/>
    <w:rsid w:val="00BC071F"/>
    <w:rsid w:val="00BC359B"/>
    <w:rsid w:val="00BE0502"/>
    <w:rsid w:val="00BF0446"/>
    <w:rsid w:val="00BF1840"/>
    <w:rsid w:val="00C17560"/>
    <w:rsid w:val="00C20765"/>
    <w:rsid w:val="00C22418"/>
    <w:rsid w:val="00C269D7"/>
    <w:rsid w:val="00C314AE"/>
    <w:rsid w:val="00C4768C"/>
    <w:rsid w:val="00C51F2B"/>
    <w:rsid w:val="00C5698E"/>
    <w:rsid w:val="00C84C31"/>
    <w:rsid w:val="00C95BBA"/>
    <w:rsid w:val="00C96BA4"/>
    <w:rsid w:val="00CA00C9"/>
    <w:rsid w:val="00CB0769"/>
    <w:rsid w:val="00CB0BF9"/>
    <w:rsid w:val="00CC275E"/>
    <w:rsid w:val="00CD2EC4"/>
    <w:rsid w:val="00CE172C"/>
    <w:rsid w:val="00CF2A6E"/>
    <w:rsid w:val="00D07962"/>
    <w:rsid w:val="00D164E9"/>
    <w:rsid w:val="00D2506A"/>
    <w:rsid w:val="00D30A1A"/>
    <w:rsid w:val="00D34934"/>
    <w:rsid w:val="00D431E6"/>
    <w:rsid w:val="00D439D4"/>
    <w:rsid w:val="00D450AE"/>
    <w:rsid w:val="00D62DC7"/>
    <w:rsid w:val="00D65076"/>
    <w:rsid w:val="00D76122"/>
    <w:rsid w:val="00D87C09"/>
    <w:rsid w:val="00D91AD5"/>
    <w:rsid w:val="00D93ABB"/>
    <w:rsid w:val="00DA7F9B"/>
    <w:rsid w:val="00DB0187"/>
    <w:rsid w:val="00DB2C87"/>
    <w:rsid w:val="00DB3A7E"/>
    <w:rsid w:val="00DB6B83"/>
    <w:rsid w:val="00DB6FA2"/>
    <w:rsid w:val="00DC18E5"/>
    <w:rsid w:val="00DC3D42"/>
    <w:rsid w:val="00DC3F6C"/>
    <w:rsid w:val="00DD03F9"/>
    <w:rsid w:val="00DE09DD"/>
    <w:rsid w:val="00DF00D5"/>
    <w:rsid w:val="00DF31B7"/>
    <w:rsid w:val="00E119D0"/>
    <w:rsid w:val="00E128C3"/>
    <w:rsid w:val="00E139B1"/>
    <w:rsid w:val="00E159C7"/>
    <w:rsid w:val="00E17966"/>
    <w:rsid w:val="00E360C3"/>
    <w:rsid w:val="00E46B34"/>
    <w:rsid w:val="00E47B66"/>
    <w:rsid w:val="00E61C82"/>
    <w:rsid w:val="00E63BC0"/>
    <w:rsid w:val="00E75D90"/>
    <w:rsid w:val="00E773AC"/>
    <w:rsid w:val="00E86444"/>
    <w:rsid w:val="00E922DF"/>
    <w:rsid w:val="00E96005"/>
    <w:rsid w:val="00E9657D"/>
    <w:rsid w:val="00EA0E41"/>
    <w:rsid w:val="00EA2CA0"/>
    <w:rsid w:val="00EA35A4"/>
    <w:rsid w:val="00EA3E45"/>
    <w:rsid w:val="00EB3E6B"/>
    <w:rsid w:val="00ED0C7C"/>
    <w:rsid w:val="00EE187C"/>
    <w:rsid w:val="00EE3EEF"/>
    <w:rsid w:val="00EE735C"/>
    <w:rsid w:val="00EE7EF9"/>
    <w:rsid w:val="00EF1DBF"/>
    <w:rsid w:val="00EF213A"/>
    <w:rsid w:val="00F10098"/>
    <w:rsid w:val="00F11149"/>
    <w:rsid w:val="00F128BA"/>
    <w:rsid w:val="00F31B3F"/>
    <w:rsid w:val="00F3226A"/>
    <w:rsid w:val="00F4433A"/>
    <w:rsid w:val="00F47CC6"/>
    <w:rsid w:val="00F60EC9"/>
    <w:rsid w:val="00F6110F"/>
    <w:rsid w:val="00F6461A"/>
    <w:rsid w:val="00F91B02"/>
    <w:rsid w:val="00FA243C"/>
    <w:rsid w:val="00FB0759"/>
    <w:rsid w:val="00FB07D5"/>
    <w:rsid w:val="00FB2A69"/>
    <w:rsid w:val="00FC0A3A"/>
    <w:rsid w:val="00FC1398"/>
    <w:rsid w:val="00FC5539"/>
    <w:rsid w:val="00FD2760"/>
    <w:rsid w:val="00FD39F5"/>
    <w:rsid w:val="00FD5573"/>
    <w:rsid w:val="00FE69A3"/>
    <w:rsid w:val="00FF4020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9E67FB"/>
  <w15:docId w15:val="{0BA3911B-A8E0-4EB9-9307-ABC7BA59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6E6"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1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qFormat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character" w:styleId="ac">
    <w:name w:val="Placeholder Text"/>
    <w:basedOn w:val="a0"/>
    <w:uiPriority w:val="99"/>
    <w:semiHidden/>
    <w:rsid w:val="00A45FF3"/>
    <w:rPr>
      <w:color w:val="808080"/>
    </w:rPr>
  </w:style>
  <w:style w:type="table" w:styleId="ad">
    <w:name w:val="Table Grid"/>
    <w:basedOn w:val="a1"/>
    <w:uiPriority w:val="59"/>
    <w:rsid w:val="00547B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0B30ED"/>
  </w:style>
  <w:style w:type="character" w:customStyle="1" w:styleId="mrel">
    <w:name w:val="mrel"/>
    <w:basedOn w:val="a0"/>
    <w:rsid w:val="000B30ED"/>
  </w:style>
  <w:style w:type="character" w:customStyle="1" w:styleId="vlist-s">
    <w:name w:val="vlist-s"/>
    <w:basedOn w:val="a0"/>
    <w:rsid w:val="000B30ED"/>
  </w:style>
  <w:style w:type="character" w:customStyle="1" w:styleId="mbin">
    <w:name w:val="mbin"/>
    <w:basedOn w:val="a0"/>
    <w:rsid w:val="000B30ED"/>
  </w:style>
  <w:style w:type="character" w:customStyle="1" w:styleId="delimsizing">
    <w:name w:val="delimsizing"/>
    <w:basedOn w:val="a0"/>
    <w:rsid w:val="00120B06"/>
  </w:style>
  <w:style w:type="table" w:customStyle="1" w:styleId="TableNormal">
    <w:name w:val="Table Normal"/>
    <w:uiPriority w:val="2"/>
    <w:semiHidden/>
    <w:unhideWhenUsed/>
    <w:qFormat/>
    <w:rsid w:val="005759EE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31">
    <w:name w:val="toc 3"/>
    <w:basedOn w:val="a"/>
    <w:uiPriority w:val="1"/>
    <w:qFormat/>
    <w:rsid w:val="005759EE"/>
    <w:pPr>
      <w:widowControl w:val="0"/>
      <w:autoSpaceDE w:val="0"/>
      <w:autoSpaceDN w:val="0"/>
      <w:spacing w:after="0" w:line="240" w:lineRule="auto"/>
      <w:ind w:left="682" w:right="0" w:firstLine="0"/>
      <w:jc w:val="left"/>
    </w:pPr>
    <w:rPr>
      <w:color w:val="auto"/>
      <w:szCs w:val="28"/>
      <w:lang w:eastAsia="en-US"/>
    </w:rPr>
  </w:style>
  <w:style w:type="paragraph" w:styleId="4">
    <w:name w:val="toc 4"/>
    <w:basedOn w:val="a"/>
    <w:uiPriority w:val="1"/>
    <w:qFormat/>
    <w:rsid w:val="005759EE"/>
    <w:pPr>
      <w:widowControl w:val="0"/>
      <w:autoSpaceDE w:val="0"/>
      <w:autoSpaceDN w:val="0"/>
      <w:spacing w:before="156" w:after="0" w:line="240" w:lineRule="auto"/>
      <w:ind w:left="709" w:right="0" w:firstLine="0"/>
      <w:jc w:val="left"/>
    </w:pPr>
    <w:rPr>
      <w:color w:val="auto"/>
      <w:szCs w:val="28"/>
      <w:lang w:eastAsia="en-US"/>
    </w:rPr>
  </w:style>
  <w:style w:type="paragraph" w:styleId="ae">
    <w:name w:val="Body Text"/>
    <w:basedOn w:val="a"/>
    <w:link w:val="af"/>
    <w:uiPriority w:val="1"/>
    <w:qFormat/>
    <w:rsid w:val="005759EE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5759EE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f0">
    <w:name w:val="Title"/>
    <w:basedOn w:val="a"/>
    <w:link w:val="af1"/>
    <w:uiPriority w:val="10"/>
    <w:qFormat/>
    <w:rsid w:val="005759EE"/>
    <w:pPr>
      <w:widowControl w:val="0"/>
      <w:autoSpaceDE w:val="0"/>
      <w:autoSpaceDN w:val="0"/>
      <w:spacing w:before="230" w:after="0" w:line="240" w:lineRule="auto"/>
      <w:ind w:left="313" w:right="0" w:firstLine="0"/>
      <w:jc w:val="center"/>
    </w:pPr>
    <w:rPr>
      <w:b/>
      <w:bCs/>
      <w:color w:val="auto"/>
      <w:sz w:val="44"/>
      <w:szCs w:val="44"/>
      <w:lang w:eastAsia="en-US"/>
    </w:rPr>
  </w:style>
  <w:style w:type="character" w:customStyle="1" w:styleId="af1">
    <w:name w:val="Заголовок Знак"/>
    <w:basedOn w:val="a0"/>
    <w:link w:val="af0"/>
    <w:uiPriority w:val="10"/>
    <w:rsid w:val="005759EE"/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paragraph" w:customStyle="1" w:styleId="TableParagraph">
    <w:name w:val="Table Paragraph"/>
    <w:basedOn w:val="a"/>
    <w:uiPriority w:val="1"/>
    <w:qFormat/>
    <w:rsid w:val="005759EE"/>
    <w:pPr>
      <w:widowControl w:val="0"/>
      <w:autoSpaceDE w:val="0"/>
      <w:autoSpaceDN w:val="0"/>
      <w:spacing w:after="0" w:line="240" w:lineRule="auto"/>
      <w:ind w:left="4" w:right="0" w:firstLine="0"/>
      <w:jc w:val="left"/>
    </w:pPr>
    <w:rPr>
      <w:color w:val="auto"/>
      <w:sz w:val="22"/>
      <w:lang w:eastAsia="en-US"/>
    </w:rPr>
  </w:style>
  <w:style w:type="character" w:customStyle="1" w:styleId="fontstyle21">
    <w:name w:val="fontstyle21"/>
    <w:rsid w:val="00AF03A7"/>
    <w:rPr>
      <w:rFonts w:ascii="Times New Roman" w:hAnsi="Times New Roman" w:cs="Times New Roman"/>
      <w:b w:val="0"/>
      <w:bCs w:val="0"/>
      <w:i w:val="0"/>
      <w:iCs w:val="0"/>
      <w:color w:val="000000"/>
      <w:sz w:val="24"/>
      <w:szCs w:val="24"/>
    </w:rPr>
  </w:style>
  <w:style w:type="paragraph" w:styleId="22">
    <w:name w:val="List 2"/>
    <w:basedOn w:val="a"/>
    <w:semiHidden/>
    <w:rsid w:val="00AF03A7"/>
    <w:pPr>
      <w:spacing w:after="0" w:line="240" w:lineRule="auto"/>
      <w:ind w:left="566" w:right="0" w:hanging="283"/>
      <w:jc w:val="left"/>
    </w:pPr>
    <w:rPr>
      <w:color w:val="auto"/>
      <w:sz w:val="24"/>
      <w:szCs w:val="24"/>
    </w:rPr>
  </w:style>
  <w:style w:type="paragraph" w:styleId="32">
    <w:name w:val="List 3"/>
    <w:basedOn w:val="a"/>
    <w:semiHidden/>
    <w:rsid w:val="00AF03A7"/>
    <w:pPr>
      <w:spacing w:after="0" w:line="240" w:lineRule="auto"/>
      <w:ind w:left="849" w:right="0" w:hanging="283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55</Pages>
  <Words>7808</Words>
  <Characters>44510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kruglov.valentine@gmail.com</cp:lastModifiedBy>
  <cp:revision>79</cp:revision>
  <cp:lastPrinted>2024-12-03T10:46:00Z</cp:lastPrinted>
  <dcterms:created xsi:type="dcterms:W3CDTF">2025-06-03T15:17:00Z</dcterms:created>
  <dcterms:modified xsi:type="dcterms:W3CDTF">2025-06-07T15:52:00Z</dcterms:modified>
</cp:coreProperties>
</file>