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ela-Siatka"/>
        <w:tblW w:w="10456" w:type="dxa"/>
        <w:jc w:val="center"/>
        <w:tblBorders>
          <w:top w:val="dotted" w:sz="2" w:space="0" w:color="632423" w:themeColor="accent2" w:themeShade="80"/>
          <w:left w:val="dotted" w:sz="2" w:space="0" w:color="632423" w:themeColor="accent2" w:themeShade="80"/>
          <w:bottom w:val="dotted" w:sz="2" w:space="0" w:color="632423" w:themeColor="accent2" w:themeShade="80"/>
          <w:right w:val="dotted" w:sz="2" w:space="0" w:color="632423" w:themeColor="accent2" w:themeShade="80"/>
          <w:insideH w:val="dotted" w:sz="2" w:space="0" w:color="632423" w:themeColor="accent2" w:themeShade="80"/>
          <w:insideV w:val="dotted" w:sz="2" w:space="0" w:color="632423" w:themeColor="accent2" w:themeShade="80"/>
        </w:tblBorders>
        <w:tblCellMar>
          <w:top w:w="28" w:type="dxa"/>
          <w:bottom w:w="28" w:type="dxa"/>
        </w:tblCellMar>
        <w:tblLook w:val="04A0"/>
      </w:tblPr>
      <w:tblGrid>
        <w:gridCol w:w="2235"/>
        <w:gridCol w:w="193"/>
        <w:gridCol w:w="8028"/>
      </w:tblGrid>
      <w:tr w:rsidR="008461D6" w:rsidRPr="000C12CE" w:rsidTr="002F3A9A">
        <w:trPr>
          <w:jc w:val="center"/>
        </w:trPr>
        <w:tc>
          <w:tcPr>
            <w:tcW w:w="104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38618F" w:rsidRDefault="008461D6" w:rsidP="002A5BBD">
            <w:pPr>
              <w:jc w:val="center"/>
              <w:rPr>
                <w:sz w:val="36"/>
                <w:szCs w:val="36"/>
                <w:lang w:val="en-GB"/>
              </w:rPr>
            </w:pPr>
            <w:r w:rsidRPr="0038618F">
              <w:rPr>
                <w:sz w:val="36"/>
                <w:szCs w:val="36"/>
                <w:lang w:val="en-GB"/>
              </w:rPr>
              <w:t>Curriculum Vitae</w:t>
            </w:r>
          </w:p>
          <w:p w:rsidR="002A5BBD" w:rsidRPr="002A5BBD" w:rsidRDefault="002A5BBD" w:rsidP="002A5BBD">
            <w:pPr>
              <w:jc w:val="center"/>
              <w:rPr>
                <w:sz w:val="24"/>
                <w:szCs w:val="24"/>
                <w:lang w:val="en-GB"/>
              </w:rPr>
            </w:pPr>
          </w:p>
        </w:tc>
      </w:tr>
      <w:tr w:rsidR="004A4315" w:rsidRPr="000C12CE" w:rsidTr="002F3A9A">
        <w:trPr>
          <w:jc w:val="center"/>
        </w:trPr>
        <w:tc>
          <w:tcPr>
            <w:tcW w:w="1045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A4315" w:rsidRPr="000C12CE" w:rsidRDefault="004A4315" w:rsidP="00F6217D">
            <w:pPr>
              <w:rPr>
                <w:sz w:val="26"/>
                <w:szCs w:val="26"/>
                <w:lang w:val="en-GB"/>
              </w:rPr>
            </w:pPr>
            <w:r w:rsidRPr="000C12CE">
              <w:rPr>
                <w:sz w:val="26"/>
                <w:szCs w:val="26"/>
                <w:lang w:val="en-GB"/>
              </w:rPr>
              <w:t>Personal information</w:t>
            </w:r>
          </w:p>
        </w:tc>
      </w:tr>
      <w:tr w:rsidR="008461D6" w:rsidRPr="000C12CE" w:rsidTr="002F3A9A">
        <w:trPr>
          <w:jc w:val="center"/>
        </w:trPr>
        <w:tc>
          <w:tcPr>
            <w:tcW w:w="242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57" w:type="dxa"/>
            </w:tcMar>
          </w:tcPr>
          <w:p w:rsidR="008461D6" w:rsidRPr="000C12CE" w:rsidRDefault="004A4315" w:rsidP="00F6217D">
            <w:pPr>
              <w:rPr>
                <w:lang w:val="en-GB"/>
              </w:rPr>
            </w:pPr>
            <w:r w:rsidRPr="000C12CE">
              <w:rPr>
                <w:lang w:val="en-GB"/>
              </w:rPr>
              <w:t>Name</w:t>
            </w:r>
            <w:r w:rsidR="00D0274C" w:rsidRPr="000C12CE">
              <w:rPr>
                <w:lang w:val="en-GB"/>
              </w:rPr>
              <w:t>:</w:t>
            </w:r>
          </w:p>
        </w:tc>
        <w:tc>
          <w:tcPr>
            <w:tcW w:w="8028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57" w:type="dxa"/>
            </w:tcMar>
          </w:tcPr>
          <w:p w:rsidR="008461D6" w:rsidRPr="009F2055" w:rsidRDefault="004A4315" w:rsidP="00F6217D">
            <w:pPr>
              <w:rPr>
                <w:b/>
                <w:lang w:val="en-GB"/>
              </w:rPr>
            </w:pPr>
            <w:r w:rsidRPr="009F2055">
              <w:rPr>
                <w:b/>
                <w:lang w:val="en-GB"/>
              </w:rPr>
              <w:t>Maciej Kruk</w:t>
            </w:r>
          </w:p>
        </w:tc>
      </w:tr>
      <w:tr w:rsidR="000C4178" w:rsidRPr="000C12CE" w:rsidTr="002F3A9A">
        <w:trPr>
          <w:jc w:val="center"/>
        </w:trPr>
        <w:tc>
          <w:tcPr>
            <w:tcW w:w="242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C4178" w:rsidRPr="000C12CE" w:rsidRDefault="000C4178" w:rsidP="00F6217D">
            <w:pPr>
              <w:rPr>
                <w:lang w:val="en-GB"/>
              </w:rPr>
            </w:pPr>
            <w:r w:rsidRPr="000C12CE">
              <w:rPr>
                <w:lang w:val="en-GB"/>
              </w:rPr>
              <w:t>Mobile</w:t>
            </w:r>
            <w:r w:rsidR="00D0274C" w:rsidRPr="000C12CE">
              <w:rPr>
                <w:lang w:val="en-GB"/>
              </w:rPr>
              <w:t>:</w:t>
            </w:r>
          </w:p>
        </w:tc>
        <w:tc>
          <w:tcPr>
            <w:tcW w:w="8028" w:type="dxa"/>
            <w:tcBorders>
              <w:top w:val="nil"/>
              <w:left w:val="nil"/>
              <w:bottom w:val="nil"/>
              <w:right w:val="nil"/>
            </w:tcBorders>
          </w:tcPr>
          <w:p w:rsidR="000C4178" w:rsidRDefault="00DD70B0" w:rsidP="00F6217D">
            <w:pPr>
              <w:rPr>
                <w:lang w:val="en-GB"/>
              </w:rPr>
            </w:pPr>
            <w:r w:rsidRPr="000C12CE">
              <w:rPr>
                <w:lang w:val="en-GB"/>
              </w:rPr>
              <w:t xml:space="preserve">(+81) </w:t>
            </w:r>
            <w:r w:rsidR="000C4178" w:rsidRPr="000C12CE">
              <w:rPr>
                <w:lang w:val="en-GB"/>
              </w:rPr>
              <w:t>80 3355 7017</w:t>
            </w:r>
            <w:r w:rsidR="00581E7F" w:rsidRPr="000C12CE">
              <w:rPr>
                <w:lang w:val="en-GB"/>
              </w:rPr>
              <w:t xml:space="preserve"> </w:t>
            </w:r>
            <w:r w:rsidR="002C3C34">
              <w:rPr>
                <w:lang w:val="en-GB"/>
              </w:rPr>
              <w:t xml:space="preserve">               </w:t>
            </w:r>
            <w:r w:rsidR="00581E7F" w:rsidRPr="000C12CE">
              <w:rPr>
                <w:lang w:val="en-GB"/>
              </w:rPr>
              <w:t>(+48) 604 255</w:t>
            </w:r>
            <w:r w:rsidR="002C3C34">
              <w:rPr>
                <w:lang w:val="en-GB"/>
              </w:rPr>
              <w:t> </w:t>
            </w:r>
            <w:r w:rsidR="00581E7F" w:rsidRPr="000C12CE">
              <w:rPr>
                <w:lang w:val="en-GB"/>
              </w:rPr>
              <w:t>256</w:t>
            </w:r>
          </w:p>
          <w:p w:rsidR="002C3C34" w:rsidRPr="000C12CE" w:rsidRDefault="002C3C34" w:rsidP="00F6217D">
            <w:pPr>
              <w:rPr>
                <w:lang w:val="en-GB"/>
              </w:rPr>
            </w:pPr>
            <w:r>
              <w:rPr>
                <w:sz w:val="18"/>
                <w:szCs w:val="18"/>
                <w:lang w:val="en-GB"/>
              </w:rPr>
              <w:t xml:space="preserve">Japan                                                   </w:t>
            </w:r>
            <w:r w:rsidR="00046C5A">
              <w:rPr>
                <w:sz w:val="18"/>
                <w:szCs w:val="18"/>
                <w:lang w:val="en-GB"/>
              </w:rPr>
              <w:t xml:space="preserve"> </w:t>
            </w:r>
            <w:r>
              <w:rPr>
                <w:sz w:val="18"/>
                <w:szCs w:val="18"/>
                <w:lang w:val="en-GB"/>
              </w:rPr>
              <w:t>Poland</w:t>
            </w:r>
          </w:p>
        </w:tc>
      </w:tr>
      <w:tr w:rsidR="000C4178" w:rsidRPr="000C12CE" w:rsidTr="002F3A9A">
        <w:trPr>
          <w:jc w:val="center"/>
        </w:trPr>
        <w:tc>
          <w:tcPr>
            <w:tcW w:w="2428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bottom w:w="170" w:type="dxa"/>
            </w:tcMar>
          </w:tcPr>
          <w:p w:rsidR="000C4178" w:rsidRPr="000C12CE" w:rsidRDefault="000C4178" w:rsidP="00F6217D">
            <w:pPr>
              <w:rPr>
                <w:lang w:val="en-GB"/>
              </w:rPr>
            </w:pPr>
            <w:r w:rsidRPr="000C12CE">
              <w:rPr>
                <w:lang w:val="en-GB"/>
              </w:rPr>
              <w:t>E-mail</w:t>
            </w:r>
            <w:r w:rsidR="00D0274C" w:rsidRPr="000C12CE">
              <w:rPr>
                <w:lang w:val="en-GB"/>
              </w:rPr>
              <w:t>:</w:t>
            </w:r>
          </w:p>
        </w:tc>
        <w:tc>
          <w:tcPr>
            <w:tcW w:w="8028" w:type="dxa"/>
            <w:tcBorders>
              <w:top w:val="nil"/>
              <w:left w:val="nil"/>
              <w:bottom w:val="nil"/>
              <w:right w:val="nil"/>
            </w:tcBorders>
            <w:tcMar>
              <w:bottom w:w="170" w:type="dxa"/>
            </w:tcMar>
          </w:tcPr>
          <w:p w:rsidR="00224127" w:rsidRPr="009A1685" w:rsidRDefault="009A1685" w:rsidP="00F6217D">
            <w:pPr>
              <w:rPr>
                <w:lang w:val="en-GB"/>
              </w:rPr>
            </w:pPr>
            <w:hyperlink r:id="rId4" w:history="1">
              <w:r w:rsidRPr="009A1685">
                <w:rPr>
                  <w:rStyle w:val="Hipercze"/>
                  <w:u w:val="none"/>
                  <w:lang w:val="en-GB"/>
                </w:rPr>
                <w:t>maciej.kruk@gmail.com</w:t>
              </w:r>
            </w:hyperlink>
          </w:p>
        </w:tc>
      </w:tr>
      <w:tr w:rsidR="00C62402" w:rsidRPr="000C12CE" w:rsidTr="002F3A9A">
        <w:trPr>
          <w:jc w:val="center"/>
        </w:trPr>
        <w:tc>
          <w:tcPr>
            <w:tcW w:w="1045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62402" w:rsidRPr="000C12CE" w:rsidRDefault="006317FF" w:rsidP="00F6217D">
            <w:pPr>
              <w:rPr>
                <w:sz w:val="26"/>
                <w:szCs w:val="26"/>
                <w:lang w:val="en-GB"/>
              </w:rPr>
            </w:pPr>
            <w:r>
              <w:rPr>
                <w:sz w:val="26"/>
                <w:szCs w:val="26"/>
                <w:lang w:val="en-GB"/>
              </w:rPr>
              <w:t xml:space="preserve">Work </w:t>
            </w:r>
            <w:r w:rsidR="00C62402" w:rsidRPr="000C12CE">
              <w:rPr>
                <w:sz w:val="26"/>
                <w:szCs w:val="26"/>
                <w:lang w:val="en-GB"/>
              </w:rPr>
              <w:t>Exper</w:t>
            </w:r>
            <w:r w:rsidR="00D4284C" w:rsidRPr="000C12CE">
              <w:rPr>
                <w:sz w:val="26"/>
                <w:szCs w:val="26"/>
                <w:lang w:val="en-GB"/>
              </w:rPr>
              <w:t>i</w:t>
            </w:r>
            <w:r w:rsidR="00C62402" w:rsidRPr="000C12CE">
              <w:rPr>
                <w:sz w:val="26"/>
                <w:szCs w:val="26"/>
                <w:lang w:val="en-GB"/>
              </w:rPr>
              <w:t>ence</w:t>
            </w:r>
          </w:p>
        </w:tc>
      </w:tr>
      <w:tr w:rsidR="008461D6" w:rsidRPr="000C12CE" w:rsidTr="002F3A9A">
        <w:trPr>
          <w:jc w:val="center"/>
        </w:trPr>
        <w:tc>
          <w:tcPr>
            <w:tcW w:w="2235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85" w:type="dxa"/>
            </w:tcMar>
            <w:vAlign w:val="center"/>
          </w:tcPr>
          <w:p w:rsidR="008461D6" w:rsidRPr="000C12CE" w:rsidRDefault="000C4178" w:rsidP="00C022C3">
            <w:pPr>
              <w:jc w:val="center"/>
              <w:rPr>
                <w:lang w:val="en-GB"/>
              </w:rPr>
            </w:pPr>
            <w:r w:rsidRPr="000C12CE">
              <w:rPr>
                <w:lang w:val="en-GB"/>
              </w:rPr>
              <w:t>Jan 2012 – Aug 2012</w:t>
            </w:r>
          </w:p>
        </w:tc>
        <w:tc>
          <w:tcPr>
            <w:tcW w:w="8221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85" w:type="dxa"/>
            </w:tcMar>
          </w:tcPr>
          <w:p w:rsidR="008461D6" w:rsidRDefault="000C4178" w:rsidP="00F6217D">
            <w:pPr>
              <w:rPr>
                <w:i/>
                <w:lang w:val="en-GB"/>
              </w:rPr>
            </w:pPr>
            <w:r w:rsidRPr="000C12CE">
              <w:rPr>
                <w:i/>
                <w:lang w:val="en-GB"/>
              </w:rPr>
              <w:t>Fujitsu Laboratories Ltd. in Kawasaki, Japan</w:t>
            </w:r>
          </w:p>
          <w:p w:rsidR="00EE58CC" w:rsidRPr="000C12CE" w:rsidRDefault="00EE58CC" w:rsidP="00F6217D">
            <w:pPr>
              <w:rPr>
                <w:i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Research as part of Design Innovations group</w:t>
            </w:r>
            <w:r w:rsidR="00F700CB">
              <w:rPr>
                <w:sz w:val="18"/>
                <w:szCs w:val="18"/>
                <w:lang w:val="en-GB"/>
              </w:rPr>
              <w:t>.</w:t>
            </w:r>
          </w:p>
        </w:tc>
      </w:tr>
      <w:tr w:rsidR="008461D6" w:rsidRPr="000C12CE" w:rsidTr="002F3A9A">
        <w:trPr>
          <w:jc w:val="center"/>
        </w:trPr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461D6" w:rsidRPr="000C12CE" w:rsidRDefault="00830E93" w:rsidP="00C022C3">
            <w:pPr>
              <w:jc w:val="center"/>
              <w:rPr>
                <w:lang w:val="en-GB"/>
              </w:rPr>
            </w:pPr>
            <w:r w:rsidRPr="000C12CE">
              <w:rPr>
                <w:lang w:val="en-GB"/>
              </w:rPr>
              <w:t>July</w:t>
            </w:r>
            <w:r w:rsidR="000C4178" w:rsidRPr="000C12CE">
              <w:rPr>
                <w:lang w:val="en-GB"/>
              </w:rPr>
              <w:t xml:space="preserve"> 2009 – Aug 2011</w:t>
            </w:r>
          </w:p>
        </w:tc>
        <w:tc>
          <w:tcPr>
            <w:tcW w:w="822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461D6" w:rsidRPr="000C12CE" w:rsidRDefault="000C4178" w:rsidP="00F6217D">
            <w:pPr>
              <w:rPr>
                <w:i/>
                <w:lang w:val="en-GB"/>
              </w:rPr>
            </w:pPr>
            <w:r w:rsidRPr="000C12CE">
              <w:rPr>
                <w:i/>
                <w:lang w:val="en-GB"/>
              </w:rPr>
              <w:t>Institute of Nuclear Physics PAN in Krakow, Poland</w:t>
            </w:r>
          </w:p>
          <w:p w:rsidR="00D0274C" w:rsidRPr="000C12CE" w:rsidRDefault="00D0274C" w:rsidP="00F6217D">
            <w:pPr>
              <w:rPr>
                <w:sz w:val="18"/>
                <w:szCs w:val="18"/>
                <w:lang w:val="en-GB"/>
              </w:rPr>
            </w:pPr>
            <w:r w:rsidRPr="000C12CE">
              <w:rPr>
                <w:sz w:val="18"/>
                <w:szCs w:val="18"/>
                <w:lang w:val="en-GB"/>
              </w:rPr>
              <w:t>Cloud management system development (</w:t>
            </w:r>
            <w:hyperlink r:id="rId5" w:history="1">
              <w:r w:rsidRPr="00E17649">
                <w:rPr>
                  <w:rStyle w:val="Hipercze"/>
                  <w:sz w:val="18"/>
                  <w:szCs w:val="18"/>
                  <w:u w:val="none"/>
                  <w:lang w:val="en-GB"/>
                </w:rPr>
                <w:t>CC1 project</w:t>
              </w:r>
            </w:hyperlink>
            <w:r w:rsidRPr="000C12CE">
              <w:rPr>
                <w:sz w:val="18"/>
                <w:szCs w:val="18"/>
                <w:lang w:val="en-GB"/>
              </w:rPr>
              <w:t>)</w:t>
            </w:r>
            <w:r w:rsidR="00F700CB">
              <w:rPr>
                <w:sz w:val="18"/>
                <w:szCs w:val="18"/>
                <w:lang w:val="en-GB"/>
              </w:rPr>
              <w:t>.</w:t>
            </w:r>
          </w:p>
        </w:tc>
      </w:tr>
      <w:tr w:rsidR="008461D6" w:rsidRPr="000C12CE" w:rsidTr="002F3A9A">
        <w:trPr>
          <w:jc w:val="center"/>
        </w:trPr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461D6" w:rsidRPr="000C12CE" w:rsidRDefault="000C4178" w:rsidP="00C022C3">
            <w:pPr>
              <w:jc w:val="center"/>
              <w:rPr>
                <w:lang w:val="en-GB"/>
              </w:rPr>
            </w:pPr>
            <w:r w:rsidRPr="000C12CE">
              <w:rPr>
                <w:lang w:val="en-GB"/>
              </w:rPr>
              <w:t>July – Sept, 201</w:t>
            </w:r>
            <w:r w:rsidR="00830E93" w:rsidRPr="000C12CE">
              <w:rPr>
                <w:lang w:val="en-GB"/>
              </w:rPr>
              <w:t>0</w:t>
            </w:r>
          </w:p>
        </w:tc>
        <w:tc>
          <w:tcPr>
            <w:tcW w:w="822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461D6" w:rsidRPr="000C12CE" w:rsidRDefault="000C4178" w:rsidP="00F6217D">
            <w:pPr>
              <w:rPr>
                <w:i/>
                <w:lang w:val="en-GB"/>
              </w:rPr>
            </w:pPr>
            <w:r w:rsidRPr="000C12CE">
              <w:rPr>
                <w:i/>
                <w:lang w:val="en-GB"/>
              </w:rPr>
              <w:t>ESISAR, Grenoble Institute of Technology in Valence, France</w:t>
            </w:r>
          </w:p>
          <w:p w:rsidR="008802D2" w:rsidRPr="000C12CE" w:rsidRDefault="000C12CE" w:rsidP="00F6217D">
            <w:pPr>
              <w:rPr>
                <w:i/>
                <w:lang w:val="en-GB"/>
              </w:rPr>
            </w:pPr>
            <w:r w:rsidRPr="000C12CE">
              <w:rPr>
                <w:sz w:val="18"/>
                <w:szCs w:val="18"/>
                <w:lang w:val="en-GB"/>
              </w:rPr>
              <w:t>Modelling</w:t>
            </w:r>
            <w:r w:rsidR="008802D2" w:rsidRPr="000C12CE">
              <w:rPr>
                <w:sz w:val="18"/>
                <w:szCs w:val="18"/>
                <w:lang w:val="en-GB"/>
              </w:rPr>
              <w:t xml:space="preserve"> and visualization of water flow in canal systems (Lattice Boltzmann Models)</w:t>
            </w:r>
            <w:r w:rsidR="00F700CB">
              <w:rPr>
                <w:sz w:val="18"/>
                <w:szCs w:val="18"/>
                <w:lang w:val="en-GB"/>
              </w:rPr>
              <w:t>.</w:t>
            </w:r>
          </w:p>
        </w:tc>
      </w:tr>
      <w:tr w:rsidR="008461D6" w:rsidRPr="000C12CE" w:rsidTr="002F3A9A">
        <w:trPr>
          <w:jc w:val="center"/>
        </w:trPr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13AD9" w:rsidRDefault="00A13AD9" w:rsidP="00C022C3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Sept 2007,</w:t>
            </w:r>
          </w:p>
          <w:p w:rsidR="008461D6" w:rsidRPr="000C12CE" w:rsidRDefault="00A13AD9" w:rsidP="00C022C3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Feb, </w:t>
            </w:r>
            <w:r w:rsidR="00830E93" w:rsidRPr="000C12CE">
              <w:rPr>
                <w:lang w:val="en-GB"/>
              </w:rPr>
              <w:t>Aug, 2008</w:t>
            </w:r>
          </w:p>
        </w:tc>
        <w:tc>
          <w:tcPr>
            <w:tcW w:w="822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461D6" w:rsidRPr="000C12CE" w:rsidRDefault="00830E93" w:rsidP="00F6217D">
            <w:pPr>
              <w:rPr>
                <w:i/>
                <w:lang w:val="en-GB"/>
              </w:rPr>
            </w:pPr>
            <w:r w:rsidRPr="000C12CE">
              <w:rPr>
                <w:i/>
                <w:lang w:val="en-GB"/>
              </w:rPr>
              <w:t>CERN – European Organization for Nuclear Research in Geneva, Switzerland</w:t>
            </w:r>
          </w:p>
          <w:p w:rsidR="00DA524C" w:rsidRPr="000C12CE" w:rsidRDefault="00A13AD9" w:rsidP="00F700CB">
            <w:pPr>
              <w:rPr>
                <w:i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Optimization and i</w:t>
            </w:r>
            <w:r w:rsidR="00DA524C" w:rsidRPr="000C12CE">
              <w:rPr>
                <w:sz w:val="18"/>
                <w:szCs w:val="18"/>
                <w:lang w:val="en-GB"/>
              </w:rPr>
              <w:t>mplementation of regression and classification algorithms</w:t>
            </w:r>
            <w:r w:rsidR="0090694C" w:rsidRPr="000C12CE">
              <w:rPr>
                <w:sz w:val="18"/>
                <w:szCs w:val="18"/>
                <w:lang w:val="en-GB"/>
              </w:rPr>
              <w:t xml:space="preserve"> in</w:t>
            </w:r>
            <w:r w:rsidR="00DA524C" w:rsidRPr="000C12CE">
              <w:rPr>
                <w:sz w:val="18"/>
                <w:szCs w:val="18"/>
                <w:lang w:val="en-GB"/>
              </w:rPr>
              <w:t xml:space="preserve"> </w:t>
            </w:r>
            <w:hyperlink r:id="rId6" w:history="1">
              <w:r w:rsidR="0090694C" w:rsidRPr="00A85ADC">
                <w:rPr>
                  <w:rStyle w:val="Hipercze"/>
                  <w:sz w:val="18"/>
                  <w:szCs w:val="18"/>
                  <w:u w:val="none"/>
                  <w:lang w:val="en-GB"/>
                </w:rPr>
                <w:t xml:space="preserve">Toolkit for Multivariate </w:t>
              </w:r>
              <w:r w:rsidR="00CE64D8" w:rsidRPr="00A85ADC">
                <w:rPr>
                  <w:rStyle w:val="Hipercze"/>
                  <w:sz w:val="18"/>
                  <w:szCs w:val="18"/>
                  <w:u w:val="none"/>
                  <w:lang w:val="en-GB"/>
                </w:rPr>
                <w:t xml:space="preserve">Data </w:t>
              </w:r>
              <w:r w:rsidR="0090694C" w:rsidRPr="00A85ADC">
                <w:rPr>
                  <w:rStyle w:val="Hipercze"/>
                  <w:sz w:val="18"/>
                  <w:szCs w:val="18"/>
                  <w:u w:val="none"/>
                  <w:lang w:val="en-GB"/>
                </w:rPr>
                <w:t>Analysis</w:t>
              </w:r>
            </w:hyperlink>
            <w:r>
              <w:rPr>
                <w:sz w:val="18"/>
                <w:szCs w:val="18"/>
                <w:lang w:val="en-GB"/>
              </w:rPr>
              <w:t xml:space="preserve"> of ROOT framework, including Simulated Annealing, Probability Density Estimator Range Search, Function </w:t>
            </w:r>
            <w:proofErr w:type="spellStart"/>
            <w:r>
              <w:rPr>
                <w:sz w:val="18"/>
                <w:szCs w:val="18"/>
                <w:lang w:val="en-GB"/>
              </w:rPr>
              <w:t>Discriminant</w:t>
            </w:r>
            <w:proofErr w:type="spellEnd"/>
            <w:r>
              <w:rPr>
                <w:sz w:val="18"/>
                <w:szCs w:val="18"/>
                <w:lang w:val="en-GB"/>
              </w:rPr>
              <w:t xml:space="preserve"> Analysis, Support Vector Machine</w:t>
            </w:r>
            <w:r w:rsidR="00F700CB">
              <w:rPr>
                <w:sz w:val="18"/>
                <w:szCs w:val="18"/>
                <w:lang w:val="en-GB"/>
              </w:rPr>
              <w:t xml:space="preserve"> and others.</w:t>
            </w:r>
          </w:p>
        </w:tc>
      </w:tr>
      <w:tr w:rsidR="002B7052" w:rsidRPr="000C12CE" w:rsidTr="002F3A9A">
        <w:trPr>
          <w:jc w:val="center"/>
        </w:trPr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  <w:tcMar>
              <w:bottom w:w="170" w:type="dxa"/>
            </w:tcMar>
            <w:vAlign w:val="center"/>
          </w:tcPr>
          <w:p w:rsidR="002B7052" w:rsidRPr="000C12CE" w:rsidRDefault="003A7181" w:rsidP="00C022C3">
            <w:pPr>
              <w:jc w:val="center"/>
              <w:rPr>
                <w:lang w:val="en-GB"/>
              </w:rPr>
            </w:pPr>
            <w:r w:rsidRPr="000C12CE">
              <w:rPr>
                <w:lang w:val="en-GB"/>
              </w:rPr>
              <w:t>June – Sept, 2007</w:t>
            </w:r>
          </w:p>
        </w:tc>
        <w:tc>
          <w:tcPr>
            <w:tcW w:w="8221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bottom w:w="170" w:type="dxa"/>
            </w:tcMar>
          </w:tcPr>
          <w:p w:rsidR="002B7052" w:rsidRPr="000C12CE" w:rsidRDefault="003A7181" w:rsidP="00F6217D">
            <w:pPr>
              <w:rPr>
                <w:i/>
                <w:lang w:val="en-GB"/>
              </w:rPr>
            </w:pPr>
            <w:r w:rsidRPr="000C12CE">
              <w:rPr>
                <w:i/>
                <w:lang w:val="en-GB"/>
              </w:rPr>
              <w:t>Institute of Nuclear Physics PAN in Krakow, Poland</w:t>
            </w:r>
          </w:p>
          <w:p w:rsidR="008051B6" w:rsidRPr="00CF6DE8" w:rsidRDefault="00A51881" w:rsidP="00F6217D">
            <w:pPr>
              <w:rPr>
                <w:sz w:val="18"/>
                <w:szCs w:val="18"/>
                <w:lang w:val="en-GB"/>
              </w:rPr>
            </w:pPr>
            <w:r w:rsidRPr="000C12CE">
              <w:rPr>
                <w:sz w:val="18"/>
                <w:szCs w:val="18"/>
                <w:lang w:val="en-GB"/>
              </w:rPr>
              <w:t xml:space="preserve">Construction of multivariate analysis algorithm for </w:t>
            </w:r>
            <w:proofErr w:type="spellStart"/>
            <w:r w:rsidRPr="000C12CE">
              <w:rPr>
                <w:sz w:val="18"/>
                <w:szCs w:val="18"/>
                <w:lang w:val="en-GB"/>
              </w:rPr>
              <w:t>tauRec</w:t>
            </w:r>
            <w:proofErr w:type="spellEnd"/>
            <w:r w:rsidRPr="000C12CE">
              <w:rPr>
                <w:sz w:val="18"/>
                <w:szCs w:val="18"/>
                <w:lang w:val="en-GB"/>
              </w:rPr>
              <w:t xml:space="preserve"> package of Athena framework</w:t>
            </w:r>
            <w:r w:rsidR="00F700CB">
              <w:rPr>
                <w:sz w:val="18"/>
                <w:szCs w:val="18"/>
                <w:lang w:val="en-GB"/>
              </w:rPr>
              <w:t>.</w:t>
            </w:r>
          </w:p>
        </w:tc>
      </w:tr>
      <w:tr w:rsidR="008609BC" w:rsidRPr="000C12CE" w:rsidTr="002F3A9A">
        <w:trPr>
          <w:jc w:val="center"/>
        </w:trPr>
        <w:tc>
          <w:tcPr>
            <w:tcW w:w="223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609BC" w:rsidRPr="000C12CE" w:rsidRDefault="000C639A" w:rsidP="00F6217D">
            <w:pPr>
              <w:rPr>
                <w:sz w:val="26"/>
                <w:szCs w:val="26"/>
                <w:lang w:val="en-GB"/>
              </w:rPr>
            </w:pPr>
            <w:r w:rsidRPr="000C12CE">
              <w:rPr>
                <w:sz w:val="26"/>
                <w:szCs w:val="26"/>
                <w:lang w:val="en-GB"/>
              </w:rPr>
              <w:t>Education</w:t>
            </w:r>
          </w:p>
        </w:tc>
        <w:tc>
          <w:tcPr>
            <w:tcW w:w="822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609BC" w:rsidRPr="000C12CE" w:rsidRDefault="008609BC" w:rsidP="00F6217D">
            <w:pPr>
              <w:rPr>
                <w:lang w:val="en-GB"/>
              </w:rPr>
            </w:pPr>
          </w:p>
        </w:tc>
      </w:tr>
      <w:tr w:rsidR="008609BC" w:rsidRPr="000C12CE" w:rsidTr="002F3A9A">
        <w:trPr>
          <w:jc w:val="center"/>
        </w:trPr>
        <w:tc>
          <w:tcPr>
            <w:tcW w:w="2235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85" w:type="dxa"/>
            </w:tcMar>
            <w:vAlign w:val="center"/>
          </w:tcPr>
          <w:p w:rsidR="008609BC" w:rsidRPr="000C12CE" w:rsidRDefault="000C639A" w:rsidP="00C03216">
            <w:pPr>
              <w:jc w:val="center"/>
              <w:rPr>
                <w:lang w:val="en-GB"/>
              </w:rPr>
            </w:pPr>
            <w:r w:rsidRPr="000C12CE">
              <w:rPr>
                <w:lang w:val="en-GB"/>
              </w:rPr>
              <w:t>2011 –</w:t>
            </w:r>
          </w:p>
        </w:tc>
        <w:tc>
          <w:tcPr>
            <w:tcW w:w="8221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85" w:type="dxa"/>
            </w:tcMar>
          </w:tcPr>
          <w:p w:rsidR="00EB2C64" w:rsidRPr="00377705" w:rsidRDefault="00EB2C64" w:rsidP="00EB2C64">
            <w:pPr>
              <w:rPr>
                <w:i/>
                <w:lang w:val="en-GB"/>
              </w:rPr>
            </w:pPr>
            <w:r>
              <w:rPr>
                <w:i/>
                <w:lang w:val="en-GB"/>
              </w:rPr>
              <w:t>Post</w:t>
            </w:r>
            <w:r w:rsidRPr="00377705">
              <w:rPr>
                <w:i/>
                <w:lang w:val="en-GB"/>
              </w:rPr>
              <w:t xml:space="preserve">graduate </w:t>
            </w:r>
            <w:r>
              <w:rPr>
                <w:i/>
                <w:lang w:val="en-GB"/>
              </w:rPr>
              <w:t xml:space="preserve">student </w:t>
            </w:r>
            <w:r w:rsidRPr="00377705">
              <w:rPr>
                <w:i/>
                <w:lang w:val="en-GB"/>
              </w:rPr>
              <w:t>in Computer Science</w:t>
            </w:r>
          </w:p>
          <w:p w:rsidR="00EB2C64" w:rsidRDefault="00EB2C64" w:rsidP="00EB2C64">
            <w:pPr>
              <w:rPr>
                <w:sz w:val="18"/>
                <w:szCs w:val="18"/>
                <w:lang w:val="en-GB"/>
              </w:rPr>
            </w:pPr>
            <w:r w:rsidRPr="000C12CE">
              <w:rPr>
                <w:sz w:val="18"/>
                <w:szCs w:val="18"/>
                <w:lang w:val="en-GB"/>
              </w:rPr>
              <w:t xml:space="preserve">Specialization: </w:t>
            </w:r>
            <w:r w:rsidRPr="00EB2C64">
              <w:rPr>
                <w:i/>
                <w:sz w:val="18"/>
                <w:szCs w:val="18"/>
                <w:lang w:val="en-GB"/>
              </w:rPr>
              <w:t>Interactive Systems and Visualization Methods</w:t>
            </w:r>
          </w:p>
          <w:p w:rsidR="00EB2C64" w:rsidRPr="00377705" w:rsidRDefault="00EB2C64" w:rsidP="00EB2C64">
            <w:pPr>
              <w:rPr>
                <w:sz w:val="18"/>
                <w:szCs w:val="18"/>
                <w:lang w:val="en-GB"/>
              </w:rPr>
            </w:pPr>
            <w:r w:rsidRPr="00377705">
              <w:rPr>
                <w:sz w:val="18"/>
                <w:szCs w:val="18"/>
                <w:lang w:val="en-GB"/>
              </w:rPr>
              <w:t>AGH University of Science and Technology in Krakow, Poland</w:t>
            </w:r>
          </w:p>
          <w:p w:rsidR="00EC24BA" w:rsidRPr="000C12CE" w:rsidRDefault="009963E5" w:rsidP="00B94AC8">
            <w:pPr>
              <w:rPr>
                <w:lang w:val="en-GB"/>
              </w:rPr>
            </w:pPr>
            <w:r w:rsidRPr="006614CE">
              <w:rPr>
                <w:sz w:val="18"/>
                <w:szCs w:val="18"/>
                <w:lang w:val="en-GB"/>
              </w:rPr>
              <w:t>Faculty of Electrical Engineering, Automatics, Computer Science and Electronics</w:t>
            </w:r>
          </w:p>
        </w:tc>
      </w:tr>
      <w:tr w:rsidR="008609BC" w:rsidRPr="000C12CE" w:rsidTr="002F3A9A">
        <w:trPr>
          <w:jc w:val="center"/>
        </w:trPr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  <w:tcMar>
              <w:bottom w:w="170" w:type="dxa"/>
            </w:tcMar>
            <w:vAlign w:val="center"/>
          </w:tcPr>
          <w:p w:rsidR="008609BC" w:rsidRPr="000C12CE" w:rsidRDefault="000C639A" w:rsidP="00C03216">
            <w:pPr>
              <w:jc w:val="center"/>
              <w:rPr>
                <w:lang w:val="en-GB"/>
              </w:rPr>
            </w:pPr>
            <w:r w:rsidRPr="000C12CE">
              <w:rPr>
                <w:lang w:val="en-GB"/>
              </w:rPr>
              <w:t>2007 –</w:t>
            </w:r>
            <w:r w:rsidR="00610C9C" w:rsidRPr="000C12CE">
              <w:rPr>
                <w:lang w:val="en-GB"/>
              </w:rPr>
              <w:t xml:space="preserve"> </w:t>
            </w:r>
            <w:r w:rsidRPr="000C12CE">
              <w:rPr>
                <w:lang w:val="en-GB"/>
              </w:rPr>
              <w:t>2011</w:t>
            </w:r>
          </w:p>
        </w:tc>
        <w:tc>
          <w:tcPr>
            <w:tcW w:w="8221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bottom w:w="170" w:type="dxa"/>
            </w:tcMar>
          </w:tcPr>
          <w:p w:rsidR="00377705" w:rsidRPr="00377705" w:rsidRDefault="00377705" w:rsidP="00377705">
            <w:pPr>
              <w:rPr>
                <w:i/>
                <w:lang w:val="en-GB"/>
              </w:rPr>
            </w:pPr>
            <w:r w:rsidRPr="00377705">
              <w:rPr>
                <w:i/>
                <w:lang w:val="en-GB"/>
              </w:rPr>
              <w:t xml:space="preserve">Undergraduate </w:t>
            </w:r>
            <w:r>
              <w:rPr>
                <w:i/>
                <w:lang w:val="en-GB"/>
              </w:rPr>
              <w:t xml:space="preserve">student </w:t>
            </w:r>
            <w:r w:rsidRPr="00377705">
              <w:rPr>
                <w:i/>
                <w:lang w:val="en-GB"/>
              </w:rPr>
              <w:t>in Computer Science</w:t>
            </w:r>
          </w:p>
          <w:p w:rsidR="00377705" w:rsidRDefault="00377705" w:rsidP="00F6217D">
            <w:p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Awarded title:</w:t>
            </w:r>
            <w:r w:rsidRPr="000C12CE">
              <w:rPr>
                <w:sz w:val="18"/>
                <w:szCs w:val="18"/>
                <w:lang w:val="en-GB"/>
              </w:rPr>
              <w:t xml:space="preserve"> Engineer</w:t>
            </w:r>
          </w:p>
          <w:p w:rsidR="008133B5" w:rsidRPr="00377705" w:rsidRDefault="008133B5" w:rsidP="00F6217D">
            <w:pPr>
              <w:rPr>
                <w:sz w:val="18"/>
                <w:szCs w:val="18"/>
                <w:lang w:val="en-GB"/>
              </w:rPr>
            </w:pPr>
            <w:r w:rsidRPr="00377705">
              <w:rPr>
                <w:sz w:val="18"/>
                <w:szCs w:val="18"/>
                <w:lang w:val="en-GB"/>
              </w:rPr>
              <w:t>AGH University of Science and Technology in Krakow, Poland</w:t>
            </w:r>
          </w:p>
          <w:p w:rsidR="008051B6" w:rsidRPr="000C12CE" w:rsidRDefault="006614CE" w:rsidP="00C23935">
            <w:pPr>
              <w:rPr>
                <w:sz w:val="18"/>
                <w:szCs w:val="18"/>
                <w:lang w:val="en-GB"/>
              </w:rPr>
            </w:pPr>
            <w:r w:rsidRPr="006614CE">
              <w:rPr>
                <w:sz w:val="18"/>
                <w:szCs w:val="18"/>
                <w:lang w:val="en-GB"/>
              </w:rPr>
              <w:t>Faculty of Electrical Engineering, Automatics, Computer Science and Electronics</w:t>
            </w:r>
          </w:p>
        </w:tc>
      </w:tr>
      <w:tr w:rsidR="004A6CAF" w:rsidRPr="000C12CE" w:rsidTr="002F3A9A">
        <w:trPr>
          <w:jc w:val="center"/>
        </w:trPr>
        <w:tc>
          <w:tcPr>
            <w:tcW w:w="1045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A6CAF" w:rsidRPr="000C12CE" w:rsidRDefault="006B12CE" w:rsidP="00F6217D">
            <w:pPr>
              <w:rPr>
                <w:lang w:val="en-GB"/>
              </w:rPr>
            </w:pPr>
            <w:r w:rsidRPr="000C12CE">
              <w:rPr>
                <w:sz w:val="26"/>
                <w:szCs w:val="26"/>
                <w:lang w:val="en-GB"/>
              </w:rPr>
              <w:t>Personal Ac</w:t>
            </w:r>
            <w:r w:rsidR="004A6CAF" w:rsidRPr="000C12CE">
              <w:rPr>
                <w:sz w:val="26"/>
                <w:szCs w:val="26"/>
                <w:lang w:val="en-GB"/>
              </w:rPr>
              <w:t>hievements</w:t>
            </w:r>
          </w:p>
        </w:tc>
      </w:tr>
      <w:tr w:rsidR="004473E9" w:rsidRPr="000C12CE" w:rsidTr="002F3A9A">
        <w:trPr>
          <w:jc w:val="center"/>
        </w:trPr>
        <w:tc>
          <w:tcPr>
            <w:tcW w:w="2235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85" w:type="dxa"/>
            </w:tcMar>
            <w:vAlign w:val="center"/>
          </w:tcPr>
          <w:p w:rsidR="004473E9" w:rsidRPr="000C12CE" w:rsidRDefault="004473E9" w:rsidP="009631D8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2012</w:t>
            </w:r>
          </w:p>
        </w:tc>
        <w:tc>
          <w:tcPr>
            <w:tcW w:w="8221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85" w:type="dxa"/>
            </w:tcMar>
          </w:tcPr>
          <w:p w:rsidR="004473E9" w:rsidRPr="005C3CD3" w:rsidRDefault="005C3CD3" w:rsidP="00F6217D">
            <w:pPr>
              <w:rPr>
                <w:i/>
                <w:lang w:val="en-GB"/>
              </w:rPr>
            </w:pPr>
            <w:hyperlink r:id="rId7" w:history="1">
              <w:r w:rsidR="004473E9" w:rsidRPr="005C3CD3">
                <w:rPr>
                  <w:rStyle w:val="Hipercze"/>
                  <w:i/>
                  <w:u w:val="none"/>
                  <w:lang w:val="en-GB"/>
                </w:rPr>
                <w:t xml:space="preserve">CS373: Programming a robotic car, </w:t>
              </w:r>
              <w:proofErr w:type="spellStart"/>
              <w:r w:rsidR="004473E9" w:rsidRPr="005C3CD3">
                <w:rPr>
                  <w:rStyle w:val="Hipercze"/>
                  <w:i/>
                  <w:u w:val="none"/>
                  <w:lang w:val="en-GB"/>
                </w:rPr>
                <w:t>Udacity</w:t>
              </w:r>
              <w:proofErr w:type="spellEnd"/>
            </w:hyperlink>
          </w:p>
          <w:p w:rsidR="004473E9" w:rsidRPr="004473E9" w:rsidRDefault="00F700CB" w:rsidP="00F6217D">
            <w:pPr>
              <w:rPr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H</w:t>
            </w:r>
            <w:r w:rsidR="004473E9">
              <w:rPr>
                <w:sz w:val="18"/>
                <w:szCs w:val="18"/>
                <w:lang w:val="en-GB"/>
              </w:rPr>
              <w:t>ighest distinction</w:t>
            </w:r>
          </w:p>
        </w:tc>
      </w:tr>
      <w:tr w:rsidR="00852333" w:rsidRPr="000C12CE" w:rsidTr="002F3A9A">
        <w:trPr>
          <w:jc w:val="center"/>
        </w:trPr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52333" w:rsidRPr="000C12CE" w:rsidRDefault="00852333" w:rsidP="009631D8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2010</w:t>
            </w:r>
          </w:p>
        </w:tc>
        <w:tc>
          <w:tcPr>
            <w:tcW w:w="822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52333" w:rsidRPr="004D5D8F" w:rsidRDefault="004D5D8F" w:rsidP="00F6217D">
            <w:pPr>
              <w:rPr>
                <w:i/>
                <w:lang w:val="en-GB"/>
              </w:rPr>
            </w:pPr>
            <w:hyperlink r:id="rId8" w:history="1">
              <w:r w:rsidR="00852333" w:rsidRPr="004D5D8F">
                <w:rPr>
                  <w:rStyle w:val="Hipercze"/>
                  <w:i/>
                  <w:u w:val="none"/>
                  <w:lang w:val="en-GB"/>
                </w:rPr>
                <w:t>2</w:t>
              </w:r>
              <w:r w:rsidR="00852333" w:rsidRPr="004D5D8F">
                <w:rPr>
                  <w:rStyle w:val="Hipercze"/>
                  <w:i/>
                  <w:u w:val="none"/>
                  <w:vertAlign w:val="superscript"/>
                  <w:lang w:val="en-GB"/>
                </w:rPr>
                <w:t>nd</w:t>
              </w:r>
              <w:r w:rsidR="00852333" w:rsidRPr="004D5D8F">
                <w:rPr>
                  <w:rStyle w:val="Hipercze"/>
                  <w:i/>
                  <w:u w:val="none"/>
                  <w:lang w:val="en-GB"/>
                </w:rPr>
                <w:t xml:space="preserve"> edition of Google AI Challenge</w:t>
              </w:r>
            </w:hyperlink>
          </w:p>
          <w:p w:rsidR="00852333" w:rsidRPr="004473E9" w:rsidRDefault="00852333" w:rsidP="00F6217D">
            <w:pPr>
              <w:rPr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105</w:t>
            </w:r>
            <w:r w:rsidRPr="00852333">
              <w:rPr>
                <w:sz w:val="18"/>
                <w:szCs w:val="18"/>
                <w:vertAlign w:val="superscript"/>
                <w:lang w:val="en-GB"/>
              </w:rPr>
              <w:t>th</w:t>
            </w:r>
            <w:r>
              <w:rPr>
                <w:sz w:val="18"/>
                <w:szCs w:val="18"/>
                <w:lang w:val="en-GB"/>
              </w:rPr>
              <w:t xml:space="preserve"> place</w:t>
            </w:r>
            <w:r w:rsidR="00752F27">
              <w:rPr>
                <w:sz w:val="18"/>
                <w:szCs w:val="18"/>
                <w:lang w:val="en-GB"/>
              </w:rPr>
              <w:t xml:space="preserve"> (out of 4600 contestants)</w:t>
            </w:r>
            <w:r w:rsidR="002C3C34">
              <w:rPr>
                <w:sz w:val="18"/>
                <w:szCs w:val="18"/>
                <w:lang w:val="en-GB"/>
              </w:rPr>
              <w:softHyphen/>
            </w:r>
          </w:p>
        </w:tc>
      </w:tr>
      <w:tr w:rsidR="00852333" w:rsidRPr="000C12CE" w:rsidTr="002F3A9A">
        <w:trPr>
          <w:jc w:val="center"/>
        </w:trPr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52333" w:rsidRPr="000C12CE" w:rsidRDefault="00852333" w:rsidP="009631D8">
            <w:pPr>
              <w:jc w:val="center"/>
              <w:rPr>
                <w:lang w:val="en-GB"/>
              </w:rPr>
            </w:pPr>
            <w:r w:rsidRPr="000C12CE">
              <w:rPr>
                <w:lang w:val="en-GB"/>
              </w:rPr>
              <w:t>2007</w:t>
            </w:r>
          </w:p>
        </w:tc>
        <w:tc>
          <w:tcPr>
            <w:tcW w:w="822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52333" w:rsidRPr="004D5D8F" w:rsidRDefault="004D5D8F" w:rsidP="00F6217D">
            <w:pPr>
              <w:rPr>
                <w:i/>
                <w:lang w:val="en-GB"/>
              </w:rPr>
            </w:pPr>
            <w:hyperlink r:id="rId9" w:history="1">
              <w:r w:rsidR="00852333" w:rsidRPr="004D5D8F">
                <w:rPr>
                  <w:rStyle w:val="Hipercze"/>
                  <w:i/>
                  <w:u w:val="none"/>
                  <w:lang w:val="en-GB"/>
                </w:rPr>
                <w:t>ACM Central Europe Programming Contest in Prague, Czech Republic</w:t>
              </w:r>
            </w:hyperlink>
          </w:p>
          <w:p w:rsidR="00852333" w:rsidRPr="000C12CE" w:rsidRDefault="00852333" w:rsidP="00F6217D">
            <w:pPr>
              <w:rPr>
                <w:i/>
                <w:lang w:val="en-GB"/>
              </w:rPr>
            </w:pPr>
            <w:r w:rsidRPr="000C12CE">
              <w:rPr>
                <w:sz w:val="18"/>
                <w:szCs w:val="18"/>
                <w:lang w:val="en-GB"/>
              </w:rPr>
              <w:t>40</w:t>
            </w:r>
            <w:r w:rsidRPr="000C12CE">
              <w:rPr>
                <w:sz w:val="18"/>
                <w:szCs w:val="18"/>
                <w:vertAlign w:val="superscript"/>
                <w:lang w:val="en-GB"/>
              </w:rPr>
              <w:t>th</w:t>
            </w:r>
            <w:r w:rsidRPr="000C12CE">
              <w:rPr>
                <w:sz w:val="18"/>
                <w:szCs w:val="18"/>
                <w:lang w:val="en-GB"/>
              </w:rPr>
              <w:t xml:space="preserve"> place</w:t>
            </w:r>
          </w:p>
        </w:tc>
      </w:tr>
      <w:tr w:rsidR="00852333" w:rsidRPr="000C12CE" w:rsidTr="002F3A9A">
        <w:trPr>
          <w:jc w:val="center"/>
        </w:trPr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52333" w:rsidRPr="000C12CE" w:rsidRDefault="00852333" w:rsidP="009631D8">
            <w:pPr>
              <w:jc w:val="center"/>
              <w:rPr>
                <w:lang w:val="en-GB"/>
              </w:rPr>
            </w:pPr>
            <w:r w:rsidRPr="000C12CE">
              <w:rPr>
                <w:lang w:val="en-GB"/>
              </w:rPr>
              <w:t>2006</w:t>
            </w:r>
          </w:p>
        </w:tc>
        <w:tc>
          <w:tcPr>
            <w:tcW w:w="822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52333" w:rsidRPr="002E55F1" w:rsidRDefault="002E55F1" w:rsidP="00F6217D">
            <w:pPr>
              <w:rPr>
                <w:i/>
                <w:lang w:val="en-GB"/>
              </w:rPr>
            </w:pPr>
            <w:hyperlink r:id="rId10" w:anchor="junior" w:history="1">
              <w:r w:rsidR="00B42EFC" w:rsidRPr="002E55F1">
                <w:rPr>
                  <w:rStyle w:val="Hipercze"/>
                  <w:i/>
                  <w:u w:val="none"/>
                  <w:lang w:val="en-GB"/>
                </w:rPr>
                <w:t>Poznan Open 2006</w:t>
              </w:r>
              <w:r w:rsidR="00661EFA" w:rsidRPr="002E55F1">
                <w:rPr>
                  <w:rStyle w:val="Hipercze"/>
                  <w:i/>
                  <w:u w:val="none"/>
                  <w:lang w:val="en-GB"/>
                </w:rPr>
                <w:t xml:space="preserve"> – Team Programming Championship</w:t>
              </w:r>
            </w:hyperlink>
          </w:p>
          <w:p w:rsidR="00852333" w:rsidRPr="000C12CE" w:rsidRDefault="00852333" w:rsidP="00F6217D">
            <w:pPr>
              <w:rPr>
                <w:lang w:val="en-GB"/>
              </w:rPr>
            </w:pPr>
            <w:r w:rsidRPr="000C12CE">
              <w:rPr>
                <w:sz w:val="18"/>
                <w:szCs w:val="18"/>
                <w:lang w:val="en-GB"/>
              </w:rPr>
              <w:t>1</w:t>
            </w:r>
            <w:r w:rsidRPr="000C12CE">
              <w:rPr>
                <w:sz w:val="18"/>
                <w:szCs w:val="18"/>
                <w:vertAlign w:val="superscript"/>
                <w:lang w:val="en-GB"/>
              </w:rPr>
              <w:t>st</w:t>
            </w:r>
            <w:r w:rsidRPr="000C12CE">
              <w:rPr>
                <w:sz w:val="18"/>
                <w:szCs w:val="18"/>
                <w:lang w:val="en-GB"/>
              </w:rPr>
              <w:t xml:space="preserve"> place in junior classification (7</w:t>
            </w:r>
            <w:r w:rsidRPr="000C12CE">
              <w:rPr>
                <w:sz w:val="18"/>
                <w:szCs w:val="18"/>
                <w:vertAlign w:val="superscript"/>
                <w:lang w:val="en-GB"/>
              </w:rPr>
              <w:t>th</w:t>
            </w:r>
            <w:r w:rsidRPr="000C12CE">
              <w:rPr>
                <w:sz w:val="18"/>
                <w:szCs w:val="18"/>
                <w:lang w:val="en-GB"/>
              </w:rPr>
              <w:t xml:space="preserve"> in open classification) </w:t>
            </w:r>
          </w:p>
        </w:tc>
      </w:tr>
      <w:tr w:rsidR="00852333" w:rsidRPr="000C12CE" w:rsidTr="002F3A9A">
        <w:trPr>
          <w:jc w:val="center"/>
        </w:trPr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  <w:tcMar>
              <w:bottom w:w="170" w:type="dxa"/>
            </w:tcMar>
            <w:vAlign w:val="center"/>
          </w:tcPr>
          <w:p w:rsidR="00852333" w:rsidRPr="000C12CE" w:rsidRDefault="00852333" w:rsidP="009631D8">
            <w:pPr>
              <w:jc w:val="center"/>
              <w:rPr>
                <w:lang w:val="en-GB"/>
              </w:rPr>
            </w:pPr>
            <w:r w:rsidRPr="000C12CE">
              <w:rPr>
                <w:lang w:val="en-GB"/>
              </w:rPr>
              <w:t>2006</w:t>
            </w:r>
          </w:p>
        </w:tc>
        <w:tc>
          <w:tcPr>
            <w:tcW w:w="8221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bottom w:w="170" w:type="dxa"/>
            </w:tcMar>
          </w:tcPr>
          <w:p w:rsidR="00852333" w:rsidRPr="002E55F1" w:rsidRDefault="002E55F1" w:rsidP="00F6217D">
            <w:pPr>
              <w:rPr>
                <w:i/>
                <w:lang w:val="en-GB"/>
              </w:rPr>
            </w:pPr>
            <w:hyperlink r:id="rId11" w:history="1">
              <w:r w:rsidR="00852333" w:rsidRPr="002E55F1">
                <w:rPr>
                  <w:rStyle w:val="Hipercze"/>
                  <w:i/>
                  <w:u w:val="none"/>
                  <w:lang w:val="en-GB"/>
                </w:rPr>
                <w:t>XIII Polish Olympiad in Informatics</w:t>
              </w:r>
            </w:hyperlink>
          </w:p>
          <w:p w:rsidR="00852333" w:rsidRPr="00CF6DE8" w:rsidRDefault="00852333" w:rsidP="00F6217D">
            <w:pPr>
              <w:rPr>
                <w:sz w:val="18"/>
                <w:szCs w:val="18"/>
                <w:lang w:val="en-GB"/>
              </w:rPr>
            </w:pPr>
            <w:r w:rsidRPr="000C12CE">
              <w:rPr>
                <w:sz w:val="18"/>
                <w:szCs w:val="18"/>
                <w:lang w:val="en-GB"/>
              </w:rPr>
              <w:t>Finalist</w:t>
            </w:r>
          </w:p>
        </w:tc>
      </w:tr>
      <w:tr w:rsidR="00852333" w:rsidRPr="000C12CE" w:rsidTr="002F3A9A">
        <w:trPr>
          <w:jc w:val="center"/>
        </w:trPr>
        <w:tc>
          <w:tcPr>
            <w:tcW w:w="1045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52333" w:rsidRPr="000C12CE" w:rsidRDefault="00852333" w:rsidP="00F6217D">
            <w:pPr>
              <w:rPr>
                <w:lang w:val="en-GB"/>
              </w:rPr>
            </w:pPr>
            <w:r w:rsidRPr="000C12CE">
              <w:rPr>
                <w:sz w:val="26"/>
                <w:szCs w:val="26"/>
                <w:lang w:val="en-GB"/>
              </w:rPr>
              <w:t>Skills and Competences</w:t>
            </w:r>
          </w:p>
        </w:tc>
      </w:tr>
      <w:tr w:rsidR="00852333" w:rsidRPr="000C12CE" w:rsidTr="002F3A9A">
        <w:trPr>
          <w:jc w:val="center"/>
        </w:trPr>
        <w:tc>
          <w:tcPr>
            <w:tcW w:w="2235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85" w:type="dxa"/>
            </w:tcMar>
            <w:vAlign w:val="center"/>
          </w:tcPr>
          <w:p w:rsidR="00852333" w:rsidRPr="000C12CE" w:rsidRDefault="00852333" w:rsidP="00B2067D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Foreign languages</w:t>
            </w:r>
          </w:p>
        </w:tc>
        <w:tc>
          <w:tcPr>
            <w:tcW w:w="8221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85" w:type="dxa"/>
            </w:tcMar>
          </w:tcPr>
          <w:p w:rsidR="00852333" w:rsidRPr="000C12CE" w:rsidRDefault="00852333" w:rsidP="00F6217D">
            <w:pPr>
              <w:rPr>
                <w:lang w:val="en-GB"/>
              </w:rPr>
            </w:pPr>
            <w:r>
              <w:rPr>
                <w:lang w:val="en-GB"/>
              </w:rPr>
              <w:t xml:space="preserve">Polish </w:t>
            </w:r>
            <w:r w:rsidRPr="000C12CE">
              <w:rPr>
                <w:sz w:val="18"/>
                <w:szCs w:val="18"/>
                <w:lang w:val="en-GB"/>
              </w:rPr>
              <w:t>(native speaker)</w:t>
            </w:r>
            <w:r>
              <w:rPr>
                <w:lang w:val="en-GB"/>
              </w:rPr>
              <w:t>,</w:t>
            </w:r>
            <w:r>
              <w:rPr>
                <w:sz w:val="18"/>
                <w:szCs w:val="18"/>
                <w:lang w:val="en-GB"/>
              </w:rPr>
              <w:t xml:space="preserve"> </w:t>
            </w:r>
            <w:r w:rsidRPr="000C12CE">
              <w:rPr>
                <w:lang w:val="en-GB"/>
              </w:rPr>
              <w:t>English</w:t>
            </w:r>
            <w:r>
              <w:rPr>
                <w:lang w:val="en-GB"/>
              </w:rPr>
              <w:t xml:space="preserve"> </w:t>
            </w:r>
            <w:r w:rsidRPr="000C12CE">
              <w:rPr>
                <w:sz w:val="18"/>
                <w:szCs w:val="18"/>
                <w:lang w:val="en-GB"/>
              </w:rPr>
              <w:t>(</w:t>
            </w:r>
            <w:r>
              <w:rPr>
                <w:sz w:val="18"/>
                <w:szCs w:val="18"/>
                <w:lang w:val="en-GB"/>
              </w:rPr>
              <w:t>fluent</w:t>
            </w:r>
            <w:r w:rsidRPr="000C12CE">
              <w:rPr>
                <w:sz w:val="18"/>
                <w:szCs w:val="18"/>
                <w:lang w:val="en-GB"/>
              </w:rPr>
              <w:t>)</w:t>
            </w:r>
            <w:r>
              <w:rPr>
                <w:lang w:val="en-GB"/>
              </w:rPr>
              <w:t xml:space="preserve">, Japanese </w:t>
            </w:r>
            <w:r w:rsidRPr="000C12CE">
              <w:rPr>
                <w:sz w:val="18"/>
                <w:szCs w:val="18"/>
                <w:lang w:val="en-GB"/>
              </w:rPr>
              <w:t>(</w:t>
            </w:r>
            <w:r>
              <w:rPr>
                <w:sz w:val="18"/>
                <w:szCs w:val="18"/>
                <w:lang w:val="en-GB"/>
              </w:rPr>
              <w:t>intermediate – JLPT N3 certificate</w:t>
            </w:r>
            <w:r w:rsidRPr="000C12CE">
              <w:rPr>
                <w:sz w:val="18"/>
                <w:szCs w:val="18"/>
                <w:lang w:val="en-GB"/>
              </w:rPr>
              <w:t>)</w:t>
            </w:r>
          </w:p>
        </w:tc>
      </w:tr>
      <w:tr w:rsidR="00852333" w:rsidRPr="002A5BBD" w:rsidTr="002F3A9A">
        <w:trPr>
          <w:jc w:val="center"/>
        </w:trPr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52333" w:rsidRPr="002A5BBD" w:rsidRDefault="00852333" w:rsidP="00B2067D">
            <w:pPr>
              <w:jc w:val="center"/>
              <w:rPr>
                <w:sz w:val="8"/>
                <w:szCs w:val="8"/>
                <w:lang w:val="en-GB"/>
              </w:rPr>
            </w:pPr>
          </w:p>
        </w:tc>
        <w:tc>
          <w:tcPr>
            <w:tcW w:w="822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52333" w:rsidRPr="002A5BBD" w:rsidRDefault="00852333" w:rsidP="00F6217D">
            <w:pPr>
              <w:rPr>
                <w:sz w:val="8"/>
                <w:szCs w:val="8"/>
                <w:lang w:val="en-GB"/>
              </w:rPr>
            </w:pPr>
          </w:p>
        </w:tc>
      </w:tr>
      <w:tr w:rsidR="00852333" w:rsidRPr="000C12CE" w:rsidTr="002F3A9A">
        <w:trPr>
          <w:jc w:val="center"/>
        </w:trPr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52333" w:rsidRPr="000C12CE" w:rsidRDefault="00852333" w:rsidP="00B2067D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Programming languages</w:t>
            </w:r>
          </w:p>
        </w:tc>
        <w:tc>
          <w:tcPr>
            <w:tcW w:w="822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23FC7" w:rsidRDefault="00852333" w:rsidP="00F6217D">
            <w:pPr>
              <w:rPr>
                <w:lang w:val="en-GB"/>
              </w:rPr>
            </w:pPr>
            <w:r>
              <w:rPr>
                <w:sz w:val="18"/>
                <w:szCs w:val="18"/>
                <w:lang w:val="en-GB"/>
              </w:rPr>
              <w:t xml:space="preserve">work experience: </w:t>
            </w:r>
            <w:r>
              <w:rPr>
                <w:lang w:val="en-GB"/>
              </w:rPr>
              <w:t>C, C++, Java, Python</w:t>
            </w:r>
          </w:p>
          <w:p w:rsidR="00852333" w:rsidRPr="000C12CE" w:rsidRDefault="00852333" w:rsidP="00F6217D">
            <w:pPr>
              <w:rPr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others:</w:t>
            </w:r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Erlang</w:t>
            </w:r>
            <w:proofErr w:type="spellEnd"/>
            <w:r>
              <w:rPr>
                <w:lang w:val="en-GB"/>
              </w:rPr>
              <w:t xml:space="preserve">, Lisp, Icon, Ruby, Perl, Pascal, Assembly 8086, MATLAB </w:t>
            </w:r>
          </w:p>
        </w:tc>
      </w:tr>
      <w:tr w:rsidR="00852333" w:rsidRPr="000C12CE" w:rsidTr="002F3A9A">
        <w:trPr>
          <w:jc w:val="center"/>
        </w:trPr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52333" w:rsidRPr="000C12CE" w:rsidRDefault="00852333" w:rsidP="00B2067D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Graphics</w:t>
            </w:r>
          </w:p>
        </w:tc>
        <w:tc>
          <w:tcPr>
            <w:tcW w:w="822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52333" w:rsidRPr="000C12CE" w:rsidRDefault="00852333" w:rsidP="00F6217D">
            <w:pPr>
              <w:rPr>
                <w:lang w:val="en-GB"/>
              </w:rPr>
            </w:pPr>
            <w:r>
              <w:rPr>
                <w:lang w:val="en-GB"/>
              </w:rPr>
              <w:t xml:space="preserve">OpenGL 3.3, GLSL, CUDA, </w:t>
            </w:r>
            <w:proofErr w:type="spellStart"/>
            <w:r>
              <w:rPr>
                <w:lang w:val="en-GB"/>
              </w:rPr>
              <w:t>OpenCL</w:t>
            </w:r>
            <w:proofErr w:type="spellEnd"/>
          </w:p>
        </w:tc>
      </w:tr>
      <w:tr w:rsidR="00852333" w:rsidRPr="000C12CE" w:rsidTr="002F3A9A">
        <w:trPr>
          <w:jc w:val="center"/>
        </w:trPr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52333" w:rsidRDefault="00852333" w:rsidP="00B2067D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Cloud computing</w:t>
            </w:r>
          </w:p>
        </w:tc>
        <w:tc>
          <w:tcPr>
            <w:tcW w:w="822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52333" w:rsidRDefault="00852333" w:rsidP="00B74B6D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OpenNebula</w:t>
            </w:r>
            <w:proofErr w:type="spellEnd"/>
            <w:r>
              <w:rPr>
                <w:lang w:val="en-GB"/>
              </w:rPr>
              <w:t xml:space="preserve">, Eucalyptus, Amazon EC2, Amazon S3 </w:t>
            </w:r>
          </w:p>
        </w:tc>
      </w:tr>
      <w:tr w:rsidR="00852333" w:rsidRPr="000C12CE" w:rsidTr="002F3A9A">
        <w:trPr>
          <w:jc w:val="center"/>
        </w:trPr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52333" w:rsidRDefault="00852333" w:rsidP="00B2067D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Virtualization</w:t>
            </w:r>
          </w:p>
        </w:tc>
        <w:tc>
          <w:tcPr>
            <w:tcW w:w="822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52333" w:rsidRDefault="00852333" w:rsidP="00F6217D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Xen</w:t>
            </w:r>
            <w:proofErr w:type="spellEnd"/>
            <w:r>
              <w:rPr>
                <w:lang w:val="en-GB"/>
              </w:rPr>
              <w:t xml:space="preserve">, KVM, QEMU, </w:t>
            </w:r>
            <w:proofErr w:type="spellStart"/>
            <w:r>
              <w:rPr>
                <w:lang w:val="en-GB"/>
              </w:rPr>
              <w:t>VMWare</w:t>
            </w:r>
            <w:proofErr w:type="spellEnd"/>
            <w:r>
              <w:rPr>
                <w:lang w:val="en-GB"/>
              </w:rPr>
              <w:t xml:space="preserve">, </w:t>
            </w:r>
            <w:proofErr w:type="spellStart"/>
            <w:r>
              <w:rPr>
                <w:lang w:val="en-GB"/>
              </w:rPr>
              <w:t>libvirt</w:t>
            </w:r>
            <w:proofErr w:type="spellEnd"/>
          </w:p>
        </w:tc>
      </w:tr>
      <w:tr w:rsidR="00852333" w:rsidRPr="00F07CF2" w:rsidTr="002F3A9A">
        <w:trPr>
          <w:jc w:val="center"/>
        </w:trPr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52333" w:rsidRPr="002A5BBD" w:rsidRDefault="00852333" w:rsidP="00B2067D">
            <w:pPr>
              <w:jc w:val="center"/>
              <w:rPr>
                <w:sz w:val="10"/>
                <w:szCs w:val="10"/>
                <w:lang w:val="en-GB"/>
              </w:rPr>
            </w:pPr>
          </w:p>
        </w:tc>
        <w:tc>
          <w:tcPr>
            <w:tcW w:w="822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52333" w:rsidRPr="002A5BBD" w:rsidRDefault="00852333" w:rsidP="00F6217D">
            <w:pPr>
              <w:rPr>
                <w:sz w:val="10"/>
                <w:szCs w:val="10"/>
                <w:lang w:val="en-GB"/>
              </w:rPr>
            </w:pPr>
          </w:p>
        </w:tc>
      </w:tr>
      <w:tr w:rsidR="00852333" w:rsidRPr="000C12CE" w:rsidTr="002F3A9A">
        <w:trPr>
          <w:jc w:val="center"/>
        </w:trPr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52333" w:rsidRDefault="00852333" w:rsidP="00B2067D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Specializations and interests</w:t>
            </w:r>
          </w:p>
        </w:tc>
        <w:tc>
          <w:tcPr>
            <w:tcW w:w="822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52333" w:rsidRDefault="00852333" w:rsidP="00F6217D">
            <w:pPr>
              <w:rPr>
                <w:lang w:val="en-GB"/>
              </w:rPr>
            </w:pPr>
            <w:r>
              <w:rPr>
                <w:lang w:val="en-GB"/>
              </w:rPr>
              <w:t>Advanced algorithms and data structures, artificial intelligence, computer graphics, distributed systems</w:t>
            </w:r>
          </w:p>
        </w:tc>
      </w:tr>
    </w:tbl>
    <w:p w:rsidR="00683AF3" w:rsidRPr="00525B9B" w:rsidRDefault="00683AF3" w:rsidP="002A5BBD">
      <w:pPr>
        <w:spacing w:after="0" w:line="14" w:lineRule="auto"/>
        <w:rPr>
          <w:sz w:val="2"/>
          <w:szCs w:val="2"/>
          <w:lang w:val="en-GB"/>
        </w:rPr>
      </w:pPr>
    </w:p>
    <w:sectPr w:rsidR="00683AF3" w:rsidRPr="00525B9B" w:rsidSect="000D06D0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8461D6"/>
    <w:rsid w:val="00007A08"/>
    <w:rsid w:val="000223C6"/>
    <w:rsid w:val="000326B5"/>
    <w:rsid w:val="00046C5A"/>
    <w:rsid w:val="00064834"/>
    <w:rsid w:val="000C12CE"/>
    <w:rsid w:val="000C1AC2"/>
    <w:rsid w:val="000C4178"/>
    <w:rsid w:val="000C639A"/>
    <w:rsid w:val="000D06D0"/>
    <w:rsid w:val="000F4EEB"/>
    <w:rsid w:val="001350DA"/>
    <w:rsid w:val="001653F7"/>
    <w:rsid w:val="001729E9"/>
    <w:rsid w:val="001B7C5F"/>
    <w:rsid w:val="00220808"/>
    <w:rsid w:val="00224127"/>
    <w:rsid w:val="00295303"/>
    <w:rsid w:val="002A5BBD"/>
    <w:rsid w:val="002A6ABF"/>
    <w:rsid w:val="002B7052"/>
    <w:rsid w:val="002C26A1"/>
    <w:rsid w:val="002C3C34"/>
    <w:rsid w:val="002E55F1"/>
    <w:rsid w:val="002F3A9A"/>
    <w:rsid w:val="00333B63"/>
    <w:rsid w:val="00345524"/>
    <w:rsid w:val="00377705"/>
    <w:rsid w:val="0038618F"/>
    <w:rsid w:val="003A7181"/>
    <w:rsid w:val="003C66B5"/>
    <w:rsid w:val="004073BE"/>
    <w:rsid w:val="004473E9"/>
    <w:rsid w:val="004640B6"/>
    <w:rsid w:val="004A4315"/>
    <w:rsid w:val="004A6CAF"/>
    <w:rsid w:val="004D5D8F"/>
    <w:rsid w:val="00507540"/>
    <w:rsid w:val="00525B9B"/>
    <w:rsid w:val="0055259F"/>
    <w:rsid w:val="00581E7F"/>
    <w:rsid w:val="005A1DC9"/>
    <w:rsid w:val="005C3CD3"/>
    <w:rsid w:val="00610C9C"/>
    <w:rsid w:val="006317FF"/>
    <w:rsid w:val="006614CE"/>
    <w:rsid w:val="00661EFA"/>
    <w:rsid w:val="006639B5"/>
    <w:rsid w:val="0067413E"/>
    <w:rsid w:val="00683AF3"/>
    <w:rsid w:val="006B12CE"/>
    <w:rsid w:val="00714EE4"/>
    <w:rsid w:val="00732C4F"/>
    <w:rsid w:val="00736CF7"/>
    <w:rsid w:val="00752F27"/>
    <w:rsid w:val="00774A33"/>
    <w:rsid w:val="0077674C"/>
    <w:rsid w:val="007940BF"/>
    <w:rsid w:val="007B3453"/>
    <w:rsid w:val="008051B6"/>
    <w:rsid w:val="008133B5"/>
    <w:rsid w:val="00830E93"/>
    <w:rsid w:val="008461D6"/>
    <w:rsid w:val="00852333"/>
    <w:rsid w:val="008609BC"/>
    <w:rsid w:val="008802D2"/>
    <w:rsid w:val="008B4F20"/>
    <w:rsid w:val="008D7DA7"/>
    <w:rsid w:val="00900685"/>
    <w:rsid w:val="0090694C"/>
    <w:rsid w:val="00941ED3"/>
    <w:rsid w:val="009631D8"/>
    <w:rsid w:val="009635AA"/>
    <w:rsid w:val="009660E4"/>
    <w:rsid w:val="0098254A"/>
    <w:rsid w:val="009963E5"/>
    <w:rsid w:val="009A1685"/>
    <w:rsid w:val="009A5983"/>
    <w:rsid w:val="009E363E"/>
    <w:rsid w:val="009F2055"/>
    <w:rsid w:val="00A13AD9"/>
    <w:rsid w:val="00A51881"/>
    <w:rsid w:val="00A60927"/>
    <w:rsid w:val="00A85ADC"/>
    <w:rsid w:val="00AC39A9"/>
    <w:rsid w:val="00AC471F"/>
    <w:rsid w:val="00AC7C1A"/>
    <w:rsid w:val="00AE2A3D"/>
    <w:rsid w:val="00AE782C"/>
    <w:rsid w:val="00AF6C2B"/>
    <w:rsid w:val="00B2067D"/>
    <w:rsid w:val="00B331E3"/>
    <w:rsid w:val="00B42EFC"/>
    <w:rsid w:val="00B5038D"/>
    <w:rsid w:val="00B51C7C"/>
    <w:rsid w:val="00B74B6D"/>
    <w:rsid w:val="00B94AC8"/>
    <w:rsid w:val="00BD0862"/>
    <w:rsid w:val="00BD1449"/>
    <w:rsid w:val="00C022C3"/>
    <w:rsid w:val="00C02A05"/>
    <w:rsid w:val="00C03216"/>
    <w:rsid w:val="00C23935"/>
    <w:rsid w:val="00C4510A"/>
    <w:rsid w:val="00C62402"/>
    <w:rsid w:val="00C91BA1"/>
    <w:rsid w:val="00CE64D8"/>
    <w:rsid w:val="00CF6DE8"/>
    <w:rsid w:val="00D0274C"/>
    <w:rsid w:val="00D0402D"/>
    <w:rsid w:val="00D4284C"/>
    <w:rsid w:val="00DA524C"/>
    <w:rsid w:val="00DD70B0"/>
    <w:rsid w:val="00E13D1E"/>
    <w:rsid w:val="00E17649"/>
    <w:rsid w:val="00E23FC7"/>
    <w:rsid w:val="00E267CE"/>
    <w:rsid w:val="00E53E0F"/>
    <w:rsid w:val="00E70773"/>
    <w:rsid w:val="00E77CF4"/>
    <w:rsid w:val="00E91E5E"/>
    <w:rsid w:val="00EA0741"/>
    <w:rsid w:val="00EB2C64"/>
    <w:rsid w:val="00EB6F08"/>
    <w:rsid w:val="00EC24BA"/>
    <w:rsid w:val="00EE0074"/>
    <w:rsid w:val="00EE58CC"/>
    <w:rsid w:val="00F07CF2"/>
    <w:rsid w:val="00F6217D"/>
    <w:rsid w:val="00F700CB"/>
    <w:rsid w:val="00F7248E"/>
    <w:rsid w:val="00FA40EB"/>
    <w:rsid w:val="00FA47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l-PL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EB2C64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8461D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cze">
    <w:name w:val="Hyperlink"/>
    <w:basedOn w:val="Domylnaczcionkaakapitu"/>
    <w:uiPriority w:val="99"/>
    <w:unhideWhenUsed/>
    <w:rsid w:val="000C4178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lanetwars.aichallenge.org/rankings.php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www.udacity.com/download_certificate/AMIfv96gsue1_a_ZkVBMxNM8-vcxcrhPRBaIX9L3uaRgx0r5weLfIgmzalwz9CODBXQ5Mz-k3zXghQ9tkUrZH2gJAiXek2OYWscdPOCse7P7xgcZ-IwhT82aQxgZTwbcJ5_Tlo9wC-SAA7L-itOtqmEpwFOf1iyFkQ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tmva.sourceforge.net/" TargetMode="External"/><Relationship Id="rId11" Type="http://schemas.openxmlformats.org/officeDocument/2006/relationships/hyperlink" Target="http://www.oi.edu.pl/old/php/show.php?ac=p180603" TargetMode="External"/><Relationship Id="rId5" Type="http://schemas.openxmlformats.org/officeDocument/2006/relationships/hyperlink" Target="http://cc1.ifj.edu.pl/?lang=en" TargetMode="External"/><Relationship Id="rId10" Type="http://schemas.openxmlformats.org/officeDocument/2006/relationships/hyperlink" Target="http://2006.mwpz.poznan.pl/result.php" TargetMode="External"/><Relationship Id="rId4" Type="http://schemas.openxmlformats.org/officeDocument/2006/relationships/hyperlink" Target="mailto:maciej.kruk@gmail.com" TargetMode="External"/><Relationship Id="rId9" Type="http://schemas.openxmlformats.org/officeDocument/2006/relationships/hyperlink" Target="http://contest.felk.cvut.cz/07cerc/rank.html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465</Words>
  <Characters>2793</Characters>
  <Application>Microsoft Office Word</Application>
  <DocSecurity>0</DocSecurity>
  <Lines>23</Lines>
  <Paragraphs>6</Paragraphs>
  <ScaleCrop>false</ScaleCrop>
  <Company>IFJ</Company>
  <LinksUpToDate>false</LinksUpToDate>
  <CharactersWithSpaces>3252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Kruk</dc:creator>
  <cp:lastModifiedBy>Kruk</cp:lastModifiedBy>
  <cp:revision>78</cp:revision>
  <cp:lastPrinted>2012-05-24T15:33:00Z</cp:lastPrinted>
  <dcterms:created xsi:type="dcterms:W3CDTF">2012-05-24T14:25:00Z</dcterms:created>
  <dcterms:modified xsi:type="dcterms:W3CDTF">2012-05-24T16:05:00Z</dcterms:modified>
</cp:coreProperties>
</file>