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758" w:type="dxa"/>
        <w:tblBorders>
          <w:top w:val="dotted" w:sz="2" w:space="0" w:color="632423" w:themeColor="accent2" w:themeShade="80"/>
          <w:left w:val="dotted" w:sz="2" w:space="0" w:color="632423" w:themeColor="accent2" w:themeShade="80"/>
          <w:bottom w:val="dotted" w:sz="2" w:space="0" w:color="632423" w:themeColor="accent2" w:themeShade="80"/>
          <w:right w:val="dotted" w:sz="2" w:space="0" w:color="632423" w:themeColor="accent2" w:themeShade="80"/>
          <w:insideH w:val="dotted" w:sz="2" w:space="0" w:color="632423" w:themeColor="accent2" w:themeShade="80"/>
          <w:insideV w:val="dotted" w:sz="2" w:space="0" w:color="632423" w:themeColor="accent2" w:themeShade="80"/>
        </w:tblBorders>
        <w:tblCellMar>
          <w:top w:w="11" w:type="dxa"/>
          <w:bottom w:w="11" w:type="dxa"/>
        </w:tblCellMar>
        <w:tblLook w:val="04A0"/>
      </w:tblPr>
      <w:tblGrid>
        <w:gridCol w:w="2235"/>
        <w:gridCol w:w="193"/>
        <w:gridCol w:w="7330"/>
      </w:tblGrid>
      <w:tr w:rsidR="008461D6" w:rsidRPr="000C12CE" w:rsidTr="00224127">
        <w:tc>
          <w:tcPr>
            <w:tcW w:w="97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8461D6" w:rsidP="008461D6">
            <w:pPr>
              <w:jc w:val="center"/>
              <w:rPr>
                <w:sz w:val="32"/>
                <w:szCs w:val="32"/>
                <w:lang w:val="en-GB"/>
              </w:rPr>
            </w:pPr>
            <w:r w:rsidRPr="000C12CE">
              <w:rPr>
                <w:sz w:val="32"/>
                <w:szCs w:val="32"/>
                <w:lang w:val="en-GB"/>
              </w:rPr>
              <w:t>Curriculum Vitae</w:t>
            </w:r>
          </w:p>
        </w:tc>
      </w:tr>
      <w:tr w:rsidR="004A4315" w:rsidRPr="000C12CE" w:rsidTr="00224127">
        <w:tc>
          <w:tcPr>
            <w:tcW w:w="9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4315" w:rsidRPr="000C12CE" w:rsidRDefault="004A4315">
            <w:pPr>
              <w:rPr>
                <w:sz w:val="26"/>
                <w:szCs w:val="26"/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Personal information</w:t>
            </w:r>
          </w:p>
        </w:tc>
      </w:tr>
      <w:tr w:rsidR="008461D6" w:rsidRPr="000C12CE" w:rsidTr="00224127">
        <w:tc>
          <w:tcPr>
            <w:tcW w:w="2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1D6" w:rsidRPr="000C12CE" w:rsidRDefault="004A4315">
            <w:pPr>
              <w:rPr>
                <w:lang w:val="en-GB"/>
              </w:rPr>
            </w:pPr>
            <w:r w:rsidRPr="000C12CE">
              <w:rPr>
                <w:lang w:val="en-GB"/>
              </w:rPr>
              <w:t>Name</w:t>
            </w:r>
            <w:r w:rsidR="00D0274C" w:rsidRPr="000C12CE">
              <w:rPr>
                <w:lang w:val="en-GB"/>
              </w:rPr>
              <w:t>:</w:t>
            </w:r>
          </w:p>
        </w:tc>
        <w:tc>
          <w:tcPr>
            <w:tcW w:w="7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1D6" w:rsidRPr="000C12CE" w:rsidRDefault="004A4315" w:rsidP="004A4315">
            <w:pPr>
              <w:rPr>
                <w:lang w:val="en-GB"/>
              </w:rPr>
            </w:pPr>
            <w:r w:rsidRPr="000C12CE">
              <w:rPr>
                <w:lang w:val="en-GB"/>
              </w:rPr>
              <w:t>Maciej Kruk</w:t>
            </w:r>
          </w:p>
        </w:tc>
      </w:tr>
      <w:tr w:rsidR="000C4178" w:rsidRPr="000C12CE" w:rsidTr="00224127"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178" w:rsidRPr="000C12CE" w:rsidRDefault="000C4178">
            <w:pPr>
              <w:rPr>
                <w:lang w:val="en-GB"/>
              </w:rPr>
            </w:pPr>
            <w:r w:rsidRPr="000C12CE">
              <w:rPr>
                <w:lang w:val="en-GB"/>
              </w:rPr>
              <w:t>Mobile</w:t>
            </w:r>
            <w:r w:rsidR="00D0274C" w:rsidRPr="000C12CE">
              <w:rPr>
                <w:lang w:val="en-GB"/>
              </w:rPr>
              <w:t>:</w:t>
            </w: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:rsidR="00581E7F" w:rsidRPr="000C12CE" w:rsidRDefault="00DD70B0" w:rsidP="00DD70B0">
            <w:pPr>
              <w:rPr>
                <w:lang w:val="en-GB"/>
              </w:rPr>
            </w:pPr>
            <w:r w:rsidRPr="000C12CE">
              <w:rPr>
                <w:lang w:val="en-GB"/>
              </w:rPr>
              <w:t xml:space="preserve">(+81) </w:t>
            </w:r>
            <w:r w:rsidR="000C4178" w:rsidRPr="000C12CE">
              <w:rPr>
                <w:lang w:val="en-GB"/>
              </w:rPr>
              <w:t>80 3355 7017</w:t>
            </w:r>
            <w:r w:rsidR="00581E7F" w:rsidRPr="000C12CE">
              <w:rPr>
                <w:lang w:val="en-GB"/>
              </w:rPr>
              <w:t xml:space="preserve"> </w:t>
            </w:r>
          </w:p>
          <w:p w:rsidR="000C4178" w:rsidRPr="000C12CE" w:rsidRDefault="00581E7F" w:rsidP="00DD70B0">
            <w:pPr>
              <w:rPr>
                <w:lang w:val="en-GB"/>
              </w:rPr>
            </w:pPr>
            <w:r w:rsidRPr="000C12CE">
              <w:rPr>
                <w:lang w:val="en-GB"/>
              </w:rPr>
              <w:t>(+48) 604 255 256</w:t>
            </w:r>
          </w:p>
        </w:tc>
      </w:tr>
      <w:tr w:rsidR="000C4178" w:rsidRPr="000C12CE" w:rsidTr="00224127">
        <w:tc>
          <w:tcPr>
            <w:tcW w:w="2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178" w:rsidRPr="000C12CE" w:rsidRDefault="000C4178">
            <w:pPr>
              <w:rPr>
                <w:lang w:val="en-GB"/>
              </w:rPr>
            </w:pPr>
            <w:r w:rsidRPr="000C12CE">
              <w:rPr>
                <w:lang w:val="en-GB"/>
              </w:rPr>
              <w:t>E-mail</w:t>
            </w:r>
            <w:r w:rsidR="00D0274C" w:rsidRPr="000C12CE">
              <w:rPr>
                <w:lang w:val="en-GB"/>
              </w:rPr>
              <w:t>:</w:t>
            </w:r>
          </w:p>
        </w:tc>
        <w:tc>
          <w:tcPr>
            <w:tcW w:w="7330" w:type="dxa"/>
            <w:tcBorders>
              <w:top w:val="nil"/>
              <w:left w:val="nil"/>
              <w:bottom w:val="nil"/>
              <w:right w:val="nil"/>
            </w:tcBorders>
          </w:tcPr>
          <w:p w:rsidR="000C4178" w:rsidRDefault="00E267CE" w:rsidP="00FA4721">
            <w:pPr>
              <w:rPr>
                <w:lang w:val="en-GB"/>
              </w:rPr>
            </w:pPr>
            <w:hyperlink r:id="rId4" w:history="1">
              <w:r w:rsidRPr="00AE3B16">
                <w:rPr>
                  <w:rStyle w:val="Hipercze"/>
                  <w:lang w:val="en-GB"/>
                </w:rPr>
                <w:t>maciej.kruk@gmail.com</w:t>
              </w:r>
            </w:hyperlink>
          </w:p>
          <w:p w:rsidR="00224127" w:rsidRPr="000C12CE" w:rsidRDefault="00224127" w:rsidP="00FA4721">
            <w:pPr>
              <w:rPr>
                <w:lang w:val="en-GB"/>
              </w:rPr>
            </w:pPr>
          </w:p>
        </w:tc>
      </w:tr>
      <w:tr w:rsidR="00C62402" w:rsidRPr="000C12CE" w:rsidTr="00224127">
        <w:tc>
          <w:tcPr>
            <w:tcW w:w="9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62402" w:rsidRPr="000C12CE" w:rsidRDefault="00C62402">
            <w:pPr>
              <w:rPr>
                <w:sz w:val="26"/>
                <w:szCs w:val="26"/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Exper</w:t>
            </w:r>
            <w:r w:rsidR="00D4284C" w:rsidRPr="000C12CE">
              <w:rPr>
                <w:sz w:val="26"/>
                <w:szCs w:val="26"/>
                <w:lang w:val="en-GB"/>
              </w:rPr>
              <w:t>i</w:t>
            </w:r>
            <w:r w:rsidRPr="000C12CE">
              <w:rPr>
                <w:sz w:val="26"/>
                <w:szCs w:val="26"/>
                <w:lang w:val="en-GB"/>
              </w:rPr>
              <w:t>ence</w:t>
            </w:r>
          </w:p>
        </w:tc>
      </w:tr>
      <w:tr w:rsidR="008461D6" w:rsidRPr="000C12CE" w:rsidTr="00224127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1D6" w:rsidRPr="000C12CE" w:rsidRDefault="000C4178">
            <w:pPr>
              <w:rPr>
                <w:lang w:val="en-GB"/>
              </w:rPr>
            </w:pPr>
            <w:r w:rsidRPr="000C12CE">
              <w:rPr>
                <w:lang w:val="en-GB"/>
              </w:rPr>
              <w:t>Jan 2012 – Aug 2012</w:t>
            </w:r>
          </w:p>
        </w:tc>
        <w:tc>
          <w:tcPr>
            <w:tcW w:w="75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1D6" w:rsidRPr="000C12CE" w:rsidRDefault="000C4178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Fujitsu Laboratories Ltd. in Kawasaki, Japan</w:t>
            </w:r>
          </w:p>
        </w:tc>
      </w:tr>
      <w:tr w:rsidR="008461D6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830E93">
            <w:pPr>
              <w:rPr>
                <w:lang w:val="en-GB"/>
              </w:rPr>
            </w:pPr>
            <w:r w:rsidRPr="000C12CE">
              <w:rPr>
                <w:lang w:val="en-GB"/>
              </w:rPr>
              <w:t>July</w:t>
            </w:r>
            <w:r w:rsidR="000C4178" w:rsidRPr="000C12CE">
              <w:rPr>
                <w:lang w:val="en-GB"/>
              </w:rPr>
              <w:t xml:space="preserve"> 2009 – Aug 2011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0C4178" w:rsidP="000C4178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Institute of Nuclear Physics PAN in Krakow, Poland</w:t>
            </w:r>
          </w:p>
          <w:p w:rsidR="00D0274C" w:rsidRPr="000C12CE" w:rsidRDefault="00D0274C" w:rsidP="00DA524C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Cloud management system development (CC1 project)</w:t>
            </w:r>
          </w:p>
        </w:tc>
      </w:tr>
      <w:tr w:rsidR="008461D6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0C4178">
            <w:pPr>
              <w:rPr>
                <w:lang w:val="en-GB"/>
              </w:rPr>
            </w:pPr>
            <w:r w:rsidRPr="000C12CE">
              <w:rPr>
                <w:lang w:val="en-GB"/>
              </w:rPr>
              <w:t>July – Sept, 201</w:t>
            </w:r>
            <w:r w:rsidR="00830E93" w:rsidRPr="000C12CE">
              <w:rPr>
                <w:lang w:val="en-GB"/>
              </w:rPr>
              <w:t>0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0C4178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ESISAR, Grenoble Institute of Technology in Valence, France</w:t>
            </w:r>
          </w:p>
          <w:p w:rsidR="008802D2" w:rsidRPr="000C12CE" w:rsidRDefault="000C12CE" w:rsidP="008802D2">
            <w:pPr>
              <w:rPr>
                <w:i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Modelling</w:t>
            </w:r>
            <w:r w:rsidR="008802D2" w:rsidRPr="000C12CE">
              <w:rPr>
                <w:sz w:val="18"/>
                <w:szCs w:val="18"/>
                <w:lang w:val="en-GB"/>
              </w:rPr>
              <w:t xml:space="preserve"> and visualization of water flow in canal systems (Lattice Boltzmann Models)</w:t>
            </w:r>
          </w:p>
        </w:tc>
      </w:tr>
      <w:tr w:rsidR="008461D6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830E93">
            <w:pPr>
              <w:rPr>
                <w:lang w:val="en-GB"/>
              </w:rPr>
            </w:pPr>
            <w:r w:rsidRPr="000C12CE">
              <w:rPr>
                <w:lang w:val="en-GB"/>
              </w:rPr>
              <w:t>Aug, 2008</w:t>
            </w:r>
            <w:r w:rsidR="000C4178" w:rsidRPr="000C12CE">
              <w:rPr>
                <w:lang w:val="en-GB"/>
              </w:rPr>
              <w:t xml:space="preserve"> 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830E93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CERN – European Organization for Nuclear Research in Geneva, Switzerland</w:t>
            </w:r>
          </w:p>
          <w:p w:rsidR="00DA524C" w:rsidRPr="000C12CE" w:rsidRDefault="00DA524C" w:rsidP="0090694C">
            <w:pPr>
              <w:rPr>
                <w:i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Implementation of regression and classification algorithms</w:t>
            </w:r>
            <w:r w:rsidR="0090694C" w:rsidRPr="000C12CE">
              <w:rPr>
                <w:sz w:val="18"/>
                <w:szCs w:val="18"/>
                <w:lang w:val="en-GB"/>
              </w:rPr>
              <w:t xml:space="preserve"> in</w:t>
            </w:r>
            <w:r w:rsidRPr="000C12CE">
              <w:rPr>
                <w:sz w:val="18"/>
                <w:szCs w:val="18"/>
                <w:lang w:val="en-GB"/>
              </w:rPr>
              <w:t xml:space="preserve"> </w:t>
            </w:r>
            <w:r w:rsidR="0090694C" w:rsidRPr="000C12CE">
              <w:rPr>
                <w:sz w:val="18"/>
                <w:szCs w:val="18"/>
                <w:lang w:val="en-GB"/>
              </w:rPr>
              <w:t xml:space="preserve">Toolkit for Multivariate </w:t>
            </w:r>
            <w:r w:rsidR="00CE64D8" w:rsidRPr="000C12CE">
              <w:rPr>
                <w:sz w:val="18"/>
                <w:szCs w:val="18"/>
                <w:lang w:val="en-GB"/>
              </w:rPr>
              <w:t xml:space="preserve">Data </w:t>
            </w:r>
            <w:r w:rsidR="0090694C" w:rsidRPr="000C12CE">
              <w:rPr>
                <w:sz w:val="18"/>
                <w:szCs w:val="18"/>
                <w:lang w:val="en-GB"/>
              </w:rPr>
              <w:t>Analysis</w:t>
            </w:r>
          </w:p>
        </w:tc>
      </w:tr>
      <w:tr w:rsidR="008461D6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830E93">
            <w:pPr>
              <w:rPr>
                <w:lang w:val="en-GB"/>
              </w:rPr>
            </w:pPr>
            <w:r w:rsidRPr="000C12CE">
              <w:rPr>
                <w:lang w:val="en-GB"/>
              </w:rPr>
              <w:t>Feb, 2008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61D6" w:rsidRPr="000C12CE" w:rsidRDefault="00830E93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CERN – European Organization for Nuclear Research in Geneva, Switzerland</w:t>
            </w:r>
          </w:p>
          <w:p w:rsidR="0090694C" w:rsidRPr="000C12CE" w:rsidRDefault="00507540" w:rsidP="00507540">
            <w:pPr>
              <w:rPr>
                <w:i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Implementation of Simulated Annealing in TMVA package of ROOT framework</w:t>
            </w:r>
          </w:p>
        </w:tc>
      </w:tr>
      <w:tr w:rsidR="002B7052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B7052" w:rsidRPr="000C12CE" w:rsidRDefault="002B7052" w:rsidP="008D0087">
            <w:pPr>
              <w:rPr>
                <w:lang w:val="en-GB"/>
              </w:rPr>
            </w:pPr>
            <w:r w:rsidRPr="000C12CE">
              <w:rPr>
                <w:lang w:val="en-GB"/>
              </w:rPr>
              <w:t>Sept, 200</w:t>
            </w:r>
            <w:r w:rsidR="003A7181" w:rsidRPr="000C12CE">
              <w:rPr>
                <w:lang w:val="en-GB"/>
              </w:rPr>
              <w:t>7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7052" w:rsidRPr="000C12CE" w:rsidRDefault="002B7052" w:rsidP="008D0087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CERN – European Organization for Nuclear Research in Geneva, Switzerland</w:t>
            </w:r>
          </w:p>
          <w:p w:rsidR="00A51881" w:rsidRPr="000C12CE" w:rsidRDefault="00A51881" w:rsidP="00A51881">
            <w:pPr>
              <w:rPr>
                <w:i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Optimization of Multidimensional Probability Density Estimator Range Search in TMVA package of ROOT framework</w:t>
            </w:r>
          </w:p>
        </w:tc>
      </w:tr>
      <w:tr w:rsidR="002B7052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2B7052" w:rsidRPr="000C12CE" w:rsidRDefault="003A7181" w:rsidP="008D0087">
            <w:pPr>
              <w:rPr>
                <w:lang w:val="en-GB"/>
              </w:rPr>
            </w:pPr>
            <w:r w:rsidRPr="000C12CE">
              <w:rPr>
                <w:lang w:val="en-GB"/>
              </w:rPr>
              <w:t>June – Sept, 2007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7052" w:rsidRPr="000C12CE" w:rsidRDefault="003A7181" w:rsidP="008D0087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Institute of Nuclear Physics PAN in Krakow, Poland</w:t>
            </w:r>
          </w:p>
          <w:p w:rsidR="00A51881" w:rsidRPr="000C12CE" w:rsidRDefault="00A51881" w:rsidP="00A51881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 xml:space="preserve">Construction of multivariate analysis algorithm for </w:t>
            </w:r>
            <w:proofErr w:type="spellStart"/>
            <w:r w:rsidRPr="000C12CE">
              <w:rPr>
                <w:sz w:val="18"/>
                <w:szCs w:val="18"/>
                <w:lang w:val="en-GB"/>
              </w:rPr>
              <w:t>tauRec</w:t>
            </w:r>
            <w:proofErr w:type="spellEnd"/>
            <w:r w:rsidRPr="000C12CE">
              <w:rPr>
                <w:sz w:val="18"/>
                <w:szCs w:val="18"/>
                <w:lang w:val="en-GB"/>
              </w:rPr>
              <w:t xml:space="preserve"> package of Athena framework</w:t>
            </w:r>
          </w:p>
          <w:p w:rsidR="008051B6" w:rsidRPr="000C12CE" w:rsidRDefault="008051B6" w:rsidP="00A51881">
            <w:pPr>
              <w:rPr>
                <w:i/>
                <w:lang w:val="en-GB"/>
              </w:rPr>
            </w:pPr>
          </w:p>
        </w:tc>
      </w:tr>
      <w:tr w:rsidR="008609BC" w:rsidRPr="000C12CE" w:rsidTr="00224127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9BC" w:rsidRPr="000C12CE" w:rsidRDefault="000C639A" w:rsidP="008D0087">
            <w:pPr>
              <w:rPr>
                <w:sz w:val="26"/>
                <w:szCs w:val="26"/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Education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9BC" w:rsidRPr="000C12CE" w:rsidRDefault="008609BC" w:rsidP="008D0087">
            <w:pPr>
              <w:rPr>
                <w:lang w:val="en-GB"/>
              </w:rPr>
            </w:pPr>
          </w:p>
        </w:tc>
      </w:tr>
      <w:tr w:rsidR="008609BC" w:rsidRPr="000C12CE" w:rsidTr="00224127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09BC" w:rsidRPr="000C12CE" w:rsidRDefault="000C639A" w:rsidP="008D0087">
            <w:pPr>
              <w:rPr>
                <w:lang w:val="en-GB"/>
              </w:rPr>
            </w:pPr>
            <w:r w:rsidRPr="000C12CE">
              <w:rPr>
                <w:lang w:val="en-GB"/>
              </w:rPr>
              <w:t xml:space="preserve">2011 – </w:t>
            </w:r>
          </w:p>
        </w:tc>
        <w:tc>
          <w:tcPr>
            <w:tcW w:w="75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09BC" w:rsidRPr="000C12CE" w:rsidRDefault="00EC24BA" w:rsidP="008D0087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AGH University of Science and Technology</w:t>
            </w:r>
            <w:r w:rsidR="008133B5" w:rsidRPr="000C12CE">
              <w:rPr>
                <w:i/>
                <w:lang w:val="en-GB"/>
              </w:rPr>
              <w:t xml:space="preserve"> in Krakow, Poland</w:t>
            </w:r>
          </w:p>
          <w:p w:rsidR="00EC24BA" w:rsidRPr="000C12CE" w:rsidRDefault="00EC24BA" w:rsidP="00EC24BA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 xml:space="preserve">Computer Science, Master of Science </w:t>
            </w:r>
          </w:p>
          <w:p w:rsidR="00EC24BA" w:rsidRPr="000C12CE" w:rsidRDefault="00EC24BA" w:rsidP="00EC24BA">
            <w:pPr>
              <w:rPr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Specialization: Interactive Systems and Visualization Methods</w:t>
            </w:r>
          </w:p>
        </w:tc>
      </w:tr>
      <w:tr w:rsidR="008609BC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609BC" w:rsidRPr="000C12CE" w:rsidRDefault="000C639A" w:rsidP="00610C9C">
            <w:pPr>
              <w:rPr>
                <w:lang w:val="en-GB"/>
              </w:rPr>
            </w:pPr>
            <w:r w:rsidRPr="000C12CE">
              <w:rPr>
                <w:lang w:val="en-GB"/>
              </w:rPr>
              <w:t>2007 –</w:t>
            </w:r>
            <w:r w:rsidR="00610C9C" w:rsidRPr="000C12CE">
              <w:rPr>
                <w:lang w:val="en-GB"/>
              </w:rPr>
              <w:t xml:space="preserve"> </w:t>
            </w:r>
            <w:r w:rsidRPr="000C12CE">
              <w:rPr>
                <w:lang w:val="en-GB"/>
              </w:rPr>
              <w:t>2011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133B5" w:rsidRPr="000C12CE" w:rsidRDefault="008133B5" w:rsidP="008133B5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AGH University of Science and Technology in Krakow, Poland</w:t>
            </w:r>
          </w:p>
          <w:p w:rsidR="008609BC" w:rsidRPr="000C12CE" w:rsidRDefault="008133B5" w:rsidP="008133B5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Computer Science, Engineer</w:t>
            </w:r>
          </w:p>
          <w:p w:rsidR="008051B6" w:rsidRPr="000C12CE" w:rsidRDefault="008051B6" w:rsidP="008133B5">
            <w:pPr>
              <w:rPr>
                <w:sz w:val="18"/>
                <w:szCs w:val="18"/>
                <w:lang w:val="en-GB"/>
              </w:rPr>
            </w:pPr>
          </w:p>
        </w:tc>
      </w:tr>
      <w:tr w:rsidR="004A6CAF" w:rsidRPr="000C12CE" w:rsidTr="004473E9">
        <w:tc>
          <w:tcPr>
            <w:tcW w:w="9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CAF" w:rsidRPr="000C12CE" w:rsidRDefault="006B12CE" w:rsidP="008D0087">
            <w:pPr>
              <w:rPr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Personal Ac</w:t>
            </w:r>
            <w:r w:rsidR="004A6CAF" w:rsidRPr="000C12CE">
              <w:rPr>
                <w:sz w:val="26"/>
                <w:szCs w:val="26"/>
                <w:lang w:val="en-GB"/>
              </w:rPr>
              <w:t>hievements</w:t>
            </w:r>
          </w:p>
        </w:tc>
      </w:tr>
      <w:tr w:rsidR="004473E9" w:rsidRPr="000C12CE" w:rsidTr="004473E9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73E9" w:rsidRPr="000C12CE" w:rsidRDefault="004473E9" w:rsidP="008D0087">
            <w:pPr>
              <w:rPr>
                <w:lang w:val="en-GB"/>
              </w:rPr>
            </w:pPr>
            <w:r>
              <w:rPr>
                <w:lang w:val="en-GB"/>
              </w:rPr>
              <w:t>2012</w:t>
            </w:r>
          </w:p>
        </w:tc>
        <w:tc>
          <w:tcPr>
            <w:tcW w:w="75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73E9" w:rsidRDefault="004473E9" w:rsidP="008D0087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CS373: Programming a robotic car, </w:t>
            </w:r>
            <w:proofErr w:type="spellStart"/>
            <w:r>
              <w:rPr>
                <w:i/>
                <w:lang w:val="en-GB"/>
              </w:rPr>
              <w:t>Udacity</w:t>
            </w:r>
            <w:proofErr w:type="spellEnd"/>
          </w:p>
          <w:p w:rsidR="004473E9" w:rsidRPr="004473E9" w:rsidRDefault="004473E9" w:rsidP="004473E9">
            <w:pPr>
              <w:rPr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Accomplishment with highest distinction</w:t>
            </w:r>
          </w:p>
        </w:tc>
      </w:tr>
      <w:tr w:rsidR="004473E9" w:rsidRPr="000C12CE" w:rsidTr="004473E9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4473E9" w:rsidRPr="000C12CE" w:rsidRDefault="004473E9" w:rsidP="008D0087">
            <w:pPr>
              <w:rPr>
                <w:lang w:val="en-GB"/>
              </w:rPr>
            </w:pPr>
            <w:r w:rsidRPr="000C12CE">
              <w:rPr>
                <w:lang w:val="en-GB"/>
              </w:rPr>
              <w:t>2007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73E9" w:rsidRPr="000C12CE" w:rsidRDefault="004473E9" w:rsidP="008D0087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ACM Central Europe Programming Contest in Prague, Czech Republic</w:t>
            </w:r>
          </w:p>
          <w:p w:rsidR="004473E9" w:rsidRPr="000C12CE" w:rsidRDefault="004473E9" w:rsidP="008D0087">
            <w:pPr>
              <w:rPr>
                <w:i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40</w:t>
            </w:r>
            <w:r w:rsidRPr="000C12CE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Pr="000C12CE">
              <w:rPr>
                <w:sz w:val="18"/>
                <w:szCs w:val="18"/>
                <w:lang w:val="en-GB"/>
              </w:rPr>
              <w:t xml:space="preserve"> place</w:t>
            </w:r>
          </w:p>
        </w:tc>
      </w:tr>
      <w:tr w:rsidR="00007A08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07A08" w:rsidRPr="000C12CE" w:rsidRDefault="000C1AC2" w:rsidP="008D0087">
            <w:pPr>
              <w:rPr>
                <w:lang w:val="en-GB"/>
              </w:rPr>
            </w:pPr>
            <w:r w:rsidRPr="000C12CE">
              <w:rPr>
                <w:lang w:val="en-GB"/>
              </w:rPr>
              <w:t>2006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1AC2" w:rsidRPr="000C12CE" w:rsidRDefault="000C1AC2" w:rsidP="000C1AC2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AGH University of Science and Technology in Krakow, Poland</w:t>
            </w:r>
          </w:p>
          <w:p w:rsidR="00007A08" w:rsidRPr="000C12CE" w:rsidRDefault="000C1AC2" w:rsidP="00AE2A3D">
            <w:pPr>
              <w:rPr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1</w:t>
            </w:r>
            <w:r w:rsidR="00AE2A3D" w:rsidRPr="000C12CE">
              <w:rPr>
                <w:sz w:val="18"/>
                <w:szCs w:val="18"/>
                <w:vertAlign w:val="superscript"/>
                <w:lang w:val="en-GB"/>
              </w:rPr>
              <w:t>st</w:t>
            </w:r>
            <w:r w:rsidR="00AE2A3D" w:rsidRPr="000C12CE">
              <w:rPr>
                <w:sz w:val="18"/>
                <w:szCs w:val="18"/>
                <w:lang w:val="en-GB"/>
              </w:rPr>
              <w:t xml:space="preserve"> </w:t>
            </w:r>
            <w:r w:rsidRPr="000C12CE">
              <w:rPr>
                <w:sz w:val="18"/>
                <w:szCs w:val="18"/>
                <w:lang w:val="en-GB"/>
              </w:rPr>
              <w:t>place in junior classification (7</w:t>
            </w:r>
            <w:r w:rsidR="00AE2A3D" w:rsidRPr="000C12CE">
              <w:rPr>
                <w:sz w:val="18"/>
                <w:szCs w:val="18"/>
                <w:vertAlign w:val="superscript"/>
                <w:lang w:val="en-GB"/>
              </w:rPr>
              <w:t>th</w:t>
            </w:r>
            <w:r w:rsidR="00AE2A3D" w:rsidRPr="000C12CE">
              <w:rPr>
                <w:sz w:val="18"/>
                <w:szCs w:val="18"/>
                <w:lang w:val="en-GB"/>
              </w:rPr>
              <w:t xml:space="preserve"> </w:t>
            </w:r>
            <w:r w:rsidRPr="000C12CE">
              <w:rPr>
                <w:sz w:val="18"/>
                <w:szCs w:val="18"/>
                <w:lang w:val="en-GB"/>
              </w:rPr>
              <w:t xml:space="preserve">in open classification) </w:t>
            </w:r>
          </w:p>
        </w:tc>
      </w:tr>
      <w:tr w:rsidR="00007A08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07A08" w:rsidRPr="000C12CE" w:rsidRDefault="000F4EEB" w:rsidP="008D0087">
            <w:pPr>
              <w:rPr>
                <w:lang w:val="en-GB"/>
              </w:rPr>
            </w:pPr>
            <w:r w:rsidRPr="000C12CE">
              <w:rPr>
                <w:lang w:val="en-GB"/>
              </w:rPr>
              <w:t>2006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7A08" w:rsidRPr="000C12CE" w:rsidRDefault="000F4EEB" w:rsidP="008D0087">
            <w:pPr>
              <w:rPr>
                <w:i/>
                <w:lang w:val="en-GB"/>
              </w:rPr>
            </w:pPr>
            <w:r w:rsidRPr="000C12CE">
              <w:rPr>
                <w:i/>
                <w:lang w:val="en-GB"/>
              </w:rPr>
              <w:t>XIII Polish Olympiad in Informatics</w:t>
            </w:r>
          </w:p>
          <w:p w:rsidR="000F4EEB" w:rsidRDefault="000F4EEB" w:rsidP="008D0087">
            <w:pPr>
              <w:rPr>
                <w:sz w:val="18"/>
                <w:szCs w:val="18"/>
                <w:lang w:val="en-GB"/>
              </w:rPr>
            </w:pPr>
            <w:r w:rsidRPr="000C12CE">
              <w:rPr>
                <w:sz w:val="18"/>
                <w:szCs w:val="18"/>
                <w:lang w:val="en-GB"/>
              </w:rPr>
              <w:t>Finalist</w:t>
            </w:r>
          </w:p>
          <w:p w:rsidR="00E267CE" w:rsidRPr="000C12CE" w:rsidRDefault="00E267CE" w:rsidP="008D0087">
            <w:pPr>
              <w:rPr>
                <w:lang w:val="en-GB"/>
              </w:rPr>
            </w:pPr>
          </w:p>
        </w:tc>
      </w:tr>
      <w:tr w:rsidR="008D7DA7" w:rsidRPr="000C12CE" w:rsidTr="00224127">
        <w:tc>
          <w:tcPr>
            <w:tcW w:w="9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7DA7" w:rsidRPr="000C12CE" w:rsidRDefault="007940BF" w:rsidP="008D0087">
            <w:pPr>
              <w:rPr>
                <w:lang w:val="en-GB"/>
              </w:rPr>
            </w:pPr>
            <w:r w:rsidRPr="000C12CE">
              <w:rPr>
                <w:sz w:val="26"/>
                <w:szCs w:val="26"/>
                <w:lang w:val="en-GB"/>
              </w:rPr>
              <w:t>Skills and C</w:t>
            </w:r>
            <w:r w:rsidR="008D7DA7" w:rsidRPr="000C12CE">
              <w:rPr>
                <w:sz w:val="26"/>
                <w:szCs w:val="26"/>
                <w:lang w:val="en-GB"/>
              </w:rPr>
              <w:t>ompetences</w:t>
            </w:r>
          </w:p>
        </w:tc>
      </w:tr>
      <w:tr w:rsidR="00007A08" w:rsidRPr="000C12CE" w:rsidTr="00224127">
        <w:tc>
          <w:tcPr>
            <w:tcW w:w="2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7A08" w:rsidRPr="000C12CE" w:rsidRDefault="00B51C7C" w:rsidP="004473E9">
            <w:pPr>
              <w:rPr>
                <w:lang w:val="en-GB"/>
              </w:rPr>
            </w:pPr>
            <w:r>
              <w:rPr>
                <w:lang w:val="en-GB"/>
              </w:rPr>
              <w:t xml:space="preserve">Foreign </w:t>
            </w:r>
            <w:r w:rsidR="004473E9">
              <w:rPr>
                <w:lang w:val="en-GB"/>
              </w:rPr>
              <w:t>l</w:t>
            </w:r>
            <w:r w:rsidR="000C12CE">
              <w:rPr>
                <w:lang w:val="en-GB"/>
              </w:rPr>
              <w:t>anguages</w:t>
            </w:r>
          </w:p>
        </w:tc>
        <w:tc>
          <w:tcPr>
            <w:tcW w:w="75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7A08" w:rsidRPr="000C12CE" w:rsidRDefault="000C12CE" w:rsidP="000C12CE">
            <w:pPr>
              <w:rPr>
                <w:lang w:val="en-GB"/>
              </w:rPr>
            </w:pPr>
            <w:r>
              <w:rPr>
                <w:lang w:val="en-GB"/>
              </w:rPr>
              <w:t xml:space="preserve">Polish </w:t>
            </w:r>
            <w:r w:rsidRPr="000C12CE">
              <w:rPr>
                <w:sz w:val="18"/>
                <w:szCs w:val="18"/>
                <w:lang w:val="en-GB"/>
              </w:rPr>
              <w:t>(native speaker)</w:t>
            </w:r>
            <w:r>
              <w:rPr>
                <w:lang w:val="en-GB"/>
              </w:rPr>
              <w:t>,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0C12CE">
              <w:rPr>
                <w:lang w:val="en-GB"/>
              </w:rPr>
              <w:t>English</w:t>
            </w:r>
            <w:r>
              <w:rPr>
                <w:lang w:val="en-GB"/>
              </w:rPr>
              <w:t xml:space="preserve">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fluent</w:t>
            </w:r>
            <w:r w:rsidRPr="000C12CE">
              <w:rPr>
                <w:sz w:val="18"/>
                <w:szCs w:val="18"/>
                <w:lang w:val="en-GB"/>
              </w:rPr>
              <w:t>)</w:t>
            </w:r>
            <w:r>
              <w:rPr>
                <w:lang w:val="en-GB"/>
              </w:rPr>
              <w:t xml:space="preserve">, Japanese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intermediate – JLPT N3 certificate</w:t>
            </w:r>
            <w:r w:rsidRPr="000C12CE">
              <w:rPr>
                <w:sz w:val="18"/>
                <w:szCs w:val="18"/>
                <w:lang w:val="en-GB"/>
              </w:rPr>
              <w:t>)</w:t>
            </w:r>
          </w:p>
        </w:tc>
      </w:tr>
      <w:tr w:rsidR="00007A08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007A08" w:rsidRPr="000C12CE" w:rsidRDefault="00BD0862" w:rsidP="00BD0862">
            <w:pPr>
              <w:rPr>
                <w:lang w:val="en-GB"/>
              </w:rPr>
            </w:pPr>
            <w:r>
              <w:rPr>
                <w:lang w:val="en-GB"/>
              </w:rPr>
              <w:t>Programming languages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7A08" w:rsidRPr="000C12CE" w:rsidRDefault="00BD0862" w:rsidP="00BD0862">
            <w:pPr>
              <w:rPr>
                <w:lang w:val="en-GB"/>
              </w:rPr>
            </w:pPr>
            <w:r>
              <w:rPr>
                <w:lang w:val="en-GB"/>
              </w:rPr>
              <w:t xml:space="preserve">C, C++, Java, Python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work experience</w:t>
            </w:r>
            <w:r w:rsidRPr="000C12CE">
              <w:rPr>
                <w:sz w:val="18"/>
                <w:szCs w:val="18"/>
                <w:lang w:val="en-GB"/>
              </w:rPr>
              <w:t>)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Erlang</w:t>
            </w:r>
            <w:proofErr w:type="spellEnd"/>
            <w:r>
              <w:rPr>
                <w:lang w:val="en-GB"/>
              </w:rPr>
              <w:t xml:space="preserve">, Lisp, Icon, Ruby, </w:t>
            </w:r>
            <w:r w:rsidR="009660E4">
              <w:rPr>
                <w:lang w:val="en-GB"/>
              </w:rPr>
              <w:t xml:space="preserve">Perl, </w:t>
            </w:r>
            <w:r>
              <w:rPr>
                <w:lang w:val="en-GB"/>
              </w:rPr>
              <w:t xml:space="preserve">Pascal, Assembly 8086, MATLAB  </w:t>
            </w:r>
            <w:r w:rsidRPr="000C12CE">
              <w:rPr>
                <w:sz w:val="18"/>
                <w:szCs w:val="18"/>
                <w:lang w:val="en-GB"/>
              </w:rPr>
              <w:t>(</w:t>
            </w:r>
            <w:r>
              <w:rPr>
                <w:sz w:val="18"/>
                <w:szCs w:val="18"/>
                <w:lang w:val="en-GB"/>
              </w:rPr>
              <w:t>some experience</w:t>
            </w:r>
            <w:r w:rsidRPr="000C12CE">
              <w:rPr>
                <w:sz w:val="18"/>
                <w:szCs w:val="18"/>
                <w:lang w:val="en-GB"/>
              </w:rPr>
              <w:t>)</w:t>
            </w:r>
          </w:p>
        </w:tc>
      </w:tr>
      <w:tr w:rsidR="008609BC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8609BC" w:rsidRPr="000C12CE" w:rsidRDefault="00E70773">
            <w:pPr>
              <w:rPr>
                <w:lang w:val="en-GB"/>
              </w:rPr>
            </w:pPr>
            <w:r>
              <w:rPr>
                <w:lang w:val="en-GB"/>
              </w:rPr>
              <w:t>Graphics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09BC" w:rsidRPr="000C12CE" w:rsidRDefault="00C91BA1">
            <w:pPr>
              <w:rPr>
                <w:lang w:val="en-GB"/>
              </w:rPr>
            </w:pPr>
            <w:r>
              <w:rPr>
                <w:lang w:val="en-GB"/>
              </w:rPr>
              <w:t xml:space="preserve">OpenGL 3.3, GLSL, CUDA, </w:t>
            </w:r>
            <w:proofErr w:type="spellStart"/>
            <w:r>
              <w:rPr>
                <w:lang w:val="en-GB"/>
              </w:rPr>
              <w:t>OpenCL</w:t>
            </w:r>
            <w:proofErr w:type="spellEnd"/>
          </w:p>
        </w:tc>
      </w:tr>
      <w:tr w:rsidR="00E70773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E70773" w:rsidRDefault="0067413E" w:rsidP="008D0087">
            <w:pPr>
              <w:rPr>
                <w:lang w:val="en-GB"/>
              </w:rPr>
            </w:pPr>
            <w:r>
              <w:rPr>
                <w:lang w:val="en-GB"/>
              </w:rPr>
              <w:t>Cloud computing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0773" w:rsidRDefault="0067413E" w:rsidP="008D008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OpenNebula</w:t>
            </w:r>
            <w:proofErr w:type="spellEnd"/>
            <w:r>
              <w:rPr>
                <w:lang w:val="en-GB"/>
              </w:rPr>
              <w:t>, Eucalyptus, Amazon EC2, Amazon S3</w:t>
            </w:r>
          </w:p>
        </w:tc>
      </w:tr>
      <w:tr w:rsidR="00E70773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E70773" w:rsidRDefault="0067413E" w:rsidP="008D0087">
            <w:pPr>
              <w:rPr>
                <w:lang w:val="en-GB"/>
              </w:rPr>
            </w:pPr>
            <w:r>
              <w:rPr>
                <w:lang w:val="en-GB"/>
              </w:rPr>
              <w:t>Virtualization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0773" w:rsidRDefault="0067413E" w:rsidP="008D008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Xen</w:t>
            </w:r>
            <w:proofErr w:type="spellEnd"/>
            <w:r>
              <w:rPr>
                <w:lang w:val="en-GB"/>
              </w:rPr>
              <w:t xml:space="preserve">, KVM, QEMU, </w:t>
            </w:r>
            <w:proofErr w:type="spellStart"/>
            <w:r>
              <w:rPr>
                <w:lang w:val="en-GB"/>
              </w:rPr>
              <w:t>VMWare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libvirt</w:t>
            </w:r>
            <w:proofErr w:type="spellEnd"/>
          </w:p>
        </w:tc>
      </w:tr>
      <w:tr w:rsidR="00E70773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E70773" w:rsidRDefault="00774A33" w:rsidP="008D0087">
            <w:pPr>
              <w:rPr>
                <w:lang w:val="en-GB"/>
              </w:rPr>
            </w:pPr>
            <w:r>
              <w:rPr>
                <w:lang w:val="en-GB"/>
              </w:rPr>
              <w:t>Web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0773" w:rsidRDefault="00774A33" w:rsidP="008D0087">
            <w:pPr>
              <w:rPr>
                <w:lang w:val="en-GB"/>
              </w:rPr>
            </w:pPr>
            <w:r>
              <w:rPr>
                <w:lang w:val="en-GB"/>
              </w:rPr>
              <w:t>PHP, HTML, CSS</w:t>
            </w:r>
          </w:p>
        </w:tc>
      </w:tr>
      <w:tr w:rsidR="00E70773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E70773" w:rsidRDefault="00774A33">
            <w:pPr>
              <w:rPr>
                <w:lang w:val="en-GB"/>
              </w:rPr>
            </w:pPr>
            <w:r>
              <w:rPr>
                <w:lang w:val="en-GB"/>
              </w:rPr>
              <w:t>Databases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70773" w:rsidRDefault="00774A33">
            <w:pPr>
              <w:rPr>
                <w:lang w:val="en-GB"/>
              </w:rPr>
            </w:pPr>
            <w:r>
              <w:rPr>
                <w:lang w:val="en-GB"/>
              </w:rPr>
              <w:t xml:space="preserve">MS SQL, </w:t>
            </w:r>
            <w:proofErr w:type="spellStart"/>
            <w:r>
              <w:rPr>
                <w:lang w:val="en-GB"/>
              </w:rPr>
              <w:t>CouchDB</w:t>
            </w:r>
            <w:proofErr w:type="spellEnd"/>
          </w:p>
        </w:tc>
      </w:tr>
      <w:tr w:rsidR="00774A33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774A33" w:rsidRDefault="00774A33" w:rsidP="008D0087">
            <w:pPr>
              <w:rPr>
                <w:lang w:val="en-GB"/>
              </w:rPr>
            </w:pPr>
            <w:r>
              <w:rPr>
                <w:lang w:val="en-GB"/>
              </w:rPr>
              <w:t>Operating systems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4A33" w:rsidRDefault="00774A33" w:rsidP="00774A33">
            <w:pPr>
              <w:rPr>
                <w:lang w:val="en-GB"/>
              </w:rPr>
            </w:pPr>
            <w:r>
              <w:rPr>
                <w:lang w:val="en-GB"/>
              </w:rPr>
              <w:t>Windows, Linux, BSD UNIX, Solaris</w:t>
            </w:r>
          </w:p>
        </w:tc>
      </w:tr>
      <w:tr w:rsidR="00774A33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774A33" w:rsidRDefault="00D0402D" w:rsidP="008D008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Environments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4A33" w:rsidRDefault="00D0402D" w:rsidP="008D0087">
            <w:pPr>
              <w:rPr>
                <w:lang w:val="en-GB"/>
              </w:rPr>
            </w:pPr>
            <w:r>
              <w:rPr>
                <w:lang w:val="en-GB"/>
              </w:rPr>
              <w:t>Vim, Eclipse</w:t>
            </w:r>
          </w:p>
        </w:tc>
      </w:tr>
      <w:tr w:rsidR="00774A33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774A33" w:rsidRDefault="00D0402D" w:rsidP="008D0087">
            <w:pPr>
              <w:rPr>
                <w:lang w:val="en-GB"/>
              </w:rPr>
            </w:pPr>
            <w:r>
              <w:rPr>
                <w:lang w:val="en-GB"/>
              </w:rPr>
              <w:t>VCS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4A33" w:rsidRDefault="009E363E" w:rsidP="008D0087">
            <w:pPr>
              <w:rPr>
                <w:lang w:val="en-GB"/>
              </w:rPr>
            </w:pPr>
            <w:r>
              <w:rPr>
                <w:lang w:val="en-GB"/>
              </w:rPr>
              <w:t>Subversion</w:t>
            </w:r>
            <w:r w:rsidR="00D0402D">
              <w:rPr>
                <w:lang w:val="en-GB"/>
              </w:rPr>
              <w:t>, Git</w:t>
            </w:r>
          </w:p>
        </w:tc>
      </w:tr>
      <w:tr w:rsidR="00774A33" w:rsidRPr="000C12CE" w:rsidTr="00224127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774A33" w:rsidRDefault="00941ED3" w:rsidP="008D0087">
            <w:pPr>
              <w:rPr>
                <w:lang w:val="en-GB"/>
              </w:rPr>
            </w:pPr>
            <w:r>
              <w:rPr>
                <w:lang w:val="en-GB"/>
              </w:rPr>
              <w:t>Others</w:t>
            </w:r>
          </w:p>
        </w:tc>
        <w:tc>
          <w:tcPr>
            <w:tcW w:w="7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4A33" w:rsidRDefault="00941ED3" w:rsidP="00941ED3">
            <w:pPr>
              <w:rPr>
                <w:lang w:val="en-GB"/>
              </w:rPr>
            </w:pPr>
            <w:r>
              <w:rPr>
                <w:lang w:val="en-GB"/>
              </w:rPr>
              <w:t>Advanced algorithms and data structures</w:t>
            </w:r>
          </w:p>
        </w:tc>
      </w:tr>
    </w:tbl>
    <w:p w:rsidR="00683AF3" w:rsidRPr="000C12CE" w:rsidRDefault="00683AF3" w:rsidP="00224127">
      <w:pPr>
        <w:rPr>
          <w:lang w:val="en-GB"/>
        </w:rPr>
      </w:pPr>
    </w:p>
    <w:sectPr w:rsidR="00683AF3" w:rsidRPr="000C12CE" w:rsidSect="00683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8461D6"/>
    <w:rsid w:val="00007A08"/>
    <w:rsid w:val="00064834"/>
    <w:rsid w:val="000C12CE"/>
    <w:rsid w:val="000C1AC2"/>
    <w:rsid w:val="000C4178"/>
    <w:rsid w:val="000C639A"/>
    <w:rsid w:val="000F4EEB"/>
    <w:rsid w:val="001653F7"/>
    <w:rsid w:val="00224127"/>
    <w:rsid w:val="002A6ABF"/>
    <w:rsid w:val="002B7052"/>
    <w:rsid w:val="002C26A1"/>
    <w:rsid w:val="00333B63"/>
    <w:rsid w:val="003A7181"/>
    <w:rsid w:val="004473E9"/>
    <w:rsid w:val="004A4315"/>
    <w:rsid w:val="004A6CAF"/>
    <w:rsid w:val="00507540"/>
    <w:rsid w:val="00581E7F"/>
    <w:rsid w:val="00610C9C"/>
    <w:rsid w:val="0067413E"/>
    <w:rsid w:val="00683AF3"/>
    <w:rsid w:val="006B12CE"/>
    <w:rsid w:val="00774A33"/>
    <w:rsid w:val="007940BF"/>
    <w:rsid w:val="008051B6"/>
    <w:rsid w:val="008133B5"/>
    <w:rsid w:val="00830E93"/>
    <w:rsid w:val="008461D6"/>
    <w:rsid w:val="008609BC"/>
    <w:rsid w:val="008802D2"/>
    <w:rsid w:val="008D7DA7"/>
    <w:rsid w:val="00900685"/>
    <w:rsid w:val="0090694C"/>
    <w:rsid w:val="00941ED3"/>
    <w:rsid w:val="009660E4"/>
    <w:rsid w:val="0098254A"/>
    <w:rsid w:val="009E363E"/>
    <w:rsid w:val="00A51881"/>
    <w:rsid w:val="00AC39A9"/>
    <w:rsid w:val="00AC471F"/>
    <w:rsid w:val="00AC7C1A"/>
    <w:rsid w:val="00AE2A3D"/>
    <w:rsid w:val="00AF6C2B"/>
    <w:rsid w:val="00B51C7C"/>
    <w:rsid w:val="00BD0862"/>
    <w:rsid w:val="00BD1449"/>
    <w:rsid w:val="00C62402"/>
    <w:rsid w:val="00C91BA1"/>
    <w:rsid w:val="00CE64D8"/>
    <w:rsid w:val="00D0274C"/>
    <w:rsid w:val="00D0402D"/>
    <w:rsid w:val="00D4284C"/>
    <w:rsid w:val="00DA524C"/>
    <w:rsid w:val="00DD70B0"/>
    <w:rsid w:val="00E267CE"/>
    <w:rsid w:val="00E53E0F"/>
    <w:rsid w:val="00E70773"/>
    <w:rsid w:val="00E77CF4"/>
    <w:rsid w:val="00EC24BA"/>
    <w:rsid w:val="00F7248E"/>
    <w:rsid w:val="00FA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7DA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0C41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ciej.kruk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360</Words>
  <Characters>2163</Characters>
  <Application>Microsoft Office Word</Application>
  <DocSecurity>0</DocSecurity>
  <Lines>18</Lines>
  <Paragraphs>5</Paragraphs>
  <ScaleCrop>false</ScaleCrop>
  <Company>IFJ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Kruk</dc:creator>
  <cp:lastModifiedBy>Kruk</cp:lastModifiedBy>
  <cp:revision>60</cp:revision>
  <dcterms:created xsi:type="dcterms:W3CDTF">2012-05-20T13:49:00Z</dcterms:created>
  <dcterms:modified xsi:type="dcterms:W3CDTF">2012-05-24T14:24:00Z</dcterms:modified>
</cp:coreProperties>
</file>