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-190500</wp:posOffset>
            </wp:positionH>
            <wp:positionV relativeFrom="paragraph">
              <wp:posOffset>635</wp:posOffset>
            </wp:positionV>
            <wp:extent cx="542925" cy="671195"/>
            <wp:effectExtent l="0" t="0" r="0" b="0"/>
            <wp:wrapSquare wrapText="bothSides"/>
            <wp:docPr id="1" name="image01.jpg" descr="а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jpg" descr="аа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bg-BG"/>
        </w:rPr>
      </w:pPr>
      <w:r>
        <w:rPr/>
        <w:t xml:space="preserve">СОФИЙСКИ УНИВЕРСИТЕТ </w:t>
      </w:r>
      <w:r>
        <w:rPr>
          <w:lang w:val="bg-BG"/>
        </w:rPr>
        <w:t>„</w:t>
      </w:r>
      <w:r>
        <w:rPr/>
        <w:t>СВ. КЛИМЕНТ ОХРИДСКИ</w:t>
      </w:r>
      <w:r>
        <w:rPr>
          <w:lang w:val="bg-BG"/>
        </w:rPr>
        <w:t>“</w:t>
      </w:r>
    </w:p>
    <w:p>
      <w:pPr>
        <w:pStyle w:val="Normal"/>
        <w:spacing w:lineRule="auto" w:line="331"/>
        <w:jc w:val="center"/>
        <w:rPr/>
      </w:pPr>
      <w:r>
        <w:rPr>
          <w:sz w:val="24"/>
          <w:szCs w:val="24"/>
        </w:rPr>
        <w:t>ФАКУЛТЕТ ПО МАТЕМАТИКА И ИНФОРМАТИКА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31"/>
        <w:jc w:val="center"/>
        <w:rPr/>
      </w:pPr>
      <w:r>
        <w:rPr>
          <w:sz w:val="36"/>
          <w:szCs w:val="36"/>
        </w:rPr>
        <w:t>КУРСОВ ПРОЕКТ</w:t>
      </w:r>
    </w:p>
    <w:p>
      <w:pPr>
        <w:pStyle w:val="Normal"/>
        <w:spacing w:lineRule="auto" w:line="331"/>
        <w:jc w:val="center"/>
        <w:rPr>
          <w:lang w:val="bg-BG"/>
        </w:rPr>
      </w:pPr>
      <w:r>
        <w:rPr>
          <w:sz w:val="36"/>
          <w:szCs w:val="36"/>
        </w:rPr>
        <w:t xml:space="preserve">ПО </w:t>
      </w:r>
      <w:r>
        <w:rPr>
          <w:sz w:val="36"/>
          <w:szCs w:val="36"/>
          <w:lang w:val="bg-BG"/>
        </w:rPr>
        <w:t>ИЗКУСТВЕН ИНТЕЛЕКТ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31"/>
        <w:jc w:val="center"/>
        <w:rPr/>
      </w:pPr>
      <w:r>
        <w:rPr>
          <w:sz w:val="24"/>
          <w:szCs w:val="24"/>
        </w:rPr>
        <w:t>Тема: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31"/>
        <w:jc w:val="center"/>
        <w:rPr>
          <w:highlight w:val="white"/>
        </w:rPr>
      </w:pPr>
      <w:r>
        <w:rPr>
          <w:sz w:val="32"/>
          <w:szCs w:val="32"/>
          <w:highlight w:val="white"/>
        </w:rPr>
        <w:t xml:space="preserve">Класификатор за одобрение на кредити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31"/>
        <w:jc w:val="center"/>
        <w:rPr/>
      </w:pPr>
      <w:r>
        <w:rPr>
          <w:sz w:val="24"/>
          <w:szCs w:val="24"/>
        </w:rPr>
        <w:t>Студенти: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31"/>
        <w:jc w:val="center"/>
        <w:rPr>
          <w:highlight w:val="white"/>
        </w:rPr>
      </w:pPr>
      <w:r>
        <w:rPr>
          <w:sz w:val="24"/>
          <w:szCs w:val="24"/>
          <w:highlight w:val="white"/>
          <w:lang w:val="bg-BG"/>
        </w:rPr>
        <w:t>Крум Владимиров Стоянов, гр. 1, 45380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3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София, </w:t>
      </w:r>
      <w:r>
        <w:rPr>
          <w:sz w:val="24"/>
          <w:szCs w:val="24"/>
          <w:lang w:val="bg-BG"/>
        </w:rPr>
        <w:t>юн</w:t>
      </w:r>
      <w:bookmarkStart w:id="0" w:name="_GoBack"/>
      <w:bookmarkEnd w:id="0"/>
      <w:r>
        <w:rPr>
          <w:sz w:val="24"/>
          <w:szCs w:val="24"/>
          <w:lang w:val="bg-BG"/>
        </w:rPr>
        <w:t>и</w:t>
      </w:r>
      <w:r>
        <w:rPr>
          <w:sz w:val="24"/>
          <w:szCs w:val="24"/>
        </w:rPr>
        <w:t xml:space="preserve"> 20</w:t>
      </w:r>
      <w:r>
        <w:rPr>
          <w:sz w:val="24"/>
          <w:szCs w:val="24"/>
          <w:lang w:val="bg-BG"/>
        </w:rPr>
        <w:t>2</w:t>
      </w:r>
      <w:r>
        <w:rPr>
          <w:sz w:val="24"/>
          <w:szCs w:val="24"/>
        </w:rPr>
        <w:t>3 г.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31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31" w:before="0" w:after="0"/>
        <w:ind w:left="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Формулировка на задачата</w:t>
      </w:r>
    </w:p>
    <w:p>
      <w:pPr>
        <w:pStyle w:val="Normal"/>
        <w:spacing w:lineRule="auto" w:line="331"/>
        <w:rPr>
          <w:highlight w:val="yellow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bg-BG"/>
        </w:rPr>
        <w:t>Създаден е класификатор за одобрение на кредити.</w:t>
        <w:br/>
        <w:tab/>
        <w:t>Използван е метода на логистичната регресия, като се ползва множество от обучителни данни, въз основа на което се взима решение дали да се даде кредит на човек.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31" w:before="0" w:after="0"/>
        <w:ind w:left="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Използвани алгоритми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31"/>
        <w:rPr/>
      </w:pPr>
      <w:r>
        <w:rPr>
          <w:sz w:val="24"/>
          <w:szCs w:val="24"/>
        </w:rPr>
        <w:tab/>
      </w:r>
      <w:r>
        <w:rPr>
          <w:sz w:val="24"/>
          <w:szCs w:val="24"/>
          <w:highlight w:val="white"/>
          <w:lang w:val="bg-BG"/>
        </w:rPr>
        <w:t>1.Логистична регресия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31" w:before="0" w:after="0"/>
        <w:ind w:left="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Описание на програмната реализация</w:t>
      </w:r>
    </w:p>
    <w:p>
      <w:pPr>
        <w:pStyle w:val="Normal"/>
        <w:rPr/>
      </w:pPr>
      <w:r>
        <w:rPr/>
        <w:tab/>
      </w:r>
      <w:r>
        <w:rPr>
          <w:lang w:val="bg-BG"/>
        </w:rPr>
        <w:t xml:space="preserve">Дефиниран е класът </w:t>
      </w:r>
      <w:r>
        <w:rPr>
          <w:lang w:val="en-US"/>
        </w:rPr>
        <w:t xml:space="preserve">Classifier, </w:t>
      </w:r>
      <w:r>
        <w:rPr>
          <w:lang w:val="bg-BG"/>
        </w:rPr>
        <w:t>който притежава следните функции:</w:t>
        <w:br/>
        <w:tab/>
        <w:t>1</w:t>
      </w:r>
      <w:r>
        <w:rPr>
          <w:sz w:val="22"/>
          <w:szCs w:val="22"/>
          <w:lang w:val="bg-BG"/>
        </w:rPr>
        <w:t>.</w:t>
      </w:r>
      <w:r>
        <w:rPr>
          <w:lang w:val="bg-BG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17"/>
          <w:highlight w:val="white"/>
          <w:lang w:val="bg-BG"/>
        </w:rPr>
        <w:t>loadTrainingData() - зарежда данните за самообучение от файл.</w:t>
      </w:r>
    </w:p>
    <w:p>
      <w:pPr>
        <w:pStyle w:val="Normal"/>
        <w:rPr/>
      </w:pPr>
      <w:r>
        <w:rPr>
          <w:rFonts w:ascii="Consolas;Courier New;monospace" w:hAnsi="Consolas;Courier New;monospace"/>
          <w:b w:val="false"/>
          <w:color w:val="000000"/>
          <w:sz w:val="17"/>
          <w:highlight w:val="white"/>
          <w:lang w:val="bg-BG"/>
        </w:rPr>
        <w:tab/>
      </w:r>
      <w:r>
        <w:rPr>
          <w:b w:val="false"/>
          <w:color w:val="000000"/>
          <w:sz w:val="22"/>
          <w:szCs w:val="22"/>
          <w:highlight w:val="white"/>
          <w:lang w:val="bg-BG"/>
        </w:rPr>
        <w:t>2.</w:t>
      </w:r>
      <w:r>
        <w:rPr>
          <w:rFonts w:ascii="Consolas;Courier New;monospace" w:hAnsi="Consolas;Courier New;monospace"/>
          <w:b w:val="false"/>
          <w:color w:val="000000"/>
          <w:sz w:val="22"/>
          <w:szCs w:val="22"/>
          <w:highlight w:val="white"/>
          <w:lang w:val="bg-BG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17"/>
          <w:szCs w:val="17"/>
          <w:highlight w:val="white"/>
          <w:lang w:val="en-US"/>
        </w:rPr>
        <w:t xml:space="preserve">train() - </w:t>
      </w:r>
      <w:r>
        <w:rPr>
          <w:rFonts w:ascii="Consolas;Courier New;monospace" w:hAnsi="Consolas;Courier New;monospace"/>
          <w:b w:val="false"/>
          <w:color w:val="000000"/>
          <w:sz w:val="17"/>
          <w:szCs w:val="17"/>
          <w:highlight w:val="white"/>
          <w:lang w:val="bg-BG"/>
        </w:rPr>
        <w:t>сомообучение на метода.</w:t>
      </w:r>
    </w:p>
    <w:p>
      <w:pPr>
        <w:pStyle w:val="Normal"/>
        <w:rPr/>
      </w:pPr>
      <w:r>
        <w:rPr>
          <w:rFonts w:ascii="Consolas;Courier New;monospace" w:hAnsi="Consolas;Courier New;monospace"/>
          <w:b w:val="false"/>
          <w:color w:val="000000"/>
          <w:sz w:val="22"/>
          <w:szCs w:val="22"/>
          <w:highlight w:val="white"/>
          <w:lang w:val="bg-BG"/>
        </w:rPr>
        <w:tab/>
      </w:r>
      <w:r>
        <w:rPr>
          <w:b w:val="false"/>
          <w:color w:val="000000"/>
          <w:sz w:val="22"/>
          <w:szCs w:val="22"/>
          <w:highlight w:val="white"/>
          <w:lang w:val="bg-BG"/>
        </w:rPr>
        <w:t>3.</w:t>
      </w:r>
      <w:r>
        <w:rPr>
          <w:rFonts w:ascii="Consolas;Courier New;monospace" w:hAnsi="Consolas;Courier New;monospace"/>
          <w:b w:val="false"/>
          <w:color w:val="000000"/>
          <w:sz w:val="22"/>
          <w:szCs w:val="22"/>
          <w:highlight w:val="white"/>
          <w:lang w:val="bg-BG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17"/>
          <w:szCs w:val="17"/>
          <w:highlight w:val="white"/>
          <w:lang w:val="en-US"/>
        </w:rPr>
        <w:t xml:space="preserve">predict() - </w:t>
      </w:r>
      <w:r>
        <w:rPr>
          <w:rFonts w:ascii="Consolas;Courier New;monospace" w:hAnsi="Consolas;Courier New;monospace"/>
          <w:b w:val="false"/>
          <w:color w:val="000000"/>
          <w:sz w:val="17"/>
          <w:szCs w:val="17"/>
          <w:highlight w:val="white"/>
          <w:lang w:val="bg-BG"/>
        </w:rPr>
        <w:t>оценка на това дали да се даде кредит на потребител със подадените данни.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31" w:before="0" w:after="0"/>
        <w:ind w:left="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Примери, илюстриращи работата на програмната система</w:t>
      </w:r>
    </w:p>
    <w:p>
      <w:pPr>
        <w:pStyle w:val="Normal"/>
        <w:rPr>
          <w:lang w:val="bg-BG"/>
        </w:rPr>
      </w:pPr>
      <w:r>
        <w:rPr>
          <w:lang w:val="bg-BG"/>
        </w:rPr>
        <w:t>1.Примерните данни се виждат на 83-ти ред от програмата.  В случая кандидата за кредит е одобрен.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316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475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 xml:space="preserve">. </w:t>
      </w:r>
      <w:r>
        <w:rPr>
          <w:lang w:val="bg-BG"/>
        </w:rPr>
        <w:t>В този пример кандидата за кредит не е одобрен (вижда се в долния ляв ъгъл):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31" w:before="0" w:after="0"/>
        <w:ind w:left="720" w:hanging="360"/>
        <w:contextualSpacing/>
        <w:rPr/>
      </w:pPr>
      <w:r>
        <w:rPr>
          <w:sz w:val="24"/>
          <w:szCs w:val="24"/>
        </w:rPr>
        <w:t>Литература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Youtube, Wikipedia, </w:t>
      </w:r>
      <w:r>
        <w:rPr>
          <w:lang w:val="bg-BG"/>
        </w:rPr>
        <w:t>референциите, които бяха оставени под заглавието на проекта.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Real_Office/6.2.3.2$Windows_x86 LibreOffice_project/b40a93cffb3080b9876e40c60e03703e9bd35612</Application>
  <Pages>3</Pages>
  <Words>170</Words>
  <Characters>963</Characters>
  <CharactersWithSpaces>1116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2016-01-09T20:01:00Z</dcterms:created>
  <dc:creator/>
  <dc:description/>
  <dc:language>en-US</dc:language>
  <cp:lastModifiedBy/>
  <dcterms:modified xsi:type="dcterms:W3CDTF">2023-06-20T23:14:33Z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