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A7247" w14:textId="77777777" w:rsidR="0055012B" w:rsidRPr="00746B91" w:rsidRDefault="0055012B" w:rsidP="0055012B">
      <w:pPr>
        <w:spacing w:line="360" w:lineRule="auto"/>
        <w:rPr>
          <w:rFonts w:ascii="Calibri" w:hAnsi="Calibri" w:cs="Calibri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alibri" w:hAnsi="Calibri" w:cs="Calibri" w:hint="cs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נספח א' - </w:t>
      </w:r>
      <w:r w:rsidRPr="00746B91">
        <w:rPr>
          <w:rFonts w:ascii="Calibri" w:hAnsi="Calibri" w:cs="Calibri" w:hint="cs"/>
          <w:b/>
          <w:bCs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קובץ הוראות למפעיל</w:t>
      </w:r>
    </w:p>
    <w:p w14:paraId="100ED3A1" w14:textId="77777777" w:rsidR="0055012B" w:rsidRPr="00253CFB" w:rsidRDefault="0055012B" w:rsidP="0055012B">
      <w:pPr>
        <w:pStyle w:val="a9"/>
        <w:numPr>
          <w:ilvl w:val="0"/>
          <w:numId w:val="1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253CFB">
        <w:rPr>
          <w:rFonts w:ascii="Calibri" w:hAnsi="Calibri" w:cs="Calibri"/>
          <w:sz w:val="24"/>
          <w:szCs w:val="24"/>
          <w:rtl/>
        </w:rPr>
        <w:t>הפעלה ראשונית</w:t>
      </w:r>
    </w:p>
    <w:p w14:paraId="23D9860E" w14:textId="77777777" w:rsidR="0055012B" w:rsidRPr="00253CFB" w:rsidRDefault="0055012B" w:rsidP="0055012B">
      <w:pPr>
        <w:pStyle w:val="a9"/>
        <w:numPr>
          <w:ilvl w:val="0"/>
          <w:numId w:val="2"/>
        </w:numPr>
        <w:tabs>
          <w:tab w:val="num" w:pos="720"/>
        </w:tabs>
        <w:spacing w:line="360" w:lineRule="auto"/>
        <w:rPr>
          <w:rFonts w:ascii="Calibri" w:hAnsi="Calibri" w:cs="Calibri"/>
          <w:sz w:val="24"/>
          <w:szCs w:val="24"/>
        </w:rPr>
      </w:pPr>
      <w:r w:rsidRPr="00253CFB">
        <w:rPr>
          <w:rFonts w:ascii="Calibri" w:hAnsi="Calibri" w:cs="Calibri"/>
          <w:sz w:val="24"/>
          <w:szCs w:val="24"/>
          <w:rtl/>
        </w:rPr>
        <w:t xml:space="preserve">חבר/י את מערכת </w:t>
      </w:r>
      <w:proofErr w:type="spellStart"/>
      <w:r w:rsidRPr="00253CFB">
        <w:rPr>
          <w:rFonts w:ascii="Calibri" w:hAnsi="Calibri" w:cs="Calibri"/>
          <w:sz w:val="24"/>
          <w:szCs w:val="24"/>
          <w:rtl/>
        </w:rPr>
        <w:t>ה</w:t>
      </w:r>
      <w:r>
        <w:rPr>
          <w:rFonts w:ascii="Calibri" w:hAnsi="Calibri" w:cs="Calibri" w:hint="cs"/>
          <w:sz w:val="24"/>
          <w:szCs w:val="24"/>
          <w:rtl/>
        </w:rPr>
        <w:t>ארדואינו</w:t>
      </w:r>
      <w:proofErr w:type="spellEnd"/>
      <w:r>
        <w:rPr>
          <w:rFonts w:ascii="Calibri" w:hAnsi="Calibri" w:cs="Calibri" w:hint="cs"/>
          <w:sz w:val="24"/>
          <w:szCs w:val="24"/>
          <w:rtl/>
        </w:rPr>
        <w:t xml:space="preserve"> </w:t>
      </w:r>
      <w:r w:rsidRPr="00253CFB">
        <w:rPr>
          <w:rFonts w:ascii="Calibri" w:hAnsi="Calibri" w:cs="Calibri"/>
          <w:sz w:val="24"/>
          <w:szCs w:val="24"/>
          <w:rtl/>
        </w:rPr>
        <w:t>למקור מתח</w:t>
      </w:r>
      <w:r w:rsidRPr="00253CFB">
        <w:rPr>
          <w:rFonts w:ascii="Calibri" w:hAnsi="Calibri" w:cs="Calibri"/>
          <w:sz w:val="24"/>
          <w:szCs w:val="24"/>
        </w:rPr>
        <w:t>.</w:t>
      </w:r>
    </w:p>
    <w:p w14:paraId="6AF89443" w14:textId="77777777" w:rsidR="0055012B" w:rsidRPr="00253CFB" w:rsidRDefault="0055012B" w:rsidP="0055012B">
      <w:pPr>
        <w:pStyle w:val="a9"/>
        <w:numPr>
          <w:ilvl w:val="0"/>
          <w:numId w:val="2"/>
        </w:numPr>
        <w:tabs>
          <w:tab w:val="num" w:pos="720"/>
        </w:tabs>
        <w:spacing w:line="360" w:lineRule="auto"/>
        <w:rPr>
          <w:rFonts w:ascii="Calibri" w:hAnsi="Calibri" w:cs="Calibri"/>
          <w:sz w:val="24"/>
          <w:szCs w:val="24"/>
        </w:rPr>
      </w:pPr>
      <w:r w:rsidRPr="00253CFB">
        <w:rPr>
          <w:rFonts w:ascii="Calibri" w:hAnsi="Calibri" w:cs="Calibri"/>
          <w:sz w:val="24"/>
          <w:szCs w:val="24"/>
          <w:rtl/>
        </w:rPr>
        <w:t xml:space="preserve">עם ההפעלה, מסך </w:t>
      </w:r>
      <w:r>
        <w:rPr>
          <w:rFonts w:ascii="Calibri" w:hAnsi="Calibri" w:cs="Calibri" w:hint="cs"/>
          <w:sz w:val="24"/>
          <w:szCs w:val="24"/>
          <w:rtl/>
        </w:rPr>
        <w:t>ה-</w:t>
      </w:r>
      <w:r>
        <w:rPr>
          <w:rFonts w:ascii="Calibri" w:hAnsi="Calibri" w:cs="Calibri"/>
          <w:sz w:val="24"/>
          <w:szCs w:val="24"/>
        </w:rPr>
        <w:t>LCD</w:t>
      </w:r>
      <w:r>
        <w:rPr>
          <w:rFonts w:ascii="Calibri" w:hAnsi="Calibri" w:cs="Calibri" w:hint="cs"/>
          <w:sz w:val="24"/>
          <w:szCs w:val="24"/>
          <w:rtl/>
        </w:rPr>
        <w:t xml:space="preserve"> </w:t>
      </w:r>
      <w:r w:rsidRPr="00253CFB">
        <w:rPr>
          <w:rFonts w:ascii="Calibri" w:hAnsi="Calibri" w:cs="Calibri"/>
          <w:sz w:val="24"/>
          <w:szCs w:val="24"/>
        </w:rPr>
        <w:t xml:space="preserve"> </w:t>
      </w:r>
      <w:r w:rsidRPr="00253CFB">
        <w:rPr>
          <w:rFonts w:ascii="Calibri" w:hAnsi="Calibri" w:cs="Calibri"/>
          <w:sz w:val="24"/>
          <w:szCs w:val="24"/>
          <w:rtl/>
        </w:rPr>
        <w:t>יציג את הודעת</w:t>
      </w:r>
      <w:r w:rsidRPr="00253CFB">
        <w:rPr>
          <w:rFonts w:ascii="Calibri" w:hAnsi="Calibri" w:cs="Calibri"/>
          <w:sz w:val="24"/>
          <w:szCs w:val="24"/>
        </w:rPr>
        <w:t>:</w:t>
      </w:r>
      <w:r>
        <w:rPr>
          <w:rFonts w:ascii="Calibri" w:hAnsi="Calibri" w:cs="Calibri" w:hint="cs"/>
          <w:sz w:val="24"/>
          <w:szCs w:val="24"/>
          <w:rtl/>
        </w:rPr>
        <w:t xml:space="preserve"> </w:t>
      </w:r>
      <w:r w:rsidRPr="00253CFB">
        <w:rPr>
          <w:rFonts w:ascii="Calibri" w:hAnsi="Calibri" w:cs="Calibri"/>
          <w:sz w:val="24"/>
          <w:szCs w:val="24"/>
        </w:rPr>
        <w:t xml:space="preserve">“Maccabee Vault </w:t>
      </w:r>
      <w:r>
        <w:rPr>
          <w:rFonts w:ascii="Calibri" w:hAnsi="Calibri" w:cs="Calibri"/>
          <w:sz w:val="24"/>
          <w:szCs w:val="24"/>
        </w:rPr>
        <w:t>-</w:t>
      </w:r>
      <w:r w:rsidRPr="00253CFB">
        <w:rPr>
          <w:rFonts w:ascii="Calibri" w:hAnsi="Calibri" w:cs="Calibri"/>
          <w:sz w:val="24"/>
          <w:szCs w:val="24"/>
        </w:rPr>
        <w:t xml:space="preserve"> LOCKED”</w:t>
      </w:r>
      <w:r>
        <w:rPr>
          <w:rFonts w:ascii="Calibri" w:hAnsi="Calibri" w:cs="Calibri" w:hint="cs"/>
          <w:sz w:val="24"/>
          <w:szCs w:val="24"/>
          <w:rtl/>
        </w:rPr>
        <w:t>.</w:t>
      </w:r>
    </w:p>
    <w:p w14:paraId="5D5CABA0" w14:textId="77777777" w:rsidR="0055012B" w:rsidRPr="00253CFB" w:rsidRDefault="0055012B" w:rsidP="0055012B">
      <w:pPr>
        <w:pStyle w:val="a9"/>
        <w:numPr>
          <w:ilvl w:val="0"/>
          <w:numId w:val="2"/>
        </w:numPr>
        <w:tabs>
          <w:tab w:val="num" w:pos="720"/>
        </w:tabs>
        <w:spacing w:line="360" w:lineRule="auto"/>
        <w:rPr>
          <w:rFonts w:ascii="Calibri" w:hAnsi="Calibri" w:cs="Calibri"/>
          <w:sz w:val="24"/>
          <w:szCs w:val="24"/>
        </w:rPr>
      </w:pPr>
      <w:r w:rsidRPr="00253CFB">
        <w:rPr>
          <w:rFonts w:ascii="Calibri" w:hAnsi="Calibri" w:cs="Calibri"/>
          <w:sz w:val="24"/>
          <w:szCs w:val="24"/>
          <w:rtl/>
        </w:rPr>
        <w:t>המערכת נמצאת כעת במצב נעול וממתינה לפעולת משתמש</w:t>
      </w:r>
      <w:r w:rsidRPr="00253CFB">
        <w:rPr>
          <w:rFonts w:ascii="Calibri" w:hAnsi="Calibri" w:cs="Calibri"/>
          <w:sz w:val="24"/>
          <w:szCs w:val="24"/>
        </w:rPr>
        <w:t>.</w:t>
      </w:r>
    </w:p>
    <w:p w14:paraId="4730F882" w14:textId="77777777" w:rsidR="0055012B" w:rsidRPr="00253CFB" w:rsidRDefault="0055012B" w:rsidP="0055012B">
      <w:pPr>
        <w:pStyle w:val="a9"/>
        <w:numPr>
          <w:ilvl w:val="0"/>
          <w:numId w:val="1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253CFB">
        <w:rPr>
          <w:rFonts w:ascii="Calibri" w:hAnsi="Calibri" w:cs="Calibri"/>
          <w:sz w:val="24"/>
          <w:szCs w:val="24"/>
          <w:rtl/>
        </w:rPr>
        <w:t>פתיחת הכספת באמצעות טביעת אצבע</w:t>
      </w:r>
    </w:p>
    <w:p w14:paraId="3CBA75D5" w14:textId="77777777" w:rsidR="0055012B" w:rsidRPr="00253CFB" w:rsidRDefault="0055012B" w:rsidP="0055012B">
      <w:pPr>
        <w:pStyle w:val="a9"/>
        <w:numPr>
          <w:ilvl w:val="0"/>
          <w:numId w:val="2"/>
        </w:numPr>
        <w:tabs>
          <w:tab w:val="num" w:pos="720"/>
        </w:tabs>
        <w:spacing w:line="360" w:lineRule="auto"/>
        <w:rPr>
          <w:rFonts w:ascii="Calibri" w:hAnsi="Calibri" w:cs="Calibri"/>
          <w:sz w:val="24"/>
          <w:szCs w:val="24"/>
        </w:rPr>
      </w:pPr>
      <w:r w:rsidRPr="00253CFB">
        <w:rPr>
          <w:rFonts w:ascii="Calibri" w:hAnsi="Calibri" w:cs="Calibri"/>
          <w:sz w:val="24"/>
          <w:szCs w:val="24"/>
          <w:rtl/>
        </w:rPr>
        <w:t>הנח/י אצבע מורשית על חיישן טביעת האצבע</w:t>
      </w:r>
      <w:r w:rsidRPr="00253CFB">
        <w:rPr>
          <w:rFonts w:ascii="Calibri" w:hAnsi="Calibri" w:cs="Calibri"/>
          <w:sz w:val="24"/>
          <w:szCs w:val="24"/>
        </w:rPr>
        <w:t>.</w:t>
      </w:r>
    </w:p>
    <w:p w14:paraId="584747B7" w14:textId="77777777" w:rsidR="0055012B" w:rsidRPr="00253CFB" w:rsidRDefault="0055012B" w:rsidP="0055012B">
      <w:pPr>
        <w:pStyle w:val="a9"/>
        <w:numPr>
          <w:ilvl w:val="0"/>
          <w:numId w:val="2"/>
        </w:numPr>
        <w:tabs>
          <w:tab w:val="num" w:pos="720"/>
        </w:tabs>
        <w:spacing w:line="360" w:lineRule="auto"/>
        <w:rPr>
          <w:rFonts w:ascii="Calibri" w:hAnsi="Calibri" w:cs="Calibri"/>
          <w:sz w:val="24"/>
          <w:szCs w:val="24"/>
        </w:rPr>
      </w:pPr>
      <w:r w:rsidRPr="00253CFB">
        <w:rPr>
          <w:rFonts w:ascii="Calibri" w:hAnsi="Calibri" w:cs="Calibri"/>
          <w:sz w:val="24"/>
          <w:szCs w:val="24"/>
          <w:rtl/>
        </w:rPr>
        <w:t>במקרה של זיהוי תקין</w:t>
      </w:r>
      <w:r w:rsidRPr="00253CFB">
        <w:rPr>
          <w:rFonts w:ascii="Calibri" w:hAnsi="Calibri" w:cs="Calibri"/>
          <w:sz w:val="24"/>
          <w:szCs w:val="24"/>
        </w:rPr>
        <w:t>:</w:t>
      </w:r>
    </w:p>
    <w:p w14:paraId="4197216E" w14:textId="77777777" w:rsidR="0055012B" w:rsidRPr="00253CFB" w:rsidRDefault="0055012B" w:rsidP="0055012B">
      <w:pPr>
        <w:pStyle w:val="a9"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253CFB">
        <w:rPr>
          <w:rFonts w:ascii="Calibri" w:hAnsi="Calibri" w:cs="Calibri"/>
          <w:sz w:val="24"/>
          <w:szCs w:val="24"/>
          <w:rtl/>
        </w:rPr>
        <w:t>הכספת תיפתח למשך מספר שניות</w:t>
      </w:r>
      <w:r w:rsidRPr="00253CFB">
        <w:rPr>
          <w:rFonts w:ascii="Calibri" w:hAnsi="Calibri" w:cs="Calibri"/>
          <w:sz w:val="24"/>
          <w:szCs w:val="24"/>
        </w:rPr>
        <w:t>.</w:t>
      </w:r>
    </w:p>
    <w:p w14:paraId="5DEA4CA8" w14:textId="77777777" w:rsidR="0055012B" w:rsidRPr="00253CFB" w:rsidRDefault="0055012B" w:rsidP="0055012B">
      <w:pPr>
        <w:pStyle w:val="a9"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253CFB">
        <w:rPr>
          <w:rFonts w:ascii="Calibri" w:hAnsi="Calibri" w:cs="Calibri"/>
          <w:sz w:val="24"/>
          <w:szCs w:val="24"/>
          <w:rtl/>
        </w:rPr>
        <w:t xml:space="preserve">יודלק נר נוסף בחנוכיית </w:t>
      </w:r>
      <w:r>
        <w:rPr>
          <w:rFonts w:ascii="Calibri" w:hAnsi="Calibri" w:cs="Calibri" w:hint="cs"/>
          <w:sz w:val="24"/>
          <w:szCs w:val="24"/>
          <w:rtl/>
        </w:rPr>
        <w:t>ה-</w:t>
      </w:r>
      <w:r>
        <w:rPr>
          <w:rFonts w:ascii="Calibri" w:hAnsi="Calibri" w:cs="Calibri"/>
          <w:sz w:val="24"/>
          <w:szCs w:val="24"/>
        </w:rPr>
        <w:t>LED</w:t>
      </w:r>
      <w:r>
        <w:rPr>
          <w:rFonts w:ascii="Calibri" w:hAnsi="Calibri" w:cs="Calibri" w:hint="cs"/>
          <w:sz w:val="24"/>
          <w:szCs w:val="24"/>
          <w:rtl/>
        </w:rPr>
        <w:t>.</w:t>
      </w:r>
    </w:p>
    <w:p w14:paraId="008B9EC1" w14:textId="77777777" w:rsidR="0055012B" w:rsidRPr="00253CFB" w:rsidRDefault="0055012B" w:rsidP="0055012B">
      <w:pPr>
        <w:pStyle w:val="a9"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253CFB">
        <w:rPr>
          <w:rFonts w:ascii="Calibri" w:hAnsi="Calibri" w:cs="Calibri"/>
          <w:sz w:val="24"/>
          <w:szCs w:val="24"/>
          <w:rtl/>
        </w:rPr>
        <w:t>תוצג הודעה חגיגית על גבי המסך</w:t>
      </w:r>
      <w:r w:rsidRPr="00253CFB">
        <w:rPr>
          <w:rFonts w:ascii="Calibri" w:hAnsi="Calibri" w:cs="Calibri"/>
          <w:sz w:val="24"/>
          <w:szCs w:val="24"/>
        </w:rPr>
        <w:t>.</w:t>
      </w:r>
    </w:p>
    <w:p w14:paraId="0755FDCD" w14:textId="77777777" w:rsidR="0055012B" w:rsidRPr="00253CFB" w:rsidRDefault="0055012B" w:rsidP="0055012B">
      <w:pPr>
        <w:pStyle w:val="a9"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253CFB">
        <w:rPr>
          <w:rFonts w:ascii="Calibri" w:hAnsi="Calibri" w:cs="Calibri"/>
          <w:sz w:val="24"/>
          <w:szCs w:val="24"/>
          <w:rtl/>
        </w:rPr>
        <w:t>בסיום הפעולה, הכספת תיסגר אוטומטית והמערכת תחזור למצב נעול</w:t>
      </w:r>
      <w:r w:rsidRPr="00253CFB">
        <w:rPr>
          <w:rFonts w:ascii="Calibri" w:hAnsi="Calibri" w:cs="Calibri"/>
          <w:sz w:val="24"/>
          <w:szCs w:val="24"/>
        </w:rPr>
        <w:t>.</w:t>
      </w:r>
    </w:p>
    <w:p w14:paraId="08F650FB" w14:textId="77777777" w:rsidR="0055012B" w:rsidRPr="00253CFB" w:rsidRDefault="0055012B" w:rsidP="0055012B">
      <w:pPr>
        <w:pStyle w:val="a9"/>
        <w:numPr>
          <w:ilvl w:val="0"/>
          <w:numId w:val="2"/>
        </w:numPr>
        <w:tabs>
          <w:tab w:val="num" w:pos="720"/>
        </w:tabs>
        <w:spacing w:line="360" w:lineRule="auto"/>
        <w:rPr>
          <w:rFonts w:ascii="Calibri" w:hAnsi="Calibri" w:cs="Calibri"/>
          <w:sz w:val="24"/>
          <w:szCs w:val="24"/>
        </w:rPr>
      </w:pPr>
      <w:r w:rsidRPr="00253CFB">
        <w:rPr>
          <w:rFonts w:ascii="Calibri" w:hAnsi="Calibri" w:cs="Calibri"/>
          <w:sz w:val="24"/>
          <w:szCs w:val="24"/>
          <w:rtl/>
        </w:rPr>
        <w:t>במקרה של זיהוי אצבע לא מורשית</w:t>
      </w:r>
      <w:r w:rsidRPr="00253CFB">
        <w:rPr>
          <w:rFonts w:ascii="Calibri" w:hAnsi="Calibri" w:cs="Calibri"/>
          <w:sz w:val="24"/>
          <w:szCs w:val="24"/>
        </w:rPr>
        <w:t>:</w:t>
      </w:r>
    </w:p>
    <w:p w14:paraId="6C8D724D" w14:textId="77777777" w:rsidR="0055012B" w:rsidRPr="00253CFB" w:rsidRDefault="0055012B" w:rsidP="0055012B">
      <w:pPr>
        <w:pStyle w:val="a9"/>
        <w:numPr>
          <w:ilvl w:val="0"/>
          <w:numId w:val="3"/>
        </w:numPr>
        <w:tabs>
          <w:tab w:val="num" w:pos="720"/>
        </w:tabs>
        <w:spacing w:line="360" w:lineRule="auto"/>
        <w:rPr>
          <w:rFonts w:ascii="Calibri" w:hAnsi="Calibri" w:cs="Calibri"/>
          <w:sz w:val="24"/>
          <w:szCs w:val="24"/>
        </w:rPr>
      </w:pPr>
      <w:r w:rsidRPr="00253CFB">
        <w:rPr>
          <w:rFonts w:ascii="Calibri" w:hAnsi="Calibri" w:cs="Calibri"/>
          <w:sz w:val="24"/>
          <w:szCs w:val="24"/>
          <w:rtl/>
        </w:rPr>
        <w:t>תופעל התראת אבטחה</w:t>
      </w:r>
      <w:r w:rsidRPr="00253CFB">
        <w:rPr>
          <w:rFonts w:ascii="Calibri" w:hAnsi="Calibri" w:cs="Calibri"/>
          <w:sz w:val="24"/>
          <w:szCs w:val="24"/>
        </w:rPr>
        <w:t>.</w:t>
      </w:r>
    </w:p>
    <w:p w14:paraId="0966F69D" w14:textId="77777777" w:rsidR="0055012B" w:rsidRPr="00253CFB" w:rsidRDefault="0055012B" w:rsidP="0055012B">
      <w:pPr>
        <w:pStyle w:val="a9"/>
        <w:numPr>
          <w:ilvl w:val="0"/>
          <w:numId w:val="3"/>
        </w:numPr>
        <w:tabs>
          <w:tab w:val="num" w:pos="720"/>
        </w:tabs>
        <w:spacing w:line="360" w:lineRule="auto"/>
        <w:rPr>
          <w:rFonts w:ascii="Calibri" w:hAnsi="Calibri" w:cs="Calibri"/>
          <w:sz w:val="24"/>
          <w:szCs w:val="24"/>
        </w:rPr>
      </w:pPr>
      <w:r w:rsidRPr="00253CFB">
        <w:rPr>
          <w:rFonts w:ascii="Calibri" w:hAnsi="Calibri" w:cs="Calibri"/>
          <w:sz w:val="24"/>
          <w:szCs w:val="24"/>
          <w:rtl/>
        </w:rPr>
        <w:t>נורות</w:t>
      </w:r>
      <w:r>
        <w:rPr>
          <w:rFonts w:ascii="Calibri" w:hAnsi="Calibri" w:cs="Calibri" w:hint="cs"/>
          <w:sz w:val="24"/>
          <w:szCs w:val="24"/>
          <w:rtl/>
        </w:rPr>
        <w:t xml:space="preserve"> ה-</w:t>
      </w:r>
      <w:r>
        <w:rPr>
          <w:rFonts w:ascii="Calibri" w:hAnsi="Calibri" w:cs="Calibri"/>
          <w:sz w:val="24"/>
          <w:szCs w:val="24"/>
        </w:rPr>
        <w:t>LED</w:t>
      </w:r>
      <w:r>
        <w:rPr>
          <w:rFonts w:ascii="Calibri" w:hAnsi="Calibri" w:cs="Calibri" w:hint="cs"/>
          <w:sz w:val="24"/>
          <w:szCs w:val="24"/>
          <w:rtl/>
        </w:rPr>
        <w:t xml:space="preserve"> </w:t>
      </w:r>
      <w:r w:rsidRPr="00253CFB">
        <w:rPr>
          <w:rFonts w:ascii="Calibri" w:hAnsi="Calibri" w:cs="Calibri"/>
          <w:sz w:val="24"/>
          <w:szCs w:val="24"/>
          <w:rtl/>
        </w:rPr>
        <w:t>יהבהבו</w:t>
      </w:r>
      <w:r w:rsidRPr="00253CFB">
        <w:rPr>
          <w:rFonts w:ascii="Calibri" w:hAnsi="Calibri" w:cs="Calibri"/>
          <w:sz w:val="24"/>
          <w:szCs w:val="24"/>
        </w:rPr>
        <w:t>.</w:t>
      </w:r>
    </w:p>
    <w:p w14:paraId="4E0F9FDA" w14:textId="77777777" w:rsidR="0055012B" w:rsidRPr="00253CFB" w:rsidRDefault="0055012B" w:rsidP="0055012B">
      <w:pPr>
        <w:pStyle w:val="a9"/>
        <w:numPr>
          <w:ilvl w:val="0"/>
          <w:numId w:val="3"/>
        </w:numPr>
        <w:tabs>
          <w:tab w:val="num" w:pos="720"/>
        </w:tabs>
        <w:spacing w:line="360" w:lineRule="auto"/>
        <w:rPr>
          <w:rFonts w:ascii="Calibri" w:hAnsi="Calibri" w:cs="Calibri"/>
          <w:sz w:val="24"/>
          <w:szCs w:val="24"/>
        </w:rPr>
      </w:pPr>
      <w:r w:rsidRPr="00253CFB">
        <w:rPr>
          <w:rFonts w:ascii="Calibri" w:hAnsi="Calibri" w:cs="Calibri"/>
          <w:sz w:val="24"/>
          <w:szCs w:val="24"/>
          <w:rtl/>
        </w:rPr>
        <w:t>תוצג הודעת אזהרה על המסך</w:t>
      </w:r>
      <w:r w:rsidRPr="00253CFB">
        <w:rPr>
          <w:rFonts w:ascii="Calibri" w:hAnsi="Calibri" w:cs="Calibri"/>
          <w:sz w:val="24"/>
          <w:szCs w:val="24"/>
        </w:rPr>
        <w:t>.</w:t>
      </w:r>
    </w:p>
    <w:p w14:paraId="48745E96" w14:textId="77777777" w:rsidR="0055012B" w:rsidRPr="00253CFB" w:rsidRDefault="0055012B" w:rsidP="0055012B">
      <w:pPr>
        <w:pStyle w:val="a9"/>
        <w:numPr>
          <w:ilvl w:val="0"/>
          <w:numId w:val="1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253CFB">
        <w:rPr>
          <w:rFonts w:ascii="Calibri" w:hAnsi="Calibri" w:cs="Calibri"/>
          <w:sz w:val="24"/>
          <w:szCs w:val="24"/>
          <w:rtl/>
        </w:rPr>
        <w:t>שימוש בשלט</w:t>
      </w:r>
      <w:r w:rsidRPr="00253CFB">
        <w:rPr>
          <w:rFonts w:ascii="Calibri" w:hAnsi="Calibri" w:cs="Calibri"/>
          <w:sz w:val="24"/>
          <w:szCs w:val="24"/>
        </w:rPr>
        <w:t xml:space="preserve"> IR</w:t>
      </w:r>
      <w:r>
        <w:rPr>
          <w:rFonts w:ascii="Calibri" w:hAnsi="Calibri" w:cs="Calibri"/>
          <w:sz w:val="24"/>
          <w:szCs w:val="24"/>
        </w:rPr>
        <w:t xml:space="preserve"> </w:t>
      </w:r>
    </w:p>
    <w:p w14:paraId="335D8C04" w14:textId="77777777" w:rsidR="0055012B" w:rsidRPr="00253CFB" w:rsidRDefault="0055012B" w:rsidP="0055012B">
      <w:pPr>
        <w:pStyle w:val="a9"/>
        <w:numPr>
          <w:ilvl w:val="0"/>
          <w:numId w:val="2"/>
        </w:numPr>
        <w:tabs>
          <w:tab w:val="num" w:pos="720"/>
        </w:tabs>
        <w:spacing w:line="360" w:lineRule="auto"/>
        <w:rPr>
          <w:rFonts w:ascii="Calibri" w:hAnsi="Calibri" w:cs="Calibri"/>
          <w:sz w:val="24"/>
          <w:szCs w:val="24"/>
        </w:rPr>
      </w:pPr>
      <w:r w:rsidRPr="00253CFB">
        <w:rPr>
          <w:rFonts w:ascii="Calibri" w:hAnsi="Calibri" w:cs="Calibri"/>
          <w:sz w:val="24"/>
          <w:szCs w:val="24"/>
          <w:rtl/>
        </w:rPr>
        <w:t>לחיצה על כפתו</w:t>
      </w:r>
      <w:r>
        <w:rPr>
          <w:rFonts w:ascii="Calibri" w:hAnsi="Calibri" w:cs="Calibri" w:hint="cs"/>
          <w:sz w:val="24"/>
          <w:szCs w:val="24"/>
          <w:rtl/>
        </w:rPr>
        <w:t xml:space="preserve">ר </w:t>
      </w:r>
      <w:r>
        <w:rPr>
          <w:rFonts w:ascii="Calibri" w:hAnsi="Calibri" w:cs="Calibri"/>
          <w:sz w:val="24"/>
          <w:szCs w:val="24"/>
        </w:rPr>
        <w:t>OK</w:t>
      </w:r>
      <w:r>
        <w:rPr>
          <w:rFonts w:ascii="Calibri" w:hAnsi="Calibri" w:cs="Calibri" w:hint="cs"/>
          <w:sz w:val="24"/>
          <w:szCs w:val="24"/>
          <w:rtl/>
        </w:rPr>
        <w:t xml:space="preserve"> </w:t>
      </w:r>
      <w:r w:rsidRPr="00253CFB">
        <w:rPr>
          <w:rFonts w:ascii="Calibri" w:hAnsi="Calibri" w:cs="Calibri"/>
          <w:sz w:val="24"/>
          <w:szCs w:val="24"/>
          <w:rtl/>
        </w:rPr>
        <w:t>בשלט</w:t>
      </w:r>
      <w:r w:rsidRPr="00253CFB">
        <w:rPr>
          <w:rFonts w:ascii="Calibri" w:hAnsi="Calibri" w:cs="Calibri"/>
          <w:sz w:val="24"/>
          <w:szCs w:val="24"/>
        </w:rPr>
        <w:t>:</w:t>
      </w:r>
    </w:p>
    <w:p w14:paraId="26D14208" w14:textId="77777777" w:rsidR="0055012B" w:rsidRPr="00253CFB" w:rsidRDefault="0055012B" w:rsidP="0055012B">
      <w:pPr>
        <w:pStyle w:val="a9"/>
        <w:numPr>
          <w:ilvl w:val="0"/>
          <w:numId w:val="3"/>
        </w:numPr>
        <w:tabs>
          <w:tab w:val="num" w:pos="720"/>
        </w:tabs>
        <w:spacing w:line="360" w:lineRule="auto"/>
        <w:rPr>
          <w:rFonts w:ascii="Calibri" w:hAnsi="Calibri" w:cs="Calibri"/>
          <w:sz w:val="24"/>
          <w:szCs w:val="24"/>
        </w:rPr>
      </w:pPr>
      <w:r w:rsidRPr="00253CFB">
        <w:rPr>
          <w:rFonts w:ascii="Calibri" w:hAnsi="Calibri" w:cs="Calibri"/>
          <w:sz w:val="24"/>
          <w:szCs w:val="24"/>
          <w:rtl/>
        </w:rPr>
        <w:t>תפעיל פתיחת מנהל</w:t>
      </w:r>
      <w:r w:rsidRPr="00253CFB">
        <w:rPr>
          <w:rFonts w:ascii="Calibri" w:hAnsi="Calibri" w:cs="Calibri"/>
          <w:sz w:val="24"/>
          <w:szCs w:val="24"/>
        </w:rPr>
        <w:t>.</w:t>
      </w:r>
    </w:p>
    <w:p w14:paraId="44DEF8CF" w14:textId="77777777" w:rsidR="0055012B" w:rsidRPr="00253CFB" w:rsidRDefault="0055012B" w:rsidP="0055012B">
      <w:pPr>
        <w:pStyle w:val="a9"/>
        <w:numPr>
          <w:ilvl w:val="0"/>
          <w:numId w:val="3"/>
        </w:numPr>
        <w:tabs>
          <w:tab w:val="num" w:pos="720"/>
        </w:tabs>
        <w:spacing w:line="360" w:lineRule="auto"/>
        <w:rPr>
          <w:rFonts w:ascii="Calibri" w:hAnsi="Calibri" w:cs="Calibri"/>
          <w:sz w:val="24"/>
          <w:szCs w:val="24"/>
        </w:rPr>
      </w:pPr>
      <w:r w:rsidRPr="00253CFB">
        <w:rPr>
          <w:rFonts w:ascii="Calibri" w:hAnsi="Calibri" w:cs="Calibri"/>
          <w:sz w:val="24"/>
          <w:szCs w:val="24"/>
          <w:rtl/>
        </w:rPr>
        <w:t>כל נרות החנוכייה ידלקו</w:t>
      </w:r>
      <w:r w:rsidRPr="00253CFB">
        <w:rPr>
          <w:rFonts w:ascii="Calibri" w:hAnsi="Calibri" w:cs="Calibri"/>
          <w:sz w:val="24"/>
          <w:szCs w:val="24"/>
        </w:rPr>
        <w:t>.</w:t>
      </w:r>
    </w:p>
    <w:p w14:paraId="38FBF71D" w14:textId="77777777" w:rsidR="0055012B" w:rsidRPr="00253CFB" w:rsidRDefault="0055012B" w:rsidP="0055012B">
      <w:pPr>
        <w:pStyle w:val="a9"/>
        <w:numPr>
          <w:ilvl w:val="0"/>
          <w:numId w:val="3"/>
        </w:numPr>
        <w:tabs>
          <w:tab w:val="num" w:pos="720"/>
        </w:tabs>
        <w:spacing w:line="360" w:lineRule="auto"/>
        <w:rPr>
          <w:rFonts w:ascii="Calibri" w:hAnsi="Calibri" w:cs="Calibri"/>
          <w:sz w:val="24"/>
          <w:szCs w:val="24"/>
        </w:rPr>
      </w:pPr>
      <w:r w:rsidRPr="00253CFB">
        <w:rPr>
          <w:rFonts w:ascii="Calibri" w:hAnsi="Calibri" w:cs="Calibri"/>
          <w:sz w:val="24"/>
          <w:szCs w:val="24"/>
          <w:rtl/>
        </w:rPr>
        <w:t>הכספת תיפתח למשך זמן ארוך יותר</w:t>
      </w:r>
      <w:r w:rsidRPr="00253CFB">
        <w:rPr>
          <w:rFonts w:ascii="Calibri" w:hAnsi="Calibri" w:cs="Calibri"/>
          <w:sz w:val="24"/>
          <w:szCs w:val="24"/>
        </w:rPr>
        <w:t>.</w:t>
      </w:r>
    </w:p>
    <w:p w14:paraId="3543EC2D" w14:textId="77777777" w:rsidR="0055012B" w:rsidRPr="00253CFB" w:rsidRDefault="0055012B" w:rsidP="0055012B">
      <w:pPr>
        <w:pStyle w:val="a9"/>
        <w:numPr>
          <w:ilvl w:val="0"/>
          <w:numId w:val="2"/>
        </w:numPr>
        <w:tabs>
          <w:tab w:val="num" w:pos="720"/>
        </w:tabs>
        <w:spacing w:line="360" w:lineRule="auto"/>
        <w:rPr>
          <w:rFonts w:ascii="Calibri" w:hAnsi="Calibri" w:cs="Calibri"/>
          <w:sz w:val="24"/>
          <w:szCs w:val="24"/>
        </w:rPr>
      </w:pPr>
      <w:r w:rsidRPr="00253CFB">
        <w:rPr>
          <w:rFonts w:ascii="Calibri" w:hAnsi="Calibri" w:cs="Calibri"/>
          <w:sz w:val="24"/>
          <w:szCs w:val="24"/>
          <w:rtl/>
        </w:rPr>
        <w:t>לחיצה על כפתור</w:t>
      </w:r>
      <w:r>
        <w:rPr>
          <w:rFonts w:ascii="Calibri" w:hAnsi="Calibri" w:cs="Calibri" w:hint="cs"/>
          <w:sz w:val="24"/>
          <w:szCs w:val="24"/>
          <w:rtl/>
        </w:rPr>
        <w:t xml:space="preserve"> 9 </w:t>
      </w:r>
      <w:r w:rsidRPr="00253CFB">
        <w:rPr>
          <w:rFonts w:ascii="Calibri" w:hAnsi="Calibri" w:cs="Calibri"/>
          <w:sz w:val="24"/>
          <w:szCs w:val="24"/>
          <w:rtl/>
        </w:rPr>
        <w:t>בשלט</w:t>
      </w:r>
      <w:r w:rsidRPr="00253CFB">
        <w:rPr>
          <w:rFonts w:ascii="Calibri" w:hAnsi="Calibri" w:cs="Calibri"/>
          <w:sz w:val="24"/>
          <w:szCs w:val="24"/>
        </w:rPr>
        <w:t>:</w:t>
      </w:r>
    </w:p>
    <w:p w14:paraId="09C84F9F" w14:textId="77777777" w:rsidR="0055012B" w:rsidRPr="00253CFB" w:rsidRDefault="0055012B" w:rsidP="0055012B">
      <w:pPr>
        <w:pStyle w:val="a9"/>
        <w:numPr>
          <w:ilvl w:val="0"/>
          <w:numId w:val="3"/>
        </w:numPr>
        <w:tabs>
          <w:tab w:val="num" w:pos="720"/>
        </w:tabs>
        <w:spacing w:line="360" w:lineRule="auto"/>
        <w:rPr>
          <w:rFonts w:ascii="Calibri" w:hAnsi="Calibri" w:cs="Calibri"/>
          <w:sz w:val="24"/>
          <w:szCs w:val="24"/>
        </w:rPr>
      </w:pPr>
      <w:r w:rsidRPr="00253CFB">
        <w:rPr>
          <w:rFonts w:ascii="Calibri" w:hAnsi="Calibri" w:cs="Calibri"/>
          <w:sz w:val="24"/>
          <w:szCs w:val="24"/>
          <w:rtl/>
        </w:rPr>
        <w:t>תפעיל מצב חגיגי</w:t>
      </w:r>
      <w:r w:rsidRPr="00253CFB">
        <w:rPr>
          <w:rFonts w:ascii="Calibri" w:hAnsi="Calibri" w:cs="Calibri"/>
          <w:sz w:val="24"/>
          <w:szCs w:val="24"/>
        </w:rPr>
        <w:t xml:space="preserve"> (“</w:t>
      </w:r>
      <w:proofErr w:type="spellStart"/>
      <w:r w:rsidRPr="00253CFB">
        <w:rPr>
          <w:rFonts w:ascii="Calibri" w:hAnsi="Calibri" w:cs="Calibri"/>
          <w:sz w:val="24"/>
          <w:szCs w:val="24"/>
        </w:rPr>
        <w:t>Sufganiyot</w:t>
      </w:r>
      <w:proofErr w:type="spellEnd"/>
      <w:r w:rsidRPr="00253CFB">
        <w:rPr>
          <w:rFonts w:ascii="Calibri" w:hAnsi="Calibri" w:cs="Calibri"/>
          <w:sz w:val="24"/>
          <w:szCs w:val="24"/>
        </w:rPr>
        <w:t xml:space="preserve"> Mode”</w:t>
      </w:r>
      <w:r>
        <w:rPr>
          <w:rFonts w:ascii="Calibri" w:hAnsi="Calibri" w:cs="Calibri"/>
          <w:sz w:val="24"/>
          <w:szCs w:val="24"/>
        </w:rPr>
        <w:t xml:space="preserve">) </w:t>
      </w:r>
      <w:r>
        <w:rPr>
          <w:rFonts w:ascii="Calibri" w:hAnsi="Calibri" w:cs="Calibri" w:hint="cs"/>
          <w:sz w:val="24"/>
          <w:szCs w:val="24"/>
          <w:rtl/>
        </w:rPr>
        <w:t>פותחים את הכספת ומחלקים לכולם את הסופגניות.</w:t>
      </w:r>
    </w:p>
    <w:p w14:paraId="64A32EFF" w14:textId="77777777" w:rsidR="0055012B" w:rsidRPr="00253CFB" w:rsidRDefault="0055012B" w:rsidP="0055012B">
      <w:pPr>
        <w:pStyle w:val="a9"/>
        <w:numPr>
          <w:ilvl w:val="0"/>
          <w:numId w:val="3"/>
        </w:numPr>
        <w:tabs>
          <w:tab w:val="num" w:pos="720"/>
        </w:tabs>
        <w:spacing w:line="360" w:lineRule="auto"/>
        <w:rPr>
          <w:rFonts w:ascii="Calibri" w:hAnsi="Calibri" w:cs="Calibri"/>
          <w:sz w:val="24"/>
          <w:szCs w:val="24"/>
        </w:rPr>
      </w:pPr>
      <w:r w:rsidRPr="00253CFB">
        <w:rPr>
          <w:rFonts w:ascii="Calibri" w:hAnsi="Calibri" w:cs="Calibri"/>
          <w:sz w:val="24"/>
          <w:szCs w:val="24"/>
          <w:rtl/>
        </w:rPr>
        <w:t>נורות ה</w:t>
      </w:r>
      <w:r>
        <w:rPr>
          <w:rFonts w:ascii="Calibri" w:hAnsi="Calibri" w:cs="Calibri" w:hint="cs"/>
          <w:sz w:val="24"/>
          <w:szCs w:val="24"/>
          <w:rtl/>
        </w:rPr>
        <w:t>-</w:t>
      </w:r>
      <w:r>
        <w:rPr>
          <w:rFonts w:ascii="Calibri" w:hAnsi="Calibri" w:cs="Calibri"/>
          <w:sz w:val="24"/>
          <w:szCs w:val="24"/>
        </w:rPr>
        <w:t>LED</w:t>
      </w:r>
      <w:r>
        <w:rPr>
          <w:rFonts w:ascii="Calibri" w:hAnsi="Calibri" w:cs="Calibri" w:hint="cs"/>
          <w:sz w:val="24"/>
          <w:szCs w:val="24"/>
          <w:rtl/>
        </w:rPr>
        <w:t xml:space="preserve"> </w:t>
      </w:r>
      <w:r w:rsidRPr="00253CFB">
        <w:rPr>
          <w:rFonts w:ascii="Calibri" w:hAnsi="Calibri" w:cs="Calibri"/>
          <w:sz w:val="24"/>
          <w:szCs w:val="24"/>
          <w:rtl/>
        </w:rPr>
        <w:t>יהבהבו במהירות</w:t>
      </w:r>
      <w:r w:rsidRPr="00253CFB">
        <w:rPr>
          <w:rFonts w:ascii="Calibri" w:hAnsi="Calibri" w:cs="Calibri"/>
          <w:sz w:val="24"/>
          <w:szCs w:val="24"/>
        </w:rPr>
        <w:t>.</w:t>
      </w:r>
    </w:p>
    <w:p w14:paraId="634EDB3B" w14:textId="77777777" w:rsidR="0055012B" w:rsidRPr="00C85C31" w:rsidRDefault="0055012B" w:rsidP="0055012B">
      <w:pPr>
        <w:pStyle w:val="a9"/>
        <w:numPr>
          <w:ilvl w:val="0"/>
          <w:numId w:val="3"/>
        </w:numPr>
        <w:tabs>
          <w:tab w:val="num" w:pos="720"/>
        </w:tabs>
        <w:spacing w:line="360" w:lineRule="auto"/>
        <w:rPr>
          <w:rFonts w:ascii="Calibri" w:hAnsi="Calibri" w:cs="Calibri" w:hint="cs"/>
          <w:sz w:val="24"/>
          <w:szCs w:val="24"/>
          <w:rtl/>
        </w:rPr>
      </w:pPr>
      <w:r w:rsidRPr="00253CFB">
        <w:rPr>
          <w:rFonts w:ascii="Calibri" w:hAnsi="Calibri" w:cs="Calibri"/>
          <w:sz w:val="24"/>
          <w:szCs w:val="24"/>
          <w:rtl/>
        </w:rPr>
        <w:t>תוצג הודעה חגיגית על המסך</w:t>
      </w:r>
      <w:r w:rsidRPr="00253CFB">
        <w:rPr>
          <w:rFonts w:ascii="Calibri" w:hAnsi="Calibri" w:cs="Calibri"/>
          <w:sz w:val="24"/>
          <w:szCs w:val="24"/>
        </w:rPr>
        <w:t>.</w:t>
      </w:r>
    </w:p>
    <w:p w14:paraId="633D442B" w14:textId="77777777" w:rsidR="0055012B" w:rsidRPr="00253CFB" w:rsidRDefault="0055012B" w:rsidP="0055012B">
      <w:pPr>
        <w:pStyle w:val="a9"/>
        <w:numPr>
          <w:ilvl w:val="0"/>
          <w:numId w:val="1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253CFB">
        <w:rPr>
          <w:rFonts w:ascii="Calibri" w:hAnsi="Calibri" w:cs="Calibri"/>
          <w:sz w:val="24"/>
          <w:szCs w:val="24"/>
          <w:rtl/>
        </w:rPr>
        <w:t>זיהוי פריצה באמצעות חיישן אור</w:t>
      </w:r>
      <w:r w:rsidRPr="00253CFB">
        <w:rPr>
          <w:rFonts w:ascii="Calibri" w:hAnsi="Calibri" w:cs="Calibri"/>
          <w:sz w:val="24"/>
          <w:szCs w:val="24"/>
        </w:rPr>
        <w:t xml:space="preserve"> (LDR)</w:t>
      </w:r>
      <w:r>
        <w:rPr>
          <w:rFonts w:ascii="Calibri" w:hAnsi="Calibri" w:cs="Calibri"/>
          <w:sz w:val="24"/>
          <w:szCs w:val="24"/>
        </w:rPr>
        <w:t xml:space="preserve"> </w:t>
      </w:r>
    </w:p>
    <w:p w14:paraId="406D0860" w14:textId="77777777" w:rsidR="0055012B" w:rsidRPr="00253CFB" w:rsidRDefault="0055012B" w:rsidP="0055012B">
      <w:pPr>
        <w:pStyle w:val="a9"/>
        <w:numPr>
          <w:ilvl w:val="0"/>
          <w:numId w:val="2"/>
        </w:numPr>
        <w:tabs>
          <w:tab w:val="num" w:pos="720"/>
        </w:tabs>
        <w:spacing w:line="360" w:lineRule="auto"/>
        <w:rPr>
          <w:rFonts w:ascii="Calibri" w:hAnsi="Calibri" w:cs="Calibri"/>
          <w:sz w:val="24"/>
          <w:szCs w:val="24"/>
        </w:rPr>
      </w:pPr>
      <w:r w:rsidRPr="00253CFB">
        <w:rPr>
          <w:rFonts w:ascii="Calibri" w:hAnsi="Calibri" w:cs="Calibri"/>
          <w:sz w:val="24"/>
          <w:szCs w:val="24"/>
          <w:rtl/>
        </w:rPr>
        <w:t>במקרה של ירידה חדה בתאורה (חושך או כיסוי החיישן)</w:t>
      </w:r>
      <w:r w:rsidRPr="00253CFB">
        <w:rPr>
          <w:rFonts w:ascii="Calibri" w:hAnsi="Calibri" w:cs="Calibri"/>
          <w:sz w:val="24"/>
          <w:szCs w:val="24"/>
        </w:rPr>
        <w:t>:</w:t>
      </w:r>
    </w:p>
    <w:p w14:paraId="31E73427" w14:textId="77777777" w:rsidR="0055012B" w:rsidRPr="00253CFB" w:rsidRDefault="0055012B" w:rsidP="0055012B">
      <w:pPr>
        <w:pStyle w:val="a9"/>
        <w:numPr>
          <w:ilvl w:val="0"/>
          <w:numId w:val="3"/>
        </w:numPr>
        <w:tabs>
          <w:tab w:val="num" w:pos="720"/>
        </w:tabs>
        <w:spacing w:line="360" w:lineRule="auto"/>
        <w:rPr>
          <w:rFonts w:ascii="Calibri" w:hAnsi="Calibri" w:cs="Calibri"/>
          <w:sz w:val="24"/>
          <w:szCs w:val="24"/>
        </w:rPr>
      </w:pPr>
      <w:r w:rsidRPr="00253CFB">
        <w:rPr>
          <w:rFonts w:ascii="Calibri" w:hAnsi="Calibri" w:cs="Calibri"/>
          <w:sz w:val="24"/>
          <w:szCs w:val="24"/>
          <w:rtl/>
        </w:rPr>
        <w:t>המערכת תזהה מצב חריג</w:t>
      </w:r>
      <w:r w:rsidRPr="00253CFB">
        <w:rPr>
          <w:rFonts w:ascii="Calibri" w:hAnsi="Calibri" w:cs="Calibri"/>
          <w:sz w:val="24"/>
          <w:szCs w:val="24"/>
        </w:rPr>
        <w:t>.</w:t>
      </w:r>
    </w:p>
    <w:p w14:paraId="0DC87784" w14:textId="77777777" w:rsidR="0055012B" w:rsidRPr="00253CFB" w:rsidRDefault="0055012B" w:rsidP="0055012B">
      <w:pPr>
        <w:pStyle w:val="a9"/>
        <w:numPr>
          <w:ilvl w:val="0"/>
          <w:numId w:val="3"/>
        </w:numPr>
        <w:tabs>
          <w:tab w:val="num" w:pos="720"/>
        </w:tabs>
        <w:spacing w:line="360" w:lineRule="auto"/>
        <w:rPr>
          <w:rFonts w:ascii="Calibri" w:hAnsi="Calibri" w:cs="Calibri"/>
          <w:sz w:val="24"/>
          <w:szCs w:val="24"/>
        </w:rPr>
      </w:pPr>
      <w:r w:rsidRPr="00253CFB">
        <w:rPr>
          <w:rFonts w:ascii="Calibri" w:hAnsi="Calibri" w:cs="Calibri"/>
          <w:sz w:val="24"/>
          <w:szCs w:val="24"/>
          <w:rtl/>
        </w:rPr>
        <w:t>תופעל התראת פריצה</w:t>
      </w:r>
      <w:r w:rsidRPr="00253CFB">
        <w:rPr>
          <w:rFonts w:ascii="Calibri" w:hAnsi="Calibri" w:cs="Calibri"/>
          <w:sz w:val="24"/>
          <w:szCs w:val="24"/>
        </w:rPr>
        <w:t>.</w:t>
      </w:r>
    </w:p>
    <w:p w14:paraId="5E9DB108" w14:textId="77777777" w:rsidR="0055012B" w:rsidRPr="00253CFB" w:rsidRDefault="0055012B" w:rsidP="0055012B">
      <w:pPr>
        <w:pStyle w:val="a9"/>
        <w:numPr>
          <w:ilvl w:val="0"/>
          <w:numId w:val="3"/>
        </w:numPr>
        <w:tabs>
          <w:tab w:val="num" w:pos="720"/>
        </w:tabs>
        <w:spacing w:line="360" w:lineRule="auto"/>
        <w:rPr>
          <w:rFonts w:ascii="Calibri" w:hAnsi="Calibri" w:cs="Calibri"/>
          <w:sz w:val="24"/>
          <w:szCs w:val="24"/>
        </w:rPr>
      </w:pPr>
      <w:r w:rsidRPr="00253CFB">
        <w:rPr>
          <w:rFonts w:ascii="Calibri" w:hAnsi="Calibri" w:cs="Calibri"/>
          <w:sz w:val="24"/>
          <w:szCs w:val="24"/>
          <w:rtl/>
        </w:rPr>
        <w:t>תוצג הודעת</w:t>
      </w:r>
      <w:r w:rsidRPr="00253CFB">
        <w:rPr>
          <w:rFonts w:ascii="Calibri" w:hAnsi="Calibri" w:cs="Calibri"/>
          <w:sz w:val="24"/>
          <w:szCs w:val="24"/>
        </w:rPr>
        <w:t xml:space="preserve"> “Breach Detected” </w:t>
      </w:r>
      <w:r w:rsidRPr="00253CFB">
        <w:rPr>
          <w:rFonts w:ascii="Calibri" w:hAnsi="Calibri" w:cs="Calibri"/>
          <w:sz w:val="24"/>
          <w:szCs w:val="24"/>
          <w:rtl/>
        </w:rPr>
        <w:t>על המסך</w:t>
      </w:r>
      <w:r w:rsidRPr="00253CFB">
        <w:rPr>
          <w:rFonts w:ascii="Calibri" w:hAnsi="Calibri" w:cs="Calibri"/>
          <w:sz w:val="24"/>
          <w:szCs w:val="24"/>
        </w:rPr>
        <w:t>.</w:t>
      </w:r>
    </w:p>
    <w:p w14:paraId="629D74F1" w14:textId="77777777" w:rsidR="0055012B" w:rsidRPr="00253CFB" w:rsidRDefault="0055012B" w:rsidP="0055012B">
      <w:pPr>
        <w:pStyle w:val="a9"/>
        <w:numPr>
          <w:ilvl w:val="0"/>
          <w:numId w:val="1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253CFB">
        <w:rPr>
          <w:rFonts w:ascii="Calibri" w:hAnsi="Calibri" w:cs="Calibri"/>
          <w:sz w:val="24"/>
          <w:szCs w:val="24"/>
          <w:rtl/>
        </w:rPr>
        <w:lastRenderedPageBreak/>
        <w:t xml:space="preserve">לחצן חירום </w:t>
      </w:r>
      <w:r>
        <w:rPr>
          <w:rFonts w:ascii="Calibri" w:hAnsi="Calibri" w:cs="Calibri" w:hint="cs"/>
          <w:sz w:val="24"/>
          <w:szCs w:val="24"/>
          <w:rtl/>
        </w:rPr>
        <w:t>-</w:t>
      </w:r>
      <w:r w:rsidRPr="00253CFB">
        <w:rPr>
          <w:rFonts w:ascii="Calibri" w:hAnsi="Calibri" w:cs="Calibri"/>
          <w:sz w:val="24"/>
          <w:szCs w:val="24"/>
          <w:rtl/>
        </w:rPr>
        <w:t xml:space="preserve"> מצב גנב</w:t>
      </w:r>
      <w:r>
        <w:rPr>
          <w:rFonts w:ascii="Calibri" w:hAnsi="Calibri" w:cs="Calibri" w:hint="cs"/>
          <w:sz w:val="24"/>
          <w:szCs w:val="24"/>
          <w:rtl/>
        </w:rPr>
        <w:t xml:space="preserve"> </w:t>
      </w:r>
      <w:r w:rsidRPr="00253CFB">
        <w:rPr>
          <w:rFonts w:ascii="Calibri" w:hAnsi="Calibri" w:cs="Calibri"/>
          <w:sz w:val="24"/>
          <w:szCs w:val="24"/>
        </w:rPr>
        <w:t xml:space="preserve"> (Thief Mode)</w:t>
      </w:r>
    </w:p>
    <w:p w14:paraId="4D9C371D" w14:textId="77777777" w:rsidR="0055012B" w:rsidRPr="00253CFB" w:rsidRDefault="0055012B" w:rsidP="0055012B">
      <w:pPr>
        <w:pStyle w:val="a9"/>
        <w:numPr>
          <w:ilvl w:val="0"/>
          <w:numId w:val="2"/>
        </w:numPr>
        <w:tabs>
          <w:tab w:val="num" w:pos="720"/>
        </w:tabs>
        <w:spacing w:line="360" w:lineRule="auto"/>
        <w:rPr>
          <w:rFonts w:ascii="Calibri" w:hAnsi="Calibri" w:cs="Calibri"/>
          <w:sz w:val="24"/>
          <w:szCs w:val="24"/>
        </w:rPr>
      </w:pPr>
      <w:r w:rsidRPr="00253CFB">
        <w:rPr>
          <w:rFonts w:ascii="Calibri" w:hAnsi="Calibri" w:cs="Calibri"/>
          <w:sz w:val="24"/>
          <w:szCs w:val="24"/>
          <w:rtl/>
        </w:rPr>
        <w:t xml:space="preserve">לחיצה על לחצן החירום תפעיל מצב חירום </w:t>
      </w:r>
      <w:proofErr w:type="spellStart"/>
      <w:r w:rsidRPr="00253CFB">
        <w:rPr>
          <w:rFonts w:ascii="Calibri" w:hAnsi="Calibri" w:cs="Calibri"/>
          <w:sz w:val="24"/>
          <w:szCs w:val="24"/>
          <w:rtl/>
        </w:rPr>
        <w:t>מיידי</w:t>
      </w:r>
      <w:proofErr w:type="spellEnd"/>
      <w:r w:rsidRPr="00253CFB">
        <w:rPr>
          <w:rFonts w:ascii="Calibri" w:hAnsi="Calibri" w:cs="Calibri"/>
          <w:sz w:val="24"/>
          <w:szCs w:val="24"/>
        </w:rPr>
        <w:t>.</w:t>
      </w:r>
    </w:p>
    <w:p w14:paraId="7CFB2D25" w14:textId="77777777" w:rsidR="0055012B" w:rsidRPr="00253CFB" w:rsidRDefault="0055012B" w:rsidP="0055012B">
      <w:pPr>
        <w:pStyle w:val="a9"/>
        <w:numPr>
          <w:ilvl w:val="0"/>
          <w:numId w:val="2"/>
        </w:numPr>
        <w:tabs>
          <w:tab w:val="num" w:pos="720"/>
        </w:tabs>
        <w:spacing w:line="360" w:lineRule="auto"/>
        <w:rPr>
          <w:rFonts w:ascii="Calibri" w:hAnsi="Calibri" w:cs="Calibri"/>
          <w:sz w:val="24"/>
          <w:szCs w:val="24"/>
        </w:rPr>
      </w:pPr>
      <w:r w:rsidRPr="00253CFB">
        <w:rPr>
          <w:rFonts w:ascii="Calibri" w:hAnsi="Calibri" w:cs="Calibri"/>
          <w:sz w:val="24"/>
          <w:szCs w:val="24"/>
          <w:rtl/>
        </w:rPr>
        <w:t xml:space="preserve">מנוע </w:t>
      </w:r>
      <w:proofErr w:type="spellStart"/>
      <w:r w:rsidRPr="00253CFB">
        <w:rPr>
          <w:rFonts w:ascii="Calibri" w:hAnsi="Calibri" w:cs="Calibri"/>
          <w:sz w:val="24"/>
          <w:szCs w:val="24"/>
          <w:rtl/>
        </w:rPr>
        <w:t>הסרוו</w:t>
      </w:r>
      <w:proofErr w:type="spellEnd"/>
      <w:r w:rsidRPr="00253CFB">
        <w:rPr>
          <w:rFonts w:ascii="Calibri" w:hAnsi="Calibri" w:cs="Calibri"/>
          <w:sz w:val="24"/>
          <w:szCs w:val="24"/>
          <w:rtl/>
        </w:rPr>
        <w:t xml:space="preserve"> ייעצר</w:t>
      </w:r>
      <w:r w:rsidRPr="00253CFB">
        <w:rPr>
          <w:rFonts w:ascii="Calibri" w:hAnsi="Calibri" w:cs="Calibri"/>
          <w:sz w:val="24"/>
          <w:szCs w:val="24"/>
        </w:rPr>
        <w:t>.</w:t>
      </w:r>
    </w:p>
    <w:p w14:paraId="4AFFEDEF" w14:textId="77777777" w:rsidR="0055012B" w:rsidRPr="00253CFB" w:rsidRDefault="0055012B" w:rsidP="0055012B">
      <w:pPr>
        <w:pStyle w:val="a9"/>
        <w:numPr>
          <w:ilvl w:val="0"/>
          <w:numId w:val="2"/>
        </w:numPr>
        <w:tabs>
          <w:tab w:val="num" w:pos="720"/>
        </w:tabs>
        <w:spacing w:line="360" w:lineRule="auto"/>
        <w:rPr>
          <w:rFonts w:ascii="Calibri" w:hAnsi="Calibri" w:cs="Calibri"/>
          <w:sz w:val="24"/>
          <w:szCs w:val="24"/>
        </w:rPr>
      </w:pPr>
      <w:r w:rsidRPr="00253CFB">
        <w:rPr>
          <w:rFonts w:ascii="Calibri" w:hAnsi="Calibri" w:cs="Calibri"/>
          <w:sz w:val="24"/>
          <w:szCs w:val="24"/>
          <w:rtl/>
        </w:rPr>
        <w:t>כל נורות ה־</w:t>
      </w:r>
      <w:r w:rsidRPr="00253CFB">
        <w:rPr>
          <w:rFonts w:ascii="Calibri" w:hAnsi="Calibri" w:cs="Calibri"/>
          <w:sz w:val="24"/>
          <w:szCs w:val="24"/>
        </w:rPr>
        <w:t xml:space="preserve">LED </w:t>
      </w:r>
      <w:r w:rsidRPr="00253CFB">
        <w:rPr>
          <w:rFonts w:ascii="Calibri" w:hAnsi="Calibri" w:cs="Calibri"/>
          <w:sz w:val="24"/>
          <w:szCs w:val="24"/>
          <w:rtl/>
        </w:rPr>
        <w:t>יכבו</w:t>
      </w:r>
      <w:r w:rsidRPr="00253CFB">
        <w:rPr>
          <w:rFonts w:ascii="Calibri" w:hAnsi="Calibri" w:cs="Calibri"/>
          <w:sz w:val="24"/>
          <w:szCs w:val="24"/>
        </w:rPr>
        <w:t>.</w:t>
      </w:r>
    </w:p>
    <w:p w14:paraId="5757CFA7" w14:textId="77777777" w:rsidR="0055012B" w:rsidRPr="00253CFB" w:rsidRDefault="0055012B" w:rsidP="0055012B">
      <w:pPr>
        <w:pStyle w:val="a9"/>
        <w:numPr>
          <w:ilvl w:val="0"/>
          <w:numId w:val="2"/>
        </w:numPr>
        <w:tabs>
          <w:tab w:val="num" w:pos="720"/>
        </w:tabs>
        <w:spacing w:line="360" w:lineRule="auto"/>
        <w:rPr>
          <w:rFonts w:ascii="Calibri" w:hAnsi="Calibri" w:cs="Calibri"/>
          <w:sz w:val="24"/>
          <w:szCs w:val="24"/>
        </w:rPr>
      </w:pPr>
      <w:r w:rsidRPr="00253CFB">
        <w:rPr>
          <w:rFonts w:ascii="Calibri" w:hAnsi="Calibri" w:cs="Calibri"/>
          <w:sz w:val="24"/>
          <w:szCs w:val="24"/>
          <w:rtl/>
        </w:rPr>
        <w:t>תוצג הודעת</w:t>
      </w:r>
      <w:r w:rsidRPr="00253CFB">
        <w:rPr>
          <w:rFonts w:ascii="Calibri" w:hAnsi="Calibri" w:cs="Calibri"/>
          <w:sz w:val="24"/>
          <w:szCs w:val="24"/>
        </w:rPr>
        <w:t xml:space="preserve"> “THIEF” </w:t>
      </w:r>
      <w:r w:rsidRPr="00253CFB">
        <w:rPr>
          <w:rFonts w:ascii="Calibri" w:hAnsi="Calibri" w:cs="Calibri"/>
          <w:sz w:val="24"/>
          <w:szCs w:val="24"/>
          <w:rtl/>
        </w:rPr>
        <w:t>על גבי המסך למשך מספר שניות</w:t>
      </w:r>
      <w:r w:rsidRPr="00253CFB">
        <w:rPr>
          <w:rFonts w:ascii="Calibri" w:hAnsi="Calibri" w:cs="Calibri"/>
          <w:sz w:val="24"/>
          <w:szCs w:val="24"/>
        </w:rPr>
        <w:t>.</w:t>
      </w:r>
    </w:p>
    <w:p w14:paraId="5EC60DBC" w14:textId="77777777" w:rsidR="0055012B" w:rsidRPr="00237F42" w:rsidRDefault="0055012B" w:rsidP="0055012B">
      <w:pPr>
        <w:pStyle w:val="a9"/>
        <w:numPr>
          <w:ilvl w:val="0"/>
          <w:numId w:val="2"/>
        </w:numPr>
        <w:tabs>
          <w:tab w:val="num" w:pos="720"/>
        </w:tabs>
        <w:spacing w:line="360" w:lineRule="auto"/>
        <w:rPr>
          <w:rFonts w:ascii="Calibri" w:hAnsi="Calibri" w:cs="Calibri"/>
          <w:sz w:val="24"/>
          <w:szCs w:val="24"/>
        </w:rPr>
      </w:pPr>
      <w:r w:rsidRPr="00253CFB">
        <w:rPr>
          <w:rFonts w:ascii="Calibri" w:hAnsi="Calibri" w:cs="Calibri"/>
          <w:sz w:val="24"/>
          <w:szCs w:val="24"/>
          <w:rtl/>
        </w:rPr>
        <w:t>לאחר סיום ההודעה, המערכת תחזור למצב נעול</w:t>
      </w:r>
      <w:r w:rsidRPr="00253CFB">
        <w:rPr>
          <w:rFonts w:ascii="Calibri" w:hAnsi="Calibri" w:cs="Calibri"/>
          <w:sz w:val="24"/>
          <w:szCs w:val="24"/>
        </w:rPr>
        <w:t>.</w:t>
      </w:r>
    </w:p>
    <w:p w14:paraId="6F09DDDB" w14:textId="77777777" w:rsidR="0055012B" w:rsidRPr="00253CFB" w:rsidRDefault="0055012B" w:rsidP="0055012B">
      <w:pPr>
        <w:pStyle w:val="a9"/>
        <w:numPr>
          <w:ilvl w:val="0"/>
          <w:numId w:val="1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253CFB">
        <w:rPr>
          <w:rFonts w:ascii="Calibri" w:hAnsi="Calibri" w:cs="Calibri"/>
          <w:sz w:val="24"/>
          <w:szCs w:val="24"/>
          <w:rtl/>
        </w:rPr>
        <w:t>סיום פעולה</w:t>
      </w:r>
    </w:p>
    <w:p w14:paraId="6890FE5C" w14:textId="77777777" w:rsidR="0055012B" w:rsidRPr="00253CFB" w:rsidRDefault="0055012B" w:rsidP="0055012B">
      <w:pPr>
        <w:pStyle w:val="a9"/>
        <w:numPr>
          <w:ilvl w:val="0"/>
          <w:numId w:val="2"/>
        </w:numPr>
        <w:tabs>
          <w:tab w:val="num" w:pos="720"/>
        </w:tabs>
        <w:spacing w:line="360" w:lineRule="auto"/>
        <w:rPr>
          <w:rFonts w:ascii="Calibri" w:hAnsi="Calibri" w:cs="Calibri"/>
          <w:sz w:val="24"/>
          <w:szCs w:val="24"/>
        </w:rPr>
      </w:pPr>
      <w:r w:rsidRPr="00253CFB">
        <w:rPr>
          <w:rFonts w:ascii="Calibri" w:hAnsi="Calibri" w:cs="Calibri"/>
          <w:sz w:val="24"/>
          <w:szCs w:val="24"/>
          <w:rtl/>
        </w:rPr>
        <w:t>בכל מצב, לאחר סיום פעולה או התראה, המערכת חוזרת אוטומטית למצב</w:t>
      </w:r>
      <w:r w:rsidRPr="00253CFB">
        <w:rPr>
          <w:rFonts w:ascii="Calibri" w:hAnsi="Calibri" w:cs="Calibri"/>
          <w:sz w:val="24"/>
          <w:szCs w:val="24"/>
        </w:rPr>
        <w:t>:</w:t>
      </w:r>
      <w:r>
        <w:rPr>
          <w:rFonts w:ascii="Calibri" w:hAnsi="Calibri" w:cs="Calibri" w:hint="cs"/>
          <w:sz w:val="24"/>
          <w:szCs w:val="24"/>
          <w:rtl/>
        </w:rPr>
        <w:t xml:space="preserve"> </w:t>
      </w:r>
      <w:r w:rsidRPr="00253CFB">
        <w:rPr>
          <w:rFonts w:ascii="Calibri" w:hAnsi="Calibri" w:cs="Calibri"/>
          <w:sz w:val="24"/>
          <w:szCs w:val="24"/>
        </w:rPr>
        <w:t>“LOCKED”</w:t>
      </w:r>
    </w:p>
    <w:p w14:paraId="1D7B0D87" w14:textId="77777777" w:rsidR="0055012B" w:rsidRPr="00253CFB" w:rsidRDefault="0055012B" w:rsidP="0055012B">
      <w:pPr>
        <w:pStyle w:val="a9"/>
        <w:numPr>
          <w:ilvl w:val="0"/>
          <w:numId w:val="2"/>
        </w:numPr>
        <w:tabs>
          <w:tab w:val="num" w:pos="720"/>
        </w:tabs>
        <w:spacing w:line="360" w:lineRule="auto"/>
        <w:rPr>
          <w:rFonts w:ascii="Calibri" w:hAnsi="Calibri" w:cs="Calibri"/>
          <w:sz w:val="24"/>
          <w:szCs w:val="24"/>
        </w:rPr>
      </w:pPr>
      <w:r w:rsidRPr="00253CFB">
        <w:rPr>
          <w:rFonts w:ascii="Calibri" w:hAnsi="Calibri" w:cs="Calibri"/>
          <w:sz w:val="24"/>
          <w:szCs w:val="24"/>
          <w:rtl/>
        </w:rPr>
        <w:t>המערכת מוכנה לקליטת פעולה חדשה</w:t>
      </w:r>
      <w:r w:rsidRPr="00253CFB">
        <w:rPr>
          <w:rFonts w:ascii="Calibri" w:hAnsi="Calibri" w:cs="Calibri"/>
          <w:sz w:val="24"/>
          <w:szCs w:val="24"/>
        </w:rPr>
        <w:t>.</w:t>
      </w:r>
    </w:p>
    <w:p w14:paraId="6C402918" w14:textId="77777777" w:rsidR="005030D6" w:rsidRPr="0055012B" w:rsidRDefault="005030D6">
      <w:pPr>
        <w:rPr>
          <w:rFonts w:hint="cs"/>
          <w:rtl/>
        </w:rPr>
      </w:pPr>
    </w:p>
    <w:sectPr w:rsidR="005030D6" w:rsidRPr="0055012B" w:rsidSect="006A5C3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5930"/>
    <w:multiLevelType w:val="hybridMultilevel"/>
    <w:tmpl w:val="90CC4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C2DAF"/>
    <w:multiLevelType w:val="hybridMultilevel"/>
    <w:tmpl w:val="4D0C4B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14F46C8"/>
    <w:multiLevelType w:val="hybridMultilevel"/>
    <w:tmpl w:val="A23430F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A317109"/>
    <w:multiLevelType w:val="hybridMultilevel"/>
    <w:tmpl w:val="64BE2FB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02583166">
    <w:abstractNumId w:val="0"/>
  </w:num>
  <w:num w:numId="2" w16cid:durableId="1084061440">
    <w:abstractNumId w:val="1"/>
  </w:num>
  <w:num w:numId="3" w16cid:durableId="558592166">
    <w:abstractNumId w:val="2"/>
  </w:num>
  <w:num w:numId="4" w16cid:durableId="8983208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2B"/>
    <w:rsid w:val="0003626F"/>
    <w:rsid w:val="000A4C5A"/>
    <w:rsid w:val="005030D6"/>
    <w:rsid w:val="0055012B"/>
    <w:rsid w:val="006A5C3E"/>
    <w:rsid w:val="009B3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448A6"/>
  <w15:chartTrackingRefBased/>
  <w15:docId w15:val="{C0045FAE-EC9E-47ED-84D0-69311AE75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012B"/>
    <w:pPr>
      <w:bidi/>
    </w:pPr>
  </w:style>
  <w:style w:type="paragraph" w:styleId="1">
    <w:name w:val="heading 1"/>
    <w:basedOn w:val="a"/>
    <w:next w:val="a"/>
    <w:link w:val="10"/>
    <w:uiPriority w:val="9"/>
    <w:qFormat/>
    <w:rsid w:val="00550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501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50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501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501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5012B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501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5012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501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501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50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50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0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501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01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012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0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5012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501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Pizmoni</dc:creator>
  <cp:keywords/>
  <dc:description/>
  <cp:lastModifiedBy>Amit Pizmoni</cp:lastModifiedBy>
  <cp:revision>1</cp:revision>
  <dcterms:created xsi:type="dcterms:W3CDTF">2026-01-11T16:20:00Z</dcterms:created>
  <dcterms:modified xsi:type="dcterms:W3CDTF">2026-01-11T16:21:00Z</dcterms:modified>
</cp:coreProperties>
</file>