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57832AF" w14:textId="77777777" w:rsidR="00D4383B" w:rsidRDefault="00000000">
      <w:pPr>
        <w:spacing w:before="1440" w:after="0"/>
        <w:jc w:val="center"/>
      </w:pPr>
      <w:r>
        <w:t>University of Central Lancashire / RKC Lancashire</w:t>
      </w:r>
    </w:p>
    <w:p w14:paraId="7F3D504B" w14:textId="4C2F2744" w:rsidR="00D4383B" w:rsidRDefault="00000000">
      <w:pPr>
        <w:spacing w:after="0"/>
        <w:jc w:val="center"/>
      </w:pPr>
      <w:r>
        <w:t>CO4011</w:t>
      </w:r>
      <w:r w:rsidR="00B20FC9">
        <w:t>,</w:t>
      </w:r>
      <w:r>
        <w:t xml:space="preserve"> Master's Project</w:t>
      </w:r>
    </w:p>
    <w:p w14:paraId="6E3E3C96" w14:textId="77777777" w:rsidR="00D4383B" w:rsidRDefault="00000000">
      <w:pPr>
        <w:spacing w:before="1440" w:after="0"/>
        <w:jc w:val="center"/>
      </w:pPr>
      <w:r>
        <w:rPr>
          <w:b/>
          <w:sz w:val="32"/>
        </w:rPr>
        <w:t>Detecting Tool-Poisoning Attacks in Model Context Protocol (MCP) Agentic Systems Using Machine-Learning-Based Anomaly Detection</w:t>
      </w:r>
    </w:p>
    <w:p w14:paraId="64A7438C" w14:textId="77777777" w:rsidR="00D4383B" w:rsidRDefault="00000000">
      <w:pPr>
        <w:spacing w:before="1440" w:after="0"/>
        <w:jc w:val="center"/>
      </w:pPr>
      <w:r>
        <w:t>Eddy Krumholz</w:t>
      </w:r>
    </w:p>
    <w:p w14:paraId="7FD731D7" w14:textId="77777777" w:rsidR="00D4383B" w:rsidRDefault="00000000">
      <w:pPr>
        <w:spacing w:before="120" w:after="0"/>
        <w:jc w:val="center"/>
      </w:pPr>
      <w:r>
        <w:t>August 2026</w:t>
      </w:r>
    </w:p>
    <w:p w14:paraId="7D9FF917" w14:textId="77777777" w:rsidR="00D4383B" w:rsidRDefault="00000000">
      <w:r>
        <w:br w:type="page"/>
      </w:r>
    </w:p>
    <w:sdt>
      <w:sdtPr>
        <w:id w:val="1132754221"/>
        <w:docPartObj>
          <w:docPartGallery w:val="Table of Contents"/>
          <w:docPartUnique/>
        </w:docPartObj>
      </w:sdtPr>
      <w:sdtEndPr>
        <w:rPr>
          <w:rFonts w:ascii="Times New Roman" w:eastAsiaTheme="minorEastAsia" w:hAnsi="Times New Roman" w:cstheme="minorBidi"/>
          <w:noProof/>
          <w:color w:val="auto"/>
          <w:sz w:val="24"/>
          <w:szCs w:val="22"/>
        </w:rPr>
      </w:sdtEndPr>
      <w:sdtContent>
        <w:p w14:paraId="15CFFA22" w14:textId="0ABB023B" w:rsidR="00C6724A" w:rsidRDefault="00C6724A" w:rsidP="00060FF9">
          <w:pPr>
            <w:pStyle w:val="TOCHeading"/>
            <w:jc w:val="center"/>
          </w:pPr>
          <w:r>
            <w:t>Table of Contents</w:t>
          </w:r>
        </w:p>
        <w:p w14:paraId="02118572" w14:textId="024D06EE" w:rsidR="00C6724A" w:rsidRDefault="00C6724A">
          <w:pPr>
            <w:pStyle w:val="TOC1"/>
            <w:tabs>
              <w:tab w:val="right" w:leader="dot" w:pos="8299"/>
            </w:tabs>
            <w:rPr>
              <w:noProof/>
            </w:rPr>
          </w:pPr>
          <w:r>
            <w:rPr>
              <w:b w:val="0"/>
              <w:bCs w:val="0"/>
            </w:rPr>
            <w:fldChar w:fldCharType="begin"/>
          </w:r>
          <w:r>
            <w:instrText xml:space="preserve"> TOC \o "1-3" \h \z \u </w:instrText>
          </w:r>
          <w:r>
            <w:rPr>
              <w:b w:val="0"/>
              <w:bCs w:val="0"/>
            </w:rPr>
            <w:fldChar w:fldCharType="separate"/>
          </w:r>
          <w:hyperlink w:anchor="_Toc238461354" w:history="1">
            <w:r w:rsidRPr="00AD3661">
              <w:rPr>
                <w:rStyle w:val="Hyperlink"/>
                <w:noProof/>
              </w:rPr>
              <w:t>Chapter 1: Introduction</w:t>
            </w:r>
            <w:r>
              <w:rPr>
                <w:noProof/>
                <w:webHidden/>
              </w:rPr>
              <w:tab/>
            </w:r>
            <w:r>
              <w:rPr>
                <w:noProof/>
                <w:webHidden/>
              </w:rPr>
              <w:fldChar w:fldCharType="begin"/>
            </w:r>
            <w:r>
              <w:rPr>
                <w:noProof/>
                <w:webHidden/>
              </w:rPr>
              <w:instrText xml:space="preserve"> PAGEREF _Toc238461354 \h </w:instrText>
            </w:r>
            <w:r>
              <w:rPr>
                <w:noProof/>
                <w:webHidden/>
              </w:rPr>
            </w:r>
            <w:r>
              <w:rPr>
                <w:noProof/>
                <w:webHidden/>
              </w:rPr>
              <w:fldChar w:fldCharType="separate"/>
            </w:r>
            <w:r>
              <w:rPr>
                <w:noProof/>
                <w:webHidden/>
              </w:rPr>
              <w:t>6</w:t>
            </w:r>
            <w:r>
              <w:rPr>
                <w:noProof/>
                <w:webHidden/>
              </w:rPr>
              <w:fldChar w:fldCharType="end"/>
            </w:r>
          </w:hyperlink>
        </w:p>
        <w:p w14:paraId="75391B63" w14:textId="51893011" w:rsidR="00C6724A" w:rsidRDefault="00C6724A">
          <w:pPr>
            <w:pStyle w:val="TOC2"/>
            <w:tabs>
              <w:tab w:val="right" w:leader="dot" w:pos="8299"/>
            </w:tabs>
            <w:rPr>
              <w:noProof/>
            </w:rPr>
          </w:pPr>
          <w:hyperlink w:anchor="_Toc238461355" w:history="1">
            <w:r w:rsidRPr="00AD3661">
              <w:rPr>
                <w:rStyle w:val="Hyperlink"/>
                <w:noProof/>
              </w:rPr>
              <w:t>1.1 Background and Motivation</w:t>
            </w:r>
            <w:r>
              <w:rPr>
                <w:noProof/>
                <w:webHidden/>
              </w:rPr>
              <w:tab/>
            </w:r>
            <w:r>
              <w:rPr>
                <w:noProof/>
                <w:webHidden/>
              </w:rPr>
              <w:fldChar w:fldCharType="begin"/>
            </w:r>
            <w:r>
              <w:rPr>
                <w:noProof/>
                <w:webHidden/>
              </w:rPr>
              <w:instrText xml:space="preserve"> PAGEREF _Toc238461355 \h </w:instrText>
            </w:r>
            <w:r>
              <w:rPr>
                <w:noProof/>
                <w:webHidden/>
              </w:rPr>
            </w:r>
            <w:r>
              <w:rPr>
                <w:noProof/>
                <w:webHidden/>
              </w:rPr>
              <w:fldChar w:fldCharType="separate"/>
            </w:r>
            <w:r>
              <w:rPr>
                <w:noProof/>
                <w:webHidden/>
              </w:rPr>
              <w:t>6</w:t>
            </w:r>
            <w:r>
              <w:rPr>
                <w:noProof/>
                <w:webHidden/>
              </w:rPr>
              <w:fldChar w:fldCharType="end"/>
            </w:r>
          </w:hyperlink>
        </w:p>
        <w:p w14:paraId="2ADC8EEB" w14:textId="54EA94E5" w:rsidR="00C6724A" w:rsidRDefault="00C6724A">
          <w:pPr>
            <w:pStyle w:val="TOC2"/>
            <w:tabs>
              <w:tab w:val="right" w:leader="dot" w:pos="8299"/>
            </w:tabs>
            <w:rPr>
              <w:noProof/>
            </w:rPr>
          </w:pPr>
          <w:hyperlink w:anchor="_Toc238461356" w:history="1">
            <w:r w:rsidRPr="00AD3661">
              <w:rPr>
                <w:rStyle w:val="Hyperlink"/>
                <w:noProof/>
              </w:rPr>
              <w:t>1.2 Research Question</w:t>
            </w:r>
            <w:r>
              <w:rPr>
                <w:noProof/>
                <w:webHidden/>
              </w:rPr>
              <w:tab/>
            </w:r>
            <w:r>
              <w:rPr>
                <w:noProof/>
                <w:webHidden/>
              </w:rPr>
              <w:fldChar w:fldCharType="begin"/>
            </w:r>
            <w:r>
              <w:rPr>
                <w:noProof/>
                <w:webHidden/>
              </w:rPr>
              <w:instrText xml:space="preserve"> PAGEREF _Toc238461356 \h </w:instrText>
            </w:r>
            <w:r>
              <w:rPr>
                <w:noProof/>
                <w:webHidden/>
              </w:rPr>
            </w:r>
            <w:r>
              <w:rPr>
                <w:noProof/>
                <w:webHidden/>
              </w:rPr>
              <w:fldChar w:fldCharType="separate"/>
            </w:r>
            <w:r>
              <w:rPr>
                <w:noProof/>
                <w:webHidden/>
              </w:rPr>
              <w:t>6</w:t>
            </w:r>
            <w:r>
              <w:rPr>
                <w:noProof/>
                <w:webHidden/>
              </w:rPr>
              <w:fldChar w:fldCharType="end"/>
            </w:r>
          </w:hyperlink>
        </w:p>
        <w:p w14:paraId="6A6391A1" w14:textId="41A9073A" w:rsidR="00C6724A" w:rsidRDefault="00C6724A">
          <w:pPr>
            <w:pStyle w:val="TOC2"/>
            <w:tabs>
              <w:tab w:val="right" w:leader="dot" w:pos="8299"/>
            </w:tabs>
            <w:rPr>
              <w:noProof/>
            </w:rPr>
          </w:pPr>
          <w:hyperlink w:anchor="_Toc238461357" w:history="1">
            <w:r w:rsidRPr="00AD3661">
              <w:rPr>
                <w:rStyle w:val="Hyperlink"/>
                <w:noProof/>
              </w:rPr>
              <w:t>1.3 Aim and Objectives</w:t>
            </w:r>
            <w:r>
              <w:rPr>
                <w:noProof/>
                <w:webHidden/>
              </w:rPr>
              <w:tab/>
            </w:r>
            <w:r>
              <w:rPr>
                <w:noProof/>
                <w:webHidden/>
              </w:rPr>
              <w:fldChar w:fldCharType="begin"/>
            </w:r>
            <w:r>
              <w:rPr>
                <w:noProof/>
                <w:webHidden/>
              </w:rPr>
              <w:instrText xml:space="preserve"> PAGEREF _Toc238461357 \h </w:instrText>
            </w:r>
            <w:r>
              <w:rPr>
                <w:noProof/>
                <w:webHidden/>
              </w:rPr>
            </w:r>
            <w:r>
              <w:rPr>
                <w:noProof/>
                <w:webHidden/>
              </w:rPr>
              <w:fldChar w:fldCharType="separate"/>
            </w:r>
            <w:r>
              <w:rPr>
                <w:noProof/>
                <w:webHidden/>
              </w:rPr>
              <w:t>6</w:t>
            </w:r>
            <w:r>
              <w:rPr>
                <w:noProof/>
                <w:webHidden/>
              </w:rPr>
              <w:fldChar w:fldCharType="end"/>
            </w:r>
          </w:hyperlink>
        </w:p>
        <w:p w14:paraId="08D6B98A" w14:textId="354C3E39" w:rsidR="00C6724A" w:rsidRDefault="00C6724A">
          <w:pPr>
            <w:pStyle w:val="TOC2"/>
            <w:tabs>
              <w:tab w:val="right" w:leader="dot" w:pos="8299"/>
            </w:tabs>
            <w:rPr>
              <w:noProof/>
            </w:rPr>
          </w:pPr>
          <w:hyperlink w:anchor="_Toc238461358" w:history="1">
            <w:r w:rsidRPr="00AD3661">
              <w:rPr>
                <w:rStyle w:val="Hyperlink"/>
                <w:noProof/>
              </w:rPr>
              <w:t>1.4 Approach and Scope</w:t>
            </w:r>
            <w:r>
              <w:rPr>
                <w:noProof/>
                <w:webHidden/>
              </w:rPr>
              <w:tab/>
            </w:r>
            <w:r>
              <w:rPr>
                <w:noProof/>
                <w:webHidden/>
              </w:rPr>
              <w:fldChar w:fldCharType="begin"/>
            </w:r>
            <w:r>
              <w:rPr>
                <w:noProof/>
                <w:webHidden/>
              </w:rPr>
              <w:instrText xml:space="preserve"> PAGEREF _Toc238461358 \h </w:instrText>
            </w:r>
            <w:r>
              <w:rPr>
                <w:noProof/>
                <w:webHidden/>
              </w:rPr>
            </w:r>
            <w:r>
              <w:rPr>
                <w:noProof/>
                <w:webHidden/>
              </w:rPr>
              <w:fldChar w:fldCharType="separate"/>
            </w:r>
            <w:r>
              <w:rPr>
                <w:noProof/>
                <w:webHidden/>
              </w:rPr>
              <w:t>7</w:t>
            </w:r>
            <w:r>
              <w:rPr>
                <w:noProof/>
                <w:webHidden/>
              </w:rPr>
              <w:fldChar w:fldCharType="end"/>
            </w:r>
          </w:hyperlink>
        </w:p>
        <w:p w14:paraId="309893C3" w14:textId="01E37FBC" w:rsidR="00C6724A" w:rsidRDefault="00C6724A">
          <w:pPr>
            <w:pStyle w:val="TOC2"/>
            <w:tabs>
              <w:tab w:val="right" w:leader="dot" w:pos="8299"/>
            </w:tabs>
            <w:rPr>
              <w:noProof/>
            </w:rPr>
          </w:pPr>
          <w:hyperlink w:anchor="_Toc238461359" w:history="1">
            <w:r w:rsidRPr="00AD3661">
              <w:rPr>
                <w:rStyle w:val="Hyperlink"/>
                <w:noProof/>
              </w:rPr>
              <w:t>1.5 Contributions</w:t>
            </w:r>
            <w:r>
              <w:rPr>
                <w:noProof/>
                <w:webHidden/>
              </w:rPr>
              <w:tab/>
            </w:r>
            <w:r>
              <w:rPr>
                <w:noProof/>
                <w:webHidden/>
              </w:rPr>
              <w:fldChar w:fldCharType="begin"/>
            </w:r>
            <w:r>
              <w:rPr>
                <w:noProof/>
                <w:webHidden/>
              </w:rPr>
              <w:instrText xml:space="preserve"> PAGEREF _Toc238461359 \h </w:instrText>
            </w:r>
            <w:r>
              <w:rPr>
                <w:noProof/>
                <w:webHidden/>
              </w:rPr>
            </w:r>
            <w:r>
              <w:rPr>
                <w:noProof/>
                <w:webHidden/>
              </w:rPr>
              <w:fldChar w:fldCharType="separate"/>
            </w:r>
            <w:r>
              <w:rPr>
                <w:noProof/>
                <w:webHidden/>
              </w:rPr>
              <w:t>7</w:t>
            </w:r>
            <w:r>
              <w:rPr>
                <w:noProof/>
                <w:webHidden/>
              </w:rPr>
              <w:fldChar w:fldCharType="end"/>
            </w:r>
          </w:hyperlink>
        </w:p>
        <w:p w14:paraId="68697542" w14:textId="3D14855F" w:rsidR="00C6724A" w:rsidRDefault="00C6724A">
          <w:pPr>
            <w:pStyle w:val="TOC2"/>
            <w:tabs>
              <w:tab w:val="right" w:leader="dot" w:pos="8299"/>
            </w:tabs>
            <w:rPr>
              <w:noProof/>
            </w:rPr>
          </w:pPr>
          <w:hyperlink w:anchor="_Toc238461360" w:history="1">
            <w:r w:rsidRPr="00AD3661">
              <w:rPr>
                <w:rStyle w:val="Hyperlink"/>
                <w:noProof/>
              </w:rPr>
              <w:t>1.6 Dissertation Structure</w:t>
            </w:r>
            <w:r>
              <w:rPr>
                <w:noProof/>
                <w:webHidden/>
              </w:rPr>
              <w:tab/>
            </w:r>
            <w:r>
              <w:rPr>
                <w:noProof/>
                <w:webHidden/>
              </w:rPr>
              <w:fldChar w:fldCharType="begin"/>
            </w:r>
            <w:r>
              <w:rPr>
                <w:noProof/>
                <w:webHidden/>
              </w:rPr>
              <w:instrText xml:space="preserve"> PAGEREF _Toc238461360 \h </w:instrText>
            </w:r>
            <w:r>
              <w:rPr>
                <w:noProof/>
                <w:webHidden/>
              </w:rPr>
            </w:r>
            <w:r>
              <w:rPr>
                <w:noProof/>
                <w:webHidden/>
              </w:rPr>
              <w:fldChar w:fldCharType="separate"/>
            </w:r>
            <w:r>
              <w:rPr>
                <w:noProof/>
                <w:webHidden/>
              </w:rPr>
              <w:t>8</w:t>
            </w:r>
            <w:r>
              <w:rPr>
                <w:noProof/>
                <w:webHidden/>
              </w:rPr>
              <w:fldChar w:fldCharType="end"/>
            </w:r>
          </w:hyperlink>
        </w:p>
        <w:p w14:paraId="30C44184" w14:textId="4C4C9E5B" w:rsidR="00C6724A" w:rsidRDefault="00C6724A">
          <w:pPr>
            <w:pStyle w:val="TOC1"/>
            <w:tabs>
              <w:tab w:val="right" w:leader="dot" w:pos="8299"/>
            </w:tabs>
            <w:rPr>
              <w:noProof/>
            </w:rPr>
          </w:pPr>
          <w:hyperlink w:anchor="_Toc238461361" w:history="1">
            <w:r w:rsidRPr="00AD3661">
              <w:rPr>
                <w:rStyle w:val="Hyperlink"/>
                <w:noProof/>
              </w:rPr>
              <w:t>Chapter 2: Literature Review</w:t>
            </w:r>
            <w:r>
              <w:rPr>
                <w:noProof/>
                <w:webHidden/>
              </w:rPr>
              <w:tab/>
            </w:r>
            <w:r>
              <w:rPr>
                <w:noProof/>
                <w:webHidden/>
              </w:rPr>
              <w:fldChar w:fldCharType="begin"/>
            </w:r>
            <w:r>
              <w:rPr>
                <w:noProof/>
                <w:webHidden/>
              </w:rPr>
              <w:instrText xml:space="preserve"> PAGEREF _Toc238461361 \h </w:instrText>
            </w:r>
            <w:r>
              <w:rPr>
                <w:noProof/>
                <w:webHidden/>
              </w:rPr>
            </w:r>
            <w:r>
              <w:rPr>
                <w:noProof/>
                <w:webHidden/>
              </w:rPr>
              <w:fldChar w:fldCharType="separate"/>
            </w:r>
            <w:r>
              <w:rPr>
                <w:noProof/>
                <w:webHidden/>
              </w:rPr>
              <w:t>9</w:t>
            </w:r>
            <w:r>
              <w:rPr>
                <w:noProof/>
                <w:webHidden/>
              </w:rPr>
              <w:fldChar w:fldCharType="end"/>
            </w:r>
          </w:hyperlink>
        </w:p>
        <w:p w14:paraId="741224F0" w14:textId="3B5AF65E" w:rsidR="00C6724A" w:rsidRDefault="00C6724A">
          <w:pPr>
            <w:pStyle w:val="TOC2"/>
            <w:tabs>
              <w:tab w:val="right" w:leader="dot" w:pos="8299"/>
            </w:tabs>
            <w:rPr>
              <w:noProof/>
            </w:rPr>
          </w:pPr>
          <w:hyperlink w:anchor="_Toc238461362" w:history="1">
            <w:r w:rsidRPr="00AD3661">
              <w:rPr>
                <w:rStyle w:val="Hyperlink"/>
                <w:noProof/>
              </w:rPr>
              <w:t>2.1 The Emergence of Agentic AI and Tool-Calling Architectures</w:t>
            </w:r>
            <w:r>
              <w:rPr>
                <w:noProof/>
                <w:webHidden/>
              </w:rPr>
              <w:tab/>
            </w:r>
            <w:r>
              <w:rPr>
                <w:noProof/>
                <w:webHidden/>
              </w:rPr>
              <w:fldChar w:fldCharType="begin"/>
            </w:r>
            <w:r>
              <w:rPr>
                <w:noProof/>
                <w:webHidden/>
              </w:rPr>
              <w:instrText xml:space="preserve"> PAGEREF _Toc238461362 \h </w:instrText>
            </w:r>
            <w:r>
              <w:rPr>
                <w:noProof/>
                <w:webHidden/>
              </w:rPr>
            </w:r>
            <w:r>
              <w:rPr>
                <w:noProof/>
                <w:webHidden/>
              </w:rPr>
              <w:fldChar w:fldCharType="separate"/>
            </w:r>
            <w:r>
              <w:rPr>
                <w:noProof/>
                <w:webHidden/>
              </w:rPr>
              <w:t>9</w:t>
            </w:r>
            <w:r>
              <w:rPr>
                <w:noProof/>
                <w:webHidden/>
              </w:rPr>
              <w:fldChar w:fldCharType="end"/>
            </w:r>
          </w:hyperlink>
        </w:p>
        <w:p w14:paraId="77201008" w14:textId="3ED7FC15" w:rsidR="00C6724A" w:rsidRDefault="00C6724A">
          <w:pPr>
            <w:pStyle w:val="TOC2"/>
            <w:tabs>
              <w:tab w:val="right" w:leader="dot" w:pos="8299"/>
            </w:tabs>
            <w:rPr>
              <w:noProof/>
            </w:rPr>
          </w:pPr>
          <w:hyperlink w:anchor="_Toc238461363" w:history="1">
            <w:r w:rsidRPr="00AD3661">
              <w:rPr>
                <w:rStyle w:val="Hyperlink"/>
                <w:noProof/>
              </w:rPr>
              <w:t>2.2 The Model Context Protocol</w:t>
            </w:r>
            <w:r>
              <w:rPr>
                <w:noProof/>
                <w:webHidden/>
              </w:rPr>
              <w:tab/>
            </w:r>
            <w:r>
              <w:rPr>
                <w:noProof/>
                <w:webHidden/>
              </w:rPr>
              <w:fldChar w:fldCharType="begin"/>
            </w:r>
            <w:r>
              <w:rPr>
                <w:noProof/>
                <w:webHidden/>
              </w:rPr>
              <w:instrText xml:space="preserve"> PAGEREF _Toc238461363 \h </w:instrText>
            </w:r>
            <w:r>
              <w:rPr>
                <w:noProof/>
                <w:webHidden/>
              </w:rPr>
            </w:r>
            <w:r>
              <w:rPr>
                <w:noProof/>
                <w:webHidden/>
              </w:rPr>
              <w:fldChar w:fldCharType="separate"/>
            </w:r>
            <w:r>
              <w:rPr>
                <w:noProof/>
                <w:webHidden/>
              </w:rPr>
              <w:t>9</w:t>
            </w:r>
            <w:r>
              <w:rPr>
                <w:noProof/>
                <w:webHidden/>
              </w:rPr>
              <w:fldChar w:fldCharType="end"/>
            </w:r>
          </w:hyperlink>
        </w:p>
        <w:p w14:paraId="2414050F" w14:textId="21AB3DC9" w:rsidR="00C6724A" w:rsidRDefault="00C6724A">
          <w:pPr>
            <w:pStyle w:val="TOC2"/>
            <w:tabs>
              <w:tab w:val="right" w:leader="dot" w:pos="8299"/>
            </w:tabs>
            <w:rPr>
              <w:noProof/>
            </w:rPr>
          </w:pPr>
          <w:hyperlink w:anchor="_Toc238461364" w:history="1">
            <w:r w:rsidRPr="00AD3661">
              <w:rPr>
                <w:rStyle w:val="Hyperlink"/>
                <w:noProof/>
              </w:rPr>
              <w:t>2.3 Tool-Poisoning Attacks</w:t>
            </w:r>
            <w:r>
              <w:rPr>
                <w:noProof/>
                <w:webHidden/>
              </w:rPr>
              <w:tab/>
            </w:r>
            <w:r>
              <w:rPr>
                <w:noProof/>
                <w:webHidden/>
              </w:rPr>
              <w:fldChar w:fldCharType="begin"/>
            </w:r>
            <w:r>
              <w:rPr>
                <w:noProof/>
                <w:webHidden/>
              </w:rPr>
              <w:instrText xml:space="preserve"> PAGEREF _Toc238461364 \h </w:instrText>
            </w:r>
            <w:r>
              <w:rPr>
                <w:noProof/>
                <w:webHidden/>
              </w:rPr>
            </w:r>
            <w:r>
              <w:rPr>
                <w:noProof/>
                <w:webHidden/>
              </w:rPr>
              <w:fldChar w:fldCharType="separate"/>
            </w:r>
            <w:r>
              <w:rPr>
                <w:noProof/>
                <w:webHidden/>
              </w:rPr>
              <w:t>9</w:t>
            </w:r>
            <w:r>
              <w:rPr>
                <w:noProof/>
                <w:webHidden/>
              </w:rPr>
              <w:fldChar w:fldCharType="end"/>
            </w:r>
          </w:hyperlink>
        </w:p>
        <w:p w14:paraId="2F12D78F" w14:textId="3316CBA8" w:rsidR="00C6724A" w:rsidRDefault="00C6724A">
          <w:pPr>
            <w:pStyle w:val="TOC2"/>
            <w:tabs>
              <w:tab w:val="right" w:leader="dot" w:pos="8299"/>
            </w:tabs>
            <w:rPr>
              <w:noProof/>
            </w:rPr>
          </w:pPr>
          <w:hyperlink w:anchor="_Toc238461365" w:history="1">
            <w:r w:rsidRPr="00AD3661">
              <w:rPr>
                <w:rStyle w:val="Hyperlink"/>
                <w:noProof/>
              </w:rPr>
              <w:t>2.4 The Rug-Pull Attack Pattern</w:t>
            </w:r>
            <w:r>
              <w:rPr>
                <w:noProof/>
                <w:webHidden/>
              </w:rPr>
              <w:tab/>
            </w:r>
            <w:r>
              <w:rPr>
                <w:noProof/>
                <w:webHidden/>
              </w:rPr>
              <w:fldChar w:fldCharType="begin"/>
            </w:r>
            <w:r>
              <w:rPr>
                <w:noProof/>
                <w:webHidden/>
              </w:rPr>
              <w:instrText xml:space="preserve"> PAGEREF _Toc238461365 \h </w:instrText>
            </w:r>
            <w:r>
              <w:rPr>
                <w:noProof/>
                <w:webHidden/>
              </w:rPr>
            </w:r>
            <w:r>
              <w:rPr>
                <w:noProof/>
                <w:webHidden/>
              </w:rPr>
              <w:fldChar w:fldCharType="separate"/>
            </w:r>
            <w:r>
              <w:rPr>
                <w:noProof/>
                <w:webHidden/>
              </w:rPr>
              <w:t>10</w:t>
            </w:r>
            <w:r>
              <w:rPr>
                <w:noProof/>
                <w:webHidden/>
              </w:rPr>
              <w:fldChar w:fldCharType="end"/>
            </w:r>
          </w:hyperlink>
        </w:p>
        <w:p w14:paraId="00E44AE4" w14:textId="7EEC789E" w:rsidR="00C6724A" w:rsidRDefault="00C6724A">
          <w:pPr>
            <w:pStyle w:val="TOC2"/>
            <w:tabs>
              <w:tab w:val="right" w:leader="dot" w:pos="8299"/>
            </w:tabs>
            <w:rPr>
              <w:noProof/>
            </w:rPr>
          </w:pPr>
          <w:hyperlink w:anchor="_Toc238461366" w:history="1">
            <w:r w:rsidRPr="00AD3661">
              <w:rPr>
                <w:rStyle w:val="Hyperlink"/>
                <w:noProof/>
              </w:rPr>
              <w:t>2.5 Existing Defenses and Their Limitations</w:t>
            </w:r>
            <w:r>
              <w:rPr>
                <w:noProof/>
                <w:webHidden/>
              </w:rPr>
              <w:tab/>
            </w:r>
            <w:r>
              <w:rPr>
                <w:noProof/>
                <w:webHidden/>
              </w:rPr>
              <w:fldChar w:fldCharType="begin"/>
            </w:r>
            <w:r>
              <w:rPr>
                <w:noProof/>
                <w:webHidden/>
              </w:rPr>
              <w:instrText xml:space="preserve"> PAGEREF _Toc238461366 \h </w:instrText>
            </w:r>
            <w:r>
              <w:rPr>
                <w:noProof/>
                <w:webHidden/>
              </w:rPr>
            </w:r>
            <w:r>
              <w:rPr>
                <w:noProof/>
                <w:webHidden/>
              </w:rPr>
              <w:fldChar w:fldCharType="separate"/>
            </w:r>
            <w:r>
              <w:rPr>
                <w:noProof/>
                <w:webHidden/>
              </w:rPr>
              <w:t>11</w:t>
            </w:r>
            <w:r>
              <w:rPr>
                <w:noProof/>
                <w:webHidden/>
              </w:rPr>
              <w:fldChar w:fldCharType="end"/>
            </w:r>
          </w:hyperlink>
        </w:p>
        <w:p w14:paraId="5119BA4F" w14:textId="2B674DB7" w:rsidR="00C6724A" w:rsidRDefault="00C6724A">
          <w:pPr>
            <w:pStyle w:val="TOC2"/>
            <w:tabs>
              <w:tab w:val="right" w:leader="dot" w:pos="8299"/>
            </w:tabs>
            <w:rPr>
              <w:noProof/>
            </w:rPr>
          </w:pPr>
          <w:hyperlink w:anchor="_Toc238461367" w:history="1">
            <w:r w:rsidRPr="00AD3661">
              <w:rPr>
                <w:rStyle w:val="Hyperlink"/>
                <w:noProof/>
              </w:rPr>
              <w:t>2.6 Machine-Learning Approaches to Security Anomaly Detection and the Research Gap</w:t>
            </w:r>
            <w:r>
              <w:rPr>
                <w:noProof/>
                <w:webHidden/>
              </w:rPr>
              <w:tab/>
            </w:r>
            <w:r>
              <w:rPr>
                <w:noProof/>
                <w:webHidden/>
              </w:rPr>
              <w:fldChar w:fldCharType="begin"/>
            </w:r>
            <w:r>
              <w:rPr>
                <w:noProof/>
                <w:webHidden/>
              </w:rPr>
              <w:instrText xml:space="preserve"> PAGEREF _Toc238461367 \h </w:instrText>
            </w:r>
            <w:r>
              <w:rPr>
                <w:noProof/>
                <w:webHidden/>
              </w:rPr>
            </w:r>
            <w:r>
              <w:rPr>
                <w:noProof/>
                <w:webHidden/>
              </w:rPr>
              <w:fldChar w:fldCharType="separate"/>
            </w:r>
            <w:r>
              <w:rPr>
                <w:noProof/>
                <w:webHidden/>
              </w:rPr>
              <w:t>11</w:t>
            </w:r>
            <w:r>
              <w:rPr>
                <w:noProof/>
                <w:webHidden/>
              </w:rPr>
              <w:fldChar w:fldCharType="end"/>
            </w:r>
          </w:hyperlink>
        </w:p>
        <w:p w14:paraId="630D4C5A" w14:textId="39FF8D68" w:rsidR="00C6724A" w:rsidRDefault="00C6724A">
          <w:pPr>
            <w:pStyle w:val="TOC1"/>
            <w:tabs>
              <w:tab w:val="right" w:leader="dot" w:pos="8299"/>
            </w:tabs>
            <w:rPr>
              <w:noProof/>
            </w:rPr>
          </w:pPr>
          <w:hyperlink w:anchor="_Toc238461368" w:history="1">
            <w:r w:rsidRPr="00AD3661">
              <w:rPr>
                <w:rStyle w:val="Hyperlink"/>
                <w:noProof/>
              </w:rPr>
              <w:t>Chapter 3: Methodology</w:t>
            </w:r>
            <w:r>
              <w:rPr>
                <w:noProof/>
                <w:webHidden/>
              </w:rPr>
              <w:tab/>
            </w:r>
            <w:r>
              <w:rPr>
                <w:noProof/>
                <w:webHidden/>
              </w:rPr>
              <w:fldChar w:fldCharType="begin"/>
            </w:r>
            <w:r>
              <w:rPr>
                <w:noProof/>
                <w:webHidden/>
              </w:rPr>
              <w:instrText xml:space="preserve"> PAGEREF _Toc238461368 \h </w:instrText>
            </w:r>
            <w:r>
              <w:rPr>
                <w:noProof/>
                <w:webHidden/>
              </w:rPr>
            </w:r>
            <w:r>
              <w:rPr>
                <w:noProof/>
                <w:webHidden/>
              </w:rPr>
              <w:fldChar w:fldCharType="separate"/>
            </w:r>
            <w:r>
              <w:rPr>
                <w:noProof/>
                <w:webHidden/>
              </w:rPr>
              <w:t>13</w:t>
            </w:r>
            <w:r>
              <w:rPr>
                <w:noProof/>
                <w:webHidden/>
              </w:rPr>
              <w:fldChar w:fldCharType="end"/>
            </w:r>
          </w:hyperlink>
        </w:p>
        <w:p w14:paraId="10371455" w14:textId="1497CE9A" w:rsidR="00C6724A" w:rsidRDefault="00C6724A">
          <w:pPr>
            <w:pStyle w:val="TOC2"/>
            <w:tabs>
              <w:tab w:val="right" w:leader="dot" w:pos="8299"/>
            </w:tabs>
            <w:rPr>
              <w:noProof/>
            </w:rPr>
          </w:pPr>
          <w:hyperlink w:anchor="_Toc238461369" w:history="1">
            <w:r w:rsidRPr="00AD3661">
              <w:rPr>
                <w:rStyle w:val="Hyperlink"/>
                <w:noProof/>
              </w:rPr>
              <w:t>3.1 Research Design Overview</w:t>
            </w:r>
            <w:r>
              <w:rPr>
                <w:noProof/>
                <w:webHidden/>
              </w:rPr>
              <w:tab/>
            </w:r>
            <w:r>
              <w:rPr>
                <w:noProof/>
                <w:webHidden/>
              </w:rPr>
              <w:fldChar w:fldCharType="begin"/>
            </w:r>
            <w:r>
              <w:rPr>
                <w:noProof/>
                <w:webHidden/>
              </w:rPr>
              <w:instrText xml:space="preserve"> PAGEREF _Toc238461369 \h </w:instrText>
            </w:r>
            <w:r>
              <w:rPr>
                <w:noProof/>
                <w:webHidden/>
              </w:rPr>
            </w:r>
            <w:r>
              <w:rPr>
                <w:noProof/>
                <w:webHidden/>
              </w:rPr>
              <w:fldChar w:fldCharType="separate"/>
            </w:r>
            <w:r>
              <w:rPr>
                <w:noProof/>
                <w:webHidden/>
              </w:rPr>
              <w:t>13</w:t>
            </w:r>
            <w:r>
              <w:rPr>
                <w:noProof/>
                <w:webHidden/>
              </w:rPr>
              <w:fldChar w:fldCharType="end"/>
            </w:r>
          </w:hyperlink>
        </w:p>
        <w:p w14:paraId="2C13A91E" w14:textId="36AAECE2" w:rsidR="00C6724A" w:rsidRDefault="00C6724A">
          <w:pPr>
            <w:pStyle w:val="TOC3"/>
            <w:tabs>
              <w:tab w:val="right" w:leader="dot" w:pos="8299"/>
            </w:tabs>
            <w:rPr>
              <w:noProof/>
            </w:rPr>
          </w:pPr>
          <w:hyperlink w:anchor="_Toc238461370" w:history="1">
            <w:r w:rsidRPr="00AD3661">
              <w:rPr>
                <w:rStyle w:val="Hyperlink"/>
                <w:noProof/>
              </w:rPr>
              <w:t>3.1.1 Research Philosophy</w:t>
            </w:r>
            <w:r>
              <w:rPr>
                <w:noProof/>
                <w:webHidden/>
              </w:rPr>
              <w:tab/>
            </w:r>
            <w:r>
              <w:rPr>
                <w:noProof/>
                <w:webHidden/>
              </w:rPr>
              <w:fldChar w:fldCharType="begin"/>
            </w:r>
            <w:r>
              <w:rPr>
                <w:noProof/>
                <w:webHidden/>
              </w:rPr>
              <w:instrText xml:space="preserve"> PAGEREF _Toc238461370 \h </w:instrText>
            </w:r>
            <w:r>
              <w:rPr>
                <w:noProof/>
                <w:webHidden/>
              </w:rPr>
            </w:r>
            <w:r>
              <w:rPr>
                <w:noProof/>
                <w:webHidden/>
              </w:rPr>
              <w:fldChar w:fldCharType="separate"/>
            </w:r>
            <w:r>
              <w:rPr>
                <w:noProof/>
                <w:webHidden/>
              </w:rPr>
              <w:t>13</w:t>
            </w:r>
            <w:r>
              <w:rPr>
                <w:noProof/>
                <w:webHidden/>
              </w:rPr>
              <w:fldChar w:fldCharType="end"/>
            </w:r>
          </w:hyperlink>
        </w:p>
        <w:p w14:paraId="094BAC22" w14:textId="17A67A0C" w:rsidR="00C6724A" w:rsidRDefault="00C6724A">
          <w:pPr>
            <w:pStyle w:val="TOC3"/>
            <w:tabs>
              <w:tab w:val="right" w:leader="dot" w:pos="8299"/>
            </w:tabs>
            <w:rPr>
              <w:noProof/>
            </w:rPr>
          </w:pPr>
          <w:hyperlink w:anchor="_Toc238461371" w:history="1">
            <w:r w:rsidRPr="00AD3661">
              <w:rPr>
                <w:rStyle w:val="Hyperlink"/>
                <w:noProof/>
              </w:rPr>
              <w:t>3.1.2 Hypotheses and Variables</w:t>
            </w:r>
            <w:r>
              <w:rPr>
                <w:noProof/>
                <w:webHidden/>
              </w:rPr>
              <w:tab/>
            </w:r>
            <w:r>
              <w:rPr>
                <w:noProof/>
                <w:webHidden/>
              </w:rPr>
              <w:fldChar w:fldCharType="begin"/>
            </w:r>
            <w:r>
              <w:rPr>
                <w:noProof/>
                <w:webHidden/>
              </w:rPr>
              <w:instrText xml:space="preserve"> PAGEREF _Toc238461371 \h </w:instrText>
            </w:r>
            <w:r>
              <w:rPr>
                <w:noProof/>
                <w:webHidden/>
              </w:rPr>
            </w:r>
            <w:r>
              <w:rPr>
                <w:noProof/>
                <w:webHidden/>
              </w:rPr>
              <w:fldChar w:fldCharType="separate"/>
            </w:r>
            <w:r>
              <w:rPr>
                <w:noProof/>
                <w:webHidden/>
              </w:rPr>
              <w:t>13</w:t>
            </w:r>
            <w:r>
              <w:rPr>
                <w:noProof/>
                <w:webHidden/>
              </w:rPr>
              <w:fldChar w:fldCharType="end"/>
            </w:r>
          </w:hyperlink>
        </w:p>
        <w:p w14:paraId="37174BB9" w14:textId="1A59FF25" w:rsidR="00C6724A" w:rsidRDefault="00C6724A">
          <w:pPr>
            <w:pStyle w:val="TOC3"/>
            <w:tabs>
              <w:tab w:val="right" w:leader="dot" w:pos="8299"/>
            </w:tabs>
            <w:rPr>
              <w:noProof/>
            </w:rPr>
          </w:pPr>
          <w:hyperlink w:anchor="_Toc238461372" w:history="1">
            <w:r w:rsidRPr="00AD3661">
              <w:rPr>
                <w:rStyle w:val="Hyperlink"/>
                <w:noProof/>
              </w:rPr>
              <w:t>3.1.3 Overall Design</w:t>
            </w:r>
            <w:r>
              <w:rPr>
                <w:noProof/>
                <w:webHidden/>
              </w:rPr>
              <w:tab/>
            </w:r>
            <w:r>
              <w:rPr>
                <w:noProof/>
                <w:webHidden/>
              </w:rPr>
              <w:fldChar w:fldCharType="begin"/>
            </w:r>
            <w:r>
              <w:rPr>
                <w:noProof/>
                <w:webHidden/>
              </w:rPr>
              <w:instrText xml:space="preserve"> PAGEREF _Toc238461372 \h </w:instrText>
            </w:r>
            <w:r>
              <w:rPr>
                <w:noProof/>
                <w:webHidden/>
              </w:rPr>
            </w:r>
            <w:r>
              <w:rPr>
                <w:noProof/>
                <w:webHidden/>
              </w:rPr>
              <w:fldChar w:fldCharType="separate"/>
            </w:r>
            <w:r>
              <w:rPr>
                <w:noProof/>
                <w:webHidden/>
              </w:rPr>
              <w:t>13</w:t>
            </w:r>
            <w:r>
              <w:rPr>
                <w:noProof/>
                <w:webHidden/>
              </w:rPr>
              <w:fldChar w:fldCharType="end"/>
            </w:r>
          </w:hyperlink>
        </w:p>
        <w:p w14:paraId="13C0DAF7" w14:textId="0949E20A" w:rsidR="00C6724A" w:rsidRDefault="00C6724A">
          <w:pPr>
            <w:pStyle w:val="TOC2"/>
            <w:tabs>
              <w:tab w:val="right" w:leader="dot" w:pos="8299"/>
            </w:tabs>
            <w:rPr>
              <w:noProof/>
            </w:rPr>
          </w:pPr>
          <w:hyperlink w:anchor="_Toc238461373" w:history="1">
            <w:r w:rsidRPr="00AD3661">
              <w:rPr>
                <w:rStyle w:val="Hyperlink"/>
                <w:noProof/>
              </w:rPr>
              <w:t>3.2 Testbed Architecture</w:t>
            </w:r>
            <w:r>
              <w:rPr>
                <w:noProof/>
                <w:webHidden/>
              </w:rPr>
              <w:tab/>
            </w:r>
            <w:r>
              <w:rPr>
                <w:noProof/>
                <w:webHidden/>
              </w:rPr>
              <w:fldChar w:fldCharType="begin"/>
            </w:r>
            <w:r>
              <w:rPr>
                <w:noProof/>
                <w:webHidden/>
              </w:rPr>
              <w:instrText xml:space="preserve"> PAGEREF _Toc238461373 \h </w:instrText>
            </w:r>
            <w:r>
              <w:rPr>
                <w:noProof/>
                <w:webHidden/>
              </w:rPr>
            </w:r>
            <w:r>
              <w:rPr>
                <w:noProof/>
                <w:webHidden/>
              </w:rPr>
              <w:fldChar w:fldCharType="separate"/>
            </w:r>
            <w:r>
              <w:rPr>
                <w:noProof/>
                <w:webHidden/>
              </w:rPr>
              <w:t>13</w:t>
            </w:r>
            <w:r>
              <w:rPr>
                <w:noProof/>
                <w:webHidden/>
              </w:rPr>
              <w:fldChar w:fldCharType="end"/>
            </w:r>
          </w:hyperlink>
        </w:p>
        <w:p w14:paraId="689CF8A4" w14:textId="7DB0F379" w:rsidR="00C6724A" w:rsidRDefault="00C6724A">
          <w:pPr>
            <w:pStyle w:val="TOC2"/>
            <w:tabs>
              <w:tab w:val="right" w:leader="dot" w:pos="8299"/>
            </w:tabs>
            <w:rPr>
              <w:noProof/>
            </w:rPr>
          </w:pPr>
          <w:hyperlink w:anchor="_Toc238461374" w:history="1">
            <w:r w:rsidRPr="00AD3661">
              <w:rPr>
                <w:rStyle w:val="Hyperlink"/>
                <w:noProof/>
              </w:rPr>
              <w:t>3.3 Synthetic Corpus Construction</w:t>
            </w:r>
            <w:r>
              <w:rPr>
                <w:noProof/>
                <w:webHidden/>
              </w:rPr>
              <w:tab/>
            </w:r>
            <w:r>
              <w:rPr>
                <w:noProof/>
                <w:webHidden/>
              </w:rPr>
              <w:fldChar w:fldCharType="begin"/>
            </w:r>
            <w:r>
              <w:rPr>
                <w:noProof/>
                <w:webHidden/>
              </w:rPr>
              <w:instrText xml:space="preserve"> PAGEREF _Toc238461374 \h </w:instrText>
            </w:r>
            <w:r>
              <w:rPr>
                <w:noProof/>
                <w:webHidden/>
              </w:rPr>
            </w:r>
            <w:r>
              <w:rPr>
                <w:noProof/>
                <w:webHidden/>
              </w:rPr>
              <w:fldChar w:fldCharType="separate"/>
            </w:r>
            <w:r>
              <w:rPr>
                <w:noProof/>
                <w:webHidden/>
              </w:rPr>
              <w:t>14</w:t>
            </w:r>
            <w:r>
              <w:rPr>
                <w:noProof/>
                <w:webHidden/>
              </w:rPr>
              <w:fldChar w:fldCharType="end"/>
            </w:r>
          </w:hyperlink>
        </w:p>
        <w:p w14:paraId="68FB8D48" w14:textId="338DA99C" w:rsidR="00C6724A" w:rsidRDefault="00C6724A">
          <w:pPr>
            <w:pStyle w:val="TOC3"/>
            <w:tabs>
              <w:tab w:val="right" w:leader="dot" w:pos="8299"/>
            </w:tabs>
            <w:rPr>
              <w:noProof/>
            </w:rPr>
          </w:pPr>
          <w:hyperlink w:anchor="_Toc238461375" w:history="1">
            <w:r w:rsidRPr="00AD3661">
              <w:rPr>
                <w:rStyle w:val="Hyperlink"/>
                <w:noProof/>
              </w:rPr>
              <w:t>3.3.1 Attack Taxonomy</w:t>
            </w:r>
            <w:r>
              <w:rPr>
                <w:noProof/>
                <w:webHidden/>
              </w:rPr>
              <w:tab/>
            </w:r>
            <w:r>
              <w:rPr>
                <w:noProof/>
                <w:webHidden/>
              </w:rPr>
              <w:fldChar w:fldCharType="begin"/>
            </w:r>
            <w:r>
              <w:rPr>
                <w:noProof/>
                <w:webHidden/>
              </w:rPr>
              <w:instrText xml:space="preserve"> PAGEREF _Toc238461375 \h </w:instrText>
            </w:r>
            <w:r>
              <w:rPr>
                <w:noProof/>
                <w:webHidden/>
              </w:rPr>
            </w:r>
            <w:r>
              <w:rPr>
                <w:noProof/>
                <w:webHidden/>
              </w:rPr>
              <w:fldChar w:fldCharType="separate"/>
            </w:r>
            <w:r>
              <w:rPr>
                <w:noProof/>
                <w:webHidden/>
              </w:rPr>
              <w:t>14</w:t>
            </w:r>
            <w:r>
              <w:rPr>
                <w:noProof/>
                <w:webHidden/>
              </w:rPr>
              <w:fldChar w:fldCharType="end"/>
            </w:r>
          </w:hyperlink>
        </w:p>
        <w:p w14:paraId="1567FDF7" w14:textId="7D93E564" w:rsidR="00C6724A" w:rsidRDefault="00C6724A">
          <w:pPr>
            <w:pStyle w:val="TOC3"/>
            <w:tabs>
              <w:tab w:val="right" w:leader="dot" w:pos="8299"/>
            </w:tabs>
            <w:rPr>
              <w:noProof/>
            </w:rPr>
          </w:pPr>
          <w:hyperlink w:anchor="_Toc238461376" w:history="1">
            <w:r w:rsidRPr="00AD3661">
              <w:rPr>
                <w:rStyle w:val="Hyperlink"/>
                <w:noProof/>
              </w:rPr>
              <w:t>3.3.2 Feature Extraction</w:t>
            </w:r>
            <w:r>
              <w:rPr>
                <w:noProof/>
                <w:webHidden/>
              </w:rPr>
              <w:tab/>
            </w:r>
            <w:r>
              <w:rPr>
                <w:noProof/>
                <w:webHidden/>
              </w:rPr>
              <w:fldChar w:fldCharType="begin"/>
            </w:r>
            <w:r>
              <w:rPr>
                <w:noProof/>
                <w:webHidden/>
              </w:rPr>
              <w:instrText xml:space="preserve"> PAGEREF _Toc238461376 \h </w:instrText>
            </w:r>
            <w:r>
              <w:rPr>
                <w:noProof/>
                <w:webHidden/>
              </w:rPr>
            </w:r>
            <w:r>
              <w:rPr>
                <w:noProof/>
                <w:webHidden/>
              </w:rPr>
              <w:fldChar w:fldCharType="separate"/>
            </w:r>
            <w:r>
              <w:rPr>
                <w:noProof/>
                <w:webHidden/>
              </w:rPr>
              <w:t>14</w:t>
            </w:r>
            <w:r>
              <w:rPr>
                <w:noProof/>
                <w:webHidden/>
              </w:rPr>
              <w:fldChar w:fldCharType="end"/>
            </w:r>
          </w:hyperlink>
        </w:p>
        <w:p w14:paraId="5186BB68" w14:textId="3D570970" w:rsidR="00C6724A" w:rsidRDefault="00C6724A">
          <w:pPr>
            <w:pStyle w:val="TOC3"/>
            <w:tabs>
              <w:tab w:val="right" w:leader="dot" w:pos="8299"/>
            </w:tabs>
            <w:rPr>
              <w:noProof/>
            </w:rPr>
          </w:pPr>
          <w:hyperlink w:anchor="_Toc238461377" w:history="1">
            <w:r w:rsidRPr="00AD3661">
              <w:rPr>
                <w:rStyle w:val="Hyperlink"/>
                <w:noProof/>
              </w:rPr>
              <w:t>3.3.3 Noise Model</w:t>
            </w:r>
            <w:r>
              <w:rPr>
                <w:noProof/>
                <w:webHidden/>
              </w:rPr>
              <w:tab/>
            </w:r>
            <w:r>
              <w:rPr>
                <w:noProof/>
                <w:webHidden/>
              </w:rPr>
              <w:fldChar w:fldCharType="begin"/>
            </w:r>
            <w:r>
              <w:rPr>
                <w:noProof/>
                <w:webHidden/>
              </w:rPr>
              <w:instrText xml:space="preserve"> PAGEREF _Toc238461377 \h </w:instrText>
            </w:r>
            <w:r>
              <w:rPr>
                <w:noProof/>
                <w:webHidden/>
              </w:rPr>
            </w:r>
            <w:r>
              <w:rPr>
                <w:noProof/>
                <w:webHidden/>
              </w:rPr>
              <w:fldChar w:fldCharType="separate"/>
            </w:r>
            <w:r>
              <w:rPr>
                <w:noProof/>
                <w:webHidden/>
              </w:rPr>
              <w:t>15</w:t>
            </w:r>
            <w:r>
              <w:rPr>
                <w:noProof/>
                <w:webHidden/>
              </w:rPr>
              <w:fldChar w:fldCharType="end"/>
            </w:r>
          </w:hyperlink>
        </w:p>
        <w:p w14:paraId="38D053FB" w14:textId="7951413A" w:rsidR="00C6724A" w:rsidRDefault="00C6724A">
          <w:pPr>
            <w:pStyle w:val="TOC2"/>
            <w:tabs>
              <w:tab w:val="right" w:leader="dot" w:pos="8299"/>
            </w:tabs>
            <w:rPr>
              <w:noProof/>
            </w:rPr>
          </w:pPr>
          <w:hyperlink w:anchor="_Toc238461378" w:history="1">
            <w:r w:rsidRPr="00AD3661">
              <w:rPr>
                <w:rStyle w:val="Hyperlink"/>
                <w:noProof/>
              </w:rPr>
              <w:t>3.4 Baseline Defense Implementation</w:t>
            </w:r>
            <w:r>
              <w:rPr>
                <w:noProof/>
                <w:webHidden/>
              </w:rPr>
              <w:tab/>
            </w:r>
            <w:r>
              <w:rPr>
                <w:noProof/>
                <w:webHidden/>
              </w:rPr>
              <w:fldChar w:fldCharType="begin"/>
            </w:r>
            <w:r>
              <w:rPr>
                <w:noProof/>
                <w:webHidden/>
              </w:rPr>
              <w:instrText xml:space="preserve"> PAGEREF _Toc238461378 \h </w:instrText>
            </w:r>
            <w:r>
              <w:rPr>
                <w:noProof/>
                <w:webHidden/>
              </w:rPr>
            </w:r>
            <w:r>
              <w:rPr>
                <w:noProof/>
                <w:webHidden/>
              </w:rPr>
              <w:fldChar w:fldCharType="separate"/>
            </w:r>
            <w:r>
              <w:rPr>
                <w:noProof/>
                <w:webHidden/>
              </w:rPr>
              <w:t>16</w:t>
            </w:r>
            <w:r>
              <w:rPr>
                <w:noProof/>
                <w:webHidden/>
              </w:rPr>
              <w:fldChar w:fldCharType="end"/>
            </w:r>
          </w:hyperlink>
        </w:p>
        <w:p w14:paraId="2B329DCD" w14:textId="63FCA826" w:rsidR="00C6724A" w:rsidRDefault="00C6724A">
          <w:pPr>
            <w:pStyle w:val="TOC2"/>
            <w:tabs>
              <w:tab w:val="right" w:leader="dot" w:pos="8299"/>
            </w:tabs>
            <w:rPr>
              <w:noProof/>
            </w:rPr>
          </w:pPr>
          <w:hyperlink w:anchor="_Toc238461379" w:history="1">
            <w:r w:rsidRPr="00AD3661">
              <w:rPr>
                <w:rStyle w:val="Hyperlink"/>
                <w:noProof/>
              </w:rPr>
              <w:t>3.5 Machine-Learning Anomaly Detector</w:t>
            </w:r>
            <w:r>
              <w:rPr>
                <w:noProof/>
                <w:webHidden/>
              </w:rPr>
              <w:tab/>
            </w:r>
            <w:r>
              <w:rPr>
                <w:noProof/>
                <w:webHidden/>
              </w:rPr>
              <w:fldChar w:fldCharType="begin"/>
            </w:r>
            <w:r>
              <w:rPr>
                <w:noProof/>
                <w:webHidden/>
              </w:rPr>
              <w:instrText xml:space="preserve"> PAGEREF _Toc238461379 \h </w:instrText>
            </w:r>
            <w:r>
              <w:rPr>
                <w:noProof/>
                <w:webHidden/>
              </w:rPr>
            </w:r>
            <w:r>
              <w:rPr>
                <w:noProof/>
                <w:webHidden/>
              </w:rPr>
              <w:fldChar w:fldCharType="separate"/>
            </w:r>
            <w:r>
              <w:rPr>
                <w:noProof/>
                <w:webHidden/>
              </w:rPr>
              <w:t>16</w:t>
            </w:r>
            <w:r>
              <w:rPr>
                <w:noProof/>
                <w:webHidden/>
              </w:rPr>
              <w:fldChar w:fldCharType="end"/>
            </w:r>
          </w:hyperlink>
        </w:p>
        <w:p w14:paraId="4FDC7E3D" w14:textId="137E8C05" w:rsidR="00C6724A" w:rsidRDefault="00C6724A">
          <w:pPr>
            <w:pStyle w:val="TOC2"/>
            <w:tabs>
              <w:tab w:val="right" w:leader="dot" w:pos="8299"/>
            </w:tabs>
            <w:rPr>
              <w:noProof/>
            </w:rPr>
          </w:pPr>
          <w:hyperlink w:anchor="_Toc238461380" w:history="1">
            <w:r w:rsidRPr="00AD3661">
              <w:rPr>
                <w:rStyle w:val="Hyperlink"/>
                <w:noProof/>
              </w:rPr>
              <w:t>3.6 Evaluation Protocol</w:t>
            </w:r>
            <w:r>
              <w:rPr>
                <w:noProof/>
                <w:webHidden/>
              </w:rPr>
              <w:tab/>
            </w:r>
            <w:r>
              <w:rPr>
                <w:noProof/>
                <w:webHidden/>
              </w:rPr>
              <w:fldChar w:fldCharType="begin"/>
            </w:r>
            <w:r>
              <w:rPr>
                <w:noProof/>
                <w:webHidden/>
              </w:rPr>
              <w:instrText xml:space="preserve"> PAGEREF _Toc238461380 \h </w:instrText>
            </w:r>
            <w:r>
              <w:rPr>
                <w:noProof/>
                <w:webHidden/>
              </w:rPr>
            </w:r>
            <w:r>
              <w:rPr>
                <w:noProof/>
                <w:webHidden/>
              </w:rPr>
              <w:fldChar w:fldCharType="separate"/>
            </w:r>
            <w:r>
              <w:rPr>
                <w:noProof/>
                <w:webHidden/>
              </w:rPr>
              <w:t>16</w:t>
            </w:r>
            <w:r>
              <w:rPr>
                <w:noProof/>
                <w:webHidden/>
              </w:rPr>
              <w:fldChar w:fldCharType="end"/>
            </w:r>
          </w:hyperlink>
        </w:p>
        <w:p w14:paraId="58E3CFE9" w14:textId="20B5E009" w:rsidR="00C6724A" w:rsidRDefault="00C6724A">
          <w:pPr>
            <w:pStyle w:val="TOC3"/>
            <w:tabs>
              <w:tab w:val="right" w:leader="dot" w:pos="8299"/>
            </w:tabs>
            <w:rPr>
              <w:noProof/>
            </w:rPr>
          </w:pPr>
          <w:hyperlink w:anchor="_Toc238461381" w:history="1">
            <w:r w:rsidRPr="00AD3661">
              <w:rPr>
                <w:rStyle w:val="Hyperlink"/>
                <w:noProof/>
              </w:rPr>
              <w:t>3.6.1 Primary Evaluation, Balanced Corpus</w:t>
            </w:r>
            <w:r>
              <w:rPr>
                <w:noProof/>
                <w:webHidden/>
              </w:rPr>
              <w:tab/>
            </w:r>
            <w:r>
              <w:rPr>
                <w:noProof/>
                <w:webHidden/>
              </w:rPr>
              <w:fldChar w:fldCharType="begin"/>
            </w:r>
            <w:r>
              <w:rPr>
                <w:noProof/>
                <w:webHidden/>
              </w:rPr>
              <w:instrText xml:space="preserve"> PAGEREF _Toc238461381 \h </w:instrText>
            </w:r>
            <w:r>
              <w:rPr>
                <w:noProof/>
                <w:webHidden/>
              </w:rPr>
            </w:r>
            <w:r>
              <w:rPr>
                <w:noProof/>
                <w:webHidden/>
              </w:rPr>
              <w:fldChar w:fldCharType="separate"/>
            </w:r>
            <w:r>
              <w:rPr>
                <w:noProof/>
                <w:webHidden/>
              </w:rPr>
              <w:t>16</w:t>
            </w:r>
            <w:r>
              <w:rPr>
                <w:noProof/>
                <w:webHidden/>
              </w:rPr>
              <w:fldChar w:fldCharType="end"/>
            </w:r>
          </w:hyperlink>
        </w:p>
        <w:p w14:paraId="36AC111C" w14:textId="1F127531" w:rsidR="00C6724A" w:rsidRDefault="00C6724A">
          <w:pPr>
            <w:pStyle w:val="TOC3"/>
            <w:tabs>
              <w:tab w:val="right" w:leader="dot" w:pos="8299"/>
            </w:tabs>
            <w:rPr>
              <w:noProof/>
            </w:rPr>
          </w:pPr>
          <w:hyperlink w:anchor="_Toc238461382" w:history="1">
            <w:r w:rsidRPr="00AD3661">
              <w:rPr>
                <w:rStyle w:val="Hyperlink"/>
                <w:noProof/>
              </w:rPr>
              <w:t>3.6.2 Robustness Check, Skewed Class Balance</w:t>
            </w:r>
            <w:r>
              <w:rPr>
                <w:noProof/>
                <w:webHidden/>
              </w:rPr>
              <w:tab/>
            </w:r>
            <w:r>
              <w:rPr>
                <w:noProof/>
                <w:webHidden/>
              </w:rPr>
              <w:fldChar w:fldCharType="begin"/>
            </w:r>
            <w:r>
              <w:rPr>
                <w:noProof/>
                <w:webHidden/>
              </w:rPr>
              <w:instrText xml:space="preserve"> PAGEREF _Toc238461382 \h </w:instrText>
            </w:r>
            <w:r>
              <w:rPr>
                <w:noProof/>
                <w:webHidden/>
              </w:rPr>
            </w:r>
            <w:r>
              <w:rPr>
                <w:noProof/>
                <w:webHidden/>
              </w:rPr>
              <w:fldChar w:fldCharType="separate"/>
            </w:r>
            <w:r>
              <w:rPr>
                <w:noProof/>
                <w:webHidden/>
              </w:rPr>
              <w:t>16</w:t>
            </w:r>
            <w:r>
              <w:rPr>
                <w:noProof/>
                <w:webHidden/>
              </w:rPr>
              <w:fldChar w:fldCharType="end"/>
            </w:r>
          </w:hyperlink>
        </w:p>
        <w:p w14:paraId="0219357E" w14:textId="3F38EAED" w:rsidR="00C6724A" w:rsidRDefault="00C6724A">
          <w:pPr>
            <w:pStyle w:val="TOC2"/>
            <w:tabs>
              <w:tab w:val="right" w:leader="dot" w:pos="8299"/>
            </w:tabs>
            <w:rPr>
              <w:noProof/>
            </w:rPr>
          </w:pPr>
          <w:hyperlink w:anchor="_Toc238461383" w:history="1">
            <w:r w:rsidRPr="00AD3661">
              <w:rPr>
                <w:rStyle w:val="Hyperlink"/>
                <w:noProof/>
              </w:rPr>
              <w:t>3.7 Ethical Considerations</w:t>
            </w:r>
            <w:r>
              <w:rPr>
                <w:noProof/>
                <w:webHidden/>
              </w:rPr>
              <w:tab/>
            </w:r>
            <w:r>
              <w:rPr>
                <w:noProof/>
                <w:webHidden/>
              </w:rPr>
              <w:fldChar w:fldCharType="begin"/>
            </w:r>
            <w:r>
              <w:rPr>
                <w:noProof/>
                <w:webHidden/>
              </w:rPr>
              <w:instrText xml:space="preserve"> PAGEREF _Toc238461383 \h </w:instrText>
            </w:r>
            <w:r>
              <w:rPr>
                <w:noProof/>
                <w:webHidden/>
              </w:rPr>
            </w:r>
            <w:r>
              <w:rPr>
                <w:noProof/>
                <w:webHidden/>
              </w:rPr>
              <w:fldChar w:fldCharType="separate"/>
            </w:r>
            <w:r>
              <w:rPr>
                <w:noProof/>
                <w:webHidden/>
              </w:rPr>
              <w:t>16</w:t>
            </w:r>
            <w:r>
              <w:rPr>
                <w:noProof/>
                <w:webHidden/>
              </w:rPr>
              <w:fldChar w:fldCharType="end"/>
            </w:r>
          </w:hyperlink>
        </w:p>
        <w:p w14:paraId="1C25DFD8" w14:textId="67DFCD69" w:rsidR="00C6724A" w:rsidRDefault="00C6724A">
          <w:pPr>
            <w:pStyle w:val="TOC2"/>
            <w:tabs>
              <w:tab w:val="right" w:leader="dot" w:pos="8299"/>
            </w:tabs>
            <w:rPr>
              <w:noProof/>
            </w:rPr>
          </w:pPr>
          <w:hyperlink w:anchor="_Toc238461384" w:history="1">
            <w:r w:rsidRPr="00AD3661">
              <w:rPr>
                <w:rStyle w:val="Hyperlink"/>
                <w:noProof/>
              </w:rPr>
              <w:t>3.8 Data Sources and Quality</w:t>
            </w:r>
            <w:r>
              <w:rPr>
                <w:noProof/>
                <w:webHidden/>
              </w:rPr>
              <w:tab/>
            </w:r>
            <w:r>
              <w:rPr>
                <w:noProof/>
                <w:webHidden/>
              </w:rPr>
              <w:fldChar w:fldCharType="begin"/>
            </w:r>
            <w:r>
              <w:rPr>
                <w:noProof/>
                <w:webHidden/>
              </w:rPr>
              <w:instrText xml:space="preserve"> PAGEREF _Toc238461384 \h </w:instrText>
            </w:r>
            <w:r>
              <w:rPr>
                <w:noProof/>
                <w:webHidden/>
              </w:rPr>
            </w:r>
            <w:r>
              <w:rPr>
                <w:noProof/>
                <w:webHidden/>
              </w:rPr>
              <w:fldChar w:fldCharType="separate"/>
            </w:r>
            <w:r>
              <w:rPr>
                <w:noProof/>
                <w:webHidden/>
              </w:rPr>
              <w:t>17</w:t>
            </w:r>
            <w:r>
              <w:rPr>
                <w:noProof/>
                <w:webHidden/>
              </w:rPr>
              <w:fldChar w:fldCharType="end"/>
            </w:r>
          </w:hyperlink>
        </w:p>
        <w:p w14:paraId="7409165E" w14:textId="705BD8DA" w:rsidR="00C6724A" w:rsidRDefault="00C6724A">
          <w:pPr>
            <w:pStyle w:val="TOC3"/>
            <w:tabs>
              <w:tab w:val="right" w:leader="dot" w:pos="8299"/>
            </w:tabs>
            <w:rPr>
              <w:noProof/>
            </w:rPr>
          </w:pPr>
          <w:hyperlink w:anchor="_Toc238461385" w:history="1">
            <w:r w:rsidRPr="00AD3661">
              <w:rPr>
                <w:rStyle w:val="Hyperlink"/>
                <w:noProof/>
              </w:rPr>
              <w:t>3.8.1 Data Quality Assessment</w:t>
            </w:r>
            <w:r>
              <w:rPr>
                <w:noProof/>
                <w:webHidden/>
              </w:rPr>
              <w:tab/>
            </w:r>
            <w:r>
              <w:rPr>
                <w:noProof/>
                <w:webHidden/>
              </w:rPr>
              <w:fldChar w:fldCharType="begin"/>
            </w:r>
            <w:r>
              <w:rPr>
                <w:noProof/>
                <w:webHidden/>
              </w:rPr>
              <w:instrText xml:space="preserve"> PAGEREF _Toc238461385 \h </w:instrText>
            </w:r>
            <w:r>
              <w:rPr>
                <w:noProof/>
                <w:webHidden/>
              </w:rPr>
            </w:r>
            <w:r>
              <w:rPr>
                <w:noProof/>
                <w:webHidden/>
              </w:rPr>
              <w:fldChar w:fldCharType="separate"/>
            </w:r>
            <w:r>
              <w:rPr>
                <w:noProof/>
                <w:webHidden/>
              </w:rPr>
              <w:t>17</w:t>
            </w:r>
            <w:r>
              <w:rPr>
                <w:noProof/>
                <w:webHidden/>
              </w:rPr>
              <w:fldChar w:fldCharType="end"/>
            </w:r>
          </w:hyperlink>
        </w:p>
        <w:p w14:paraId="1BAC0E22" w14:textId="6F22E363" w:rsidR="00C6724A" w:rsidRDefault="00C6724A">
          <w:pPr>
            <w:pStyle w:val="TOC1"/>
            <w:tabs>
              <w:tab w:val="right" w:leader="dot" w:pos="8299"/>
            </w:tabs>
            <w:rPr>
              <w:noProof/>
            </w:rPr>
          </w:pPr>
          <w:hyperlink w:anchor="_Toc238461386" w:history="1">
            <w:r w:rsidRPr="00AD3661">
              <w:rPr>
                <w:rStyle w:val="Hyperlink"/>
                <w:noProof/>
              </w:rPr>
              <w:t>Chapter 4: Design</w:t>
            </w:r>
            <w:r>
              <w:rPr>
                <w:noProof/>
                <w:webHidden/>
              </w:rPr>
              <w:tab/>
            </w:r>
            <w:r>
              <w:rPr>
                <w:noProof/>
                <w:webHidden/>
              </w:rPr>
              <w:fldChar w:fldCharType="begin"/>
            </w:r>
            <w:r>
              <w:rPr>
                <w:noProof/>
                <w:webHidden/>
              </w:rPr>
              <w:instrText xml:space="preserve"> PAGEREF _Toc238461386 \h </w:instrText>
            </w:r>
            <w:r>
              <w:rPr>
                <w:noProof/>
                <w:webHidden/>
              </w:rPr>
            </w:r>
            <w:r>
              <w:rPr>
                <w:noProof/>
                <w:webHidden/>
              </w:rPr>
              <w:fldChar w:fldCharType="separate"/>
            </w:r>
            <w:r>
              <w:rPr>
                <w:noProof/>
                <w:webHidden/>
              </w:rPr>
              <w:t>18</w:t>
            </w:r>
            <w:r>
              <w:rPr>
                <w:noProof/>
                <w:webHidden/>
              </w:rPr>
              <w:fldChar w:fldCharType="end"/>
            </w:r>
          </w:hyperlink>
        </w:p>
        <w:p w14:paraId="32A6FD1A" w14:textId="75AA6AE7" w:rsidR="00C6724A" w:rsidRDefault="00C6724A">
          <w:pPr>
            <w:pStyle w:val="TOC2"/>
            <w:tabs>
              <w:tab w:val="right" w:leader="dot" w:pos="8299"/>
            </w:tabs>
            <w:rPr>
              <w:noProof/>
            </w:rPr>
          </w:pPr>
          <w:hyperlink w:anchor="_Toc238461387" w:history="1">
            <w:r w:rsidRPr="00AD3661">
              <w:rPr>
                <w:rStyle w:val="Hyperlink"/>
                <w:noProof/>
              </w:rPr>
              <w:t>4.1 Requirements Analysis</w:t>
            </w:r>
            <w:r>
              <w:rPr>
                <w:noProof/>
                <w:webHidden/>
              </w:rPr>
              <w:tab/>
            </w:r>
            <w:r>
              <w:rPr>
                <w:noProof/>
                <w:webHidden/>
              </w:rPr>
              <w:fldChar w:fldCharType="begin"/>
            </w:r>
            <w:r>
              <w:rPr>
                <w:noProof/>
                <w:webHidden/>
              </w:rPr>
              <w:instrText xml:space="preserve"> PAGEREF _Toc238461387 \h </w:instrText>
            </w:r>
            <w:r>
              <w:rPr>
                <w:noProof/>
                <w:webHidden/>
              </w:rPr>
            </w:r>
            <w:r>
              <w:rPr>
                <w:noProof/>
                <w:webHidden/>
              </w:rPr>
              <w:fldChar w:fldCharType="separate"/>
            </w:r>
            <w:r>
              <w:rPr>
                <w:noProof/>
                <w:webHidden/>
              </w:rPr>
              <w:t>18</w:t>
            </w:r>
            <w:r>
              <w:rPr>
                <w:noProof/>
                <w:webHidden/>
              </w:rPr>
              <w:fldChar w:fldCharType="end"/>
            </w:r>
          </w:hyperlink>
        </w:p>
        <w:p w14:paraId="4B48A49D" w14:textId="569BEE87" w:rsidR="00C6724A" w:rsidRDefault="00C6724A">
          <w:pPr>
            <w:pStyle w:val="TOC2"/>
            <w:tabs>
              <w:tab w:val="right" w:leader="dot" w:pos="8299"/>
            </w:tabs>
            <w:rPr>
              <w:noProof/>
            </w:rPr>
          </w:pPr>
          <w:hyperlink w:anchor="_Toc238461388" w:history="1">
            <w:r w:rsidRPr="00AD3661">
              <w:rPr>
                <w:rStyle w:val="Hyperlink"/>
                <w:noProof/>
              </w:rPr>
              <w:t>4.2 System Architecture</w:t>
            </w:r>
            <w:r>
              <w:rPr>
                <w:noProof/>
                <w:webHidden/>
              </w:rPr>
              <w:tab/>
            </w:r>
            <w:r>
              <w:rPr>
                <w:noProof/>
                <w:webHidden/>
              </w:rPr>
              <w:fldChar w:fldCharType="begin"/>
            </w:r>
            <w:r>
              <w:rPr>
                <w:noProof/>
                <w:webHidden/>
              </w:rPr>
              <w:instrText xml:space="preserve"> PAGEREF _Toc238461388 \h </w:instrText>
            </w:r>
            <w:r>
              <w:rPr>
                <w:noProof/>
                <w:webHidden/>
              </w:rPr>
            </w:r>
            <w:r>
              <w:rPr>
                <w:noProof/>
                <w:webHidden/>
              </w:rPr>
              <w:fldChar w:fldCharType="separate"/>
            </w:r>
            <w:r>
              <w:rPr>
                <w:noProof/>
                <w:webHidden/>
              </w:rPr>
              <w:t>18</w:t>
            </w:r>
            <w:r>
              <w:rPr>
                <w:noProof/>
                <w:webHidden/>
              </w:rPr>
              <w:fldChar w:fldCharType="end"/>
            </w:r>
          </w:hyperlink>
        </w:p>
        <w:p w14:paraId="3CDFF087" w14:textId="10577163" w:rsidR="00C6724A" w:rsidRDefault="00C6724A">
          <w:pPr>
            <w:pStyle w:val="TOC2"/>
            <w:tabs>
              <w:tab w:val="right" w:leader="dot" w:pos="8299"/>
            </w:tabs>
            <w:rPr>
              <w:noProof/>
            </w:rPr>
          </w:pPr>
          <w:hyperlink w:anchor="_Toc238461389" w:history="1">
            <w:r w:rsidRPr="00AD3661">
              <w:rPr>
                <w:rStyle w:val="Hyperlink"/>
                <w:noProof/>
              </w:rPr>
              <w:t>4.3 Feature Design Rationale</w:t>
            </w:r>
            <w:r>
              <w:rPr>
                <w:noProof/>
                <w:webHidden/>
              </w:rPr>
              <w:tab/>
            </w:r>
            <w:r>
              <w:rPr>
                <w:noProof/>
                <w:webHidden/>
              </w:rPr>
              <w:fldChar w:fldCharType="begin"/>
            </w:r>
            <w:r>
              <w:rPr>
                <w:noProof/>
                <w:webHidden/>
              </w:rPr>
              <w:instrText xml:space="preserve"> PAGEREF _Toc238461389 \h </w:instrText>
            </w:r>
            <w:r>
              <w:rPr>
                <w:noProof/>
                <w:webHidden/>
              </w:rPr>
            </w:r>
            <w:r>
              <w:rPr>
                <w:noProof/>
                <w:webHidden/>
              </w:rPr>
              <w:fldChar w:fldCharType="separate"/>
            </w:r>
            <w:r>
              <w:rPr>
                <w:noProof/>
                <w:webHidden/>
              </w:rPr>
              <w:t>19</w:t>
            </w:r>
            <w:r>
              <w:rPr>
                <w:noProof/>
                <w:webHidden/>
              </w:rPr>
              <w:fldChar w:fldCharType="end"/>
            </w:r>
          </w:hyperlink>
        </w:p>
        <w:p w14:paraId="761B4E8B" w14:textId="405D729F" w:rsidR="00C6724A" w:rsidRDefault="00C6724A">
          <w:pPr>
            <w:pStyle w:val="TOC2"/>
            <w:tabs>
              <w:tab w:val="right" w:leader="dot" w:pos="8299"/>
            </w:tabs>
            <w:rPr>
              <w:noProof/>
            </w:rPr>
          </w:pPr>
          <w:hyperlink w:anchor="_Toc238461390" w:history="1">
            <w:r w:rsidRPr="00AD3661">
              <w:rPr>
                <w:rStyle w:val="Hyperlink"/>
                <w:noProof/>
              </w:rPr>
              <w:t>4.4 Model Selection Rationale</w:t>
            </w:r>
            <w:r>
              <w:rPr>
                <w:noProof/>
                <w:webHidden/>
              </w:rPr>
              <w:tab/>
            </w:r>
            <w:r>
              <w:rPr>
                <w:noProof/>
                <w:webHidden/>
              </w:rPr>
              <w:fldChar w:fldCharType="begin"/>
            </w:r>
            <w:r>
              <w:rPr>
                <w:noProof/>
                <w:webHidden/>
              </w:rPr>
              <w:instrText xml:space="preserve"> PAGEREF _Toc238461390 \h </w:instrText>
            </w:r>
            <w:r>
              <w:rPr>
                <w:noProof/>
                <w:webHidden/>
              </w:rPr>
            </w:r>
            <w:r>
              <w:rPr>
                <w:noProof/>
                <w:webHidden/>
              </w:rPr>
              <w:fldChar w:fldCharType="separate"/>
            </w:r>
            <w:r>
              <w:rPr>
                <w:noProof/>
                <w:webHidden/>
              </w:rPr>
              <w:t>20</w:t>
            </w:r>
            <w:r>
              <w:rPr>
                <w:noProof/>
                <w:webHidden/>
              </w:rPr>
              <w:fldChar w:fldCharType="end"/>
            </w:r>
          </w:hyperlink>
        </w:p>
        <w:p w14:paraId="10A13318" w14:textId="7FBB48F2" w:rsidR="00C6724A" w:rsidRDefault="00C6724A">
          <w:pPr>
            <w:pStyle w:val="TOC1"/>
            <w:tabs>
              <w:tab w:val="right" w:leader="dot" w:pos="8299"/>
            </w:tabs>
            <w:rPr>
              <w:noProof/>
            </w:rPr>
          </w:pPr>
          <w:hyperlink w:anchor="_Toc238461391" w:history="1">
            <w:r w:rsidRPr="00AD3661">
              <w:rPr>
                <w:rStyle w:val="Hyperlink"/>
                <w:noProof/>
              </w:rPr>
              <w:t>Chapter 5: Implementation</w:t>
            </w:r>
            <w:r>
              <w:rPr>
                <w:noProof/>
                <w:webHidden/>
              </w:rPr>
              <w:tab/>
            </w:r>
            <w:r>
              <w:rPr>
                <w:noProof/>
                <w:webHidden/>
              </w:rPr>
              <w:fldChar w:fldCharType="begin"/>
            </w:r>
            <w:r>
              <w:rPr>
                <w:noProof/>
                <w:webHidden/>
              </w:rPr>
              <w:instrText xml:space="preserve"> PAGEREF _Toc238461391 \h </w:instrText>
            </w:r>
            <w:r>
              <w:rPr>
                <w:noProof/>
                <w:webHidden/>
              </w:rPr>
            </w:r>
            <w:r>
              <w:rPr>
                <w:noProof/>
                <w:webHidden/>
              </w:rPr>
              <w:fldChar w:fldCharType="separate"/>
            </w:r>
            <w:r>
              <w:rPr>
                <w:noProof/>
                <w:webHidden/>
              </w:rPr>
              <w:t>21</w:t>
            </w:r>
            <w:r>
              <w:rPr>
                <w:noProof/>
                <w:webHidden/>
              </w:rPr>
              <w:fldChar w:fldCharType="end"/>
            </w:r>
          </w:hyperlink>
        </w:p>
        <w:p w14:paraId="1331D84B" w14:textId="142856B8" w:rsidR="00C6724A" w:rsidRDefault="00C6724A">
          <w:pPr>
            <w:pStyle w:val="TOC2"/>
            <w:tabs>
              <w:tab w:val="right" w:leader="dot" w:pos="8299"/>
            </w:tabs>
            <w:rPr>
              <w:noProof/>
            </w:rPr>
          </w:pPr>
          <w:hyperlink w:anchor="_Toc238461392" w:history="1">
            <w:r w:rsidRPr="00AD3661">
              <w:rPr>
                <w:rStyle w:val="Hyperlink"/>
                <w:noProof/>
              </w:rPr>
              <w:t>5.1 Overview</w:t>
            </w:r>
            <w:r>
              <w:rPr>
                <w:noProof/>
                <w:webHidden/>
              </w:rPr>
              <w:tab/>
            </w:r>
            <w:r>
              <w:rPr>
                <w:noProof/>
                <w:webHidden/>
              </w:rPr>
              <w:fldChar w:fldCharType="begin"/>
            </w:r>
            <w:r>
              <w:rPr>
                <w:noProof/>
                <w:webHidden/>
              </w:rPr>
              <w:instrText xml:space="preserve"> PAGEREF _Toc238461392 \h </w:instrText>
            </w:r>
            <w:r>
              <w:rPr>
                <w:noProof/>
                <w:webHidden/>
              </w:rPr>
            </w:r>
            <w:r>
              <w:rPr>
                <w:noProof/>
                <w:webHidden/>
              </w:rPr>
              <w:fldChar w:fldCharType="separate"/>
            </w:r>
            <w:r>
              <w:rPr>
                <w:noProof/>
                <w:webHidden/>
              </w:rPr>
              <w:t>21</w:t>
            </w:r>
            <w:r>
              <w:rPr>
                <w:noProof/>
                <w:webHidden/>
              </w:rPr>
              <w:fldChar w:fldCharType="end"/>
            </w:r>
          </w:hyperlink>
        </w:p>
        <w:p w14:paraId="7A436E0A" w14:textId="3753BA74" w:rsidR="00C6724A" w:rsidRDefault="00C6724A">
          <w:pPr>
            <w:pStyle w:val="TOC2"/>
            <w:tabs>
              <w:tab w:val="right" w:leader="dot" w:pos="8299"/>
            </w:tabs>
            <w:rPr>
              <w:noProof/>
            </w:rPr>
          </w:pPr>
          <w:hyperlink w:anchor="_Toc238461393" w:history="1">
            <w:r w:rsidRPr="00AD3661">
              <w:rPr>
                <w:rStyle w:val="Hyperlink"/>
                <w:noProof/>
              </w:rPr>
              <w:t>5.2 The Baseline Feature Leakage Bug</w:t>
            </w:r>
            <w:r>
              <w:rPr>
                <w:noProof/>
                <w:webHidden/>
              </w:rPr>
              <w:tab/>
            </w:r>
            <w:r>
              <w:rPr>
                <w:noProof/>
                <w:webHidden/>
              </w:rPr>
              <w:fldChar w:fldCharType="begin"/>
            </w:r>
            <w:r>
              <w:rPr>
                <w:noProof/>
                <w:webHidden/>
              </w:rPr>
              <w:instrText xml:space="preserve"> PAGEREF _Toc238461393 \h </w:instrText>
            </w:r>
            <w:r>
              <w:rPr>
                <w:noProof/>
                <w:webHidden/>
              </w:rPr>
            </w:r>
            <w:r>
              <w:rPr>
                <w:noProof/>
                <w:webHidden/>
              </w:rPr>
              <w:fldChar w:fldCharType="separate"/>
            </w:r>
            <w:r>
              <w:rPr>
                <w:noProof/>
                <w:webHidden/>
              </w:rPr>
              <w:t>21</w:t>
            </w:r>
            <w:r>
              <w:rPr>
                <w:noProof/>
                <w:webHidden/>
              </w:rPr>
              <w:fldChar w:fldCharType="end"/>
            </w:r>
          </w:hyperlink>
        </w:p>
        <w:p w14:paraId="07E169B3" w14:textId="79AE3FF7" w:rsidR="00C6724A" w:rsidRDefault="00C6724A">
          <w:pPr>
            <w:pStyle w:val="TOC2"/>
            <w:tabs>
              <w:tab w:val="right" w:leader="dot" w:pos="8299"/>
            </w:tabs>
            <w:rPr>
              <w:noProof/>
            </w:rPr>
          </w:pPr>
          <w:hyperlink w:anchor="_Toc238461394" w:history="1">
            <w:r w:rsidRPr="00AD3661">
              <w:rPr>
                <w:rStyle w:val="Hyperlink"/>
                <w:noProof/>
              </w:rPr>
              <w:t>5.3 The Corpus Separability Problem</w:t>
            </w:r>
            <w:r>
              <w:rPr>
                <w:noProof/>
                <w:webHidden/>
              </w:rPr>
              <w:tab/>
            </w:r>
            <w:r>
              <w:rPr>
                <w:noProof/>
                <w:webHidden/>
              </w:rPr>
              <w:fldChar w:fldCharType="begin"/>
            </w:r>
            <w:r>
              <w:rPr>
                <w:noProof/>
                <w:webHidden/>
              </w:rPr>
              <w:instrText xml:space="preserve"> PAGEREF _Toc238461394 \h </w:instrText>
            </w:r>
            <w:r>
              <w:rPr>
                <w:noProof/>
                <w:webHidden/>
              </w:rPr>
            </w:r>
            <w:r>
              <w:rPr>
                <w:noProof/>
                <w:webHidden/>
              </w:rPr>
              <w:fldChar w:fldCharType="separate"/>
            </w:r>
            <w:r>
              <w:rPr>
                <w:noProof/>
                <w:webHidden/>
              </w:rPr>
              <w:t>22</w:t>
            </w:r>
            <w:r>
              <w:rPr>
                <w:noProof/>
                <w:webHidden/>
              </w:rPr>
              <w:fldChar w:fldCharType="end"/>
            </w:r>
          </w:hyperlink>
        </w:p>
        <w:p w14:paraId="6DA0B970" w14:textId="14E175E0" w:rsidR="00C6724A" w:rsidRDefault="00C6724A">
          <w:pPr>
            <w:pStyle w:val="TOC2"/>
            <w:tabs>
              <w:tab w:val="right" w:leader="dot" w:pos="8299"/>
            </w:tabs>
            <w:rPr>
              <w:noProof/>
            </w:rPr>
          </w:pPr>
          <w:hyperlink w:anchor="_Toc238461395" w:history="1">
            <w:r w:rsidRPr="00AD3661">
              <w:rPr>
                <w:rStyle w:val="Hyperlink"/>
                <w:noProof/>
              </w:rPr>
              <w:t>5.4 Zero Importance of the Description-Change Flag</w:t>
            </w:r>
            <w:r>
              <w:rPr>
                <w:noProof/>
                <w:webHidden/>
              </w:rPr>
              <w:tab/>
            </w:r>
            <w:r>
              <w:rPr>
                <w:noProof/>
                <w:webHidden/>
              </w:rPr>
              <w:fldChar w:fldCharType="begin"/>
            </w:r>
            <w:r>
              <w:rPr>
                <w:noProof/>
                <w:webHidden/>
              </w:rPr>
              <w:instrText xml:space="preserve"> PAGEREF _Toc238461395 \h </w:instrText>
            </w:r>
            <w:r>
              <w:rPr>
                <w:noProof/>
                <w:webHidden/>
              </w:rPr>
            </w:r>
            <w:r>
              <w:rPr>
                <w:noProof/>
                <w:webHidden/>
              </w:rPr>
              <w:fldChar w:fldCharType="separate"/>
            </w:r>
            <w:r>
              <w:rPr>
                <w:noProof/>
                <w:webHidden/>
              </w:rPr>
              <w:t>22</w:t>
            </w:r>
            <w:r>
              <w:rPr>
                <w:noProof/>
                <w:webHidden/>
              </w:rPr>
              <w:fldChar w:fldCharType="end"/>
            </w:r>
          </w:hyperlink>
        </w:p>
        <w:p w14:paraId="49F6ED7B" w14:textId="7CAAEBAA" w:rsidR="00C6724A" w:rsidRDefault="00C6724A">
          <w:pPr>
            <w:pStyle w:val="TOC2"/>
            <w:tabs>
              <w:tab w:val="right" w:leader="dot" w:pos="8299"/>
            </w:tabs>
            <w:rPr>
              <w:noProof/>
            </w:rPr>
          </w:pPr>
          <w:hyperlink w:anchor="_Toc238461396" w:history="1">
            <w:r w:rsidRPr="00AD3661">
              <w:rPr>
                <w:rStyle w:val="Hyperlink"/>
                <w:noProof/>
              </w:rPr>
              <w:t>5.5 Testing Strategy</w:t>
            </w:r>
            <w:r>
              <w:rPr>
                <w:noProof/>
                <w:webHidden/>
              </w:rPr>
              <w:tab/>
            </w:r>
            <w:r>
              <w:rPr>
                <w:noProof/>
                <w:webHidden/>
              </w:rPr>
              <w:fldChar w:fldCharType="begin"/>
            </w:r>
            <w:r>
              <w:rPr>
                <w:noProof/>
                <w:webHidden/>
              </w:rPr>
              <w:instrText xml:space="preserve"> PAGEREF _Toc238461396 \h </w:instrText>
            </w:r>
            <w:r>
              <w:rPr>
                <w:noProof/>
                <w:webHidden/>
              </w:rPr>
            </w:r>
            <w:r>
              <w:rPr>
                <w:noProof/>
                <w:webHidden/>
              </w:rPr>
              <w:fldChar w:fldCharType="separate"/>
            </w:r>
            <w:r>
              <w:rPr>
                <w:noProof/>
                <w:webHidden/>
              </w:rPr>
              <w:t>23</w:t>
            </w:r>
            <w:r>
              <w:rPr>
                <w:noProof/>
                <w:webHidden/>
              </w:rPr>
              <w:fldChar w:fldCharType="end"/>
            </w:r>
          </w:hyperlink>
        </w:p>
        <w:p w14:paraId="210161D3" w14:textId="15C1BC4F" w:rsidR="00C6724A" w:rsidRDefault="00C6724A">
          <w:pPr>
            <w:pStyle w:val="TOC1"/>
            <w:tabs>
              <w:tab w:val="right" w:leader="dot" w:pos="8299"/>
            </w:tabs>
            <w:rPr>
              <w:noProof/>
            </w:rPr>
          </w:pPr>
          <w:hyperlink w:anchor="_Toc238461397" w:history="1">
            <w:r w:rsidRPr="00AD3661">
              <w:rPr>
                <w:rStyle w:val="Hyperlink"/>
                <w:noProof/>
              </w:rPr>
              <w:t>Chapter 6: Results and Analysis</w:t>
            </w:r>
            <w:r>
              <w:rPr>
                <w:noProof/>
                <w:webHidden/>
              </w:rPr>
              <w:tab/>
            </w:r>
            <w:r>
              <w:rPr>
                <w:noProof/>
                <w:webHidden/>
              </w:rPr>
              <w:fldChar w:fldCharType="begin"/>
            </w:r>
            <w:r>
              <w:rPr>
                <w:noProof/>
                <w:webHidden/>
              </w:rPr>
              <w:instrText xml:space="preserve"> PAGEREF _Toc238461397 \h </w:instrText>
            </w:r>
            <w:r>
              <w:rPr>
                <w:noProof/>
                <w:webHidden/>
              </w:rPr>
            </w:r>
            <w:r>
              <w:rPr>
                <w:noProof/>
                <w:webHidden/>
              </w:rPr>
              <w:fldChar w:fldCharType="separate"/>
            </w:r>
            <w:r>
              <w:rPr>
                <w:noProof/>
                <w:webHidden/>
              </w:rPr>
              <w:t>24</w:t>
            </w:r>
            <w:r>
              <w:rPr>
                <w:noProof/>
                <w:webHidden/>
              </w:rPr>
              <w:fldChar w:fldCharType="end"/>
            </w:r>
          </w:hyperlink>
        </w:p>
        <w:p w14:paraId="4D12A2D5" w14:textId="78CCA93B" w:rsidR="00C6724A" w:rsidRDefault="00C6724A">
          <w:pPr>
            <w:pStyle w:val="TOC2"/>
            <w:tabs>
              <w:tab w:val="right" w:leader="dot" w:pos="8299"/>
            </w:tabs>
            <w:rPr>
              <w:noProof/>
            </w:rPr>
          </w:pPr>
          <w:hyperlink w:anchor="_Toc238461398" w:history="1">
            <w:r w:rsidRPr="00AD3661">
              <w:rPr>
                <w:rStyle w:val="Hyperlink"/>
                <w:noProof/>
              </w:rPr>
              <w:t>6.1 Overview and Evaluation Process</w:t>
            </w:r>
            <w:r>
              <w:rPr>
                <w:noProof/>
                <w:webHidden/>
              </w:rPr>
              <w:tab/>
            </w:r>
            <w:r>
              <w:rPr>
                <w:noProof/>
                <w:webHidden/>
              </w:rPr>
              <w:fldChar w:fldCharType="begin"/>
            </w:r>
            <w:r>
              <w:rPr>
                <w:noProof/>
                <w:webHidden/>
              </w:rPr>
              <w:instrText xml:space="preserve"> PAGEREF _Toc238461398 \h </w:instrText>
            </w:r>
            <w:r>
              <w:rPr>
                <w:noProof/>
                <w:webHidden/>
              </w:rPr>
            </w:r>
            <w:r>
              <w:rPr>
                <w:noProof/>
                <w:webHidden/>
              </w:rPr>
              <w:fldChar w:fldCharType="separate"/>
            </w:r>
            <w:r>
              <w:rPr>
                <w:noProof/>
                <w:webHidden/>
              </w:rPr>
              <w:t>24</w:t>
            </w:r>
            <w:r>
              <w:rPr>
                <w:noProof/>
                <w:webHidden/>
              </w:rPr>
              <w:fldChar w:fldCharType="end"/>
            </w:r>
          </w:hyperlink>
        </w:p>
        <w:p w14:paraId="5EFDB4A5" w14:textId="388829FB" w:rsidR="00C6724A" w:rsidRDefault="00C6724A">
          <w:pPr>
            <w:pStyle w:val="TOC2"/>
            <w:tabs>
              <w:tab w:val="right" w:leader="dot" w:pos="8299"/>
            </w:tabs>
            <w:rPr>
              <w:noProof/>
            </w:rPr>
          </w:pPr>
          <w:hyperlink w:anchor="_Toc238461399" w:history="1">
            <w:r w:rsidRPr="00AD3661">
              <w:rPr>
                <w:rStyle w:val="Hyperlink"/>
                <w:noProof/>
              </w:rPr>
              <w:t>6.2 Multi-Model Comparison: Overall and Per-Class Performance</w:t>
            </w:r>
            <w:r>
              <w:rPr>
                <w:noProof/>
                <w:webHidden/>
              </w:rPr>
              <w:tab/>
            </w:r>
            <w:r>
              <w:rPr>
                <w:noProof/>
                <w:webHidden/>
              </w:rPr>
              <w:fldChar w:fldCharType="begin"/>
            </w:r>
            <w:r>
              <w:rPr>
                <w:noProof/>
                <w:webHidden/>
              </w:rPr>
              <w:instrText xml:space="preserve"> PAGEREF _Toc238461399 \h </w:instrText>
            </w:r>
            <w:r>
              <w:rPr>
                <w:noProof/>
                <w:webHidden/>
              </w:rPr>
            </w:r>
            <w:r>
              <w:rPr>
                <w:noProof/>
                <w:webHidden/>
              </w:rPr>
              <w:fldChar w:fldCharType="separate"/>
            </w:r>
            <w:r>
              <w:rPr>
                <w:noProof/>
                <w:webHidden/>
              </w:rPr>
              <w:t>24</w:t>
            </w:r>
            <w:r>
              <w:rPr>
                <w:noProof/>
                <w:webHidden/>
              </w:rPr>
              <w:fldChar w:fldCharType="end"/>
            </w:r>
          </w:hyperlink>
        </w:p>
        <w:p w14:paraId="46081407" w14:textId="7B95F433" w:rsidR="00C6724A" w:rsidRDefault="00C6724A">
          <w:pPr>
            <w:pStyle w:val="TOC2"/>
            <w:tabs>
              <w:tab w:val="right" w:leader="dot" w:pos="8299"/>
            </w:tabs>
            <w:rPr>
              <w:noProof/>
            </w:rPr>
          </w:pPr>
          <w:hyperlink w:anchor="_Toc238461400" w:history="1">
            <w:r w:rsidRPr="00AD3661">
              <w:rPr>
                <w:rStyle w:val="Hyperlink"/>
                <w:noProof/>
              </w:rPr>
              <w:t>6.3 Confusion Matrices</w:t>
            </w:r>
            <w:r>
              <w:rPr>
                <w:noProof/>
                <w:webHidden/>
              </w:rPr>
              <w:tab/>
            </w:r>
            <w:r>
              <w:rPr>
                <w:noProof/>
                <w:webHidden/>
              </w:rPr>
              <w:fldChar w:fldCharType="begin"/>
            </w:r>
            <w:r>
              <w:rPr>
                <w:noProof/>
                <w:webHidden/>
              </w:rPr>
              <w:instrText xml:space="preserve"> PAGEREF _Toc238461400 \h </w:instrText>
            </w:r>
            <w:r>
              <w:rPr>
                <w:noProof/>
                <w:webHidden/>
              </w:rPr>
            </w:r>
            <w:r>
              <w:rPr>
                <w:noProof/>
                <w:webHidden/>
              </w:rPr>
              <w:fldChar w:fldCharType="separate"/>
            </w:r>
            <w:r>
              <w:rPr>
                <w:noProof/>
                <w:webHidden/>
              </w:rPr>
              <w:t>25</w:t>
            </w:r>
            <w:r>
              <w:rPr>
                <w:noProof/>
                <w:webHidden/>
              </w:rPr>
              <w:fldChar w:fldCharType="end"/>
            </w:r>
          </w:hyperlink>
        </w:p>
        <w:p w14:paraId="3EF53493" w14:textId="4BD2A040" w:rsidR="00C6724A" w:rsidRDefault="00C6724A">
          <w:pPr>
            <w:pStyle w:val="TOC2"/>
            <w:tabs>
              <w:tab w:val="right" w:leader="dot" w:pos="8299"/>
            </w:tabs>
            <w:rPr>
              <w:noProof/>
            </w:rPr>
          </w:pPr>
          <w:hyperlink w:anchor="_Toc238461401" w:history="1">
            <w:r w:rsidRPr="00AD3661">
              <w:rPr>
                <w:rStyle w:val="Hyperlink"/>
                <w:noProof/>
              </w:rPr>
              <w:t>6.4 Per-Class Recall: Rug-Pull and Poisoned</w:t>
            </w:r>
            <w:r>
              <w:rPr>
                <w:noProof/>
                <w:webHidden/>
              </w:rPr>
              <w:tab/>
            </w:r>
            <w:r>
              <w:rPr>
                <w:noProof/>
                <w:webHidden/>
              </w:rPr>
              <w:fldChar w:fldCharType="begin"/>
            </w:r>
            <w:r>
              <w:rPr>
                <w:noProof/>
                <w:webHidden/>
              </w:rPr>
              <w:instrText xml:space="preserve"> PAGEREF _Toc238461401 \h </w:instrText>
            </w:r>
            <w:r>
              <w:rPr>
                <w:noProof/>
                <w:webHidden/>
              </w:rPr>
            </w:r>
            <w:r>
              <w:rPr>
                <w:noProof/>
                <w:webHidden/>
              </w:rPr>
              <w:fldChar w:fldCharType="separate"/>
            </w:r>
            <w:r>
              <w:rPr>
                <w:noProof/>
                <w:webHidden/>
              </w:rPr>
              <w:t>25</w:t>
            </w:r>
            <w:r>
              <w:rPr>
                <w:noProof/>
                <w:webHidden/>
              </w:rPr>
              <w:fldChar w:fldCharType="end"/>
            </w:r>
          </w:hyperlink>
        </w:p>
        <w:p w14:paraId="5FEEB1AF" w14:textId="32822E3D" w:rsidR="00C6724A" w:rsidRDefault="00C6724A">
          <w:pPr>
            <w:pStyle w:val="TOC3"/>
            <w:tabs>
              <w:tab w:val="right" w:leader="dot" w:pos="8299"/>
            </w:tabs>
            <w:rPr>
              <w:noProof/>
            </w:rPr>
          </w:pPr>
          <w:hyperlink w:anchor="_Toc238461402" w:history="1">
            <w:r w:rsidRPr="00AD3661">
              <w:rPr>
                <w:rStyle w:val="Hyperlink"/>
                <w:noProof/>
              </w:rPr>
              <w:t>6.4.1 Rug-Pull Detection</w:t>
            </w:r>
            <w:r>
              <w:rPr>
                <w:noProof/>
                <w:webHidden/>
              </w:rPr>
              <w:tab/>
            </w:r>
            <w:r>
              <w:rPr>
                <w:noProof/>
                <w:webHidden/>
              </w:rPr>
              <w:fldChar w:fldCharType="begin"/>
            </w:r>
            <w:r>
              <w:rPr>
                <w:noProof/>
                <w:webHidden/>
              </w:rPr>
              <w:instrText xml:space="preserve"> PAGEREF _Toc238461402 \h </w:instrText>
            </w:r>
            <w:r>
              <w:rPr>
                <w:noProof/>
                <w:webHidden/>
              </w:rPr>
            </w:r>
            <w:r>
              <w:rPr>
                <w:noProof/>
                <w:webHidden/>
              </w:rPr>
              <w:fldChar w:fldCharType="separate"/>
            </w:r>
            <w:r>
              <w:rPr>
                <w:noProof/>
                <w:webHidden/>
              </w:rPr>
              <w:t>25</w:t>
            </w:r>
            <w:r>
              <w:rPr>
                <w:noProof/>
                <w:webHidden/>
              </w:rPr>
              <w:fldChar w:fldCharType="end"/>
            </w:r>
          </w:hyperlink>
        </w:p>
        <w:p w14:paraId="63236EF3" w14:textId="4C714F98" w:rsidR="00C6724A" w:rsidRDefault="00C6724A">
          <w:pPr>
            <w:pStyle w:val="TOC3"/>
            <w:tabs>
              <w:tab w:val="right" w:leader="dot" w:pos="8299"/>
            </w:tabs>
            <w:rPr>
              <w:noProof/>
            </w:rPr>
          </w:pPr>
          <w:hyperlink w:anchor="_Toc238461403" w:history="1">
            <w:r w:rsidRPr="00AD3661">
              <w:rPr>
                <w:rStyle w:val="Hyperlink"/>
                <w:noProof/>
              </w:rPr>
              <w:t>6.4.2 Poisoned Session Detection</w:t>
            </w:r>
            <w:r>
              <w:rPr>
                <w:noProof/>
                <w:webHidden/>
              </w:rPr>
              <w:tab/>
            </w:r>
            <w:r>
              <w:rPr>
                <w:noProof/>
                <w:webHidden/>
              </w:rPr>
              <w:fldChar w:fldCharType="begin"/>
            </w:r>
            <w:r>
              <w:rPr>
                <w:noProof/>
                <w:webHidden/>
              </w:rPr>
              <w:instrText xml:space="preserve"> PAGEREF _Toc238461403 \h </w:instrText>
            </w:r>
            <w:r>
              <w:rPr>
                <w:noProof/>
                <w:webHidden/>
              </w:rPr>
            </w:r>
            <w:r>
              <w:rPr>
                <w:noProof/>
                <w:webHidden/>
              </w:rPr>
              <w:fldChar w:fldCharType="separate"/>
            </w:r>
            <w:r>
              <w:rPr>
                <w:noProof/>
                <w:webHidden/>
              </w:rPr>
              <w:t>26</w:t>
            </w:r>
            <w:r>
              <w:rPr>
                <w:noProof/>
                <w:webHidden/>
              </w:rPr>
              <w:fldChar w:fldCharType="end"/>
            </w:r>
          </w:hyperlink>
        </w:p>
        <w:p w14:paraId="61643B17" w14:textId="5DD77921" w:rsidR="00C6724A" w:rsidRDefault="00C6724A">
          <w:pPr>
            <w:pStyle w:val="TOC2"/>
            <w:tabs>
              <w:tab w:val="right" w:leader="dot" w:pos="8299"/>
            </w:tabs>
            <w:rPr>
              <w:noProof/>
            </w:rPr>
          </w:pPr>
          <w:hyperlink w:anchor="_Toc238461404" w:history="1">
            <w:r w:rsidRPr="00AD3661">
              <w:rPr>
                <w:rStyle w:val="Hyperlink"/>
                <w:noProof/>
              </w:rPr>
              <w:t>6.5 Feature Analysis</w:t>
            </w:r>
            <w:r>
              <w:rPr>
                <w:noProof/>
                <w:webHidden/>
              </w:rPr>
              <w:tab/>
            </w:r>
            <w:r>
              <w:rPr>
                <w:noProof/>
                <w:webHidden/>
              </w:rPr>
              <w:fldChar w:fldCharType="begin"/>
            </w:r>
            <w:r>
              <w:rPr>
                <w:noProof/>
                <w:webHidden/>
              </w:rPr>
              <w:instrText xml:space="preserve"> PAGEREF _Toc238461404 \h </w:instrText>
            </w:r>
            <w:r>
              <w:rPr>
                <w:noProof/>
                <w:webHidden/>
              </w:rPr>
            </w:r>
            <w:r>
              <w:rPr>
                <w:noProof/>
                <w:webHidden/>
              </w:rPr>
              <w:fldChar w:fldCharType="separate"/>
            </w:r>
            <w:r>
              <w:rPr>
                <w:noProof/>
                <w:webHidden/>
              </w:rPr>
              <w:t>26</w:t>
            </w:r>
            <w:r>
              <w:rPr>
                <w:noProof/>
                <w:webHidden/>
              </w:rPr>
              <w:fldChar w:fldCharType="end"/>
            </w:r>
          </w:hyperlink>
        </w:p>
        <w:p w14:paraId="5D3BC0E3" w14:textId="201CE19C" w:rsidR="00C6724A" w:rsidRDefault="00C6724A">
          <w:pPr>
            <w:pStyle w:val="TOC3"/>
            <w:tabs>
              <w:tab w:val="right" w:leader="dot" w:pos="8299"/>
            </w:tabs>
            <w:rPr>
              <w:noProof/>
            </w:rPr>
          </w:pPr>
          <w:hyperlink w:anchor="_Toc238461405" w:history="1">
            <w:r w:rsidRPr="00AD3661">
              <w:rPr>
                <w:rStyle w:val="Hyperlink"/>
                <w:noProof/>
              </w:rPr>
              <w:t>6.5.1 Feature Distributions and Noise Model Validation</w:t>
            </w:r>
            <w:r>
              <w:rPr>
                <w:noProof/>
                <w:webHidden/>
              </w:rPr>
              <w:tab/>
            </w:r>
            <w:r>
              <w:rPr>
                <w:noProof/>
                <w:webHidden/>
              </w:rPr>
              <w:fldChar w:fldCharType="begin"/>
            </w:r>
            <w:r>
              <w:rPr>
                <w:noProof/>
                <w:webHidden/>
              </w:rPr>
              <w:instrText xml:space="preserve"> PAGEREF _Toc238461405 \h </w:instrText>
            </w:r>
            <w:r>
              <w:rPr>
                <w:noProof/>
                <w:webHidden/>
              </w:rPr>
            </w:r>
            <w:r>
              <w:rPr>
                <w:noProof/>
                <w:webHidden/>
              </w:rPr>
              <w:fldChar w:fldCharType="separate"/>
            </w:r>
            <w:r>
              <w:rPr>
                <w:noProof/>
                <w:webHidden/>
              </w:rPr>
              <w:t>26</w:t>
            </w:r>
            <w:r>
              <w:rPr>
                <w:noProof/>
                <w:webHidden/>
              </w:rPr>
              <w:fldChar w:fldCharType="end"/>
            </w:r>
          </w:hyperlink>
        </w:p>
        <w:p w14:paraId="5863B502" w14:textId="3CAFB0CB" w:rsidR="00C6724A" w:rsidRDefault="00C6724A">
          <w:pPr>
            <w:pStyle w:val="TOC3"/>
            <w:tabs>
              <w:tab w:val="right" w:leader="dot" w:pos="8299"/>
            </w:tabs>
            <w:rPr>
              <w:noProof/>
            </w:rPr>
          </w:pPr>
          <w:hyperlink w:anchor="_Toc238461406" w:history="1">
            <w:r w:rsidRPr="00AD3661">
              <w:rPr>
                <w:rStyle w:val="Hyperlink"/>
                <w:noProof/>
              </w:rPr>
              <w:t>6.5.2 Feature Importance Scores</w:t>
            </w:r>
            <w:r>
              <w:rPr>
                <w:noProof/>
                <w:webHidden/>
              </w:rPr>
              <w:tab/>
            </w:r>
            <w:r>
              <w:rPr>
                <w:noProof/>
                <w:webHidden/>
              </w:rPr>
              <w:fldChar w:fldCharType="begin"/>
            </w:r>
            <w:r>
              <w:rPr>
                <w:noProof/>
                <w:webHidden/>
              </w:rPr>
              <w:instrText xml:space="preserve"> PAGEREF _Toc238461406 \h </w:instrText>
            </w:r>
            <w:r>
              <w:rPr>
                <w:noProof/>
                <w:webHidden/>
              </w:rPr>
            </w:r>
            <w:r>
              <w:rPr>
                <w:noProof/>
                <w:webHidden/>
              </w:rPr>
              <w:fldChar w:fldCharType="separate"/>
            </w:r>
            <w:r>
              <w:rPr>
                <w:noProof/>
                <w:webHidden/>
              </w:rPr>
              <w:t>27</w:t>
            </w:r>
            <w:r>
              <w:rPr>
                <w:noProof/>
                <w:webHidden/>
              </w:rPr>
              <w:fldChar w:fldCharType="end"/>
            </w:r>
          </w:hyperlink>
        </w:p>
        <w:p w14:paraId="0423E0D3" w14:textId="0F14C306" w:rsidR="00C6724A" w:rsidRDefault="00C6724A">
          <w:pPr>
            <w:pStyle w:val="TOC2"/>
            <w:tabs>
              <w:tab w:val="right" w:leader="dot" w:pos="8299"/>
            </w:tabs>
            <w:rPr>
              <w:noProof/>
            </w:rPr>
          </w:pPr>
          <w:hyperlink w:anchor="_Toc238461407" w:history="1">
            <w:r w:rsidRPr="00AD3661">
              <w:rPr>
                <w:rStyle w:val="Hyperlink"/>
                <w:noProof/>
              </w:rPr>
              <w:t>6.6 Robustness Check: Skewed Class Balance (90/5/5)</w:t>
            </w:r>
            <w:r>
              <w:rPr>
                <w:noProof/>
                <w:webHidden/>
              </w:rPr>
              <w:tab/>
            </w:r>
            <w:r>
              <w:rPr>
                <w:noProof/>
                <w:webHidden/>
              </w:rPr>
              <w:fldChar w:fldCharType="begin"/>
            </w:r>
            <w:r>
              <w:rPr>
                <w:noProof/>
                <w:webHidden/>
              </w:rPr>
              <w:instrText xml:space="preserve"> PAGEREF _Toc238461407 \h </w:instrText>
            </w:r>
            <w:r>
              <w:rPr>
                <w:noProof/>
                <w:webHidden/>
              </w:rPr>
            </w:r>
            <w:r>
              <w:rPr>
                <w:noProof/>
                <w:webHidden/>
              </w:rPr>
              <w:fldChar w:fldCharType="separate"/>
            </w:r>
            <w:r>
              <w:rPr>
                <w:noProof/>
                <w:webHidden/>
              </w:rPr>
              <w:t>27</w:t>
            </w:r>
            <w:r>
              <w:rPr>
                <w:noProof/>
                <w:webHidden/>
              </w:rPr>
              <w:fldChar w:fldCharType="end"/>
            </w:r>
          </w:hyperlink>
        </w:p>
        <w:p w14:paraId="6F74C2FC" w14:textId="1CE28544" w:rsidR="00C6724A" w:rsidRDefault="00C6724A">
          <w:pPr>
            <w:pStyle w:val="TOC2"/>
            <w:tabs>
              <w:tab w:val="right" w:leader="dot" w:pos="8299"/>
            </w:tabs>
            <w:rPr>
              <w:noProof/>
            </w:rPr>
          </w:pPr>
          <w:hyperlink w:anchor="_Toc238461408" w:history="1">
            <w:r w:rsidRPr="00AD3661">
              <w:rPr>
                <w:rStyle w:val="Hyperlink"/>
                <w:noProof/>
              </w:rPr>
              <w:t>6.7 Summary</w:t>
            </w:r>
            <w:r>
              <w:rPr>
                <w:noProof/>
                <w:webHidden/>
              </w:rPr>
              <w:tab/>
            </w:r>
            <w:r>
              <w:rPr>
                <w:noProof/>
                <w:webHidden/>
              </w:rPr>
              <w:fldChar w:fldCharType="begin"/>
            </w:r>
            <w:r>
              <w:rPr>
                <w:noProof/>
                <w:webHidden/>
              </w:rPr>
              <w:instrText xml:space="preserve"> PAGEREF _Toc238461408 \h </w:instrText>
            </w:r>
            <w:r>
              <w:rPr>
                <w:noProof/>
                <w:webHidden/>
              </w:rPr>
            </w:r>
            <w:r>
              <w:rPr>
                <w:noProof/>
                <w:webHidden/>
              </w:rPr>
              <w:fldChar w:fldCharType="separate"/>
            </w:r>
            <w:r>
              <w:rPr>
                <w:noProof/>
                <w:webHidden/>
              </w:rPr>
              <w:t>28</w:t>
            </w:r>
            <w:r>
              <w:rPr>
                <w:noProof/>
                <w:webHidden/>
              </w:rPr>
              <w:fldChar w:fldCharType="end"/>
            </w:r>
          </w:hyperlink>
        </w:p>
        <w:p w14:paraId="6D69308F" w14:textId="7E1F8DAE" w:rsidR="00C6724A" w:rsidRDefault="00C6724A">
          <w:pPr>
            <w:pStyle w:val="TOC1"/>
            <w:tabs>
              <w:tab w:val="right" w:leader="dot" w:pos="8299"/>
            </w:tabs>
            <w:rPr>
              <w:noProof/>
            </w:rPr>
          </w:pPr>
          <w:hyperlink w:anchor="_Toc238461409" w:history="1">
            <w:r w:rsidRPr="00AD3661">
              <w:rPr>
                <w:rStyle w:val="Hyperlink"/>
                <w:noProof/>
              </w:rPr>
              <w:t>Chapter 7: Discussion and Limitations</w:t>
            </w:r>
            <w:r>
              <w:rPr>
                <w:noProof/>
                <w:webHidden/>
              </w:rPr>
              <w:tab/>
            </w:r>
            <w:r>
              <w:rPr>
                <w:noProof/>
                <w:webHidden/>
              </w:rPr>
              <w:fldChar w:fldCharType="begin"/>
            </w:r>
            <w:r>
              <w:rPr>
                <w:noProof/>
                <w:webHidden/>
              </w:rPr>
              <w:instrText xml:space="preserve"> PAGEREF _Toc238461409 \h </w:instrText>
            </w:r>
            <w:r>
              <w:rPr>
                <w:noProof/>
                <w:webHidden/>
              </w:rPr>
            </w:r>
            <w:r>
              <w:rPr>
                <w:noProof/>
                <w:webHidden/>
              </w:rPr>
              <w:fldChar w:fldCharType="separate"/>
            </w:r>
            <w:r>
              <w:rPr>
                <w:noProof/>
                <w:webHidden/>
              </w:rPr>
              <w:t>29</w:t>
            </w:r>
            <w:r>
              <w:rPr>
                <w:noProof/>
                <w:webHidden/>
              </w:rPr>
              <w:fldChar w:fldCharType="end"/>
            </w:r>
          </w:hyperlink>
        </w:p>
        <w:p w14:paraId="7778D741" w14:textId="499AB4B5" w:rsidR="00C6724A" w:rsidRDefault="00C6724A">
          <w:pPr>
            <w:pStyle w:val="TOC2"/>
            <w:tabs>
              <w:tab w:val="right" w:leader="dot" w:pos="8299"/>
            </w:tabs>
            <w:rPr>
              <w:noProof/>
            </w:rPr>
          </w:pPr>
          <w:hyperlink w:anchor="_Toc238461410" w:history="1">
            <w:r w:rsidRPr="00AD3661">
              <w:rPr>
                <w:rStyle w:val="Hyperlink"/>
                <w:noProof/>
              </w:rPr>
              <w:t>7.1 Interpreting the Main Finding</w:t>
            </w:r>
            <w:r>
              <w:rPr>
                <w:noProof/>
                <w:webHidden/>
              </w:rPr>
              <w:tab/>
            </w:r>
            <w:r>
              <w:rPr>
                <w:noProof/>
                <w:webHidden/>
              </w:rPr>
              <w:fldChar w:fldCharType="begin"/>
            </w:r>
            <w:r>
              <w:rPr>
                <w:noProof/>
                <w:webHidden/>
              </w:rPr>
              <w:instrText xml:space="preserve"> PAGEREF _Toc238461410 \h </w:instrText>
            </w:r>
            <w:r>
              <w:rPr>
                <w:noProof/>
                <w:webHidden/>
              </w:rPr>
            </w:r>
            <w:r>
              <w:rPr>
                <w:noProof/>
                <w:webHidden/>
              </w:rPr>
              <w:fldChar w:fldCharType="separate"/>
            </w:r>
            <w:r>
              <w:rPr>
                <w:noProof/>
                <w:webHidden/>
              </w:rPr>
              <w:t>29</w:t>
            </w:r>
            <w:r>
              <w:rPr>
                <w:noProof/>
                <w:webHidden/>
              </w:rPr>
              <w:fldChar w:fldCharType="end"/>
            </w:r>
          </w:hyperlink>
        </w:p>
        <w:p w14:paraId="71E6DBCF" w14:textId="33879293" w:rsidR="00C6724A" w:rsidRDefault="00C6724A">
          <w:pPr>
            <w:pStyle w:val="TOC2"/>
            <w:tabs>
              <w:tab w:val="right" w:leader="dot" w:pos="8299"/>
            </w:tabs>
            <w:rPr>
              <w:noProof/>
            </w:rPr>
          </w:pPr>
          <w:hyperlink w:anchor="_Toc238461411" w:history="1">
            <w:r w:rsidRPr="00AD3661">
              <w:rPr>
                <w:rStyle w:val="Hyperlink"/>
                <w:noProof/>
              </w:rPr>
              <w:t>7.2 The Stealthy Rug-Pull Bound and the Case for Continuous Monitoring</w:t>
            </w:r>
            <w:r>
              <w:rPr>
                <w:noProof/>
                <w:webHidden/>
              </w:rPr>
              <w:tab/>
            </w:r>
            <w:r>
              <w:rPr>
                <w:noProof/>
                <w:webHidden/>
              </w:rPr>
              <w:fldChar w:fldCharType="begin"/>
            </w:r>
            <w:r>
              <w:rPr>
                <w:noProof/>
                <w:webHidden/>
              </w:rPr>
              <w:instrText xml:space="preserve"> PAGEREF _Toc238461411 \h </w:instrText>
            </w:r>
            <w:r>
              <w:rPr>
                <w:noProof/>
                <w:webHidden/>
              </w:rPr>
            </w:r>
            <w:r>
              <w:rPr>
                <w:noProof/>
                <w:webHidden/>
              </w:rPr>
              <w:fldChar w:fldCharType="separate"/>
            </w:r>
            <w:r>
              <w:rPr>
                <w:noProof/>
                <w:webHidden/>
              </w:rPr>
              <w:t>29</w:t>
            </w:r>
            <w:r>
              <w:rPr>
                <w:noProof/>
                <w:webHidden/>
              </w:rPr>
              <w:fldChar w:fldCharType="end"/>
            </w:r>
          </w:hyperlink>
        </w:p>
        <w:p w14:paraId="408B9680" w14:textId="1D80656A" w:rsidR="00C6724A" w:rsidRDefault="00C6724A">
          <w:pPr>
            <w:pStyle w:val="TOC2"/>
            <w:tabs>
              <w:tab w:val="right" w:leader="dot" w:pos="8299"/>
            </w:tabs>
            <w:rPr>
              <w:noProof/>
            </w:rPr>
          </w:pPr>
          <w:hyperlink w:anchor="_Toc238461412" w:history="1">
            <w:r w:rsidRPr="00AD3661">
              <w:rPr>
                <w:rStyle w:val="Hyperlink"/>
                <w:noProof/>
              </w:rPr>
              <w:t>7.3 Limitations</w:t>
            </w:r>
            <w:r>
              <w:rPr>
                <w:noProof/>
                <w:webHidden/>
              </w:rPr>
              <w:tab/>
            </w:r>
            <w:r>
              <w:rPr>
                <w:noProof/>
                <w:webHidden/>
              </w:rPr>
              <w:fldChar w:fldCharType="begin"/>
            </w:r>
            <w:r>
              <w:rPr>
                <w:noProof/>
                <w:webHidden/>
              </w:rPr>
              <w:instrText xml:space="preserve"> PAGEREF _Toc238461412 \h </w:instrText>
            </w:r>
            <w:r>
              <w:rPr>
                <w:noProof/>
                <w:webHidden/>
              </w:rPr>
            </w:r>
            <w:r>
              <w:rPr>
                <w:noProof/>
                <w:webHidden/>
              </w:rPr>
              <w:fldChar w:fldCharType="separate"/>
            </w:r>
            <w:r>
              <w:rPr>
                <w:noProof/>
                <w:webHidden/>
              </w:rPr>
              <w:t>30</w:t>
            </w:r>
            <w:r>
              <w:rPr>
                <w:noProof/>
                <w:webHidden/>
              </w:rPr>
              <w:fldChar w:fldCharType="end"/>
            </w:r>
          </w:hyperlink>
        </w:p>
        <w:p w14:paraId="4619818B" w14:textId="04D063AB" w:rsidR="00C6724A" w:rsidRDefault="00C6724A">
          <w:pPr>
            <w:pStyle w:val="TOC2"/>
            <w:tabs>
              <w:tab w:val="right" w:leader="dot" w:pos="8299"/>
            </w:tabs>
            <w:rPr>
              <w:noProof/>
            </w:rPr>
          </w:pPr>
          <w:hyperlink w:anchor="_Toc238461413" w:history="1">
            <w:r w:rsidRPr="00AD3661">
              <w:rPr>
                <w:rStyle w:val="Hyperlink"/>
                <w:noProof/>
              </w:rPr>
              <w:t>7.4 Relationship to Existing Defenses</w:t>
            </w:r>
            <w:r>
              <w:rPr>
                <w:noProof/>
                <w:webHidden/>
              </w:rPr>
              <w:tab/>
            </w:r>
            <w:r>
              <w:rPr>
                <w:noProof/>
                <w:webHidden/>
              </w:rPr>
              <w:fldChar w:fldCharType="begin"/>
            </w:r>
            <w:r>
              <w:rPr>
                <w:noProof/>
                <w:webHidden/>
              </w:rPr>
              <w:instrText xml:space="preserve"> PAGEREF _Toc238461413 \h </w:instrText>
            </w:r>
            <w:r>
              <w:rPr>
                <w:noProof/>
                <w:webHidden/>
              </w:rPr>
            </w:r>
            <w:r>
              <w:rPr>
                <w:noProof/>
                <w:webHidden/>
              </w:rPr>
              <w:fldChar w:fldCharType="separate"/>
            </w:r>
            <w:r>
              <w:rPr>
                <w:noProof/>
                <w:webHidden/>
              </w:rPr>
              <w:t>30</w:t>
            </w:r>
            <w:r>
              <w:rPr>
                <w:noProof/>
                <w:webHidden/>
              </w:rPr>
              <w:fldChar w:fldCharType="end"/>
            </w:r>
          </w:hyperlink>
        </w:p>
        <w:p w14:paraId="5B8B918E" w14:textId="24CEF000" w:rsidR="00C6724A" w:rsidRDefault="00C6724A">
          <w:pPr>
            <w:pStyle w:val="TOC2"/>
            <w:tabs>
              <w:tab w:val="right" w:leader="dot" w:pos="8299"/>
            </w:tabs>
            <w:rPr>
              <w:noProof/>
            </w:rPr>
          </w:pPr>
          <w:hyperlink w:anchor="_Toc238461414" w:history="1">
            <w:r w:rsidRPr="00AD3661">
              <w:rPr>
                <w:rStyle w:val="Hyperlink"/>
                <w:noProof/>
              </w:rPr>
              <w:t>7.5 Project Journey and Supervisor Guidance</w:t>
            </w:r>
            <w:r>
              <w:rPr>
                <w:noProof/>
                <w:webHidden/>
              </w:rPr>
              <w:tab/>
            </w:r>
            <w:r>
              <w:rPr>
                <w:noProof/>
                <w:webHidden/>
              </w:rPr>
              <w:fldChar w:fldCharType="begin"/>
            </w:r>
            <w:r>
              <w:rPr>
                <w:noProof/>
                <w:webHidden/>
              </w:rPr>
              <w:instrText xml:space="preserve"> PAGEREF _Toc238461414 \h </w:instrText>
            </w:r>
            <w:r>
              <w:rPr>
                <w:noProof/>
                <w:webHidden/>
              </w:rPr>
            </w:r>
            <w:r>
              <w:rPr>
                <w:noProof/>
                <w:webHidden/>
              </w:rPr>
              <w:fldChar w:fldCharType="separate"/>
            </w:r>
            <w:r>
              <w:rPr>
                <w:noProof/>
                <w:webHidden/>
              </w:rPr>
              <w:t>31</w:t>
            </w:r>
            <w:r>
              <w:rPr>
                <w:noProof/>
                <w:webHidden/>
              </w:rPr>
              <w:fldChar w:fldCharType="end"/>
            </w:r>
          </w:hyperlink>
        </w:p>
        <w:p w14:paraId="145BC92F" w14:textId="1051817A" w:rsidR="00C6724A" w:rsidRDefault="00C6724A">
          <w:pPr>
            <w:pStyle w:val="TOC2"/>
            <w:tabs>
              <w:tab w:val="right" w:leader="dot" w:pos="8299"/>
            </w:tabs>
            <w:rPr>
              <w:noProof/>
            </w:rPr>
          </w:pPr>
          <w:hyperlink w:anchor="_Toc238461415" w:history="1">
            <w:r w:rsidRPr="00AD3661">
              <w:rPr>
                <w:rStyle w:val="Hyperlink"/>
                <w:noProof/>
              </w:rPr>
              <w:t>7.6 Summary</w:t>
            </w:r>
            <w:r>
              <w:rPr>
                <w:noProof/>
                <w:webHidden/>
              </w:rPr>
              <w:tab/>
            </w:r>
            <w:r>
              <w:rPr>
                <w:noProof/>
                <w:webHidden/>
              </w:rPr>
              <w:fldChar w:fldCharType="begin"/>
            </w:r>
            <w:r>
              <w:rPr>
                <w:noProof/>
                <w:webHidden/>
              </w:rPr>
              <w:instrText xml:space="preserve"> PAGEREF _Toc238461415 \h </w:instrText>
            </w:r>
            <w:r>
              <w:rPr>
                <w:noProof/>
                <w:webHidden/>
              </w:rPr>
            </w:r>
            <w:r>
              <w:rPr>
                <w:noProof/>
                <w:webHidden/>
              </w:rPr>
              <w:fldChar w:fldCharType="separate"/>
            </w:r>
            <w:r>
              <w:rPr>
                <w:noProof/>
                <w:webHidden/>
              </w:rPr>
              <w:t>31</w:t>
            </w:r>
            <w:r>
              <w:rPr>
                <w:noProof/>
                <w:webHidden/>
              </w:rPr>
              <w:fldChar w:fldCharType="end"/>
            </w:r>
          </w:hyperlink>
        </w:p>
        <w:p w14:paraId="2041C653" w14:textId="4A799551" w:rsidR="00C6724A" w:rsidRDefault="00C6724A">
          <w:pPr>
            <w:pStyle w:val="TOC1"/>
            <w:tabs>
              <w:tab w:val="right" w:leader="dot" w:pos="8299"/>
            </w:tabs>
            <w:rPr>
              <w:noProof/>
            </w:rPr>
          </w:pPr>
          <w:hyperlink w:anchor="_Toc238461416" w:history="1">
            <w:r w:rsidRPr="00AD3661">
              <w:rPr>
                <w:rStyle w:val="Hyperlink"/>
                <w:noProof/>
              </w:rPr>
              <w:t>Chapter 8: Conclusion</w:t>
            </w:r>
            <w:r>
              <w:rPr>
                <w:noProof/>
                <w:webHidden/>
              </w:rPr>
              <w:tab/>
            </w:r>
            <w:r>
              <w:rPr>
                <w:noProof/>
                <w:webHidden/>
              </w:rPr>
              <w:fldChar w:fldCharType="begin"/>
            </w:r>
            <w:r>
              <w:rPr>
                <w:noProof/>
                <w:webHidden/>
              </w:rPr>
              <w:instrText xml:space="preserve"> PAGEREF _Toc238461416 \h </w:instrText>
            </w:r>
            <w:r>
              <w:rPr>
                <w:noProof/>
                <w:webHidden/>
              </w:rPr>
            </w:r>
            <w:r>
              <w:rPr>
                <w:noProof/>
                <w:webHidden/>
              </w:rPr>
              <w:fldChar w:fldCharType="separate"/>
            </w:r>
            <w:r>
              <w:rPr>
                <w:noProof/>
                <w:webHidden/>
              </w:rPr>
              <w:t>32</w:t>
            </w:r>
            <w:r>
              <w:rPr>
                <w:noProof/>
                <w:webHidden/>
              </w:rPr>
              <w:fldChar w:fldCharType="end"/>
            </w:r>
          </w:hyperlink>
        </w:p>
        <w:p w14:paraId="1662251D" w14:textId="0DFC81BA" w:rsidR="00C6724A" w:rsidRDefault="00C6724A">
          <w:pPr>
            <w:pStyle w:val="TOC2"/>
            <w:tabs>
              <w:tab w:val="right" w:leader="dot" w:pos="8299"/>
            </w:tabs>
            <w:rPr>
              <w:noProof/>
            </w:rPr>
          </w:pPr>
          <w:hyperlink w:anchor="_Toc238461417" w:history="1">
            <w:r w:rsidRPr="00AD3661">
              <w:rPr>
                <w:rStyle w:val="Hyperlink"/>
                <w:noProof/>
              </w:rPr>
              <w:t>8.1 Summary of the Study</w:t>
            </w:r>
            <w:r>
              <w:rPr>
                <w:noProof/>
                <w:webHidden/>
              </w:rPr>
              <w:tab/>
            </w:r>
            <w:r>
              <w:rPr>
                <w:noProof/>
                <w:webHidden/>
              </w:rPr>
              <w:fldChar w:fldCharType="begin"/>
            </w:r>
            <w:r>
              <w:rPr>
                <w:noProof/>
                <w:webHidden/>
              </w:rPr>
              <w:instrText xml:space="preserve"> PAGEREF _Toc238461417 \h </w:instrText>
            </w:r>
            <w:r>
              <w:rPr>
                <w:noProof/>
                <w:webHidden/>
              </w:rPr>
            </w:r>
            <w:r>
              <w:rPr>
                <w:noProof/>
                <w:webHidden/>
              </w:rPr>
              <w:fldChar w:fldCharType="separate"/>
            </w:r>
            <w:r>
              <w:rPr>
                <w:noProof/>
                <w:webHidden/>
              </w:rPr>
              <w:t>32</w:t>
            </w:r>
            <w:r>
              <w:rPr>
                <w:noProof/>
                <w:webHidden/>
              </w:rPr>
              <w:fldChar w:fldCharType="end"/>
            </w:r>
          </w:hyperlink>
        </w:p>
        <w:p w14:paraId="4E367D89" w14:textId="245B8B30" w:rsidR="00C6724A" w:rsidRDefault="00C6724A">
          <w:pPr>
            <w:pStyle w:val="TOC2"/>
            <w:tabs>
              <w:tab w:val="right" w:leader="dot" w:pos="8299"/>
            </w:tabs>
            <w:rPr>
              <w:noProof/>
            </w:rPr>
          </w:pPr>
          <w:hyperlink w:anchor="_Toc238461418" w:history="1">
            <w:r w:rsidRPr="00AD3661">
              <w:rPr>
                <w:rStyle w:val="Hyperlink"/>
                <w:noProof/>
              </w:rPr>
              <w:t>8.2 Objectives Achieved</w:t>
            </w:r>
            <w:r>
              <w:rPr>
                <w:noProof/>
                <w:webHidden/>
              </w:rPr>
              <w:tab/>
            </w:r>
            <w:r>
              <w:rPr>
                <w:noProof/>
                <w:webHidden/>
              </w:rPr>
              <w:fldChar w:fldCharType="begin"/>
            </w:r>
            <w:r>
              <w:rPr>
                <w:noProof/>
                <w:webHidden/>
              </w:rPr>
              <w:instrText xml:space="preserve"> PAGEREF _Toc238461418 \h </w:instrText>
            </w:r>
            <w:r>
              <w:rPr>
                <w:noProof/>
                <w:webHidden/>
              </w:rPr>
            </w:r>
            <w:r>
              <w:rPr>
                <w:noProof/>
                <w:webHidden/>
              </w:rPr>
              <w:fldChar w:fldCharType="separate"/>
            </w:r>
            <w:r>
              <w:rPr>
                <w:noProof/>
                <w:webHidden/>
              </w:rPr>
              <w:t>32</w:t>
            </w:r>
            <w:r>
              <w:rPr>
                <w:noProof/>
                <w:webHidden/>
              </w:rPr>
              <w:fldChar w:fldCharType="end"/>
            </w:r>
          </w:hyperlink>
        </w:p>
        <w:p w14:paraId="1B7ACCDC" w14:textId="3F58B04C" w:rsidR="00C6724A" w:rsidRDefault="00C6724A">
          <w:pPr>
            <w:pStyle w:val="TOC2"/>
            <w:tabs>
              <w:tab w:val="right" w:leader="dot" w:pos="8299"/>
            </w:tabs>
            <w:rPr>
              <w:noProof/>
            </w:rPr>
          </w:pPr>
          <w:hyperlink w:anchor="_Toc238461419" w:history="1">
            <w:r w:rsidRPr="00AD3661">
              <w:rPr>
                <w:rStyle w:val="Hyperlink"/>
                <w:noProof/>
              </w:rPr>
              <w:t>8.3 Answer to the Research Question</w:t>
            </w:r>
            <w:r>
              <w:rPr>
                <w:noProof/>
                <w:webHidden/>
              </w:rPr>
              <w:tab/>
            </w:r>
            <w:r>
              <w:rPr>
                <w:noProof/>
                <w:webHidden/>
              </w:rPr>
              <w:fldChar w:fldCharType="begin"/>
            </w:r>
            <w:r>
              <w:rPr>
                <w:noProof/>
                <w:webHidden/>
              </w:rPr>
              <w:instrText xml:space="preserve"> PAGEREF _Toc238461419 \h </w:instrText>
            </w:r>
            <w:r>
              <w:rPr>
                <w:noProof/>
                <w:webHidden/>
              </w:rPr>
            </w:r>
            <w:r>
              <w:rPr>
                <w:noProof/>
                <w:webHidden/>
              </w:rPr>
              <w:fldChar w:fldCharType="separate"/>
            </w:r>
            <w:r>
              <w:rPr>
                <w:noProof/>
                <w:webHidden/>
              </w:rPr>
              <w:t>33</w:t>
            </w:r>
            <w:r>
              <w:rPr>
                <w:noProof/>
                <w:webHidden/>
              </w:rPr>
              <w:fldChar w:fldCharType="end"/>
            </w:r>
          </w:hyperlink>
        </w:p>
        <w:p w14:paraId="5111D077" w14:textId="1053400F" w:rsidR="00C6724A" w:rsidRDefault="00C6724A">
          <w:pPr>
            <w:pStyle w:val="TOC2"/>
            <w:tabs>
              <w:tab w:val="right" w:leader="dot" w:pos="8299"/>
            </w:tabs>
            <w:rPr>
              <w:noProof/>
            </w:rPr>
          </w:pPr>
          <w:hyperlink w:anchor="_Toc238461420" w:history="1">
            <w:r w:rsidRPr="00AD3661">
              <w:rPr>
                <w:rStyle w:val="Hyperlink"/>
                <w:noProof/>
              </w:rPr>
              <w:t>8.4 Future Work</w:t>
            </w:r>
            <w:r>
              <w:rPr>
                <w:noProof/>
                <w:webHidden/>
              </w:rPr>
              <w:tab/>
            </w:r>
            <w:r>
              <w:rPr>
                <w:noProof/>
                <w:webHidden/>
              </w:rPr>
              <w:fldChar w:fldCharType="begin"/>
            </w:r>
            <w:r>
              <w:rPr>
                <w:noProof/>
                <w:webHidden/>
              </w:rPr>
              <w:instrText xml:space="preserve"> PAGEREF _Toc238461420 \h </w:instrText>
            </w:r>
            <w:r>
              <w:rPr>
                <w:noProof/>
                <w:webHidden/>
              </w:rPr>
            </w:r>
            <w:r>
              <w:rPr>
                <w:noProof/>
                <w:webHidden/>
              </w:rPr>
              <w:fldChar w:fldCharType="separate"/>
            </w:r>
            <w:r>
              <w:rPr>
                <w:noProof/>
                <w:webHidden/>
              </w:rPr>
              <w:t>34</w:t>
            </w:r>
            <w:r>
              <w:rPr>
                <w:noProof/>
                <w:webHidden/>
              </w:rPr>
              <w:fldChar w:fldCharType="end"/>
            </w:r>
          </w:hyperlink>
        </w:p>
        <w:p w14:paraId="33773614" w14:textId="30A2EEB3" w:rsidR="00C6724A" w:rsidRDefault="00C6724A">
          <w:pPr>
            <w:pStyle w:val="TOC2"/>
            <w:tabs>
              <w:tab w:val="right" w:leader="dot" w:pos="8299"/>
            </w:tabs>
            <w:rPr>
              <w:noProof/>
            </w:rPr>
          </w:pPr>
          <w:hyperlink w:anchor="_Toc238461421" w:history="1">
            <w:r w:rsidRPr="00AD3661">
              <w:rPr>
                <w:rStyle w:val="Hyperlink"/>
                <w:noProof/>
              </w:rPr>
              <w:t>8.5 Closing Remarks</w:t>
            </w:r>
            <w:r>
              <w:rPr>
                <w:noProof/>
                <w:webHidden/>
              </w:rPr>
              <w:tab/>
            </w:r>
            <w:r>
              <w:rPr>
                <w:noProof/>
                <w:webHidden/>
              </w:rPr>
              <w:fldChar w:fldCharType="begin"/>
            </w:r>
            <w:r>
              <w:rPr>
                <w:noProof/>
                <w:webHidden/>
              </w:rPr>
              <w:instrText xml:space="preserve"> PAGEREF _Toc238461421 \h </w:instrText>
            </w:r>
            <w:r>
              <w:rPr>
                <w:noProof/>
                <w:webHidden/>
              </w:rPr>
            </w:r>
            <w:r>
              <w:rPr>
                <w:noProof/>
                <w:webHidden/>
              </w:rPr>
              <w:fldChar w:fldCharType="separate"/>
            </w:r>
            <w:r>
              <w:rPr>
                <w:noProof/>
                <w:webHidden/>
              </w:rPr>
              <w:t>34</w:t>
            </w:r>
            <w:r>
              <w:rPr>
                <w:noProof/>
                <w:webHidden/>
              </w:rPr>
              <w:fldChar w:fldCharType="end"/>
            </w:r>
          </w:hyperlink>
        </w:p>
        <w:p w14:paraId="7F6276BA" w14:textId="66A8BCFE" w:rsidR="00C6724A" w:rsidRDefault="00C6724A">
          <w:pPr>
            <w:pStyle w:val="TOC1"/>
            <w:tabs>
              <w:tab w:val="right" w:leader="dot" w:pos="8299"/>
            </w:tabs>
            <w:rPr>
              <w:noProof/>
            </w:rPr>
          </w:pPr>
          <w:hyperlink w:anchor="_Toc238461422" w:history="1">
            <w:r w:rsidRPr="00AD3661">
              <w:rPr>
                <w:rStyle w:val="Hyperlink"/>
                <w:noProof/>
              </w:rPr>
              <w:t>References</w:t>
            </w:r>
            <w:r>
              <w:rPr>
                <w:noProof/>
                <w:webHidden/>
              </w:rPr>
              <w:tab/>
            </w:r>
            <w:r>
              <w:rPr>
                <w:noProof/>
                <w:webHidden/>
              </w:rPr>
              <w:fldChar w:fldCharType="begin"/>
            </w:r>
            <w:r>
              <w:rPr>
                <w:noProof/>
                <w:webHidden/>
              </w:rPr>
              <w:instrText xml:space="preserve"> PAGEREF _Toc238461422 \h </w:instrText>
            </w:r>
            <w:r>
              <w:rPr>
                <w:noProof/>
                <w:webHidden/>
              </w:rPr>
            </w:r>
            <w:r>
              <w:rPr>
                <w:noProof/>
                <w:webHidden/>
              </w:rPr>
              <w:fldChar w:fldCharType="separate"/>
            </w:r>
            <w:r>
              <w:rPr>
                <w:noProof/>
                <w:webHidden/>
              </w:rPr>
              <w:t>35</w:t>
            </w:r>
            <w:r>
              <w:rPr>
                <w:noProof/>
                <w:webHidden/>
              </w:rPr>
              <w:fldChar w:fldCharType="end"/>
            </w:r>
          </w:hyperlink>
        </w:p>
        <w:p w14:paraId="7F71B920" w14:textId="7F8AA610" w:rsidR="00C6724A" w:rsidRDefault="00C6724A">
          <w:pPr>
            <w:pStyle w:val="TOC1"/>
            <w:tabs>
              <w:tab w:val="right" w:leader="dot" w:pos="8299"/>
            </w:tabs>
            <w:rPr>
              <w:noProof/>
            </w:rPr>
          </w:pPr>
          <w:hyperlink w:anchor="_Toc238461423" w:history="1">
            <w:r w:rsidRPr="00AD3661">
              <w:rPr>
                <w:rStyle w:val="Hyperlink"/>
                <w:noProof/>
              </w:rPr>
              <w:t>Appendices</w:t>
            </w:r>
            <w:r>
              <w:rPr>
                <w:noProof/>
                <w:webHidden/>
              </w:rPr>
              <w:tab/>
            </w:r>
            <w:r>
              <w:rPr>
                <w:noProof/>
                <w:webHidden/>
              </w:rPr>
              <w:fldChar w:fldCharType="begin"/>
            </w:r>
            <w:r>
              <w:rPr>
                <w:noProof/>
                <w:webHidden/>
              </w:rPr>
              <w:instrText xml:space="preserve"> PAGEREF _Toc238461423 \h </w:instrText>
            </w:r>
            <w:r>
              <w:rPr>
                <w:noProof/>
                <w:webHidden/>
              </w:rPr>
            </w:r>
            <w:r>
              <w:rPr>
                <w:noProof/>
                <w:webHidden/>
              </w:rPr>
              <w:fldChar w:fldCharType="separate"/>
            </w:r>
            <w:r>
              <w:rPr>
                <w:noProof/>
                <w:webHidden/>
              </w:rPr>
              <w:t>37</w:t>
            </w:r>
            <w:r>
              <w:rPr>
                <w:noProof/>
                <w:webHidden/>
              </w:rPr>
              <w:fldChar w:fldCharType="end"/>
            </w:r>
          </w:hyperlink>
        </w:p>
        <w:p w14:paraId="48D7EEB2" w14:textId="1111A7C6" w:rsidR="00C6724A" w:rsidRDefault="00C6724A">
          <w:pPr>
            <w:pStyle w:val="TOC2"/>
            <w:tabs>
              <w:tab w:val="right" w:leader="dot" w:pos="8299"/>
            </w:tabs>
            <w:rPr>
              <w:noProof/>
            </w:rPr>
          </w:pPr>
          <w:hyperlink w:anchor="_Toc238461424" w:history="1">
            <w:r w:rsidRPr="00AD3661">
              <w:rPr>
                <w:rStyle w:val="Hyperlink"/>
                <w:noProof/>
              </w:rPr>
              <w:t>Appendix A: Source Code</w:t>
            </w:r>
            <w:r>
              <w:rPr>
                <w:noProof/>
                <w:webHidden/>
              </w:rPr>
              <w:tab/>
            </w:r>
            <w:r>
              <w:rPr>
                <w:noProof/>
                <w:webHidden/>
              </w:rPr>
              <w:fldChar w:fldCharType="begin"/>
            </w:r>
            <w:r>
              <w:rPr>
                <w:noProof/>
                <w:webHidden/>
              </w:rPr>
              <w:instrText xml:space="preserve"> PAGEREF _Toc238461424 \h </w:instrText>
            </w:r>
            <w:r>
              <w:rPr>
                <w:noProof/>
                <w:webHidden/>
              </w:rPr>
            </w:r>
            <w:r>
              <w:rPr>
                <w:noProof/>
                <w:webHidden/>
              </w:rPr>
              <w:fldChar w:fldCharType="separate"/>
            </w:r>
            <w:r>
              <w:rPr>
                <w:noProof/>
                <w:webHidden/>
              </w:rPr>
              <w:t>37</w:t>
            </w:r>
            <w:r>
              <w:rPr>
                <w:noProof/>
                <w:webHidden/>
              </w:rPr>
              <w:fldChar w:fldCharType="end"/>
            </w:r>
          </w:hyperlink>
        </w:p>
        <w:p w14:paraId="1EECF610" w14:textId="4F17C30B" w:rsidR="00C6724A" w:rsidRDefault="00C6724A">
          <w:pPr>
            <w:pStyle w:val="TOC2"/>
            <w:tabs>
              <w:tab w:val="right" w:leader="dot" w:pos="8299"/>
            </w:tabs>
            <w:rPr>
              <w:noProof/>
            </w:rPr>
          </w:pPr>
          <w:hyperlink w:anchor="_Toc238461425" w:history="1">
            <w:r w:rsidRPr="00AD3661">
              <w:rPr>
                <w:rStyle w:val="Hyperlink"/>
                <w:noProof/>
              </w:rPr>
              <w:t>Appendix B: Reproducibility and Environment</w:t>
            </w:r>
            <w:r>
              <w:rPr>
                <w:noProof/>
                <w:webHidden/>
              </w:rPr>
              <w:tab/>
            </w:r>
            <w:r>
              <w:rPr>
                <w:noProof/>
                <w:webHidden/>
              </w:rPr>
              <w:fldChar w:fldCharType="begin"/>
            </w:r>
            <w:r>
              <w:rPr>
                <w:noProof/>
                <w:webHidden/>
              </w:rPr>
              <w:instrText xml:space="preserve"> PAGEREF _Toc238461425 \h </w:instrText>
            </w:r>
            <w:r>
              <w:rPr>
                <w:noProof/>
                <w:webHidden/>
              </w:rPr>
            </w:r>
            <w:r>
              <w:rPr>
                <w:noProof/>
                <w:webHidden/>
              </w:rPr>
              <w:fldChar w:fldCharType="separate"/>
            </w:r>
            <w:r>
              <w:rPr>
                <w:noProof/>
                <w:webHidden/>
              </w:rPr>
              <w:t>38</w:t>
            </w:r>
            <w:r>
              <w:rPr>
                <w:noProof/>
                <w:webHidden/>
              </w:rPr>
              <w:fldChar w:fldCharType="end"/>
            </w:r>
          </w:hyperlink>
        </w:p>
        <w:p w14:paraId="03A87DA9" w14:textId="38689BB9" w:rsidR="00C6724A" w:rsidRDefault="00C6724A">
          <w:pPr>
            <w:pStyle w:val="TOC3"/>
            <w:tabs>
              <w:tab w:val="right" w:leader="dot" w:pos="8299"/>
            </w:tabs>
            <w:rPr>
              <w:noProof/>
            </w:rPr>
          </w:pPr>
          <w:hyperlink w:anchor="_Toc238461426" w:history="1">
            <w:r w:rsidRPr="00AD3661">
              <w:rPr>
                <w:rStyle w:val="Hyperlink"/>
                <w:noProof/>
              </w:rPr>
              <w:t>B.1 Environment</w:t>
            </w:r>
            <w:r>
              <w:rPr>
                <w:noProof/>
                <w:webHidden/>
              </w:rPr>
              <w:tab/>
            </w:r>
            <w:r>
              <w:rPr>
                <w:noProof/>
                <w:webHidden/>
              </w:rPr>
              <w:fldChar w:fldCharType="begin"/>
            </w:r>
            <w:r>
              <w:rPr>
                <w:noProof/>
                <w:webHidden/>
              </w:rPr>
              <w:instrText xml:space="preserve"> PAGEREF _Toc238461426 \h </w:instrText>
            </w:r>
            <w:r>
              <w:rPr>
                <w:noProof/>
                <w:webHidden/>
              </w:rPr>
            </w:r>
            <w:r>
              <w:rPr>
                <w:noProof/>
                <w:webHidden/>
              </w:rPr>
              <w:fldChar w:fldCharType="separate"/>
            </w:r>
            <w:r>
              <w:rPr>
                <w:noProof/>
                <w:webHidden/>
              </w:rPr>
              <w:t>38</w:t>
            </w:r>
            <w:r>
              <w:rPr>
                <w:noProof/>
                <w:webHidden/>
              </w:rPr>
              <w:fldChar w:fldCharType="end"/>
            </w:r>
          </w:hyperlink>
        </w:p>
        <w:p w14:paraId="71E9788F" w14:textId="29AFE6B4" w:rsidR="00C6724A" w:rsidRDefault="00C6724A">
          <w:pPr>
            <w:pStyle w:val="TOC3"/>
            <w:tabs>
              <w:tab w:val="right" w:leader="dot" w:pos="8299"/>
            </w:tabs>
            <w:rPr>
              <w:noProof/>
            </w:rPr>
          </w:pPr>
          <w:hyperlink w:anchor="_Toc238461427" w:history="1">
            <w:r w:rsidRPr="00AD3661">
              <w:rPr>
                <w:rStyle w:val="Hyperlink"/>
                <w:noProof/>
              </w:rPr>
              <w:t>B.2 Pipeline Execution</w:t>
            </w:r>
            <w:r>
              <w:rPr>
                <w:noProof/>
                <w:webHidden/>
              </w:rPr>
              <w:tab/>
            </w:r>
            <w:r>
              <w:rPr>
                <w:noProof/>
                <w:webHidden/>
              </w:rPr>
              <w:fldChar w:fldCharType="begin"/>
            </w:r>
            <w:r>
              <w:rPr>
                <w:noProof/>
                <w:webHidden/>
              </w:rPr>
              <w:instrText xml:space="preserve"> PAGEREF _Toc238461427 \h </w:instrText>
            </w:r>
            <w:r>
              <w:rPr>
                <w:noProof/>
                <w:webHidden/>
              </w:rPr>
            </w:r>
            <w:r>
              <w:rPr>
                <w:noProof/>
                <w:webHidden/>
              </w:rPr>
              <w:fldChar w:fldCharType="separate"/>
            </w:r>
            <w:r>
              <w:rPr>
                <w:noProof/>
                <w:webHidden/>
              </w:rPr>
              <w:t>38</w:t>
            </w:r>
            <w:r>
              <w:rPr>
                <w:noProof/>
                <w:webHidden/>
              </w:rPr>
              <w:fldChar w:fldCharType="end"/>
            </w:r>
          </w:hyperlink>
        </w:p>
        <w:p w14:paraId="24C300AF" w14:textId="11730102" w:rsidR="00C6724A" w:rsidRDefault="00C6724A">
          <w:pPr>
            <w:pStyle w:val="TOC3"/>
            <w:tabs>
              <w:tab w:val="right" w:leader="dot" w:pos="8299"/>
            </w:tabs>
            <w:rPr>
              <w:noProof/>
            </w:rPr>
          </w:pPr>
          <w:hyperlink w:anchor="_Toc238461428" w:history="1">
            <w:r w:rsidRPr="00AD3661">
              <w:rPr>
                <w:rStyle w:val="Hyperlink"/>
                <w:noProof/>
              </w:rPr>
              <w:t>B.3 Random Seed</w:t>
            </w:r>
            <w:r>
              <w:rPr>
                <w:noProof/>
                <w:webHidden/>
              </w:rPr>
              <w:tab/>
            </w:r>
            <w:r>
              <w:rPr>
                <w:noProof/>
                <w:webHidden/>
              </w:rPr>
              <w:fldChar w:fldCharType="begin"/>
            </w:r>
            <w:r>
              <w:rPr>
                <w:noProof/>
                <w:webHidden/>
              </w:rPr>
              <w:instrText xml:space="preserve"> PAGEREF _Toc238461428 \h </w:instrText>
            </w:r>
            <w:r>
              <w:rPr>
                <w:noProof/>
                <w:webHidden/>
              </w:rPr>
            </w:r>
            <w:r>
              <w:rPr>
                <w:noProof/>
                <w:webHidden/>
              </w:rPr>
              <w:fldChar w:fldCharType="separate"/>
            </w:r>
            <w:r>
              <w:rPr>
                <w:noProof/>
                <w:webHidden/>
              </w:rPr>
              <w:t>39</w:t>
            </w:r>
            <w:r>
              <w:rPr>
                <w:noProof/>
                <w:webHidden/>
              </w:rPr>
              <w:fldChar w:fldCharType="end"/>
            </w:r>
          </w:hyperlink>
        </w:p>
        <w:p w14:paraId="67FE0147" w14:textId="38BF0F94" w:rsidR="00C6724A" w:rsidRDefault="00C6724A">
          <w:pPr>
            <w:pStyle w:val="TOC2"/>
            <w:tabs>
              <w:tab w:val="right" w:leader="dot" w:pos="8299"/>
            </w:tabs>
            <w:rPr>
              <w:noProof/>
            </w:rPr>
          </w:pPr>
          <w:hyperlink w:anchor="_Toc238461429" w:history="1">
            <w:r w:rsidRPr="00AD3661">
              <w:rPr>
                <w:rStyle w:val="Hyperlink"/>
                <w:noProof/>
              </w:rPr>
              <w:t>Appendix C: Pipeline Console Output</w:t>
            </w:r>
            <w:r>
              <w:rPr>
                <w:noProof/>
                <w:webHidden/>
              </w:rPr>
              <w:tab/>
            </w:r>
            <w:r>
              <w:rPr>
                <w:noProof/>
                <w:webHidden/>
              </w:rPr>
              <w:fldChar w:fldCharType="begin"/>
            </w:r>
            <w:r>
              <w:rPr>
                <w:noProof/>
                <w:webHidden/>
              </w:rPr>
              <w:instrText xml:space="preserve"> PAGEREF _Toc238461429 \h </w:instrText>
            </w:r>
            <w:r>
              <w:rPr>
                <w:noProof/>
                <w:webHidden/>
              </w:rPr>
            </w:r>
            <w:r>
              <w:rPr>
                <w:noProof/>
                <w:webHidden/>
              </w:rPr>
              <w:fldChar w:fldCharType="separate"/>
            </w:r>
            <w:r>
              <w:rPr>
                <w:noProof/>
                <w:webHidden/>
              </w:rPr>
              <w:t>40</w:t>
            </w:r>
            <w:r>
              <w:rPr>
                <w:noProof/>
                <w:webHidden/>
              </w:rPr>
              <w:fldChar w:fldCharType="end"/>
            </w:r>
          </w:hyperlink>
        </w:p>
        <w:p w14:paraId="1683FA7B" w14:textId="756AF015" w:rsidR="00C6724A" w:rsidRDefault="00C6724A">
          <w:pPr>
            <w:pStyle w:val="TOC2"/>
            <w:tabs>
              <w:tab w:val="right" w:leader="dot" w:pos="8299"/>
            </w:tabs>
            <w:rPr>
              <w:noProof/>
            </w:rPr>
          </w:pPr>
          <w:hyperlink w:anchor="_Toc238461430" w:history="1">
            <w:r w:rsidRPr="00AD3661">
              <w:rPr>
                <w:rStyle w:val="Hyperlink"/>
                <w:noProof/>
              </w:rPr>
              <w:t>Appendix D: Test Suite Output</w:t>
            </w:r>
            <w:r>
              <w:rPr>
                <w:noProof/>
                <w:webHidden/>
              </w:rPr>
              <w:tab/>
            </w:r>
            <w:r>
              <w:rPr>
                <w:noProof/>
                <w:webHidden/>
              </w:rPr>
              <w:fldChar w:fldCharType="begin"/>
            </w:r>
            <w:r>
              <w:rPr>
                <w:noProof/>
                <w:webHidden/>
              </w:rPr>
              <w:instrText xml:space="preserve"> PAGEREF _Toc238461430 \h </w:instrText>
            </w:r>
            <w:r>
              <w:rPr>
                <w:noProof/>
                <w:webHidden/>
              </w:rPr>
            </w:r>
            <w:r>
              <w:rPr>
                <w:noProof/>
                <w:webHidden/>
              </w:rPr>
              <w:fldChar w:fldCharType="separate"/>
            </w:r>
            <w:r>
              <w:rPr>
                <w:noProof/>
                <w:webHidden/>
              </w:rPr>
              <w:t>43</w:t>
            </w:r>
            <w:r>
              <w:rPr>
                <w:noProof/>
                <w:webHidden/>
              </w:rPr>
              <w:fldChar w:fldCharType="end"/>
            </w:r>
          </w:hyperlink>
        </w:p>
        <w:p w14:paraId="602CF38F" w14:textId="09D6DC52" w:rsidR="00C6724A" w:rsidRDefault="00C6724A">
          <w:pPr>
            <w:pStyle w:val="TOC2"/>
            <w:tabs>
              <w:tab w:val="right" w:leader="dot" w:pos="8299"/>
            </w:tabs>
            <w:rPr>
              <w:noProof/>
            </w:rPr>
          </w:pPr>
          <w:hyperlink w:anchor="_Toc238461431" w:history="1">
            <w:r w:rsidRPr="00AD3661">
              <w:rPr>
                <w:rStyle w:val="Hyperlink"/>
                <w:noProof/>
              </w:rPr>
              <w:t>Appendix E: Testbed Demonstration</w:t>
            </w:r>
            <w:r>
              <w:rPr>
                <w:noProof/>
                <w:webHidden/>
              </w:rPr>
              <w:tab/>
            </w:r>
            <w:r>
              <w:rPr>
                <w:noProof/>
                <w:webHidden/>
              </w:rPr>
              <w:fldChar w:fldCharType="begin"/>
            </w:r>
            <w:r>
              <w:rPr>
                <w:noProof/>
                <w:webHidden/>
              </w:rPr>
              <w:instrText xml:space="preserve"> PAGEREF _Toc238461431 \h </w:instrText>
            </w:r>
            <w:r>
              <w:rPr>
                <w:noProof/>
                <w:webHidden/>
              </w:rPr>
            </w:r>
            <w:r>
              <w:rPr>
                <w:noProof/>
                <w:webHidden/>
              </w:rPr>
              <w:fldChar w:fldCharType="separate"/>
            </w:r>
            <w:r>
              <w:rPr>
                <w:noProof/>
                <w:webHidden/>
              </w:rPr>
              <w:t>45</w:t>
            </w:r>
            <w:r>
              <w:rPr>
                <w:noProof/>
                <w:webHidden/>
              </w:rPr>
              <w:fldChar w:fldCharType="end"/>
            </w:r>
          </w:hyperlink>
        </w:p>
        <w:p w14:paraId="37889B9A" w14:textId="24EC1D7E" w:rsidR="00C6724A" w:rsidRDefault="00C6724A">
          <w:pPr>
            <w:pStyle w:val="TOC2"/>
            <w:tabs>
              <w:tab w:val="right" w:leader="dot" w:pos="8299"/>
            </w:tabs>
            <w:rPr>
              <w:noProof/>
            </w:rPr>
          </w:pPr>
          <w:hyperlink w:anchor="_Toc238461432" w:history="1">
            <w:r w:rsidRPr="00AD3661">
              <w:rPr>
                <w:rStyle w:val="Hyperlink"/>
                <w:noProof/>
              </w:rPr>
              <w:t>Appendix F: Attack Taxonomy, Example Descriptions</w:t>
            </w:r>
            <w:r>
              <w:rPr>
                <w:noProof/>
                <w:webHidden/>
              </w:rPr>
              <w:tab/>
            </w:r>
            <w:r>
              <w:rPr>
                <w:noProof/>
                <w:webHidden/>
              </w:rPr>
              <w:fldChar w:fldCharType="begin"/>
            </w:r>
            <w:r>
              <w:rPr>
                <w:noProof/>
                <w:webHidden/>
              </w:rPr>
              <w:instrText xml:space="preserve"> PAGEREF _Toc238461432 \h </w:instrText>
            </w:r>
            <w:r>
              <w:rPr>
                <w:noProof/>
                <w:webHidden/>
              </w:rPr>
            </w:r>
            <w:r>
              <w:rPr>
                <w:noProof/>
                <w:webHidden/>
              </w:rPr>
              <w:fldChar w:fldCharType="separate"/>
            </w:r>
            <w:r>
              <w:rPr>
                <w:noProof/>
                <w:webHidden/>
              </w:rPr>
              <w:t>46</w:t>
            </w:r>
            <w:r>
              <w:rPr>
                <w:noProof/>
                <w:webHidden/>
              </w:rPr>
              <w:fldChar w:fldCharType="end"/>
            </w:r>
          </w:hyperlink>
        </w:p>
        <w:p w14:paraId="0EC636F1" w14:textId="19875742" w:rsidR="00C6724A" w:rsidRDefault="00C6724A">
          <w:pPr>
            <w:pStyle w:val="TOC2"/>
            <w:tabs>
              <w:tab w:val="right" w:leader="dot" w:pos="8299"/>
            </w:tabs>
            <w:rPr>
              <w:noProof/>
            </w:rPr>
          </w:pPr>
          <w:hyperlink w:anchor="_Toc238461433" w:history="1">
            <w:r w:rsidRPr="00AD3661">
              <w:rPr>
                <w:rStyle w:val="Hyperlink"/>
                <w:noProof/>
              </w:rPr>
              <w:t>Appendix G: Noise Model Rates</w:t>
            </w:r>
            <w:r>
              <w:rPr>
                <w:noProof/>
                <w:webHidden/>
              </w:rPr>
              <w:tab/>
            </w:r>
            <w:r>
              <w:rPr>
                <w:noProof/>
                <w:webHidden/>
              </w:rPr>
              <w:fldChar w:fldCharType="begin"/>
            </w:r>
            <w:r>
              <w:rPr>
                <w:noProof/>
                <w:webHidden/>
              </w:rPr>
              <w:instrText xml:space="preserve"> PAGEREF _Toc238461433 \h </w:instrText>
            </w:r>
            <w:r>
              <w:rPr>
                <w:noProof/>
                <w:webHidden/>
              </w:rPr>
            </w:r>
            <w:r>
              <w:rPr>
                <w:noProof/>
                <w:webHidden/>
              </w:rPr>
              <w:fldChar w:fldCharType="separate"/>
            </w:r>
            <w:r>
              <w:rPr>
                <w:noProof/>
                <w:webHidden/>
              </w:rPr>
              <w:t>47</w:t>
            </w:r>
            <w:r>
              <w:rPr>
                <w:noProof/>
                <w:webHidden/>
              </w:rPr>
              <w:fldChar w:fldCharType="end"/>
            </w:r>
          </w:hyperlink>
        </w:p>
        <w:p w14:paraId="653686C7" w14:textId="2E2127F5" w:rsidR="00C6724A" w:rsidRDefault="00C6724A">
          <w:pPr>
            <w:pStyle w:val="TOC2"/>
            <w:tabs>
              <w:tab w:val="right" w:leader="dot" w:pos="8299"/>
            </w:tabs>
            <w:rPr>
              <w:noProof/>
            </w:rPr>
          </w:pPr>
          <w:hyperlink w:anchor="_Toc238461434" w:history="1">
            <w:r w:rsidRPr="00AD3661">
              <w:rPr>
                <w:rStyle w:val="Hyperlink"/>
                <w:noProof/>
              </w:rPr>
              <w:t>Appendix H: Data Quality Assessment</w:t>
            </w:r>
            <w:r>
              <w:rPr>
                <w:noProof/>
                <w:webHidden/>
              </w:rPr>
              <w:tab/>
            </w:r>
            <w:r>
              <w:rPr>
                <w:noProof/>
                <w:webHidden/>
              </w:rPr>
              <w:fldChar w:fldCharType="begin"/>
            </w:r>
            <w:r>
              <w:rPr>
                <w:noProof/>
                <w:webHidden/>
              </w:rPr>
              <w:instrText xml:space="preserve"> PAGEREF _Toc238461434 \h </w:instrText>
            </w:r>
            <w:r>
              <w:rPr>
                <w:noProof/>
                <w:webHidden/>
              </w:rPr>
            </w:r>
            <w:r>
              <w:rPr>
                <w:noProof/>
                <w:webHidden/>
              </w:rPr>
              <w:fldChar w:fldCharType="separate"/>
            </w:r>
            <w:r>
              <w:rPr>
                <w:noProof/>
                <w:webHidden/>
              </w:rPr>
              <w:t>49</w:t>
            </w:r>
            <w:r>
              <w:rPr>
                <w:noProof/>
                <w:webHidden/>
              </w:rPr>
              <w:fldChar w:fldCharType="end"/>
            </w:r>
          </w:hyperlink>
        </w:p>
        <w:p w14:paraId="66BBA013" w14:textId="6A3B9473" w:rsidR="00C6724A" w:rsidRDefault="00C6724A">
          <w:r>
            <w:rPr>
              <w:b/>
              <w:bCs/>
              <w:noProof/>
            </w:rPr>
            <w:fldChar w:fldCharType="end"/>
          </w:r>
        </w:p>
      </w:sdtContent>
    </w:sdt>
    <w:p w14:paraId="1731CE27" w14:textId="3A1DC769" w:rsidR="00C6724A" w:rsidRPr="00C6724A" w:rsidRDefault="00C6724A" w:rsidP="00060FF9">
      <w:pPr>
        <w:pStyle w:val="TableofFigures"/>
        <w:tabs>
          <w:tab w:val="right" w:leader="dot" w:pos="8299"/>
        </w:tabs>
        <w:jc w:val="center"/>
        <w:rPr>
          <w:rFonts w:asciiTheme="majorHAnsi" w:eastAsiaTheme="majorEastAsia" w:hAnsiTheme="majorHAnsi" w:cstheme="majorBidi"/>
          <w:b/>
          <w:bCs/>
          <w:color w:val="000000"/>
          <w:sz w:val="32"/>
          <w:szCs w:val="28"/>
        </w:rPr>
      </w:pPr>
      <w:r w:rsidRPr="00C6724A">
        <w:rPr>
          <w:rFonts w:asciiTheme="majorHAnsi" w:eastAsiaTheme="majorEastAsia" w:hAnsiTheme="majorHAnsi" w:cstheme="majorBidi"/>
          <w:b/>
          <w:bCs/>
          <w:color w:val="000000"/>
          <w:sz w:val="32"/>
          <w:szCs w:val="28"/>
        </w:rPr>
        <w:t>Tables</w:t>
      </w:r>
    </w:p>
    <w:p w14:paraId="04614285" w14:textId="216FAA02" w:rsidR="00C6724A" w:rsidRDefault="00C6724A">
      <w:pPr>
        <w:pStyle w:val="TableofFigures"/>
        <w:tabs>
          <w:tab w:val="right" w:leader="dot" w:pos="8299"/>
        </w:tabs>
        <w:rPr>
          <w:noProof/>
        </w:rPr>
      </w:pPr>
      <w:r>
        <w:fldChar w:fldCharType="begin"/>
      </w:r>
      <w:r>
        <w:instrText xml:space="preserve"> TOC \h \z \c "Table" </w:instrText>
      </w:r>
      <w:r>
        <w:fldChar w:fldCharType="separate"/>
      </w:r>
      <w:hyperlink w:anchor="_Toc238461435" w:history="1">
        <w:r w:rsidRPr="004535C0">
          <w:rPr>
            <w:rStyle w:val="Hyperlink"/>
            <w:noProof/>
          </w:rPr>
          <w:t>Table 1: Per-class feature distributions (</w:t>
        </w:r>
        <w:r w:rsidRPr="004535C0">
          <w:rPr>
            <w:rStyle w:val="Hyperlink"/>
            <w:noProof/>
          </w:rPr>
          <w:t>m</w:t>
        </w:r>
        <w:r w:rsidRPr="004535C0">
          <w:rPr>
            <w:rStyle w:val="Hyperlink"/>
            <w:noProof/>
          </w:rPr>
          <w:t>ean and SD, n=200 per class)</w:t>
        </w:r>
        <w:r>
          <w:rPr>
            <w:noProof/>
            <w:webHidden/>
          </w:rPr>
          <w:tab/>
        </w:r>
        <w:r>
          <w:rPr>
            <w:noProof/>
            <w:webHidden/>
          </w:rPr>
          <w:fldChar w:fldCharType="begin"/>
        </w:r>
        <w:r>
          <w:rPr>
            <w:noProof/>
            <w:webHidden/>
          </w:rPr>
          <w:instrText xml:space="preserve"> PAGEREF _Toc238461435 \h </w:instrText>
        </w:r>
        <w:r>
          <w:rPr>
            <w:noProof/>
            <w:webHidden/>
          </w:rPr>
        </w:r>
        <w:r>
          <w:rPr>
            <w:noProof/>
            <w:webHidden/>
          </w:rPr>
          <w:fldChar w:fldCharType="separate"/>
        </w:r>
        <w:r>
          <w:rPr>
            <w:noProof/>
            <w:webHidden/>
          </w:rPr>
          <w:t>15</w:t>
        </w:r>
        <w:r>
          <w:rPr>
            <w:noProof/>
            <w:webHidden/>
          </w:rPr>
          <w:fldChar w:fldCharType="end"/>
        </w:r>
      </w:hyperlink>
    </w:p>
    <w:p w14:paraId="22418C49" w14:textId="640D55C9" w:rsidR="00C6724A" w:rsidRDefault="00C6724A">
      <w:pPr>
        <w:pStyle w:val="TableofFigures"/>
        <w:tabs>
          <w:tab w:val="right" w:leader="dot" w:pos="8299"/>
        </w:tabs>
        <w:rPr>
          <w:noProof/>
        </w:rPr>
      </w:pPr>
      <w:hyperlink w:anchor="_Toc238461436" w:history="1">
        <w:r w:rsidRPr="004535C0">
          <w:rPr>
            <w:rStyle w:val="Hyperlink"/>
            <w:noProof/>
          </w:rPr>
          <w:t>Table 2: Functional Requirements</w:t>
        </w:r>
        <w:r>
          <w:rPr>
            <w:noProof/>
            <w:webHidden/>
          </w:rPr>
          <w:tab/>
        </w:r>
        <w:r>
          <w:rPr>
            <w:noProof/>
            <w:webHidden/>
          </w:rPr>
          <w:fldChar w:fldCharType="begin"/>
        </w:r>
        <w:r>
          <w:rPr>
            <w:noProof/>
            <w:webHidden/>
          </w:rPr>
          <w:instrText xml:space="preserve"> PAGEREF _Toc238461436 \h </w:instrText>
        </w:r>
        <w:r>
          <w:rPr>
            <w:noProof/>
            <w:webHidden/>
          </w:rPr>
        </w:r>
        <w:r>
          <w:rPr>
            <w:noProof/>
            <w:webHidden/>
          </w:rPr>
          <w:fldChar w:fldCharType="separate"/>
        </w:r>
        <w:r>
          <w:rPr>
            <w:noProof/>
            <w:webHidden/>
          </w:rPr>
          <w:t>18</w:t>
        </w:r>
        <w:r>
          <w:rPr>
            <w:noProof/>
            <w:webHidden/>
          </w:rPr>
          <w:fldChar w:fldCharType="end"/>
        </w:r>
      </w:hyperlink>
    </w:p>
    <w:p w14:paraId="47AF8730" w14:textId="2DCC87D5" w:rsidR="00C6724A" w:rsidRDefault="00C6724A">
      <w:pPr>
        <w:pStyle w:val="TableofFigures"/>
        <w:tabs>
          <w:tab w:val="right" w:leader="dot" w:pos="8299"/>
        </w:tabs>
        <w:rPr>
          <w:noProof/>
        </w:rPr>
      </w:pPr>
      <w:hyperlink w:anchor="_Toc238461437" w:history="1">
        <w:r w:rsidRPr="004535C0">
          <w:rPr>
            <w:rStyle w:val="Hyperlink"/>
            <w:noProof/>
          </w:rPr>
          <w:t>Table 3: Non-Fu</w:t>
        </w:r>
        <w:r w:rsidRPr="004535C0">
          <w:rPr>
            <w:rStyle w:val="Hyperlink"/>
            <w:noProof/>
          </w:rPr>
          <w:t>n</w:t>
        </w:r>
        <w:r w:rsidRPr="004535C0">
          <w:rPr>
            <w:rStyle w:val="Hyperlink"/>
            <w:noProof/>
          </w:rPr>
          <w:t>ctional Requirements</w:t>
        </w:r>
        <w:r>
          <w:rPr>
            <w:noProof/>
            <w:webHidden/>
          </w:rPr>
          <w:tab/>
        </w:r>
        <w:r>
          <w:rPr>
            <w:noProof/>
            <w:webHidden/>
          </w:rPr>
          <w:fldChar w:fldCharType="begin"/>
        </w:r>
        <w:r>
          <w:rPr>
            <w:noProof/>
            <w:webHidden/>
          </w:rPr>
          <w:instrText xml:space="preserve"> PAGEREF _Toc238461437 \h </w:instrText>
        </w:r>
        <w:r>
          <w:rPr>
            <w:noProof/>
            <w:webHidden/>
          </w:rPr>
        </w:r>
        <w:r>
          <w:rPr>
            <w:noProof/>
            <w:webHidden/>
          </w:rPr>
          <w:fldChar w:fldCharType="separate"/>
        </w:r>
        <w:r>
          <w:rPr>
            <w:noProof/>
            <w:webHidden/>
          </w:rPr>
          <w:t>18</w:t>
        </w:r>
        <w:r>
          <w:rPr>
            <w:noProof/>
            <w:webHidden/>
          </w:rPr>
          <w:fldChar w:fldCharType="end"/>
        </w:r>
      </w:hyperlink>
    </w:p>
    <w:p w14:paraId="33E21EE5" w14:textId="4E508095" w:rsidR="00C6724A" w:rsidRDefault="00C6724A">
      <w:pPr>
        <w:pStyle w:val="TableofFigures"/>
        <w:tabs>
          <w:tab w:val="right" w:leader="dot" w:pos="8299"/>
        </w:tabs>
        <w:rPr>
          <w:noProof/>
        </w:rPr>
      </w:pPr>
      <w:hyperlink w:anchor="_Toc238461438" w:history="1">
        <w:r w:rsidRPr="004535C0">
          <w:rPr>
            <w:rStyle w:val="Hyperlink"/>
            <w:noProof/>
          </w:rPr>
          <w:t>Table 4: Cla</w:t>
        </w:r>
        <w:r w:rsidRPr="004535C0">
          <w:rPr>
            <w:rStyle w:val="Hyperlink"/>
            <w:noProof/>
          </w:rPr>
          <w:t>s</w:t>
        </w:r>
        <w:r w:rsidRPr="004535C0">
          <w:rPr>
            <w:rStyle w:val="Hyperlink"/>
            <w:noProof/>
          </w:rPr>
          <w:t>sification performance by method (balanced corpus, test set n=180)</w:t>
        </w:r>
        <w:r>
          <w:rPr>
            <w:noProof/>
            <w:webHidden/>
          </w:rPr>
          <w:tab/>
        </w:r>
        <w:r>
          <w:rPr>
            <w:noProof/>
            <w:webHidden/>
          </w:rPr>
          <w:fldChar w:fldCharType="begin"/>
        </w:r>
        <w:r>
          <w:rPr>
            <w:noProof/>
            <w:webHidden/>
          </w:rPr>
          <w:instrText xml:space="preserve"> PAGEREF _Toc238461438 \h </w:instrText>
        </w:r>
        <w:r>
          <w:rPr>
            <w:noProof/>
            <w:webHidden/>
          </w:rPr>
        </w:r>
        <w:r>
          <w:rPr>
            <w:noProof/>
            <w:webHidden/>
          </w:rPr>
          <w:fldChar w:fldCharType="separate"/>
        </w:r>
        <w:r>
          <w:rPr>
            <w:noProof/>
            <w:webHidden/>
          </w:rPr>
          <w:t>24</w:t>
        </w:r>
        <w:r>
          <w:rPr>
            <w:noProof/>
            <w:webHidden/>
          </w:rPr>
          <w:fldChar w:fldCharType="end"/>
        </w:r>
      </w:hyperlink>
    </w:p>
    <w:p w14:paraId="04C80499" w14:textId="1E193536" w:rsidR="00C6724A" w:rsidRDefault="00C6724A">
      <w:pPr>
        <w:pStyle w:val="TableofFigures"/>
        <w:tabs>
          <w:tab w:val="right" w:leader="dot" w:pos="8299"/>
        </w:tabs>
        <w:rPr>
          <w:noProof/>
        </w:rPr>
      </w:pPr>
      <w:hyperlink w:anchor="_Toc238461439" w:history="1">
        <w:r w:rsidRPr="004535C0">
          <w:rPr>
            <w:rStyle w:val="Hyperlink"/>
            <w:noProof/>
          </w:rPr>
          <w:t>Table 5: Binary confusion matrices (positive class = attack)</w:t>
        </w:r>
        <w:r>
          <w:rPr>
            <w:noProof/>
            <w:webHidden/>
          </w:rPr>
          <w:tab/>
        </w:r>
        <w:r>
          <w:rPr>
            <w:noProof/>
            <w:webHidden/>
          </w:rPr>
          <w:fldChar w:fldCharType="begin"/>
        </w:r>
        <w:r>
          <w:rPr>
            <w:noProof/>
            <w:webHidden/>
          </w:rPr>
          <w:instrText xml:space="preserve"> PAGEREF _Toc238461439 \h </w:instrText>
        </w:r>
        <w:r>
          <w:rPr>
            <w:noProof/>
            <w:webHidden/>
          </w:rPr>
        </w:r>
        <w:r>
          <w:rPr>
            <w:noProof/>
            <w:webHidden/>
          </w:rPr>
          <w:fldChar w:fldCharType="separate"/>
        </w:r>
        <w:r>
          <w:rPr>
            <w:noProof/>
            <w:webHidden/>
          </w:rPr>
          <w:t>25</w:t>
        </w:r>
        <w:r>
          <w:rPr>
            <w:noProof/>
            <w:webHidden/>
          </w:rPr>
          <w:fldChar w:fldCharType="end"/>
        </w:r>
      </w:hyperlink>
    </w:p>
    <w:p w14:paraId="0865070D" w14:textId="5523DE6B" w:rsidR="00C6724A" w:rsidRDefault="00C6724A">
      <w:pPr>
        <w:pStyle w:val="TableofFigures"/>
        <w:tabs>
          <w:tab w:val="right" w:leader="dot" w:pos="8299"/>
        </w:tabs>
        <w:rPr>
          <w:noProof/>
        </w:rPr>
      </w:pPr>
      <w:hyperlink w:anchor="_Toc238461440" w:history="1">
        <w:r w:rsidRPr="004535C0">
          <w:rPr>
            <w:rStyle w:val="Hyperlink"/>
            <w:noProof/>
          </w:rPr>
          <w:t>Table 6: GBT feature importances</w:t>
        </w:r>
        <w:r>
          <w:rPr>
            <w:noProof/>
            <w:webHidden/>
          </w:rPr>
          <w:tab/>
        </w:r>
        <w:r>
          <w:rPr>
            <w:noProof/>
            <w:webHidden/>
          </w:rPr>
          <w:fldChar w:fldCharType="begin"/>
        </w:r>
        <w:r>
          <w:rPr>
            <w:noProof/>
            <w:webHidden/>
          </w:rPr>
          <w:instrText xml:space="preserve"> PAGEREF _Toc238461440 \h </w:instrText>
        </w:r>
        <w:r>
          <w:rPr>
            <w:noProof/>
            <w:webHidden/>
          </w:rPr>
        </w:r>
        <w:r>
          <w:rPr>
            <w:noProof/>
            <w:webHidden/>
          </w:rPr>
          <w:fldChar w:fldCharType="separate"/>
        </w:r>
        <w:r>
          <w:rPr>
            <w:noProof/>
            <w:webHidden/>
          </w:rPr>
          <w:t>27</w:t>
        </w:r>
        <w:r>
          <w:rPr>
            <w:noProof/>
            <w:webHidden/>
          </w:rPr>
          <w:fldChar w:fldCharType="end"/>
        </w:r>
      </w:hyperlink>
    </w:p>
    <w:p w14:paraId="26CC2A4F" w14:textId="37CDD6EC" w:rsidR="00C6724A" w:rsidRDefault="00C6724A">
      <w:pPr>
        <w:pStyle w:val="TableofFigures"/>
        <w:tabs>
          <w:tab w:val="right" w:leader="dot" w:pos="8299"/>
        </w:tabs>
        <w:rPr>
          <w:noProof/>
        </w:rPr>
      </w:pPr>
      <w:hyperlink w:anchor="_Toc238461441" w:history="1">
        <w:r w:rsidRPr="004535C0">
          <w:rPr>
            <w:rStyle w:val="Hyperlink"/>
            <w:noProof/>
          </w:rPr>
          <w:t>Table 7: Skewed corpus evaluation (GBT model trained on balanced corpus)</w:t>
        </w:r>
        <w:r>
          <w:rPr>
            <w:noProof/>
            <w:webHidden/>
          </w:rPr>
          <w:tab/>
        </w:r>
        <w:r>
          <w:rPr>
            <w:noProof/>
            <w:webHidden/>
          </w:rPr>
          <w:fldChar w:fldCharType="begin"/>
        </w:r>
        <w:r>
          <w:rPr>
            <w:noProof/>
            <w:webHidden/>
          </w:rPr>
          <w:instrText xml:space="preserve"> PAGEREF _Toc238461441 \h </w:instrText>
        </w:r>
        <w:r>
          <w:rPr>
            <w:noProof/>
            <w:webHidden/>
          </w:rPr>
        </w:r>
        <w:r>
          <w:rPr>
            <w:noProof/>
            <w:webHidden/>
          </w:rPr>
          <w:fldChar w:fldCharType="separate"/>
        </w:r>
        <w:r>
          <w:rPr>
            <w:noProof/>
            <w:webHidden/>
          </w:rPr>
          <w:t>28</w:t>
        </w:r>
        <w:r>
          <w:rPr>
            <w:noProof/>
            <w:webHidden/>
          </w:rPr>
          <w:fldChar w:fldCharType="end"/>
        </w:r>
      </w:hyperlink>
    </w:p>
    <w:p w14:paraId="017FCF1A" w14:textId="15AB173B" w:rsidR="00C6724A" w:rsidRDefault="00C6724A">
      <w:pPr>
        <w:pStyle w:val="TableofFigures"/>
        <w:tabs>
          <w:tab w:val="right" w:leader="dot" w:pos="8299"/>
        </w:tabs>
        <w:rPr>
          <w:noProof/>
        </w:rPr>
      </w:pPr>
      <w:hyperlink w:anchor="_Toc238461442" w:history="1">
        <w:r w:rsidRPr="004535C0">
          <w:rPr>
            <w:rStyle w:val="Hyperlink"/>
            <w:noProof/>
          </w:rPr>
          <w:t>Table 8: L</w:t>
        </w:r>
        <w:r w:rsidRPr="004535C0">
          <w:rPr>
            <w:rStyle w:val="Hyperlink"/>
            <w:noProof/>
          </w:rPr>
          <w:t>i</w:t>
        </w:r>
        <w:r w:rsidRPr="004535C0">
          <w:rPr>
            <w:rStyle w:val="Hyperlink"/>
            <w:noProof/>
          </w:rPr>
          <w:t>st of Objectives</w:t>
        </w:r>
        <w:r>
          <w:rPr>
            <w:noProof/>
            <w:webHidden/>
          </w:rPr>
          <w:tab/>
        </w:r>
        <w:r>
          <w:rPr>
            <w:noProof/>
            <w:webHidden/>
          </w:rPr>
          <w:fldChar w:fldCharType="begin"/>
        </w:r>
        <w:r>
          <w:rPr>
            <w:noProof/>
            <w:webHidden/>
          </w:rPr>
          <w:instrText xml:space="preserve"> PAGEREF _Toc238461442 \h </w:instrText>
        </w:r>
        <w:r>
          <w:rPr>
            <w:noProof/>
            <w:webHidden/>
          </w:rPr>
        </w:r>
        <w:r>
          <w:rPr>
            <w:noProof/>
            <w:webHidden/>
          </w:rPr>
          <w:fldChar w:fldCharType="separate"/>
        </w:r>
        <w:r>
          <w:rPr>
            <w:noProof/>
            <w:webHidden/>
          </w:rPr>
          <w:t>32</w:t>
        </w:r>
        <w:r>
          <w:rPr>
            <w:noProof/>
            <w:webHidden/>
          </w:rPr>
          <w:fldChar w:fldCharType="end"/>
        </w:r>
      </w:hyperlink>
    </w:p>
    <w:p w14:paraId="29CFB1F1" w14:textId="77777777" w:rsidR="00060FF9" w:rsidRDefault="00C6724A" w:rsidP="00060FF9">
      <w:pPr>
        <w:pStyle w:val="TableofFigures"/>
        <w:tabs>
          <w:tab w:val="right" w:leader="dot" w:pos="8299"/>
        </w:tabs>
        <w:jc w:val="center"/>
        <w:rPr>
          <w:rFonts w:asciiTheme="majorHAnsi" w:eastAsiaTheme="majorEastAsia" w:hAnsiTheme="majorHAnsi" w:cstheme="majorBidi"/>
          <w:b/>
          <w:bCs/>
          <w:color w:val="000000"/>
          <w:sz w:val="32"/>
          <w:szCs w:val="28"/>
        </w:rPr>
      </w:pPr>
      <w:r>
        <w:lastRenderedPageBreak/>
        <w:fldChar w:fldCharType="end"/>
      </w:r>
      <w:r>
        <w:rPr>
          <w:rFonts w:asciiTheme="majorHAnsi" w:eastAsiaTheme="majorEastAsia" w:hAnsiTheme="majorHAnsi" w:cstheme="majorBidi"/>
          <w:b/>
          <w:bCs/>
          <w:color w:val="000000"/>
          <w:sz w:val="32"/>
          <w:szCs w:val="28"/>
        </w:rPr>
        <w:t>Table of Figures</w:t>
      </w:r>
    </w:p>
    <w:p w14:paraId="1A21FDAB" w14:textId="29908F21" w:rsidR="00C6724A" w:rsidRPr="00060FF9" w:rsidRDefault="00C6724A" w:rsidP="00060FF9">
      <w:pPr>
        <w:pStyle w:val="TableofFigures"/>
        <w:tabs>
          <w:tab w:val="right" w:leader="dot" w:pos="8299"/>
        </w:tabs>
        <w:jc w:val="center"/>
        <w:rPr>
          <w:rFonts w:asciiTheme="majorHAnsi" w:eastAsiaTheme="majorEastAsia" w:hAnsiTheme="majorHAnsi" w:cstheme="majorBidi"/>
          <w:b/>
          <w:bCs/>
          <w:color w:val="000000"/>
          <w:sz w:val="32"/>
          <w:szCs w:val="28"/>
        </w:rPr>
      </w:pPr>
      <w:r>
        <w:fldChar w:fldCharType="begin"/>
      </w:r>
      <w:r>
        <w:instrText xml:space="preserve"> TOC \h \z \c "Figure" </w:instrText>
      </w:r>
      <w:r>
        <w:fldChar w:fldCharType="separate"/>
      </w:r>
    </w:p>
    <w:p w14:paraId="250D4A29" w14:textId="46B0A120" w:rsidR="00C6724A" w:rsidRDefault="00C6724A">
      <w:pPr>
        <w:pStyle w:val="TableofFigures"/>
        <w:tabs>
          <w:tab w:val="right" w:leader="dot" w:pos="8299"/>
        </w:tabs>
        <w:rPr>
          <w:rFonts w:asciiTheme="minorHAnsi" w:hAnsiTheme="minorHAnsi"/>
          <w:noProof/>
          <w:kern w:val="2"/>
          <w:szCs w:val="24"/>
          <w14:ligatures w14:val="standardContextual"/>
        </w:rPr>
      </w:pPr>
      <w:hyperlink w:anchor="_Toc238461443" w:history="1">
        <w:r w:rsidRPr="00E84063">
          <w:rPr>
            <w:rStyle w:val="Hyperlink"/>
            <w:noProof/>
          </w:rPr>
          <w:t>Figure 1: Pipeline architecture diagram, see Chapter 4 §4.2 for the flowchart description</w:t>
        </w:r>
        <w:r>
          <w:rPr>
            <w:noProof/>
            <w:webHidden/>
          </w:rPr>
          <w:tab/>
        </w:r>
        <w:r>
          <w:rPr>
            <w:noProof/>
            <w:webHidden/>
          </w:rPr>
          <w:fldChar w:fldCharType="begin"/>
        </w:r>
        <w:r>
          <w:rPr>
            <w:noProof/>
            <w:webHidden/>
          </w:rPr>
          <w:instrText xml:space="preserve"> PAGEREF _Toc238461443 \h </w:instrText>
        </w:r>
        <w:r>
          <w:rPr>
            <w:noProof/>
            <w:webHidden/>
          </w:rPr>
        </w:r>
        <w:r>
          <w:rPr>
            <w:noProof/>
            <w:webHidden/>
          </w:rPr>
          <w:fldChar w:fldCharType="separate"/>
        </w:r>
        <w:r>
          <w:rPr>
            <w:noProof/>
            <w:webHidden/>
          </w:rPr>
          <w:t>19</w:t>
        </w:r>
        <w:r>
          <w:rPr>
            <w:noProof/>
            <w:webHidden/>
          </w:rPr>
          <w:fldChar w:fldCharType="end"/>
        </w:r>
      </w:hyperlink>
    </w:p>
    <w:p w14:paraId="48FBDD0A" w14:textId="1A1E5EA7" w:rsidR="00D4383B" w:rsidRDefault="00C6724A">
      <w:r>
        <w:fldChar w:fldCharType="end"/>
      </w:r>
      <w:r w:rsidR="00000000">
        <w:br w:type="page"/>
      </w:r>
    </w:p>
    <w:p w14:paraId="015B95D0" w14:textId="77777777" w:rsidR="00D4383B" w:rsidRDefault="00000000">
      <w:pPr>
        <w:pStyle w:val="Heading1"/>
      </w:pPr>
      <w:bookmarkStart w:id="0" w:name="_Toc238461354"/>
      <w:r>
        <w:lastRenderedPageBreak/>
        <w:t>Chapter 1: Introduction</w:t>
      </w:r>
      <w:bookmarkEnd w:id="0"/>
    </w:p>
    <w:p w14:paraId="318F037C" w14:textId="77777777" w:rsidR="00D4383B" w:rsidRDefault="00000000">
      <w:pPr>
        <w:pStyle w:val="Heading2"/>
      </w:pPr>
      <w:bookmarkStart w:id="1" w:name="_Toc238461355"/>
      <w:r>
        <w:t>1.1 Background and Motivation</w:t>
      </w:r>
      <w:bookmarkEnd w:id="1"/>
    </w:p>
    <w:p w14:paraId="56858B5B" w14:textId="549F34A0" w:rsidR="00D4383B" w:rsidRDefault="00000000">
      <w:r>
        <w:t>Agentic artificial intelligence systems</w:t>
      </w:r>
      <w:r w:rsidR="00B20FC9">
        <w:t>,</w:t>
      </w:r>
      <w:r>
        <w:t xml:space="preserve"> in which large language models autonomously discover, select, and invoke external tools to complete tasks on a user's behalf</w:t>
      </w:r>
      <w:r w:rsidR="00B20FC9">
        <w:t>,</w:t>
      </w:r>
      <w:r>
        <w:t xml:space="preserve"> have moved rapidly from research prototypes to production deployment. Anthropic's Model Context Protocol (MCP) has emerged as the dominant open standard for this tool-calling layer, providing a common interface through which any model client can communicate with any compliant tool server. As MCP adoption has grown, so has the attack surface it introduces: a class of vulnerabilities in which malicious or compromised servers embed instruction-like text in tool metadata fields, causing the model to take actions the user did not </w:t>
      </w:r>
      <w:r w:rsidR="0008748B">
        <w:t>authorize</w:t>
      </w:r>
      <w:r>
        <w:t xml:space="preserve"> and may not be aware of. A distinct and more difficult variant</w:t>
      </w:r>
      <w:r w:rsidR="00B20FC9">
        <w:t>,</w:t>
      </w:r>
      <w:r>
        <w:t xml:space="preserve"> the rug-pull attack</w:t>
      </w:r>
      <w:r w:rsidR="00B20FC9">
        <w:t>,</w:t>
      </w:r>
      <w:r>
        <w:t xml:space="preserve"> compounds this risk by delaying the injection: a malicious server registers with a clean, honest description, passes any initial inspection, and only injects content after the client has established trust and the session is underway (Willison, 2025). Every existing </w:t>
      </w:r>
      <w:r w:rsidR="0008748B">
        <w:t xml:space="preserve">defense </w:t>
      </w:r>
      <w:r>
        <w:t>against tool poisoning</w:t>
      </w:r>
      <w:r w:rsidR="00B20FC9">
        <w:t>,</w:t>
      </w:r>
      <w:r>
        <w:t xml:space="preserve"> schema validation, OAuth-based scope control, human review</w:t>
      </w:r>
      <w:r w:rsidR="00B20FC9">
        <w:t>,</w:t>
      </w:r>
      <w:r>
        <w:t xml:space="preserve"> checks tool metadata once, at the point of registration; a rug-pull mutation that occurs after registration is structurally invisible to all three, regardless of how sophisticated the checking logic is.</w:t>
      </w:r>
    </w:p>
    <w:p w14:paraId="5C400932" w14:textId="77777777" w:rsidR="00D4383B" w:rsidRDefault="00000000">
      <w:pPr>
        <w:pStyle w:val="Heading2"/>
      </w:pPr>
      <w:bookmarkStart w:id="2" w:name="_Toc238461356"/>
      <w:r>
        <w:t>1.2 Research Question</w:t>
      </w:r>
      <w:bookmarkEnd w:id="2"/>
    </w:p>
    <w:p w14:paraId="1FADB150" w14:textId="77777777" w:rsidR="00D4383B" w:rsidRDefault="00000000">
      <w:r>
        <w:t>This project addresses that specific gap:</w:t>
      </w:r>
    </w:p>
    <w:p w14:paraId="6577FDFC" w14:textId="561476B3" w:rsidR="00D4383B" w:rsidRDefault="00000000">
      <w:pPr>
        <w:ind w:left="720" w:right="720"/>
      </w:pPr>
      <w:r>
        <w:rPr>
          <w:i/>
        </w:rPr>
        <w:t xml:space="preserve">To what extent can machine-learning-based anomaly detection of tool-call metadata and tool-description change patterns improve the detection of tool-poisoning attacks in MCP-based agentic systems, compared with existing schema-validation </w:t>
      </w:r>
      <w:r w:rsidR="00A9646B">
        <w:rPr>
          <w:i/>
        </w:rPr>
        <w:t>defenses</w:t>
      </w:r>
      <w:r>
        <w:rPr>
          <w:i/>
        </w:rPr>
        <w:t>?</w:t>
      </w:r>
    </w:p>
    <w:p w14:paraId="4757A807" w14:textId="77777777" w:rsidR="00D4383B" w:rsidRDefault="00000000">
      <w:pPr>
        <w:pStyle w:val="Heading2"/>
      </w:pPr>
      <w:bookmarkStart w:id="3" w:name="_Toc238461357"/>
      <w:r>
        <w:t>1.3 Aim and Objectives</w:t>
      </w:r>
      <w:bookmarkEnd w:id="3"/>
    </w:p>
    <w:p w14:paraId="08D5FB93" w14:textId="16CCDE25" w:rsidR="00D4383B" w:rsidRDefault="0008748B">
      <w:r w:rsidRPr="0008748B">
        <w:rPr>
          <w:bCs/>
        </w:rPr>
        <w:t>The aim</w:t>
      </w:r>
      <w:r>
        <w:t xml:space="preserve"> is to determine whether a machine-learning classifier trained on MCP tool-call metadata features observable after tool registration can detect rug-pull attacks that registration-time schema-validation </w:t>
      </w:r>
      <w:r w:rsidR="00A9646B">
        <w:t>defenses</w:t>
      </w:r>
      <w:r>
        <w:t xml:space="preserve"> are structurally incapable of detecting, and to quantify the extent of that improvement against a representative baseline.</w:t>
      </w:r>
    </w:p>
    <w:p w14:paraId="1420E084" w14:textId="77777777" w:rsidR="00D4383B" w:rsidRDefault="00000000">
      <w:r>
        <w:rPr>
          <w:b/>
        </w:rPr>
        <w:t>Objectives.</w:t>
      </w:r>
    </w:p>
    <w:p w14:paraId="4C51DE93" w14:textId="76B0C021" w:rsidR="00D4383B" w:rsidRDefault="00000000">
      <w:pPr>
        <w:pStyle w:val="ListNumber"/>
      </w:pPr>
      <w:r>
        <w:t xml:space="preserve">Review literature on MCP architecture, documented tool-poisoning and rug-pull attacks, existing </w:t>
      </w:r>
      <w:r w:rsidR="00060FF9">
        <w:t>defenses</w:t>
      </w:r>
      <w:r>
        <w:t>, and ML anomaly detection to identify the research gap.</w:t>
      </w:r>
    </w:p>
    <w:p w14:paraId="7BD49733" w14:textId="77777777" w:rsidR="00D4383B" w:rsidRDefault="00000000">
      <w:pPr>
        <w:pStyle w:val="ListNumber"/>
      </w:pPr>
      <w:r>
        <w:t>Design and implement a controlled, isolated MCP testbed capable of reproducing tool-poisoning and rug-pull attack scenarios.</w:t>
      </w:r>
    </w:p>
    <w:p w14:paraId="25B96BA7" w14:textId="77777777" w:rsidR="00D4383B" w:rsidRDefault="00000000">
      <w:pPr>
        <w:pStyle w:val="ListNumber"/>
      </w:pPr>
      <w:r>
        <w:lastRenderedPageBreak/>
        <w:t>Generate a reproducible labelled synthetic corpus of 600 tool-call sessions across three classes, with a documented noise model producing overlapping feature distributions.</w:t>
      </w:r>
    </w:p>
    <w:p w14:paraId="55639D57" w14:textId="6DBF48CF" w:rsidR="00D4383B" w:rsidRDefault="00000000">
      <w:pPr>
        <w:pStyle w:val="ListNumber"/>
      </w:pPr>
      <w:r>
        <w:t xml:space="preserve">Implement a registration-time schema-validator baseline and </w:t>
      </w:r>
      <w:r w:rsidR="00A9646B">
        <w:t>characterize</w:t>
      </w:r>
      <w:r>
        <w:t xml:space="preserve"> its structural blind spot on the rug-pull class.</w:t>
      </w:r>
    </w:p>
    <w:p w14:paraId="6997EADE" w14:textId="77777777" w:rsidR="00D4383B" w:rsidRDefault="00000000">
      <w:pPr>
        <w:pStyle w:val="ListNumber"/>
      </w:pPr>
      <w:r>
        <w:t>Train Logistic Regression, Random Forest, and Gradient Boosting classifiers on eleven metadata features using a fixed stratified split.</w:t>
      </w:r>
    </w:p>
    <w:p w14:paraId="041A45CE" w14:textId="77777777" w:rsidR="00D4383B" w:rsidRDefault="00000000">
      <w:pPr>
        <w:pStyle w:val="ListNumber"/>
      </w:pPr>
      <w:r>
        <w:t>Compare all three ML detectors against the baseline on the held-out test set, using per-class rug-pull recall as the primary metric.</w:t>
      </w:r>
    </w:p>
    <w:p w14:paraId="7EF4ACAD" w14:textId="77777777" w:rsidR="00D4383B" w:rsidRDefault="00000000">
      <w:pPr>
        <w:pStyle w:val="ListNumber"/>
      </w:pPr>
      <w:r>
        <w:t>Evaluate detection robustness under a skewed class distribution (90% benign, 5% each attack class) and report precision degradation operationally.</w:t>
      </w:r>
    </w:p>
    <w:p w14:paraId="0B915592" w14:textId="0A36AE15" w:rsidR="00D4383B" w:rsidRDefault="00A9646B">
      <w:pPr>
        <w:pStyle w:val="ListNumber"/>
      </w:pPr>
      <w:r>
        <w:t>Analyze</w:t>
      </w:r>
      <w:r w:rsidR="00000000">
        <w:t xml:space="preserve"> feature importance scores to establish mechanistic grounding and </w:t>
      </w:r>
      <w:r>
        <w:t>characterize</w:t>
      </w:r>
      <w:r w:rsidR="00000000">
        <w:t xml:space="preserve"> the theoretical detection bound imposed by stealthy attacks.</w:t>
      </w:r>
    </w:p>
    <w:p w14:paraId="618C8B18" w14:textId="77777777" w:rsidR="00D4383B" w:rsidRDefault="00000000">
      <w:pPr>
        <w:pStyle w:val="Heading2"/>
      </w:pPr>
      <w:bookmarkStart w:id="4" w:name="_Toc238461358"/>
      <w:r>
        <w:t>1.4 Approach and Scope</w:t>
      </w:r>
      <w:bookmarkEnd w:id="4"/>
    </w:p>
    <w:p w14:paraId="67C0F561" w14:textId="3956C3F3" w:rsidR="00D4383B" w:rsidRDefault="00000000">
      <w:r>
        <w:t>The study adopts a positivist, quantitative, experimental design. A controlled, isolated testbed is constructed comprising a real MCP server and client built on the reference implementation, and a reproducible synthetic labelled corpus of 600 tool-call sessions is generated across three classes (benign, poisoned, and rug-pull). Three ML classifiers</w:t>
      </w:r>
      <w:r w:rsidR="00B20FC9">
        <w:t>,</w:t>
      </w:r>
      <w:r>
        <w:t xml:space="preserve"> Logistic Regression, Random Forest, and Gradient Boosting</w:t>
      </w:r>
      <w:r w:rsidR="00B20FC9">
        <w:t>,</w:t>
      </w:r>
      <w:r>
        <w:t xml:space="preserve"> are each trained on eleven metadata features extracted from each session and compared against a baseline schema-validator on a held-out test set, with performance reported as precision, recall, and F1 score decomposed by attack class. A separate robustness </w:t>
      </w:r>
      <w:r w:rsidR="00B62B13">
        <w:t>checks</w:t>
      </w:r>
      <w:r>
        <w:t xml:space="preserve"> on a skewed corpus (90% benign, 5% each attack class) evaluates whether detection capability </w:t>
      </w:r>
      <w:r w:rsidR="00A9646B">
        <w:t>generalizes</w:t>
      </w:r>
      <w:r>
        <w:t xml:space="preserve"> under realistic class imbalance.</w:t>
      </w:r>
    </w:p>
    <w:p w14:paraId="70926606" w14:textId="77777777" w:rsidR="00D4383B" w:rsidRDefault="00000000">
      <w:r>
        <w:t>The scope is limited to MCP tool-poisoning detection; A2A protocol analysis is proposed as future work (Section 8.4). All experimental work uses synthetic data in a sandboxed local environment.</w:t>
      </w:r>
    </w:p>
    <w:p w14:paraId="3B60E193" w14:textId="77777777" w:rsidR="00D4383B" w:rsidRDefault="00000000">
      <w:pPr>
        <w:pStyle w:val="Heading2"/>
      </w:pPr>
      <w:bookmarkStart w:id="5" w:name="_Toc238461359"/>
      <w:r>
        <w:t>1.5 Contributions</w:t>
      </w:r>
      <w:bookmarkEnd w:id="5"/>
    </w:p>
    <w:p w14:paraId="0EBAA5BD" w14:textId="77777777" w:rsidR="00D4383B" w:rsidRDefault="00000000">
      <w:r>
        <w:t>This project makes three contributions to the nascent literature on MCP security:</w:t>
      </w:r>
    </w:p>
    <w:p w14:paraId="2974F544" w14:textId="545DD41B" w:rsidR="00D4383B" w:rsidRDefault="00000000">
      <w:pPr>
        <w:pStyle w:val="ListNumber"/>
      </w:pPr>
      <w:r>
        <w:rPr>
          <w:b/>
        </w:rPr>
        <w:t xml:space="preserve">A </w:t>
      </w:r>
      <w:r w:rsidR="00A9646B">
        <w:rPr>
          <w:b/>
        </w:rPr>
        <w:t>characterization</w:t>
      </w:r>
      <w:r>
        <w:rPr>
          <w:b/>
        </w:rPr>
        <w:t xml:space="preserve"> of the detection gap.</w:t>
      </w:r>
      <w:r>
        <w:t xml:space="preserve"> It provides a formal demonstration</w:t>
      </w:r>
      <w:r w:rsidR="00B20FC9">
        <w:t>,</w:t>
      </w:r>
      <w:r>
        <w:t xml:space="preserve"> grounded in a controlled experiment with documented noise assumptions</w:t>
      </w:r>
      <w:r w:rsidR="00B20FC9">
        <w:t>,</w:t>
      </w:r>
      <w:r>
        <w:t xml:space="preserve"> that a registration-time schema-validator achieves zero recall on rug-pull attacks by structural necessity, and quantifies how much of that gap post-registration ML detectors can close (88.1–93.3% rug-pull recall across three model families, versus 0% for the baseline).</w:t>
      </w:r>
    </w:p>
    <w:p w14:paraId="06F1EEA0" w14:textId="77777777" w:rsidR="00D4383B" w:rsidRDefault="00000000">
      <w:pPr>
        <w:pStyle w:val="ListNumber"/>
      </w:pPr>
      <w:r>
        <w:rPr>
          <w:b/>
        </w:rPr>
        <w:lastRenderedPageBreak/>
        <w:t>A reproducible synthetic testbed.</w:t>
      </w:r>
      <w:r>
        <w:t xml:space="preserve"> The corpus generator, feature extraction pipeline, and evaluation harness are published as open-source artefacts with a fixed random seed and pinned dependencies, providing a reproducible baseline against which future detection methods can be compared.</w:t>
      </w:r>
    </w:p>
    <w:p w14:paraId="0A5C1717" w14:textId="5C503DA1" w:rsidR="00D4383B" w:rsidRDefault="00000000">
      <w:pPr>
        <w:pStyle w:val="ListNumber"/>
      </w:pPr>
      <w:r>
        <w:rPr>
          <w:b/>
        </w:rPr>
        <w:t>A theoretical bound on point-in-time detection.</w:t>
      </w:r>
      <w:r>
        <w:t xml:space="preserve"> The stealthy rug-pull analysis (Chapter 7) establishes a hard false-negative floor set by attacks that revert their mutation before the monitoring </w:t>
      </w:r>
      <w:r w:rsidR="00B62B13">
        <w:t>snapshot and</w:t>
      </w:r>
      <w:r>
        <w:t xml:space="preserve"> identifies continuous session monitoring as the necessary architectural response.</w:t>
      </w:r>
    </w:p>
    <w:p w14:paraId="09EE9238" w14:textId="77777777" w:rsidR="00D4383B" w:rsidRDefault="00000000">
      <w:pPr>
        <w:pStyle w:val="Heading2"/>
      </w:pPr>
      <w:bookmarkStart w:id="6" w:name="_Toc238461360"/>
      <w:r>
        <w:t>1.6 Dissertation Structure</w:t>
      </w:r>
      <w:bookmarkEnd w:id="6"/>
    </w:p>
    <w:p w14:paraId="206C1F0D" w14:textId="31D7E63B" w:rsidR="00D4383B" w:rsidRDefault="00000000">
      <w:r>
        <w:rPr>
          <w:b/>
        </w:rPr>
        <w:t>Chapter 2</w:t>
      </w:r>
      <w:r>
        <w:t xml:space="preserve"> surveys the literature on MCP's security landscape, documented tool-poisoning attacks, existing </w:t>
      </w:r>
      <w:r w:rsidR="00B62B13">
        <w:t>defenses</w:t>
      </w:r>
      <w:r>
        <w:t>, and the ML techniques applied to anomaly detection in security contexts.</w:t>
      </w:r>
    </w:p>
    <w:p w14:paraId="6EEFEBBE" w14:textId="77777777" w:rsidR="00D4383B" w:rsidRDefault="00000000">
      <w:r>
        <w:rPr>
          <w:b/>
        </w:rPr>
        <w:t>Chapter 3</w:t>
      </w:r>
      <w:r>
        <w:t xml:space="preserve"> describes the methodology: the testbed architecture, corpus generation design, noise model, feature set, baseline implementation, ML model selection, and evaluation protocol.</w:t>
      </w:r>
    </w:p>
    <w:p w14:paraId="0533D6CE" w14:textId="77777777" w:rsidR="00D4383B" w:rsidRDefault="00000000">
      <w:r>
        <w:rPr>
          <w:b/>
        </w:rPr>
        <w:t>Chapter 4</w:t>
      </w:r>
      <w:r>
        <w:t xml:space="preserve"> documents the system design: functional and non-functional requirements, pipeline architecture, and feature-design and model-selection rationale.</w:t>
      </w:r>
    </w:p>
    <w:p w14:paraId="30C45D33" w14:textId="77777777" w:rsidR="00D4383B" w:rsidRDefault="00000000">
      <w:r>
        <w:rPr>
          <w:b/>
        </w:rPr>
        <w:t>Chapter 5</w:t>
      </w:r>
      <w:r>
        <w:t xml:space="preserve"> documents the implementation: the three substantive problems encountered during development (baseline feature leakage, corpus separability, zero-importance flag) and the testing strategy.</w:t>
      </w:r>
    </w:p>
    <w:p w14:paraId="7838487D" w14:textId="5A2143B9" w:rsidR="00D4383B" w:rsidRDefault="00000000">
      <w:r>
        <w:rPr>
          <w:b/>
        </w:rPr>
        <w:t>Chapter 6</w:t>
      </w:r>
      <w:r>
        <w:t xml:space="preserve"> presents the evaluation results</w:t>
      </w:r>
      <w:r w:rsidR="00B20FC9">
        <w:t>,</w:t>
      </w:r>
      <w:r>
        <w:t xml:space="preserve"> multi-model comparison, per-class recall decomposition, feature importance scores, and the skewed corpus robustness check.</w:t>
      </w:r>
    </w:p>
    <w:p w14:paraId="2241D0E2" w14:textId="47490360" w:rsidR="00D4383B" w:rsidRDefault="00000000">
      <w:r>
        <w:rPr>
          <w:b/>
        </w:rPr>
        <w:t>Chapter 7</w:t>
      </w:r>
      <w:r>
        <w:t xml:space="preserve"> discusses the implications of the results, the theoretical bound imposed by point-in-time sampling, the limitations of the synthetic corpus and feature set, the relationship between the ML detector and existing </w:t>
      </w:r>
      <w:r w:rsidR="00B62B13">
        <w:t>defenses</w:t>
      </w:r>
      <w:r>
        <w:t>, and the project journey.</w:t>
      </w:r>
    </w:p>
    <w:p w14:paraId="51F7301D" w14:textId="77777777" w:rsidR="00D4383B" w:rsidRDefault="00000000">
      <w:r>
        <w:rPr>
          <w:b/>
        </w:rPr>
        <w:t>Chapter 8</w:t>
      </w:r>
      <w:r>
        <w:t xml:space="preserve"> concludes by verifying that each objective has been met, answering the research question, and identifying directions for future work.</w:t>
      </w:r>
    </w:p>
    <w:p w14:paraId="12FDA35A" w14:textId="77777777" w:rsidR="00D4383B" w:rsidRDefault="00000000">
      <w:r>
        <w:br w:type="page"/>
      </w:r>
    </w:p>
    <w:p w14:paraId="27706CDE" w14:textId="77777777" w:rsidR="00D4383B" w:rsidRDefault="00000000">
      <w:pPr>
        <w:pStyle w:val="Heading1"/>
      </w:pPr>
      <w:bookmarkStart w:id="7" w:name="_Toc238461361"/>
      <w:r>
        <w:lastRenderedPageBreak/>
        <w:t>Chapter 2: Literature Review</w:t>
      </w:r>
      <w:bookmarkEnd w:id="7"/>
    </w:p>
    <w:p w14:paraId="1F0D4AD4" w14:textId="77777777" w:rsidR="00D4383B" w:rsidRDefault="00000000">
      <w:pPr>
        <w:pStyle w:val="Heading2"/>
      </w:pPr>
      <w:bookmarkStart w:id="8" w:name="_Toc238461362"/>
      <w:r>
        <w:t>2.1 The Emergence of Agentic AI and Tool-Calling Architectures</w:t>
      </w:r>
      <w:bookmarkEnd w:id="8"/>
    </w:p>
    <w:p w14:paraId="5BFC7A1C" w14:textId="1B03CAB7" w:rsidR="00D4383B" w:rsidRDefault="00000000">
      <w:r>
        <w:t xml:space="preserve">Large language models (LLMs) have evolved rapidly from systems that respond to isolated prompts into autonomous agents that plan, reason across multiple steps, and invoke external tools to complete tasks on a user's behalf (Yao et al., 2023). This shift from passive responders to active agents has been accompanied by the development of </w:t>
      </w:r>
      <w:r w:rsidR="00B62B13">
        <w:t>standardized</w:t>
      </w:r>
      <w:r>
        <w:t xml:space="preserve"> protocols that allow models to discover and call tools provided by remote servers</w:t>
      </w:r>
      <w:r w:rsidR="00B20FC9">
        <w:t>,</w:t>
      </w:r>
      <w:r>
        <w:t xml:space="preserve"> a capability that dramatically extends what an LLM can accomplish but also introduces a new and largely uncharted attack surface.</w:t>
      </w:r>
    </w:p>
    <w:p w14:paraId="7FE56EDE" w14:textId="77777777" w:rsidR="00D4383B" w:rsidRDefault="00000000">
      <w:pPr>
        <w:pStyle w:val="Heading2"/>
      </w:pPr>
      <w:bookmarkStart w:id="9" w:name="_Toc238461363"/>
      <w:r>
        <w:t>2.2 The Model Context Protocol</w:t>
      </w:r>
      <w:bookmarkEnd w:id="9"/>
    </w:p>
    <w:p w14:paraId="1FDB2DAA" w14:textId="77777777" w:rsidR="00D4383B" w:rsidRDefault="00000000">
      <w:r>
        <w:t xml:space="preserve">Anthropic's Model Context Protocol (MCP) has emerged as the dominant open standard for this tool-calling layer (Anthropic, 2024). MCP defines a message-passing interface through which a client connects to one or more servers, requests a list of available tools via a </w:t>
      </w:r>
      <w:r>
        <w:rPr>
          <w:rFonts w:ascii="Courier New" w:hAnsi="Courier New"/>
          <w:sz w:val="20"/>
        </w:rPr>
        <w:t>tools/list</w:t>
      </w:r>
      <w:r>
        <w:t xml:space="preserve"> call, and subsequently invokes tools via </w:t>
      </w:r>
      <w:r>
        <w:rPr>
          <w:rFonts w:ascii="Courier New" w:hAnsi="Courier New"/>
          <w:sz w:val="20"/>
        </w:rPr>
        <w:t>tools/call</w:t>
      </w:r>
      <w:r>
        <w:t>. Each tool is described by a name, a free-text description, and a JSON Schema defining its input parameters.</w:t>
      </w:r>
    </w:p>
    <w:p w14:paraId="3673A5B4" w14:textId="28F85D75" w:rsidR="00D4383B" w:rsidRDefault="00000000">
      <w:r>
        <w:t>Hou, Zhao, Wang, and Wang (2025) provide a comprehensive survey of MCP's design landscape and security implications. They identify a structural weakness that is central to this project: MCP was designed to solve an interoperability problem</w:t>
      </w:r>
      <w:r w:rsidR="00B20FC9">
        <w:t>,</w:t>
      </w:r>
      <w:r>
        <w:t xml:space="preserve"> enabling any client to communicate with any server using a common protocol</w:t>
      </w:r>
      <w:r w:rsidR="00B20FC9">
        <w:t>,</w:t>
      </w:r>
      <w:r>
        <w:t xml:space="preserve"> and treats security as a secondary concern. The protocol has no built-in mechanism for re-validating the trust placed in a tool after the initial connection is established. Each layer in the pipeline</w:t>
      </w:r>
      <w:r w:rsidR="00B20FC9">
        <w:t>,</w:t>
      </w:r>
      <w:r>
        <w:t xml:space="preserve"> user, model, client, server</w:t>
      </w:r>
      <w:r w:rsidR="00B20FC9">
        <w:t>,</w:t>
      </w:r>
      <w:r>
        <w:t xml:space="preserve"> is assumed to trust the layer immediately behind it, but nothing re-checks that trust once a session is running. Hou et al. (2025) argue that this creates a situation where a compromised or malicious component several hops downstream can inject </w:t>
      </w:r>
      <w:r w:rsidR="00B62B13">
        <w:t>behavior</w:t>
      </w:r>
      <w:r>
        <w:t xml:space="preserve"> that is, from the model's perspective, indistinguishable from a legitimate instruction originating from the user.</w:t>
      </w:r>
    </w:p>
    <w:p w14:paraId="0DA8C728" w14:textId="77777777" w:rsidR="00D4383B" w:rsidRDefault="00000000">
      <w:pPr>
        <w:pStyle w:val="Heading2"/>
      </w:pPr>
      <w:bookmarkStart w:id="10" w:name="_Toc238461364"/>
      <w:r>
        <w:t>2.3 Tool-Poisoning Attacks</w:t>
      </w:r>
      <w:bookmarkEnd w:id="10"/>
    </w:p>
    <w:p w14:paraId="1EECF810" w14:textId="5FF27C51" w:rsidR="00D4383B" w:rsidRDefault="00000000">
      <w:r>
        <w:t>Tool poisoning exploits the model's reliance on tool metadata by embedding instruction-like text directly into the fields that the model treats as descriptive. Because LLMs are trained to follow instructions embedded in their context, text placed in a tool's name, description, or parameter schema can direct the model to perform actions that the user did not request and may not be aware of. This class of attack did not originate with MCP: Perez and Ribeiro (2022) established prompt injection as a general vulnerability of instruction-following language models</w:t>
      </w:r>
      <w:r w:rsidR="00B20FC9">
        <w:t>,</w:t>
      </w:r>
      <w:r>
        <w:t xml:space="preserve"> the </w:t>
      </w:r>
      <w:r>
        <w:lastRenderedPageBreak/>
        <w:t xml:space="preserve">observation that any text in the model's context window carrying imperative phrasing can override or redirect the model's </w:t>
      </w:r>
      <w:r w:rsidR="00B62B13">
        <w:t>behavior</w:t>
      </w:r>
      <w:r>
        <w:t xml:space="preserve">. Greshake et al. (2023) extended this to </w:t>
      </w:r>
      <w:r>
        <w:rPr>
          <w:i/>
        </w:rPr>
        <w:t>indirect</w:t>
      </w:r>
      <w:r>
        <w:t xml:space="preserve"> prompt injection, demonstrating that malicious instructions need not come from the user directly but can be embedded in any content the model reads, including external data sources and tool outputs. Tool poisoning via MCP metadata is a specific instantiation of this broader indirect-injection class: the injection vector is the tool description rather than a web page or document, but the underlying mechanism</w:t>
      </w:r>
      <w:r w:rsidR="00B20FC9">
        <w:t>,</w:t>
      </w:r>
      <w:r>
        <w:t xml:space="preserve"> the model processes the injected text as instruction rather than data</w:t>
      </w:r>
      <w:r w:rsidR="00B20FC9">
        <w:t>,</w:t>
      </w:r>
      <w:r>
        <w:t xml:space="preserve"> is the same. This class of vulnerability is catalogued as LLM01: Prompt Injection in the OWASP Top 10 for Large Language Model Applications (OWASP, 2025).</w:t>
      </w:r>
    </w:p>
    <w:p w14:paraId="03F54FF0" w14:textId="794D9CDB" w:rsidR="00D4383B" w:rsidRDefault="00000000">
      <w:r>
        <w:t>Invariant Labs (2025) published the first detailed public demonstration of tool poisoning as a practical attack against deployed MCP systems. Their report documents working exploits in which tool descriptions contain hidden directives</w:t>
      </w:r>
      <w:r w:rsidR="00B20FC9">
        <w:t>,</w:t>
      </w:r>
      <w:r>
        <w:t xml:space="preserve"> including instructions to exfiltrate local configuration files and relay session credentials to secondary endpoints</w:t>
      </w:r>
      <w:r w:rsidR="00B20FC9">
        <w:t>,</w:t>
      </w:r>
      <w:r>
        <w:t xml:space="preserve"> while the visible tool output remained unremarkable. As a commercial security vendor with a product in this space, Invariant Labs has an interest in establishing threat severity; their findings are treated here as corroborating evidence alongside the independently conducted audit of Radosevich and Halloran (2025).</w:t>
      </w:r>
    </w:p>
    <w:p w14:paraId="750860A8" w14:textId="77777777" w:rsidR="00D4383B" w:rsidRDefault="00000000">
      <w:pPr>
        <w:pStyle w:val="Heading2"/>
      </w:pPr>
      <w:bookmarkStart w:id="11" w:name="_Toc238461365"/>
      <w:r>
        <w:t>2.4 The Rug-Pull Attack Pattern</w:t>
      </w:r>
      <w:bookmarkEnd w:id="11"/>
    </w:p>
    <w:p w14:paraId="5D710F41" w14:textId="286B4CDC" w:rsidR="00D4383B" w:rsidRDefault="00000000">
      <w:r>
        <w:t xml:space="preserve">A distinct variant that is more difficult to detect than direct poisoning is the delayed attack, commonly referred to as a rug-pull. Willison (2025) describes servers that register with </w:t>
      </w:r>
      <w:r w:rsidR="00C5772B">
        <w:t>clear</w:t>
      </w:r>
      <w:r>
        <w:t>, unmodified tool descriptions</w:t>
      </w:r>
      <w:r w:rsidR="00B20FC9">
        <w:t>,</w:t>
      </w:r>
      <w:r>
        <w:t xml:space="preserve"> passing any initial inspection or human review</w:t>
      </w:r>
      <w:r w:rsidR="00B20FC9">
        <w:t>,</w:t>
      </w:r>
      <w:r>
        <w:t xml:space="preserve"> and subsequently rewrite their tool definitions after the client has trusted them and established a session. From the protocol's perspective, nothing prevents a server from returning a different tool list in response to a </w:t>
      </w:r>
      <w:r>
        <w:rPr>
          <w:rFonts w:ascii="Courier New" w:hAnsi="Courier New"/>
          <w:sz w:val="20"/>
        </w:rPr>
        <w:t>tools/list</w:t>
      </w:r>
      <w:r>
        <w:t xml:space="preserve"> call than it returned at the start of the session; the client has no mechanism for detecting or preventing this mutation.</w:t>
      </w:r>
    </w:p>
    <w:p w14:paraId="556324FA" w14:textId="35A44C44" w:rsidR="00D4383B" w:rsidRDefault="00000000">
      <w:r>
        <w:t xml:space="preserve">Willison (2025) also identifies a related pattern: server impersonation, in which one server intercepts and responds on behalf of another server it was never meant to represent. Both patterns share the same structural property: the attack becomes visible only after the trust relationship has been established and the opportunity for initial inspection has passed. This places them outside the scope of any </w:t>
      </w:r>
      <w:r w:rsidR="0008748B">
        <w:t xml:space="preserve">defense </w:t>
      </w:r>
      <w:r>
        <w:t>that checks a tool once, at the point of first registration.</w:t>
      </w:r>
    </w:p>
    <w:p w14:paraId="578E6808" w14:textId="0785C8EE" w:rsidR="00D4383B" w:rsidRDefault="00000000">
      <w:r>
        <w:t xml:space="preserve">Willison (2025) is a practitioner blog post, not a peer-reviewed study: it provides no methodology section, no prevalence data, and has not been externally verified. The </w:t>
      </w:r>
      <w:r>
        <w:lastRenderedPageBreak/>
        <w:t>rug-pull attack category in this dissertation's taxonomy therefore rests on a single non-peer-reviewed source</w:t>
      </w:r>
      <w:r w:rsidR="00B20FC9">
        <w:t>,</w:t>
      </w:r>
      <w:r>
        <w:t xml:space="preserve"> an asymmetry acknowledged in the methodology (Section 3.3.1) and limitations (Section 7.2). The Willison account is retained because the </w:t>
      </w:r>
      <w:r>
        <w:rPr>
          <w:i/>
        </w:rPr>
        <w:t>mechanism</w:t>
      </w:r>
      <w:r>
        <w:t xml:space="preserve"> it describes</w:t>
      </w:r>
      <w:r w:rsidR="00B20FC9">
        <w:t>,</w:t>
      </w:r>
      <w:r>
        <w:t xml:space="preserve"> post-registration description mutation</w:t>
      </w:r>
      <w:r w:rsidR="00B20FC9">
        <w:t>,</w:t>
      </w:r>
      <w:r>
        <w:t xml:space="preserve"> is independently supported by Hou et al. (2025), who show that MCP's trust model structurally permits exactly this </w:t>
      </w:r>
      <w:r w:rsidR="00B62B13">
        <w:t>behavior</w:t>
      </w:r>
      <w:r>
        <w:t>. The mechanism is grounded even if the empirical prevalence is not established.</w:t>
      </w:r>
    </w:p>
    <w:p w14:paraId="0D39D340" w14:textId="0FDAC780" w:rsidR="00D4383B" w:rsidRDefault="00000000">
      <w:pPr>
        <w:pStyle w:val="Heading2"/>
      </w:pPr>
      <w:bookmarkStart w:id="12" w:name="_Toc238461366"/>
      <w:r>
        <w:t xml:space="preserve">2.5 Existing </w:t>
      </w:r>
      <w:r w:rsidR="00B62B13">
        <w:t>Defenses</w:t>
      </w:r>
      <w:r>
        <w:t xml:space="preserve"> and Their Limitations</w:t>
      </w:r>
      <w:bookmarkEnd w:id="12"/>
    </w:p>
    <w:p w14:paraId="7E69F7A4" w14:textId="7982D1E9" w:rsidR="00D4383B" w:rsidRDefault="00000000">
      <w:r>
        <w:t xml:space="preserve">Three categories of </w:t>
      </w:r>
      <w:r w:rsidR="0008748B">
        <w:t xml:space="preserve">defense </w:t>
      </w:r>
      <w:r>
        <w:t xml:space="preserve">are in common use for MCP tool security, all of which share the structural limitation of checking a tool once rather than continuously. </w:t>
      </w:r>
      <w:r>
        <w:rPr>
          <w:b/>
        </w:rPr>
        <w:t>Schema validation</w:t>
      </w:r>
      <w:r>
        <w:t xml:space="preserve"> inspects tool metadata at registration, catching malformed schemas but not injection embedded in well-formed description strings. </w:t>
      </w:r>
      <w:r>
        <w:rPr>
          <w:b/>
        </w:rPr>
        <w:t>OAuth-based access control</w:t>
      </w:r>
      <w:r>
        <w:t xml:space="preserve"> (ETDI: Bhatt, Narajala, and Habler, 2025) extends MCP with cryptographically signed tool definitions and policy-based access scoping, limiting what a poisoned tool can accomplish</w:t>
      </w:r>
      <w:r w:rsidR="00B20FC9">
        <w:t>,</w:t>
      </w:r>
      <w:r>
        <w:t xml:space="preserve"> but does not address rug-pull attacks, because the injected instructions may fall within the originally approved scope. </w:t>
      </w:r>
      <w:r>
        <w:rPr>
          <w:b/>
        </w:rPr>
        <w:t>Human review</w:t>
      </w:r>
      <w:r>
        <w:t xml:space="preserve"> is effective for short, readable descriptions but fails for subtle injection and provides no protection against post-registration mutations.</w:t>
      </w:r>
    </w:p>
    <w:p w14:paraId="424E5407" w14:textId="5688D0E8" w:rsidR="00D4383B" w:rsidRDefault="00000000">
      <w:r>
        <w:t xml:space="preserve">The common failure mode across all three </w:t>
      </w:r>
      <w:r w:rsidR="00B62B13">
        <w:t>defenses</w:t>
      </w:r>
      <w:r>
        <w:t xml:space="preserve"> is temporal: each checks tool metadata at a single point and does not revisit that check. Hou et al. (2025) </w:t>
      </w:r>
      <w:r w:rsidR="00B62B13">
        <w:t>characterize</w:t>
      </w:r>
      <w:r>
        <w:t xml:space="preserve"> this as a structural property of MCP's trust model: the protocol provides no event notification when a server changes its tool definitions, and no session-level audit trail is maintained by the standard client.</w:t>
      </w:r>
    </w:p>
    <w:p w14:paraId="51FA5759" w14:textId="77777777" w:rsidR="00D4383B" w:rsidRDefault="00000000">
      <w:pPr>
        <w:pStyle w:val="Heading2"/>
      </w:pPr>
      <w:bookmarkStart w:id="13" w:name="_Toc238461367"/>
      <w:r>
        <w:t>2.6 Machine-Learning Approaches to Security Anomaly Detection and the Research Gap</w:t>
      </w:r>
      <w:bookmarkEnd w:id="13"/>
    </w:p>
    <w:p w14:paraId="0BF5E420" w14:textId="5075265F" w:rsidR="00D4383B" w:rsidRDefault="00000000">
      <w:r>
        <w:t xml:space="preserve">The use of machine learning to detect security anomalies from </w:t>
      </w:r>
      <w:r w:rsidR="00B62B13">
        <w:t>behavioral</w:t>
      </w:r>
      <w:r>
        <w:t xml:space="preserve"> metadata is well established in network intrusion detection and malware classification. Ahmed et al. (2025) survey a decade of ML-based intrusion detection systems and identify a consistent pattern: anomaly-based methods detect attack categories that signature-based methods miss by construction, because signatures require prior knowledge of the specific attack variant, whereas an anomaly model learns a representation of normal </w:t>
      </w:r>
      <w:r w:rsidR="00B62B13">
        <w:t>behavior</w:t>
      </w:r>
      <w:r>
        <w:t xml:space="preserve"> and flags deviations from it. Zhan et al. (2024) apply this principle to adversarial attacks against AI-enabled systems, demonstrating that metadata features</w:t>
      </w:r>
      <w:r w:rsidR="00B20FC9">
        <w:t>,</w:t>
      </w:r>
      <w:r>
        <w:t xml:space="preserve"> request timing, payload structure, response entropy</w:t>
      </w:r>
      <w:r w:rsidR="00B20FC9">
        <w:t>,</w:t>
      </w:r>
      <w:r>
        <w:t xml:space="preserve"> distinguish adversarial from benign queries even when inputs are crafted to evade input-level filters.</w:t>
      </w:r>
    </w:p>
    <w:p w14:paraId="733D5D97" w14:textId="7CF61A16" w:rsidR="00D4383B" w:rsidRDefault="00000000">
      <w:r>
        <w:lastRenderedPageBreak/>
        <w:t xml:space="preserve">The application of this precedent to MCP requires a stated assumption: </w:t>
      </w:r>
      <w:r>
        <w:rPr>
          <w:i/>
        </w:rPr>
        <w:t>the transfer hypothesis</w:t>
      </w:r>
      <w:r w:rsidR="00B20FC9">
        <w:t>,</w:t>
      </w:r>
      <w:r>
        <w:t xml:space="preserve"> that the statistical regularities observed in network intrusion and adversarial AI detection will be reproduced when those methods are applied to MCP tool-call metadata. This is plausible given the structural similarity (detecting deviations from legitimate </w:t>
      </w:r>
      <w:r w:rsidR="00B62B13">
        <w:t>behavior</w:t>
      </w:r>
      <w:r>
        <w:t xml:space="preserve"> in session-level data) but is not a proven transfer; network packet metadata streams differ substantially in scale and resolution from MCP session snapshots. Sommer and Paxson (2010), in a widely cited critique of ML intrusion detection, argue that any anomaly detector trained on one dataset is brittle when faced with data from a different operational environment</w:t>
      </w:r>
      <w:r w:rsidR="00B20FC9">
        <w:t>,</w:t>
      </w:r>
      <w:r>
        <w:t xml:space="preserve"> the closed-world assumption</w:t>
      </w:r>
      <w:r w:rsidR="00B20FC9">
        <w:t>,</w:t>
      </w:r>
      <w:r>
        <w:t xml:space="preserve"> a concern directly applicable to a synthetic training corpus. This dissertation tests the transfer hypothesis empirically rather than assuming it holds.</w:t>
      </w:r>
    </w:p>
    <w:p w14:paraId="143C4C04" w14:textId="352D983B" w:rsidR="00D4383B" w:rsidRDefault="00000000">
      <w:r>
        <w:t>No prior published work has applied ML anomaly detection to MCP tool-call metadata specifically to detect post-registration description changes. The closest adjacent work</w:t>
      </w:r>
      <w:r w:rsidR="00B20FC9">
        <w:t>,</w:t>
      </w:r>
      <w:r>
        <w:t xml:space="preserve"> Bhatt et al. (2025) and Hou et al. (2025)</w:t>
      </w:r>
      <w:r w:rsidR="00B20FC9">
        <w:t>,</w:t>
      </w:r>
      <w:r>
        <w:t xml:space="preserve"> analyses registration-time </w:t>
      </w:r>
      <w:r w:rsidR="00B62B13">
        <w:t>defenses</w:t>
      </w:r>
      <w:r>
        <w:t xml:space="preserve">, leaving the post-registration detection problem unaddressed. The literature thereby establishes two complementary facts: rug-pull attacks are a documented, practical threat that exploits MCP's structural inability to re-verify trust after session establishment (Willison, 2025; Hou et al., 2025); and all deployed </w:t>
      </w:r>
      <w:r w:rsidR="00B62B13">
        <w:t>defenses</w:t>
      </w:r>
      <w:r>
        <w:t xml:space="preserve"> check tool metadata at a single point and are therefore structurally unable to detect post-registration mutations (Bhatt et al., 2025; Invariant Labs, 2025; Radosevich and Halloran, 2025). This project addresses that gap. By applying an ML classifier to the metadata features observable </w:t>
      </w:r>
      <w:r>
        <w:rPr>
          <w:i/>
        </w:rPr>
        <w:t>after</w:t>
      </w:r>
      <w:r>
        <w:t xml:space="preserve"> registration</w:t>
      </w:r>
      <w:r w:rsidR="00B20FC9">
        <w:t>,</w:t>
      </w:r>
      <w:r>
        <w:t xml:space="preserve"> call-time description content, description-change flags, and session timing patterns</w:t>
      </w:r>
      <w:r w:rsidR="00B20FC9">
        <w:t>,</w:t>
      </w:r>
      <w:r>
        <w:t xml:space="preserve"> it tests whether the post-registration signal that rug-pull attacks necessarily generate is sufficient for detection. </w:t>
      </w:r>
      <w:r w:rsidR="00620E15">
        <w:t>Enhanced Tool Definition Interface (</w:t>
      </w:r>
      <w:r>
        <w:t>ETDI</w:t>
      </w:r>
      <w:r w:rsidR="00620E15">
        <w:t>)</w:t>
      </w:r>
      <w:r>
        <w:t xml:space="preserve"> and schema-validation approaches address </w:t>
      </w:r>
      <w:r>
        <w:rPr>
          <w:i/>
        </w:rPr>
        <w:t>containment</w:t>
      </w:r>
      <w:r>
        <w:t xml:space="preserve"> of detected attacks; this project addresses the </w:t>
      </w:r>
      <w:r>
        <w:rPr>
          <w:i/>
        </w:rPr>
        <w:t>detection</w:t>
      </w:r>
      <w:r>
        <w:t xml:space="preserve"> of attacks that are not caught at registration. The two are complementary, not competing.</w:t>
      </w:r>
    </w:p>
    <w:p w14:paraId="683CE6FB" w14:textId="77777777" w:rsidR="00D4383B" w:rsidRDefault="00000000">
      <w:r>
        <w:br w:type="page"/>
      </w:r>
    </w:p>
    <w:p w14:paraId="03760780" w14:textId="77777777" w:rsidR="00D4383B" w:rsidRDefault="00000000">
      <w:pPr>
        <w:pStyle w:val="Heading1"/>
      </w:pPr>
      <w:bookmarkStart w:id="14" w:name="_Toc238461368"/>
      <w:r>
        <w:lastRenderedPageBreak/>
        <w:t>Chapter 3: Methodology</w:t>
      </w:r>
      <w:bookmarkEnd w:id="14"/>
    </w:p>
    <w:p w14:paraId="620A6495" w14:textId="77777777" w:rsidR="00D4383B" w:rsidRDefault="00000000">
      <w:pPr>
        <w:pStyle w:val="Heading2"/>
      </w:pPr>
      <w:bookmarkStart w:id="15" w:name="_Toc238461369"/>
      <w:r>
        <w:t>3.1 Research Design Overview</w:t>
      </w:r>
      <w:bookmarkEnd w:id="15"/>
    </w:p>
    <w:p w14:paraId="43C192FA" w14:textId="77777777" w:rsidR="00D4383B" w:rsidRDefault="00000000">
      <w:pPr>
        <w:pStyle w:val="Heading3"/>
      </w:pPr>
      <w:bookmarkStart w:id="16" w:name="_Toc238461370"/>
      <w:r>
        <w:t>3.1.1 Research Philosophy</w:t>
      </w:r>
      <w:bookmarkEnd w:id="16"/>
    </w:p>
    <w:p w14:paraId="74305B68" w14:textId="77777777" w:rsidR="00D4383B" w:rsidRDefault="00000000">
      <w:r>
        <w:t xml:space="preserve">This study adopts a </w:t>
      </w:r>
      <w:r w:rsidRPr="00B62B13">
        <w:rPr>
          <w:bCs/>
        </w:rPr>
        <w:t>positivist</w:t>
      </w:r>
      <w:r>
        <w:t xml:space="preserve"> research philosophy: knowledge is produced through systematic measurement, controlled experimentation, and falsifiable hypothesis testing that can be verified by independent replication (Saunders, Lewis and Thornhill, 2019). The research question is empirical and quantitative, answered by metrics on a held-out test set, with every variable precisely defined before measurement begins.</w:t>
      </w:r>
    </w:p>
    <w:p w14:paraId="7E2F95C5" w14:textId="77777777" w:rsidR="00D4383B" w:rsidRDefault="00000000">
      <w:pPr>
        <w:pStyle w:val="Heading3"/>
      </w:pPr>
      <w:bookmarkStart w:id="17" w:name="_Toc238461371"/>
      <w:r>
        <w:t>3.1.2 Hypotheses and Variables</w:t>
      </w:r>
      <w:bookmarkEnd w:id="17"/>
    </w:p>
    <w:p w14:paraId="0291A37A" w14:textId="77777777" w:rsidR="00D4383B" w:rsidRDefault="00000000">
      <w:r>
        <w:rPr>
          <w:b/>
        </w:rPr>
        <w:t>H₀ (null hypothesis):</w:t>
      </w:r>
      <w:r>
        <w:t xml:space="preserve"> A schema-validator that inspects tool metadata at registration time will achieve equivalent rug-pull attack recall to an ML detector trained on session-level metadata features.</w:t>
      </w:r>
    </w:p>
    <w:p w14:paraId="28392B01" w14:textId="77777777" w:rsidR="00D4383B" w:rsidRDefault="00000000">
      <w:r>
        <w:rPr>
          <w:b/>
        </w:rPr>
        <w:t>H₁ (alternative hypothesis):</w:t>
      </w:r>
      <w:r>
        <w:t xml:space="preserve"> An ML detector trained on session-level metadata features will achieve measurably higher rug-pull attack recall than a registration-time schema validator, demonstrating that the metadata observable only after registration contains signal sufficient to detect attacks the baseline structurally cannot see.</w:t>
      </w:r>
    </w:p>
    <w:p w14:paraId="34339B3C" w14:textId="4B7F49F6" w:rsidR="00D4383B" w:rsidRDefault="00000000">
      <w:r>
        <w:t xml:space="preserve">The independent variable is the </w:t>
      </w:r>
      <w:r w:rsidRPr="00F0546F">
        <w:rPr>
          <w:bCs/>
        </w:rPr>
        <w:t>detection method</w:t>
      </w:r>
      <w:r w:rsidR="00B20FC9">
        <w:t>,</w:t>
      </w:r>
      <w:r>
        <w:t xml:space="preserve"> schema-validator baseline versus ML anomaly detector. The dependent variable is </w:t>
      </w:r>
      <w:r w:rsidRPr="00F0546F">
        <w:rPr>
          <w:bCs/>
        </w:rPr>
        <w:t>per-class recall on the held-out test set</w:t>
      </w:r>
      <w:r>
        <w:t>, specifically rug-pull recall, because that is the class the baseline is structurally incapable of detecting. Controlled variables include corpus composition, feature set, test split, and evaluation metrics</w:t>
      </w:r>
      <w:r w:rsidR="00B20FC9">
        <w:t>,</w:t>
      </w:r>
      <w:r>
        <w:t xml:space="preserve"> all identical for both methods.</w:t>
      </w:r>
    </w:p>
    <w:p w14:paraId="3AD71D6C" w14:textId="77777777" w:rsidR="00D4383B" w:rsidRDefault="00000000">
      <w:pPr>
        <w:pStyle w:val="Heading3"/>
      </w:pPr>
      <w:bookmarkStart w:id="18" w:name="_Toc238461372"/>
      <w:r>
        <w:t>3.1.3 Overall Design</w:t>
      </w:r>
      <w:bookmarkEnd w:id="18"/>
    </w:p>
    <w:p w14:paraId="69907CCB" w14:textId="77777777" w:rsidR="00D4383B" w:rsidRDefault="00000000">
      <w:r>
        <w:t>An ML-based anomaly detector and a representative rule-based baseline are evaluated against a controlled synthetic dataset of MCP tool-call sessions. The corpus is synthetic because no publicly labelled dataset of real MCP tool-poisoning attacks exists and capturing live data would require third-party access outside the project's ethical boundary.</w:t>
      </w:r>
    </w:p>
    <w:p w14:paraId="6710594D" w14:textId="77777777" w:rsidR="00D4383B" w:rsidRDefault="00000000">
      <w:pPr>
        <w:pStyle w:val="Heading2"/>
      </w:pPr>
      <w:bookmarkStart w:id="19" w:name="_Toc238461373"/>
      <w:r>
        <w:t>3.2 Testbed Architecture</w:t>
      </w:r>
      <w:bookmarkEnd w:id="19"/>
    </w:p>
    <w:p w14:paraId="793ECBD7" w14:textId="77E675DE" w:rsidR="00D4383B" w:rsidRDefault="00000000">
      <w:r>
        <w:t>The experimental environment consists of three independent components, all executed in a locally isolated Python environment with no external network access. The five tools in the catalogue (</w:t>
      </w:r>
      <w:proofErr w:type="spellStart"/>
      <w:r>
        <w:rPr>
          <w:rFonts w:ascii="Courier New" w:hAnsi="Courier New"/>
          <w:sz w:val="20"/>
        </w:rPr>
        <w:t>get_weather</w:t>
      </w:r>
      <w:proofErr w:type="spellEnd"/>
      <w:r>
        <w:t xml:space="preserve">, </w:t>
      </w:r>
      <w:proofErr w:type="spellStart"/>
      <w:r>
        <w:rPr>
          <w:rFonts w:ascii="Courier New" w:hAnsi="Courier New"/>
          <w:sz w:val="20"/>
        </w:rPr>
        <w:t>search_docs</w:t>
      </w:r>
      <w:proofErr w:type="spellEnd"/>
      <w:r>
        <w:t xml:space="preserve">, </w:t>
      </w:r>
      <w:proofErr w:type="spellStart"/>
      <w:r>
        <w:rPr>
          <w:rFonts w:ascii="Courier New" w:hAnsi="Courier New"/>
          <w:sz w:val="20"/>
        </w:rPr>
        <w:t>create_ticket</w:t>
      </w:r>
      <w:proofErr w:type="spellEnd"/>
      <w:r>
        <w:t xml:space="preserve">, </w:t>
      </w:r>
      <w:proofErr w:type="spellStart"/>
      <w:r>
        <w:rPr>
          <w:rFonts w:ascii="Courier New" w:hAnsi="Courier New"/>
          <w:sz w:val="20"/>
        </w:rPr>
        <w:lastRenderedPageBreak/>
        <w:t>send_notification</w:t>
      </w:r>
      <w:proofErr w:type="spellEnd"/>
      <w:r>
        <w:t xml:space="preserve">, </w:t>
      </w:r>
      <w:proofErr w:type="spellStart"/>
      <w:r>
        <w:rPr>
          <w:rFonts w:ascii="Courier New" w:hAnsi="Courier New"/>
          <w:sz w:val="20"/>
        </w:rPr>
        <w:t>lookup_account</w:t>
      </w:r>
      <w:proofErr w:type="spellEnd"/>
      <w:r>
        <w:t>)</w:t>
      </w:r>
      <w:r w:rsidR="00B20FC9">
        <w:t>,</w:t>
      </w:r>
      <w:r>
        <w:t xml:space="preserve"> including their parameter schemas and base descriptions</w:t>
      </w:r>
      <w:r w:rsidR="00B20FC9">
        <w:t>,</w:t>
      </w:r>
      <w:r>
        <w:t xml:space="preserve"> are documented in Appendix E.</w:t>
      </w:r>
    </w:p>
    <w:p w14:paraId="791EF462" w14:textId="77777777" w:rsidR="00D4383B" w:rsidRDefault="00000000">
      <w:r>
        <w:rPr>
          <w:b/>
        </w:rPr>
        <w:t>MCP server (`server/testbed_server.py`).</w:t>
      </w:r>
      <w:r>
        <w:t xml:space="preserve"> A FastMCP server exposes the five tools over stdio transport for manual demonstration and supervisor inspection only; the automated pipeline does not require it to be running.</w:t>
      </w:r>
    </w:p>
    <w:p w14:paraId="3392486A" w14:textId="77777777" w:rsidR="00D4383B" w:rsidRDefault="00000000">
      <w:r>
        <w:rPr>
          <w:b/>
        </w:rPr>
        <w:t>MCP client (`client/testbed_client.py`).</w:t>
      </w:r>
      <w:r>
        <w:t xml:space="preserve"> An async MCP client for demonstration only, not part of the training or evaluation pipeline.</w:t>
      </w:r>
    </w:p>
    <w:p w14:paraId="0DF0EB3E" w14:textId="77777777" w:rsidR="00D4383B" w:rsidRDefault="00000000">
      <w:r>
        <w:rPr>
          <w:b/>
        </w:rPr>
        <w:t>Detection pipeline.</w:t>
      </w:r>
      <w:r>
        <w:t xml:space="preserve"> The four pipeline modules (</w:t>
      </w:r>
      <w:r>
        <w:rPr>
          <w:rFonts w:ascii="Courier New" w:hAnsi="Courier New"/>
          <w:sz w:val="20"/>
        </w:rPr>
        <w:t>corpus/</w:t>
      </w:r>
      <w:r>
        <w:t xml:space="preserve">, </w:t>
      </w:r>
      <w:r>
        <w:rPr>
          <w:rFonts w:ascii="Courier New" w:hAnsi="Courier New"/>
          <w:sz w:val="20"/>
        </w:rPr>
        <w:t>baseline/</w:t>
      </w:r>
      <w:r>
        <w:t xml:space="preserve">, </w:t>
      </w:r>
      <w:r>
        <w:rPr>
          <w:rFonts w:ascii="Courier New" w:hAnsi="Courier New"/>
          <w:sz w:val="20"/>
        </w:rPr>
        <w:t>detection/</w:t>
      </w:r>
      <w:r>
        <w:t xml:space="preserve">, </w:t>
      </w:r>
      <w:r>
        <w:rPr>
          <w:rFonts w:ascii="Courier New" w:hAnsi="Courier New"/>
          <w:sz w:val="20"/>
        </w:rPr>
        <w:t>evaluation/</w:t>
      </w:r>
      <w:r>
        <w:t>) form a reproducible, sequentially executed pipeline that generates data, trains the model, and produces evaluation metrics from Python scripts without any live MCP connection. The data flow is illustrated in the pipeline architecture diagram in Chapter 4 (§4.2).</w:t>
      </w:r>
    </w:p>
    <w:p w14:paraId="6E7D701A" w14:textId="77777777" w:rsidR="00D4383B" w:rsidRDefault="00000000">
      <w:pPr>
        <w:pStyle w:val="Heading2"/>
      </w:pPr>
      <w:bookmarkStart w:id="20" w:name="_Toc238461374"/>
      <w:r>
        <w:t>3.3 Synthetic Corpus Construction</w:t>
      </w:r>
      <w:bookmarkEnd w:id="20"/>
    </w:p>
    <w:p w14:paraId="5D4299B1" w14:textId="77777777" w:rsidR="00D4383B" w:rsidRDefault="00000000">
      <w:pPr>
        <w:pStyle w:val="Heading3"/>
      </w:pPr>
      <w:bookmarkStart w:id="21" w:name="_Toc238461375"/>
      <w:r>
        <w:t>3.3.1 Attack Taxonomy</w:t>
      </w:r>
      <w:bookmarkEnd w:id="21"/>
    </w:p>
    <w:p w14:paraId="5F0F0C11" w14:textId="77777777" w:rsidR="00D4383B" w:rsidRDefault="00000000">
      <w:r>
        <w:t xml:space="preserve">The corpus contains 600 sessions distributed equally across three labelled classes (200 per class), generated with </w:t>
      </w:r>
      <w:proofErr w:type="gramStart"/>
      <w:r>
        <w:rPr>
          <w:rFonts w:ascii="Courier New" w:hAnsi="Courier New"/>
          <w:sz w:val="20"/>
        </w:rPr>
        <w:t>random.seed</w:t>
      </w:r>
      <w:proofErr w:type="gramEnd"/>
      <w:r>
        <w:rPr>
          <w:rFonts w:ascii="Courier New" w:hAnsi="Courier New"/>
          <w:sz w:val="20"/>
        </w:rPr>
        <w:t>(42)</w:t>
      </w:r>
      <w:r>
        <w:t xml:space="preserve"> for reproducibility.</w:t>
      </w:r>
    </w:p>
    <w:p w14:paraId="5F4ED02D" w14:textId="77777777" w:rsidR="00D4383B" w:rsidRDefault="00000000">
      <w:r>
        <w:rPr>
          <w:b/>
        </w:rPr>
        <w:t>Benign.</w:t>
      </w:r>
      <w:r>
        <w:t xml:space="preserve"> A randomly selected tool is registered with its unmodified benign description and called between one and twelve times. No description mutation occurs.</w:t>
      </w:r>
    </w:p>
    <w:p w14:paraId="6D952CAE" w14:textId="77777777" w:rsidR="00D4383B" w:rsidRDefault="00000000">
      <w:r>
        <w:rPr>
          <w:b/>
        </w:rPr>
        <w:t>Poisoned.</w:t>
      </w:r>
      <w:r>
        <w:t xml:space="preserve"> The tool's description at registration already contains an injected fragment appended to the benign description, mirroring the pattern in which a malicious server operator embeds instruction-like text in tool metadata before any user interaction (Radosevich and Halloran, 2025). The description does not change during the session.</w:t>
      </w:r>
    </w:p>
    <w:p w14:paraId="0EE0035A" w14:textId="7857C13C" w:rsidR="00D4383B" w:rsidRDefault="00000000">
      <w:r>
        <w:rPr>
          <w:b/>
        </w:rPr>
        <w:t>Rug-pull.</w:t>
      </w:r>
      <w:r>
        <w:t xml:space="preserve"> The tool registers with a clean description</w:t>
      </w:r>
      <w:r w:rsidR="00B20FC9">
        <w:t>,</w:t>
      </w:r>
      <w:r>
        <w:t xml:space="preserve"> indistinguishable from a benign registration</w:t>
      </w:r>
      <w:r w:rsidR="00B20FC9">
        <w:t>,</w:t>
      </w:r>
      <w:r>
        <w:t xml:space="preserve"> and mutates it partway through the session (Willison, 2025). Mutation occurs after at least half the session's calls, at a </w:t>
      </w:r>
      <w:r w:rsidR="00B62B13">
        <w:t>randomized</w:t>
      </w:r>
      <w:r>
        <w:t xml:space="preserve"> point between 600 and 7,200 seconds after registration.</w:t>
      </w:r>
    </w:p>
    <w:p w14:paraId="42ED5C00" w14:textId="77777777" w:rsidR="00D4383B" w:rsidRDefault="00000000">
      <w:pPr>
        <w:pStyle w:val="Heading3"/>
      </w:pPr>
      <w:bookmarkStart w:id="22" w:name="_Toc238461376"/>
      <w:r>
        <w:t>3.3.2 Feature Extraction</w:t>
      </w:r>
      <w:bookmarkEnd w:id="22"/>
    </w:p>
    <w:p w14:paraId="26EF50B5" w14:textId="2DE0F84A" w:rsidR="00D4383B" w:rsidRDefault="00000000">
      <w:r>
        <w:t>Each session is represented as eleven metadata features computable from protocol-level data only</w:t>
      </w:r>
      <w:r w:rsidR="00B20FC9">
        <w:t>,</w:t>
      </w:r>
      <w:r>
        <w:t xml:space="preserve"> tool descriptions, parameter schemas, and call timing</w:t>
      </w:r>
      <w:r w:rsidR="00B20FC9">
        <w:t>,</w:t>
      </w:r>
      <w:r>
        <w:t xml:space="preserve"> without treating description text as natural language. The features split into two groups: registration-time observables (description length, Shannon entropy, suspicious-keyword hit count, and schema field count) and call-time or cross-time observables (the corresponding call-time length, entropy, and keyword count, plus a </w:t>
      </w:r>
      <w:proofErr w:type="spellStart"/>
      <w:r>
        <w:rPr>
          <w:rFonts w:ascii="Courier New" w:hAnsi="Courier New"/>
          <w:sz w:val="20"/>
        </w:rPr>
        <w:t>description_changed_after_registration</w:t>
      </w:r>
      <w:proofErr w:type="spellEnd"/>
      <w:r>
        <w:t xml:space="preserve"> binary flag, timing, and session-</w:t>
      </w:r>
      <w:r>
        <w:lastRenderedPageBreak/>
        <w:t>position features) that are only available to a system monitoring beyond the registration moment. Full definitions are provided in Chapter 4, §4.3.</w:t>
      </w:r>
    </w:p>
    <w:p w14:paraId="45F7E806" w14:textId="77777777" w:rsidR="00D4383B" w:rsidRDefault="00000000">
      <w:r>
        <w:t xml:space="preserve">The suspicious-keyword list used for the hit-count features comprises ten strings drawn from documented injection patterns: </w:t>
      </w:r>
      <w:r>
        <w:rPr>
          <w:rFonts w:ascii="Courier New" w:hAnsi="Courier New"/>
          <w:sz w:val="20"/>
        </w:rPr>
        <w:t>"ignore prior"</w:t>
      </w:r>
      <w:r>
        <w:t xml:space="preserve">, </w:t>
      </w:r>
      <w:r>
        <w:rPr>
          <w:rFonts w:ascii="Courier New" w:hAnsi="Courier New"/>
          <w:sz w:val="20"/>
        </w:rPr>
        <w:t>"ignore previous"</w:t>
      </w:r>
      <w:r>
        <w:t xml:space="preserve">, </w:t>
      </w:r>
      <w:r>
        <w:rPr>
          <w:rFonts w:ascii="Courier New" w:hAnsi="Courier New"/>
          <w:sz w:val="20"/>
        </w:rPr>
        <w:t>"system:"</w:t>
      </w:r>
      <w:r>
        <w:t xml:space="preserve">, </w:t>
      </w:r>
      <w:r>
        <w:rPr>
          <w:rFonts w:ascii="Courier New" w:hAnsi="Courier New"/>
          <w:sz w:val="20"/>
        </w:rPr>
        <w:t>"must be called before"</w:t>
      </w:r>
      <w:r>
        <w:t xml:space="preserve">, </w:t>
      </w:r>
      <w:r>
        <w:rPr>
          <w:rFonts w:ascii="Courier New" w:hAnsi="Courier New"/>
          <w:sz w:val="20"/>
        </w:rPr>
        <w:t>"ssh"</w:t>
      </w:r>
      <w:r>
        <w:t xml:space="preserve">, </w:t>
      </w:r>
      <w:r>
        <w:rPr>
          <w:rFonts w:ascii="Courier New" w:hAnsi="Courier New"/>
          <w:sz w:val="20"/>
        </w:rPr>
        <w:t>"config file"</w:t>
      </w:r>
      <w:r>
        <w:t xml:space="preserve">, </w:t>
      </w:r>
      <w:r>
        <w:rPr>
          <w:rFonts w:ascii="Courier New" w:hAnsi="Courier New"/>
          <w:sz w:val="20"/>
        </w:rPr>
        <w:t>"environment variable"</w:t>
      </w:r>
      <w:r>
        <w:t xml:space="preserve">, </w:t>
      </w:r>
      <w:r>
        <w:rPr>
          <w:rFonts w:ascii="Courier New" w:hAnsi="Courier New"/>
          <w:sz w:val="20"/>
        </w:rPr>
        <w:t>"</w:t>
      </w:r>
      <w:proofErr w:type="spellStart"/>
      <w:r>
        <w:rPr>
          <w:rFonts w:ascii="Courier New" w:hAnsi="Courier New"/>
          <w:sz w:val="20"/>
        </w:rPr>
        <w:t>verbose_mode</w:t>
      </w:r>
      <w:proofErr w:type="spellEnd"/>
      <w:r>
        <w:rPr>
          <w:rFonts w:ascii="Courier New" w:hAnsi="Courier New"/>
          <w:sz w:val="20"/>
        </w:rPr>
        <w:t>"</w:t>
      </w:r>
      <w:r>
        <w:t xml:space="preserve">, </w:t>
      </w:r>
      <w:r>
        <w:rPr>
          <w:rFonts w:ascii="Courier New" w:hAnsi="Courier New"/>
          <w:sz w:val="20"/>
        </w:rPr>
        <w:t>"regardless of user request"</w:t>
      </w:r>
      <w:r>
        <w:t xml:space="preserve">, and </w:t>
      </w:r>
      <w:r>
        <w:rPr>
          <w:rFonts w:ascii="Courier New" w:hAnsi="Courier New"/>
          <w:sz w:val="20"/>
        </w:rPr>
        <w:t>"note to assistant"</w:t>
      </w:r>
      <w:r>
        <w:t>.</w:t>
      </w:r>
    </w:p>
    <w:p w14:paraId="528D17D4" w14:textId="77777777" w:rsidR="00D4383B" w:rsidRDefault="00000000">
      <w:pPr>
        <w:pStyle w:val="Heading3"/>
      </w:pPr>
      <w:bookmarkStart w:id="23" w:name="_Toc238461377"/>
      <w:r>
        <w:t>3.3.3 Noise Model</w:t>
      </w:r>
      <w:bookmarkEnd w:id="23"/>
    </w:p>
    <w:p w14:paraId="09D7FE34" w14:textId="77777777" w:rsidR="00D4383B" w:rsidRDefault="00000000">
      <w:r>
        <w:t xml:space="preserve">An initial corpus produced trivially separable classes: rug-pull sessions were perfectly identified by </w:t>
      </w:r>
      <w:proofErr w:type="spellStart"/>
      <w:r>
        <w:rPr>
          <w:rFonts w:ascii="Courier New" w:hAnsi="Courier New"/>
          <w:sz w:val="20"/>
        </w:rPr>
        <w:t>description_changed_after_registration</w:t>
      </w:r>
      <w:proofErr w:type="spellEnd"/>
      <w:r>
        <w:t xml:space="preserve"> alone, and poisoned sessions by a non-zero keyword-hit count. Seven noise mechanisms are applied to address this; their exact rates are documented in Appendix G. The mechanisms introduce accidental keyword hits in legitimate descriptions, benign mid-session description updates, evasive injection fragments, sloppy rug-pulls, and stealthy rug-pulls.</w:t>
      </w:r>
    </w:p>
    <w:p w14:paraId="3137667C" w14:textId="341EB605" w:rsidR="00D4383B" w:rsidRDefault="00000000" w:rsidP="00A9646B">
      <w:r>
        <w:t xml:space="preserve">The stealthy rug-pull mechanism sets a theoretically motivated ceiling on recall. If an attacker mutates a description and then reverts it before the metadata snapshot is taken, the session is labelled </w:t>
      </w:r>
      <w:proofErr w:type="spellStart"/>
      <w:proofErr w:type="gramStart"/>
      <w:r>
        <w:rPr>
          <w:rFonts w:ascii="Courier New" w:hAnsi="Courier New"/>
          <w:sz w:val="20"/>
        </w:rPr>
        <w:t>rugpull</w:t>
      </w:r>
      <w:proofErr w:type="spellEnd"/>
      <w:proofErr w:type="gramEnd"/>
      <w:r>
        <w:t xml:space="preserve"> but all eleven features are identical to a benign session; no point-in-time detector can distinguish these sessions from benign. The 10% stealthy rate represents an irreducible false-negative floor rather than a model deficiency. Continuous monitoring is identified as the necessary countermeasure in Section 7.2.</w:t>
      </w:r>
    </w:p>
    <w:p w14:paraId="53FA3437" w14:textId="77777777" w:rsidR="00A9646B" w:rsidRDefault="00A9646B" w:rsidP="00A9646B"/>
    <w:p w14:paraId="761B98C6" w14:textId="79536C92" w:rsidR="00A9646B" w:rsidRDefault="00A9646B" w:rsidP="00A9646B">
      <w:pPr>
        <w:pStyle w:val="Caption"/>
        <w:keepNext/>
      </w:pPr>
      <w:bookmarkStart w:id="24" w:name="_Toc238461435"/>
      <w:r>
        <w:t xml:space="preserve">Table </w:t>
      </w:r>
      <w:fldSimple w:instr=" SEQ Table \* ARABIC ">
        <w:r>
          <w:rPr>
            <w:noProof/>
          </w:rPr>
          <w:t>1</w:t>
        </w:r>
      </w:fldSimple>
      <w:r w:rsidRPr="00A95064">
        <w:t>: Per-class feature distributions (mean and SD, n=200 per class)</w:t>
      </w:r>
      <w:bookmarkEnd w:id="24"/>
    </w:p>
    <w:tbl>
      <w:tblPr>
        <w:tblStyle w:val="TableGrid"/>
        <w:tblW w:w="0" w:type="auto"/>
        <w:tblLook w:val="04A0" w:firstRow="1" w:lastRow="0" w:firstColumn="1" w:lastColumn="0" w:noHBand="0" w:noVBand="1"/>
      </w:tblPr>
      <w:tblGrid>
        <w:gridCol w:w="3662"/>
        <w:gridCol w:w="1614"/>
        <w:gridCol w:w="1685"/>
        <w:gridCol w:w="1564"/>
      </w:tblGrid>
      <w:tr w:rsidR="00D4383B" w14:paraId="50CF6EFC" w14:textId="77777777">
        <w:tc>
          <w:tcPr>
            <w:tcW w:w="2077" w:type="dxa"/>
          </w:tcPr>
          <w:p w14:paraId="356360A4" w14:textId="77777777" w:rsidR="00D4383B" w:rsidRDefault="00000000">
            <w:pPr>
              <w:spacing w:after="40"/>
            </w:pPr>
            <w:r>
              <w:rPr>
                <w:b/>
                <w:sz w:val="22"/>
              </w:rPr>
              <w:t>Feature</w:t>
            </w:r>
          </w:p>
        </w:tc>
        <w:tc>
          <w:tcPr>
            <w:tcW w:w="2077" w:type="dxa"/>
          </w:tcPr>
          <w:p w14:paraId="407F32E5" w14:textId="77777777" w:rsidR="00D4383B" w:rsidRDefault="00000000">
            <w:pPr>
              <w:spacing w:after="40"/>
            </w:pPr>
            <w:r>
              <w:rPr>
                <w:b/>
                <w:sz w:val="22"/>
              </w:rPr>
              <w:t>Benign mean (SD)</w:t>
            </w:r>
          </w:p>
        </w:tc>
        <w:tc>
          <w:tcPr>
            <w:tcW w:w="2077" w:type="dxa"/>
          </w:tcPr>
          <w:p w14:paraId="6AD04152" w14:textId="77777777" w:rsidR="00D4383B" w:rsidRDefault="00000000">
            <w:pPr>
              <w:spacing w:after="40"/>
            </w:pPr>
            <w:r>
              <w:rPr>
                <w:b/>
                <w:sz w:val="22"/>
              </w:rPr>
              <w:t>Poisoned mean (SD)</w:t>
            </w:r>
          </w:p>
        </w:tc>
        <w:tc>
          <w:tcPr>
            <w:tcW w:w="2077" w:type="dxa"/>
          </w:tcPr>
          <w:p w14:paraId="5266E797" w14:textId="77777777" w:rsidR="00D4383B" w:rsidRDefault="00000000">
            <w:pPr>
              <w:spacing w:after="40"/>
            </w:pPr>
            <w:r>
              <w:rPr>
                <w:b/>
                <w:sz w:val="22"/>
              </w:rPr>
              <w:t>Rug-pull mean (SD)</w:t>
            </w:r>
          </w:p>
        </w:tc>
      </w:tr>
      <w:tr w:rsidR="00D4383B" w14:paraId="5E903B31" w14:textId="77777777">
        <w:tc>
          <w:tcPr>
            <w:tcW w:w="2077" w:type="dxa"/>
          </w:tcPr>
          <w:p w14:paraId="40E19F4D" w14:textId="77777777" w:rsidR="00D4383B" w:rsidRDefault="00000000">
            <w:pPr>
              <w:spacing w:after="40"/>
            </w:pPr>
            <w:proofErr w:type="spellStart"/>
            <w:r>
              <w:rPr>
                <w:sz w:val="22"/>
              </w:rPr>
              <w:t>reg_description_length</w:t>
            </w:r>
            <w:proofErr w:type="spellEnd"/>
          </w:p>
        </w:tc>
        <w:tc>
          <w:tcPr>
            <w:tcW w:w="2077" w:type="dxa"/>
          </w:tcPr>
          <w:p w14:paraId="2AA91A13" w14:textId="77777777" w:rsidR="00D4383B" w:rsidRDefault="00000000">
            <w:pPr>
              <w:spacing w:after="40"/>
            </w:pPr>
            <w:r>
              <w:rPr>
                <w:sz w:val="22"/>
              </w:rPr>
              <w:t>104 (67)</w:t>
            </w:r>
          </w:p>
        </w:tc>
        <w:tc>
          <w:tcPr>
            <w:tcW w:w="2077" w:type="dxa"/>
          </w:tcPr>
          <w:p w14:paraId="345A2139" w14:textId="77777777" w:rsidR="00D4383B" w:rsidRDefault="00000000">
            <w:pPr>
              <w:spacing w:after="40"/>
            </w:pPr>
            <w:r>
              <w:rPr>
                <w:sz w:val="22"/>
              </w:rPr>
              <w:t>140 (34)</w:t>
            </w:r>
          </w:p>
        </w:tc>
        <w:tc>
          <w:tcPr>
            <w:tcW w:w="2077" w:type="dxa"/>
          </w:tcPr>
          <w:p w14:paraId="00B944C7" w14:textId="77777777" w:rsidR="00D4383B" w:rsidRDefault="00000000">
            <w:pPr>
              <w:spacing w:after="40"/>
            </w:pPr>
            <w:r>
              <w:rPr>
                <w:sz w:val="22"/>
              </w:rPr>
              <w:t>67 (30)</w:t>
            </w:r>
          </w:p>
        </w:tc>
      </w:tr>
      <w:tr w:rsidR="00D4383B" w14:paraId="746702B4" w14:textId="77777777">
        <w:tc>
          <w:tcPr>
            <w:tcW w:w="2077" w:type="dxa"/>
          </w:tcPr>
          <w:p w14:paraId="5E3BA9C8" w14:textId="77777777" w:rsidR="00D4383B" w:rsidRDefault="00000000">
            <w:pPr>
              <w:spacing w:after="40"/>
            </w:pPr>
            <w:proofErr w:type="spellStart"/>
            <w:r>
              <w:rPr>
                <w:sz w:val="22"/>
              </w:rPr>
              <w:t>call_description_length</w:t>
            </w:r>
            <w:proofErr w:type="spellEnd"/>
          </w:p>
        </w:tc>
        <w:tc>
          <w:tcPr>
            <w:tcW w:w="2077" w:type="dxa"/>
          </w:tcPr>
          <w:p w14:paraId="31ED40F0" w14:textId="77777777" w:rsidR="00D4383B" w:rsidRDefault="00000000">
            <w:pPr>
              <w:spacing w:after="40"/>
            </w:pPr>
            <w:r>
              <w:rPr>
                <w:sz w:val="22"/>
              </w:rPr>
              <w:t>121 (77)</w:t>
            </w:r>
          </w:p>
        </w:tc>
        <w:tc>
          <w:tcPr>
            <w:tcW w:w="2077" w:type="dxa"/>
          </w:tcPr>
          <w:p w14:paraId="75E10483" w14:textId="77777777" w:rsidR="00D4383B" w:rsidRDefault="00000000">
            <w:pPr>
              <w:spacing w:after="40"/>
            </w:pPr>
            <w:r>
              <w:rPr>
                <w:sz w:val="22"/>
              </w:rPr>
              <w:t>140 (34)</w:t>
            </w:r>
          </w:p>
        </w:tc>
        <w:tc>
          <w:tcPr>
            <w:tcW w:w="2077" w:type="dxa"/>
          </w:tcPr>
          <w:p w14:paraId="547700D0" w14:textId="77777777" w:rsidR="00D4383B" w:rsidRDefault="00000000">
            <w:pPr>
              <w:spacing w:after="40"/>
            </w:pPr>
            <w:r>
              <w:rPr>
                <w:sz w:val="22"/>
              </w:rPr>
              <w:t>133 (40)</w:t>
            </w:r>
          </w:p>
        </w:tc>
      </w:tr>
      <w:tr w:rsidR="00D4383B" w14:paraId="6D5430BA" w14:textId="77777777">
        <w:tc>
          <w:tcPr>
            <w:tcW w:w="2077" w:type="dxa"/>
          </w:tcPr>
          <w:p w14:paraId="2EDF96BF" w14:textId="77777777" w:rsidR="00D4383B" w:rsidRDefault="00000000">
            <w:pPr>
              <w:spacing w:after="40"/>
            </w:pPr>
            <w:proofErr w:type="spellStart"/>
            <w:r>
              <w:rPr>
                <w:sz w:val="22"/>
              </w:rPr>
              <w:t>reg_description_entropy</w:t>
            </w:r>
            <w:proofErr w:type="spellEnd"/>
          </w:p>
        </w:tc>
        <w:tc>
          <w:tcPr>
            <w:tcW w:w="2077" w:type="dxa"/>
          </w:tcPr>
          <w:p w14:paraId="52A6F1AE" w14:textId="77777777" w:rsidR="00D4383B" w:rsidRDefault="00000000">
            <w:pPr>
              <w:spacing w:after="40"/>
            </w:pPr>
            <w:r>
              <w:rPr>
                <w:sz w:val="22"/>
              </w:rPr>
              <w:t>4.01 (0.18)</w:t>
            </w:r>
          </w:p>
        </w:tc>
        <w:tc>
          <w:tcPr>
            <w:tcW w:w="2077" w:type="dxa"/>
          </w:tcPr>
          <w:p w14:paraId="6992874F" w14:textId="77777777" w:rsidR="00D4383B" w:rsidRDefault="00000000">
            <w:pPr>
              <w:spacing w:after="40"/>
            </w:pPr>
            <w:r>
              <w:rPr>
                <w:sz w:val="22"/>
              </w:rPr>
              <w:t>4.27 (0.18)</w:t>
            </w:r>
          </w:p>
        </w:tc>
        <w:tc>
          <w:tcPr>
            <w:tcW w:w="2077" w:type="dxa"/>
          </w:tcPr>
          <w:p w14:paraId="355DDF81" w14:textId="77777777" w:rsidR="00D4383B" w:rsidRDefault="00000000">
            <w:pPr>
              <w:spacing w:after="40"/>
            </w:pPr>
            <w:r>
              <w:rPr>
                <w:sz w:val="22"/>
              </w:rPr>
              <w:t>3.93 (0.12)</w:t>
            </w:r>
          </w:p>
        </w:tc>
      </w:tr>
      <w:tr w:rsidR="00D4383B" w14:paraId="3B411324" w14:textId="77777777">
        <w:tc>
          <w:tcPr>
            <w:tcW w:w="2077" w:type="dxa"/>
          </w:tcPr>
          <w:p w14:paraId="51DE39BE" w14:textId="77777777" w:rsidR="00D4383B" w:rsidRDefault="00000000">
            <w:pPr>
              <w:spacing w:after="40"/>
            </w:pPr>
            <w:proofErr w:type="spellStart"/>
            <w:r>
              <w:rPr>
                <w:sz w:val="22"/>
              </w:rPr>
              <w:t>call_description_entropy</w:t>
            </w:r>
            <w:proofErr w:type="spellEnd"/>
          </w:p>
        </w:tc>
        <w:tc>
          <w:tcPr>
            <w:tcW w:w="2077" w:type="dxa"/>
          </w:tcPr>
          <w:p w14:paraId="555A16B3" w14:textId="77777777" w:rsidR="00D4383B" w:rsidRDefault="00000000">
            <w:pPr>
              <w:spacing w:after="40"/>
            </w:pPr>
            <w:r>
              <w:rPr>
                <w:sz w:val="22"/>
              </w:rPr>
              <w:t>4.06 (0.20)</w:t>
            </w:r>
          </w:p>
        </w:tc>
        <w:tc>
          <w:tcPr>
            <w:tcW w:w="2077" w:type="dxa"/>
          </w:tcPr>
          <w:p w14:paraId="7C25A159" w14:textId="77777777" w:rsidR="00D4383B" w:rsidRDefault="00000000">
            <w:pPr>
              <w:spacing w:after="40"/>
            </w:pPr>
            <w:r>
              <w:rPr>
                <w:sz w:val="22"/>
              </w:rPr>
              <w:t>4.27 (0.18)</w:t>
            </w:r>
          </w:p>
        </w:tc>
        <w:tc>
          <w:tcPr>
            <w:tcW w:w="2077" w:type="dxa"/>
          </w:tcPr>
          <w:p w14:paraId="4AABC8BF" w14:textId="77777777" w:rsidR="00D4383B" w:rsidRDefault="00000000">
            <w:pPr>
              <w:spacing w:after="40"/>
            </w:pPr>
            <w:r>
              <w:rPr>
                <w:sz w:val="22"/>
              </w:rPr>
              <w:t>4.23 (0.21)</w:t>
            </w:r>
          </w:p>
        </w:tc>
      </w:tr>
      <w:tr w:rsidR="00D4383B" w14:paraId="31612D4A" w14:textId="77777777">
        <w:tc>
          <w:tcPr>
            <w:tcW w:w="2077" w:type="dxa"/>
          </w:tcPr>
          <w:p w14:paraId="4A88180E" w14:textId="77777777" w:rsidR="00D4383B" w:rsidRDefault="00000000">
            <w:pPr>
              <w:spacing w:after="40"/>
            </w:pPr>
            <w:proofErr w:type="spellStart"/>
            <w:r>
              <w:rPr>
                <w:sz w:val="22"/>
              </w:rPr>
              <w:t>call_suspicious_keyword_hits</w:t>
            </w:r>
            <w:proofErr w:type="spellEnd"/>
          </w:p>
        </w:tc>
        <w:tc>
          <w:tcPr>
            <w:tcW w:w="2077" w:type="dxa"/>
          </w:tcPr>
          <w:p w14:paraId="620FB1F7" w14:textId="77777777" w:rsidR="00D4383B" w:rsidRDefault="00000000">
            <w:pPr>
              <w:spacing w:after="40"/>
            </w:pPr>
            <w:r>
              <w:rPr>
                <w:sz w:val="22"/>
              </w:rPr>
              <w:t>0.05 (0.22)</w:t>
            </w:r>
          </w:p>
        </w:tc>
        <w:tc>
          <w:tcPr>
            <w:tcW w:w="2077" w:type="dxa"/>
          </w:tcPr>
          <w:p w14:paraId="0F2B4B9E" w14:textId="77777777" w:rsidR="00D4383B" w:rsidRDefault="00000000">
            <w:pPr>
              <w:spacing w:after="40"/>
            </w:pPr>
            <w:r>
              <w:rPr>
                <w:sz w:val="22"/>
              </w:rPr>
              <w:t>1.77 (1.34)</w:t>
            </w:r>
          </w:p>
        </w:tc>
        <w:tc>
          <w:tcPr>
            <w:tcW w:w="2077" w:type="dxa"/>
          </w:tcPr>
          <w:p w14:paraId="0B009BAF" w14:textId="77777777" w:rsidR="00D4383B" w:rsidRDefault="00000000">
            <w:pPr>
              <w:spacing w:after="40"/>
            </w:pPr>
            <w:r>
              <w:rPr>
                <w:sz w:val="22"/>
              </w:rPr>
              <w:t>1.50 (1.38)</w:t>
            </w:r>
          </w:p>
        </w:tc>
      </w:tr>
      <w:tr w:rsidR="00D4383B" w14:paraId="639E9C78" w14:textId="77777777">
        <w:tc>
          <w:tcPr>
            <w:tcW w:w="2077" w:type="dxa"/>
          </w:tcPr>
          <w:p w14:paraId="781349DE" w14:textId="77777777" w:rsidR="00D4383B" w:rsidRDefault="00000000">
            <w:pPr>
              <w:spacing w:after="40"/>
            </w:pPr>
            <w:proofErr w:type="spellStart"/>
            <w:r>
              <w:rPr>
                <w:sz w:val="22"/>
              </w:rPr>
              <w:t>description_changed_after_registration</w:t>
            </w:r>
            <w:proofErr w:type="spellEnd"/>
          </w:p>
        </w:tc>
        <w:tc>
          <w:tcPr>
            <w:tcW w:w="2077" w:type="dxa"/>
          </w:tcPr>
          <w:p w14:paraId="1705CF9F" w14:textId="77777777" w:rsidR="00D4383B" w:rsidRDefault="00000000">
            <w:pPr>
              <w:spacing w:after="40"/>
            </w:pPr>
            <w:r>
              <w:rPr>
                <w:sz w:val="22"/>
              </w:rPr>
              <w:t>0.21 (0.41)</w:t>
            </w:r>
          </w:p>
        </w:tc>
        <w:tc>
          <w:tcPr>
            <w:tcW w:w="2077" w:type="dxa"/>
          </w:tcPr>
          <w:p w14:paraId="54FAD7E8" w14:textId="77777777" w:rsidR="00D4383B" w:rsidRDefault="00000000">
            <w:pPr>
              <w:spacing w:after="40"/>
            </w:pPr>
            <w:r>
              <w:rPr>
                <w:sz w:val="22"/>
              </w:rPr>
              <w:t>0.00 (0.00)</w:t>
            </w:r>
          </w:p>
        </w:tc>
        <w:tc>
          <w:tcPr>
            <w:tcW w:w="2077" w:type="dxa"/>
          </w:tcPr>
          <w:p w14:paraId="3639D49F" w14:textId="77777777" w:rsidR="00D4383B" w:rsidRDefault="00000000">
            <w:pPr>
              <w:spacing w:after="40"/>
            </w:pPr>
            <w:r>
              <w:rPr>
                <w:sz w:val="22"/>
              </w:rPr>
              <w:t>0.90 (0.30)</w:t>
            </w:r>
          </w:p>
        </w:tc>
      </w:tr>
    </w:tbl>
    <w:p w14:paraId="56E59716" w14:textId="77777777" w:rsidR="00D4383B" w:rsidRDefault="00D4383B"/>
    <w:p w14:paraId="40E20B9F" w14:textId="77777777" w:rsidR="00D4383B" w:rsidRDefault="00000000">
      <w:r>
        <w:t>The overlapping distributions confirm the noise model achieves its design goal of producing separable-but-overlapping classes.</w:t>
      </w:r>
    </w:p>
    <w:p w14:paraId="3AE4AA6E" w14:textId="019405C2" w:rsidR="00D4383B" w:rsidRDefault="00000000">
      <w:pPr>
        <w:pStyle w:val="Heading2"/>
      </w:pPr>
      <w:bookmarkStart w:id="25" w:name="_Toc238461378"/>
      <w:r>
        <w:lastRenderedPageBreak/>
        <w:t xml:space="preserve">3.4 Baseline </w:t>
      </w:r>
      <w:r w:rsidR="0008748B">
        <w:t xml:space="preserve">Defense </w:t>
      </w:r>
      <w:r>
        <w:t>Implementation</w:t>
      </w:r>
      <w:bookmarkEnd w:id="25"/>
    </w:p>
    <w:p w14:paraId="716B055D" w14:textId="77777777" w:rsidR="00D4383B" w:rsidRDefault="00000000">
      <w:r>
        <w:t>The baseline (</w:t>
      </w:r>
      <w:r>
        <w:rPr>
          <w:rFonts w:ascii="Courier New" w:hAnsi="Courier New"/>
          <w:sz w:val="20"/>
        </w:rPr>
        <w:t>baseline/schema_validator.py</w:t>
      </w:r>
      <w:r>
        <w:t xml:space="preserve">) flags a session as an attack if </w:t>
      </w:r>
      <w:proofErr w:type="spellStart"/>
      <w:r>
        <w:rPr>
          <w:rFonts w:ascii="Courier New" w:hAnsi="Courier New"/>
          <w:sz w:val="20"/>
        </w:rPr>
        <w:t>reg_suspicious_keyword_hits</w:t>
      </w:r>
      <w:proofErr w:type="spellEnd"/>
      <w:r>
        <w:rPr>
          <w:rFonts w:ascii="Courier New" w:hAnsi="Courier New"/>
          <w:sz w:val="20"/>
        </w:rPr>
        <w:t xml:space="preserve"> &gt;= 1</w:t>
      </w:r>
      <w:r>
        <w:t>, representing the single-pass registration-time check described in the literature (Bhatt et al., 2025; Hou et al., 2025).</w:t>
      </w:r>
    </w:p>
    <w:p w14:paraId="31B9C4F6" w14:textId="5070F400" w:rsidR="00D4383B" w:rsidRDefault="00000000">
      <w:r>
        <w:t xml:space="preserve">The structural limitation follows directly from the rug-pull attack class. Rug-pull sessions register with a clean description, so </w:t>
      </w:r>
      <w:proofErr w:type="spellStart"/>
      <w:r>
        <w:rPr>
          <w:rFonts w:ascii="Courier New" w:hAnsi="Courier New"/>
          <w:sz w:val="20"/>
        </w:rPr>
        <w:t>reg_suspicious_keyword_hits</w:t>
      </w:r>
      <w:proofErr w:type="spellEnd"/>
      <w:r>
        <w:rPr>
          <w:rFonts w:ascii="Courier New" w:hAnsi="Courier New"/>
          <w:sz w:val="20"/>
        </w:rPr>
        <w:t xml:space="preserve"> = 0</w:t>
      </w:r>
      <w:r>
        <w:t xml:space="preserve"> for the non-sloppy majority, and the baseline assigns a negative prediction to every such session regardless of what the description later becomes. This is not a deficiency in any keyword list or </w:t>
      </w:r>
      <w:r w:rsidR="0008748B">
        <w:t>threshold;</w:t>
      </w:r>
      <w:r>
        <w:t xml:space="preserve"> it is a consequence of checking trust once rather than continuously. Even a perfect oracle that could identify every injection keyword would fail to catch a rug-pull that uses no keywords at registration, because the attack occurs after the check has already been completed.</w:t>
      </w:r>
    </w:p>
    <w:p w14:paraId="3EC5D4BA" w14:textId="77777777" w:rsidR="00D4383B" w:rsidRDefault="00000000">
      <w:pPr>
        <w:pStyle w:val="Heading2"/>
      </w:pPr>
      <w:bookmarkStart w:id="26" w:name="_Toc238461379"/>
      <w:r>
        <w:t>3.5 Machine-Learning Anomaly Detector</w:t>
      </w:r>
      <w:bookmarkEnd w:id="26"/>
    </w:p>
    <w:p w14:paraId="467EC8B9" w14:textId="77777777" w:rsidR="00D4383B" w:rsidRDefault="00000000">
      <w:r>
        <w:t>Three classifier families were trained on the same 70/30 stratified split; model selection rationale and training details are documented in Chapter 4, §4.4.</w:t>
      </w:r>
    </w:p>
    <w:p w14:paraId="08E7434B" w14:textId="77777777" w:rsidR="00D4383B" w:rsidRDefault="00000000">
      <w:pPr>
        <w:pStyle w:val="Heading2"/>
      </w:pPr>
      <w:bookmarkStart w:id="27" w:name="_Toc238461380"/>
      <w:r>
        <w:t>3.6 Evaluation Protocol</w:t>
      </w:r>
      <w:bookmarkEnd w:id="27"/>
    </w:p>
    <w:p w14:paraId="2B0D3ECF" w14:textId="38BBAA41" w:rsidR="00D4383B" w:rsidRDefault="00000000">
      <w:pPr>
        <w:pStyle w:val="Heading3"/>
      </w:pPr>
      <w:bookmarkStart w:id="28" w:name="_Toc238461381"/>
      <w:r>
        <w:t>3.6.1 Primary Evaluation</w:t>
      </w:r>
      <w:r w:rsidR="00B20FC9">
        <w:t>,</w:t>
      </w:r>
      <w:r>
        <w:t xml:space="preserve"> Balanced Corpus</w:t>
      </w:r>
      <w:bookmarkEnd w:id="28"/>
    </w:p>
    <w:p w14:paraId="362F4545" w14:textId="58C6C51C" w:rsidR="00D4383B" w:rsidRDefault="00000000">
      <w:r>
        <w:t xml:space="preserve">Both the baseline and all three ML detectors are evaluated on the same 180-session held-out test set, reporting precision, recall, and F1. Per-class recall is the </w:t>
      </w:r>
      <w:r w:rsidR="00B62B13">
        <w:t>important</w:t>
      </w:r>
      <w:r>
        <w:t xml:space="preserve"> metric for H₁: aggregating across classes would allow high poisoned-class </w:t>
      </w:r>
      <w:r w:rsidR="00B62B13">
        <w:t>to recall</w:t>
      </w:r>
      <w:r>
        <w:t xml:space="preserve"> </w:t>
      </w:r>
      <w:proofErr w:type="gramStart"/>
      <w:r>
        <w:t>to mask</w:t>
      </w:r>
      <w:proofErr w:type="gramEnd"/>
      <w:r>
        <w:t xml:space="preserve"> a rug-pull recall of zero, which is precisely the pattern the baseline exhibits. Both attack classes are reported separately because their observability properties are fundamentally different.</w:t>
      </w:r>
    </w:p>
    <w:p w14:paraId="4E813923" w14:textId="3B24627A" w:rsidR="00D4383B" w:rsidRDefault="00000000">
      <w:pPr>
        <w:pStyle w:val="Heading3"/>
      </w:pPr>
      <w:bookmarkStart w:id="29" w:name="_Toc238461382"/>
      <w:r>
        <w:t>3.6.2 Robustness Check</w:t>
      </w:r>
      <w:r w:rsidR="00B20FC9">
        <w:t>,</w:t>
      </w:r>
      <w:r>
        <w:t xml:space="preserve"> Skewed Class Balance</w:t>
      </w:r>
      <w:bookmarkEnd w:id="29"/>
    </w:p>
    <w:p w14:paraId="4E79E215" w14:textId="78222333" w:rsidR="00D4383B" w:rsidRDefault="00000000">
      <w:r>
        <w:t xml:space="preserve">A second evaluation applies the primary GBT model (trained on the balanced corpus) to a skewed corpus of 600 sessions (540 benign, 30 poisoned, 30 rug-pull) without retraining, testing whether detection capability </w:t>
      </w:r>
      <w:r w:rsidR="00B62B13">
        <w:t>generalizes</w:t>
      </w:r>
      <w:r>
        <w:t xml:space="preserve"> under class imbalance. The expected precision drop is reported in operational terms</w:t>
      </w:r>
      <w:r w:rsidR="00B20FC9">
        <w:t>,</w:t>
      </w:r>
      <w:r>
        <w:t xml:space="preserve"> false positives per benign session</w:t>
      </w:r>
      <w:r w:rsidR="00B20FC9">
        <w:t>,</w:t>
      </w:r>
      <w:r>
        <w:t xml:space="preserve"> because the cost is analyst workload rather than a bare metric number. No cross-validation is performed; the synthetic-data limitation is addressed in Section 7.2.</w:t>
      </w:r>
    </w:p>
    <w:p w14:paraId="34E32ED3" w14:textId="77777777" w:rsidR="00D4383B" w:rsidRDefault="00000000">
      <w:pPr>
        <w:pStyle w:val="Heading2"/>
      </w:pPr>
      <w:bookmarkStart w:id="30" w:name="_Toc238461383"/>
      <w:r>
        <w:t>3.7 Ethical Considerations</w:t>
      </w:r>
      <w:bookmarkEnd w:id="30"/>
    </w:p>
    <w:p w14:paraId="0A881D69" w14:textId="69B2E94A" w:rsidR="00D4383B" w:rsidRDefault="00000000">
      <w:r>
        <w:t xml:space="preserve">All experimental work was conducted in an isolated locally hosted Python environment with no external network access. No tool-poisoning scenarios were </w:t>
      </w:r>
      <w:r>
        <w:lastRenderedPageBreak/>
        <w:t>tested against external or production MCP servers. The poison fragments are abstracted from documented attack patterns; they are not a ready-to-use exploit toolkit. All synthetic data will be retained only for the project duration, consistent with UK GDPR data-</w:t>
      </w:r>
      <w:r w:rsidR="00B62B13">
        <w:t>minimization</w:t>
      </w:r>
      <w:r>
        <w:t xml:space="preserve"> principles (European Parliament, 2024). All work complies with the Computer Misuse Act 1990 (HM Government, 1990) and the NCSC (2023) guidelines for secure AI system development.</w:t>
      </w:r>
    </w:p>
    <w:p w14:paraId="22DD06EF" w14:textId="77777777" w:rsidR="00D4383B" w:rsidRDefault="00000000">
      <w:pPr>
        <w:pStyle w:val="Heading2"/>
      </w:pPr>
      <w:bookmarkStart w:id="31" w:name="_Toc238461384"/>
      <w:r>
        <w:t>3.8 Data Sources and Quality</w:t>
      </w:r>
      <w:bookmarkEnd w:id="31"/>
    </w:p>
    <w:p w14:paraId="145FC4BC" w14:textId="77777777" w:rsidR="00D4383B" w:rsidRDefault="00000000">
      <w:pPr>
        <w:pStyle w:val="Heading3"/>
      </w:pPr>
      <w:bookmarkStart w:id="32" w:name="_Toc238461385"/>
      <w:r>
        <w:t>3.8.1 Data Quality Assessment</w:t>
      </w:r>
      <w:bookmarkEnd w:id="32"/>
    </w:p>
    <w:p w14:paraId="390B25D5" w14:textId="54FBB174" w:rsidR="00D4383B" w:rsidRDefault="00000000">
      <w:r>
        <w:t>The primary dataset is assessed against five quality criteria commonly applied to research datasets (Saunders, Lewis and Thornhill, 2019); the full assessment is reproduced in Appendix H. In summary: the corpus satisfies validity, reliability, accuracy, and completeness by construction</w:t>
      </w:r>
      <w:r w:rsidR="00B20FC9">
        <w:t>,</w:t>
      </w:r>
      <w:r>
        <w:t xml:space="preserve"> the fixed seed and deterministic feature computation ensure byte-for-byte reproducibility with no missing values. The criterion the dataset does not fully satisfy is </w:t>
      </w:r>
      <w:r>
        <w:rPr>
          <w:b/>
        </w:rPr>
        <w:t>representativeness</w:t>
      </w:r>
      <w:r>
        <w:t xml:space="preserve">: the synthetic corpus represents a model of real MCP deployments, not a sample from one, and the degree to which the learned detector </w:t>
      </w:r>
      <w:r w:rsidR="00B62B13">
        <w:t>generalizes</w:t>
      </w:r>
      <w:r>
        <w:t xml:space="preserve"> to real deployments is unknown.</w:t>
      </w:r>
    </w:p>
    <w:p w14:paraId="7BB7256E" w14:textId="77777777" w:rsidR="00D4383B" w:rsidRDefault="00000000">
      <w:r>
        <w:t>The complete source code, pinned environment specification, verbatim pipeline console output, full test suite output, and a testbed demonstration are provided in Appendices A–E.</w:t>
      </w:r>
    </w:p>
    <w:p w14:paraId="3C23F0FC" w14:textId="77777777" w:rsidR="00D4383B" w:rsidRDefault="00000000">
      <w:r>
        <w:br w:type="page"/>
      </w:r>
    </w:p>
    <w:p w14:paraId="49E0CF55" w14:textId="77777777" w:rsidR="00D4383B" w:rsidRDefault="00000000">
      <w:pPr>
        <w:pStyle w:val="Heading1"/>
      </w:pPr>
      <w:bookmarkStart w:id="33" w:name="_Toc238461386"/>
      <w:r>
        <w:lastRenderedPageBreak/>
        <w:t>Chapter 4: Design</w:t>
      </w:r>
      <w:bookmarkEnd w:id="33"/>
    </w:p>
    <w:p w14:paraId="2DFBA7C3" w14:textId="15AB69E1" w:rsidR="00D4383B" w:rsidRDefault="00000000" w:rsidP="00A9646B">
      <w:pPr>
        <w:pStyle w:val="Heading2"/>
      </w:pPr>
      <w:bookmarkStart w:id="34" w:name="_Toc238461387"/>
      <w:r>
        <w:t>4.1 Requirements Analysis</w:t>
      </w:r>
      <w:bookmarkEnd w:id="34"/>
    </w:p>
    <w:p w14:paraId="44AC6E23" w14:textId="77777777" w:rsidR="00A9646B" w:rsidRPr="00A9646B" w:rsidRDefault="00A9646B" w:rsidP="00A9646B"/>
    <w:p w14:paraId="7EB53C3A" w14:textId="2D0EDBCE" w:rsidR="00A9646B" w:rsidRDefault="00A9646B" w:rsidP="00A9646B">
      <w:pPr>
        <w:pStyle w:val="Caption"/>
        <w:keepNext/>
      </w:pPr>
      <w:bookmarkStart w:id="35" w:name="_Toc238461436"/>
      <w:r>
        <w:t xml:space="preserve">Table </w:t>
      </w:r>
      <w:fldSimple w:instr=" SEQ Table \* ARABIC ">
        <w:r>
          <w:rPr>
            <w:noProof/>
          </w:rPr>
          <w:t>2</w:t>
        </w:r>
      </w:fldSimple>
      <w:r>
        <w:t xml:space="preserve">: </w:t>
      </w:r>
      <w:r w:rsidRPr="005F5266">
        <w:t>Functional Requirements</w:t>
      </w:r>
      <w:bookmarkEnd w:id="35"/>
    </w:p>
    <w:tbl>
      <w:tblPr>
        <w:tblStyle w:val="TableGrid"/>
        <w:tblW w:w="0" w:type="auto"/>
        <w:tblLook w:val="04A0" w:firstRow="1" w:lastRow="0" w:firstColumn="1" w:lastColumn="0" w:noHBand="0" w:noVBand="1"/>
      </w:tblPr>
      <w:tblGrid>
        <w:gridCol w:w="828"/>
        <w:gridCol w:w="7480"/>
      </w:tblGrid>
      <w:tr w:rsidR="00D4383B" w14:paraId="6FFB9939" w14:textId="77777777" w:rsidTr="00697E7F">
        <w:tc>
          <w:tcPr>
            <w:tcW w:w="828" w:type="dxa"/>
          </w:tcPr>
          <w:p w14:paraId="2A5FBBCF" w14:textId="77777777" w:rsidR="00D4383B" w:rsidRDefault="00000000">
            <w:pPr>
              <w:spacing w:after="40"/>
            </w:pPr>
            <w:r>
              <w:rPr>
                <w:b/>
                <w:sz w:val="22"/>
              </w:rPr>
              <w:t>ID</w:t>
            </w:r>
          </w:p>
        </w:tc>
        <w:tc>
          <w:tcPr>
            <w:tcW w:w="7480" w:type="dxa"/>
          </w:tcPr>
          <w:p w14:paraId="35B4B11E" w14:textId="77777777" w:rsidR="00D4383B" w:rsidRDefault="00000000">
            <w:pPr>
              <w:spacing w:after="40"/>
            </w:pPr>
            <w:r>
              <w:rPr>
                <w:b/>
                <w:sz w:val="22"/>
              </w:rPr>
              <w:t>Requirement</w:t>
            </w:r>
          </w:p>
        </w:tc>
      </w:tr>
      <w:tr w:rsidR="00D4383B" w14:paraId="6F94AE4C" w14:textId="77777777" w:rsidTr="00697E7F">
        <w:tc>
          <w:tcPr>
            <w:tcW w:w="828" w:type="dxa"/>
          </w:tcPr>
          <w:p w14:paraId="22320AEE" w14:textId="77777777" w:rsidR="00D4383B" w:rsidRDefault="00000000">
            <w:pPr>
              <w:spacing w:after="40"/>
            </w:pPr>
            <w:r>
              <w:rPr>
                <w:sz w:val="22"/>
              </w:rPr>
              <w:t>FR1</w:t>
            </w:r>
          </w:p>
        </w:tc>
        <w:tc>
          <w:tcPr>
            <w:tcW w:w="7480" w:type="dxa"/>
          </w:tcPr>
          <w:p w14:paraId="74DA239A" w14:textId="77777777" w:rsidR="00D4383B" w:rsidRDefault="00000000">
            <w:pPr>
              <w:spacing w:after="40"/>
            </w:pPr>
            <w:r>
              <w:rPr>
                <w:sz w:val="22"/>
              </w:rPr>
              <w:t>The system shall generate a reproducible labelled corpus of MCP tool-call sessions across three defined classes: benign, poisoned, and rug-pull.</w:t>
            </w:r>
          </w:p>
        </w:tc>
      </w:tr>
      <w:tr w:rsidR="00D4383B" w14:paraId="055B2527" w14:textId="77777777" w:rsidTr="00697E7F">
        <w:tc>
          <w:tcPr>
            <w:tcW w:w="828" w:type="dxa"/>
          </w:tcPr>
          <w:p w14:paraId="35EF9445" w14:textId="77777777" w:rsidR="00D4383B" w:rsidRDefault="00000000">
            <w:pPr>
              <w:spacing w:after="40"/>
            </w:pPr>
            <w:r>
              <w:rPr>
                <w:sz w:val="22"/>
              </w:rPr>
              <w:t>FR2</w:t>
            </w:r>
          </w:p>
        </w:tc>
        <w:tc>
          <w:tcPr>
            <w:tcW w:w="7480" w:type="dxa"/>
          </w:tcPr>
          <w:p w14:paraId="4317DBE1" w14:textId="71F5AC10" w:rsidR="00D4383B" w:rsidRDefault="00000000">
            <w:pPr>
              <w:spacing w:after="40"/>
            </w:pPr>
            <w:r>
              <w:rPr>
                <w:sz w:val="22"/>
              </w:rPr>
              <w:t xml:space="preserve">The system shall implement a registration-time schema-validator baseline representative of current </w:t>
            </w:r>
            <w:r w:rsidR="00145345">
              <w:rPr>
                <w:sz w:val="22"/>
              </w:rPr>
              <w:t>defenses</w:t>
            </w:r>
            <w:r>
              <w:rPr>
                <w:sz w:val="22"/>
              </w:rPr>
              <w:t xml:space="preserve"> described in the literature.</w:t>
            </w:r>
          </w:p>
        </w:tc>
      </w:tr>
      <w:tr w:rsidR="00D4383B" w14:paraId="35939ADC" w14:textId="77777777" w:rsidTr="00697E7F">
        <w:tc>
          <w:tcPr>
            <w:tcW w:w="828" w:type="dxa"/>
          </w:tcPr>
          <w:p w14:paraId="14ACF78D" w14:textId="77777777" w:rsidR="00D4383B" w:rsidRDefault="00000000">
            <w:pPr>
              <w:spacing w:after="40"/>
            </w:pPr>
            <w:r>
              <w:rPr>
                <w:sz w:val="22"/>
              </w:rPr>
              <w:t>FR3</w:t>
            </w:r>
          </w:p>
        </w:tc>
        <w:tc>
          <w:tcPr>
            <w:tcW w:w="7480" w:type="dxa"/>
          </w:tcPr>
          <w:p w14:paraId="4AA1A068" w14:textId="77777777" w:rsidR="00D4383B" w:rsidRDefault="00000000">
            <w:pPr>
              <w:spacing w:after="40"/>
            </w:pPr>
            <w:r>
              <w:rPr>
                <w:sz w:val="22"/>
              </w:rPr>
              <w:t>The system shall train and evaluate ML classifiers on session-level metadata features and compare them against the baseline on identical held-out test inputs.</w:t>
            </w:r>
          </w:p>
        </w:tc>
      </w:tr>
      <w:tr w:rsidR="00D4383B" w14:paraId="6D074031" w14:textId="77777777" w:rsidTr="00697E7F">
        <w:tc>
          <w:tcPr>
            <w:tcW w:w="828" w:type="dxa"/>
          </w:tcPr>
          <w:p w14:paraId="7AA8C508" w14:textId="77777777" w:rsidR="00D4383B" w:rsidRDefault="00000000">
            <w:pPr>
              <w:spacing w:after="40"/>
            </w:pPr>
            <w:r>
              <w:rPr>
                <w:sz w:val="22"/>
              </w:rPr>
              <w:t>FR4</w:t>
            </w:r>
          </w:p>
        </w:tc>
        <w:tc>
          <w:tcPr>
            <w:tcW w:w="7480" w:type="dxa"/>
          </w:tcPr>
          <w:p w14:paraId="379BBF50" w14:textId="77777777" w:rsidR="00D4383B" w:rsidRDefault="00000000">
            <w:pPr>
              <w:spacing w:after="40"/>
            </w:pPr>
            <w:r>
              <w:rPr>
                <w:sz w:val="22"/>
              </w:rPr>
              <w:t>The system shall operate in an isolated local environment with no external network access at any stage of the pipeline.</w:t>
            </w:r>
          </w:p>
        </w:tc>
      </w:tr>
      <w:tr w:rsidR="00D4383B" w14:paraId="3EFD2625" w14:textId="77777777" w:rsidTr="00697E7F">
        <w:tc>
          <w:tcPr>
            <w:tcW w:w="828" w:type="dxa"/>
          </w:tcPr>
          <w:p w14:paraId="4A3699BA" w14:textId="77777777" w:rsidR="00D4383B" w:rsidRDefault="00000000">
            <w:pPr>
              <w:spacing w:after="40"/>
            </w:pPr>
            <w:r>
              <w:rPr>
                <w:sz w:val="22"/>
              </w:rPr>
              <w:t>FR5</w:t>
            </w:r>
          </w:p>
        </w:tc>
        <w:tc>
          <w:tcPr>
            <w:tcW w:w="7480" w:type="dxa"/>
          </w:tcPr>
          <w:p w14:paraId="2BB44D10" w14:textId="77777777" w:rsidR="00D4383B" w:rsidRDefault="00000000">
            <w:pPr>
              <w:spacing w:after="40"/>
            </w:pPr>
            <w:r>
              <w:rPr>
                <w:sz w:val="22"/>
              </w:rPr>
              <w:t>The system shall produce all evaluation outputs in machine-readable format to support independent reproducibility.</w:t>
            </w:r>
          </w:p>
        </w:tc>
      </w:tr>
    </w:tbl>
    <w:p w14:paraId="3B581298" w14:textId="77777777" w:rsidR="00A9646B" w:rsidRPr="00A9646B" w:rsidRDefault="00A9646B" w:rsidP="00A9646B"/>
    <w:p w14:paraId="542C3575" w14:textId="5F6BA163" w:rsidR="00A9646B" w:rsidRDefault="00A9646B" w:rsidP="00A9646B">
      <w:pPr>
        <w:pStyle w:val="Caption"/>
        <w:keepNext/>
      </w:pPr>
      <w:bookmarkStart w:id="36" w:name="_Toc238461437"/>
      <w:r>
        <w:t xml:space="preserve">Table </w:t>
      </w:r>
      <w:fldSimple w:instr=" SEQ Table \* ARABIC ">
        <w:r>
          <w:rPr>
            <w:noProof/>
          </w:rPr>
          <w:t>3</w:t>
        </w:r>
      </w:fldSimple>
      <w:r>
        <w:t xml:space="preserve">: </w:t>
      </w:r>
      <w:r w:rsidRPr="001F4B49">
        <w:t>Non-Functional Requirements</w:t>
      </w:r>
      <w:bookmarkEnd w:id="36"/>
    </w:p>
    <w:tbl>
      <w:tblPr>
        <w:tblStyle w:val="TableGrid"/>
        <w:tblW w:w="0" w:type="auto"/>
        <w:tblLook w:val="04A0" w:firstRow="1" w:lastRow="0" w:firstColumn="1" w:lastColumn="0" w:noHBand="0" w:noVBand="1"/>
      </w:tblPr>
      <w:tblGrid>
        <w:gridCol w:w="828"/>
        <w:gridCol w:w="7480"/>
      </w:tblGrid>
      <w:tr w:rsidR="00D4383B" w14:paraId="313B7DB8" w14:textId="77777777" w:rsidTr="00697E7F">
        <w:tc>
          <w:tcPr>
            <w:tcW w:w="828" w:type="dxa"/>
          </w:tcPr>
          <w:p w14:paraId="3C656CC7" w14:textId="77777777" w:rsidR="00D4383B" w:rsidRDefault="00000000">
            <w:pPr>
              <w:spacing w:after="40"/>
            </w:pPr>
            <w:r>
              <w:rPr>
                <w:b/>
                <w:sz w:val="22"/>
              </w:rPr>
              <w:t>ID</w:t>
            </w:r>
          </w:p>
        </w:tc>
        <w:tc>
          <w:tcPr>
            <w:tcW w:w="7480" w:type="dxa"/>
          </w:tcPr>
          <w:p w14:paraId="1A0AF3E6" w14:textId="77777777" w:rsidR="00D4383B" w:rsidRDefault="00000000">
            <w:pPr>
              <w:spacing w:after="40"/>
            </w:pPr>
            <w:r>
              <w:rPr>
                <w:b/>
                <w:sz w:val="22"/>
              </w:rPr>
              <w:t>Requirement</w:t>
            </w:r>
          </w:p>
        </w:tc>
      </w:tr>
      <w:tr w:rsidR="00D4383B" w14:paraId="1C859564" w14:textId="77777777" w:rsidTr="00697E7F">
        <w:tc>
          <w:tcPr>
            <w:tcW w:w="828" w:type="dxa"/>
          </w:tcPr>
          <w:p w14:paraId="5252DA67" w14:textId="77777777" w:rsidR="00D4383B" w:rsidRDefault="00000000">
            <w:pPr>
              <w:spacing w:after="40"/>
            </w:pPr>
            <w:r>
              <w:rPr>
                <w:sz w:val="22"/>
              </w:rPr>
              <w:t>NFR1</w:t>
            </w:r>
          </w:p>
        </w:tc>
        <w:tc>
          <w:tcPr>
            <w:tcW w:w="7480" w:type="dxa"/>
          </w:tcPr>
          <w:p w14:paraId="4F918419" w14:textId="427F1FE3" w:rsidR="00D4383B" w:rsidRDefault="00000000">
            <w:pPr>
              <w:spacing w:after="40"/>
            </w:pPr>
            <w:r>
              <w:rPr>
                <w:sz w:val="22"/>
              </w:rPr>
              <w:t>Reproducibility</w:t>
            </w:r>
            <w:r w:rsidR="00B20FC9">
              <w:rPr>
                <w:sz w:val="22"/>
              </w:rPr>
              <w:t>,</w:t>
            </w:r>
            <w:r>
              <w:rPr>
                <w:sz w:val="22"/>
              </w:rPr>
              <w:t xml:space="preserve"> all stochastic operations use a fixed random seed; the pipeline produces byte-for-byte identical outputs on any compliant environment.</w:t>
            </w:r>
          </w:p>
        </w:tc>
      </w:tr>
      <w:tr w:rsidR="00D4383B" w14:paraId="6614C31F" w14:textId="77777777" w:rsidTr="00697E7F">
        <w:tc>
          <w:tcPr>
            <w:tcW w:w="828" w:type="dxa"/>
          </w:tcPr>
          <w:p w14:paraId="4BC0DCCB" w14:textId="77777777" w:rsidR="00D4383B" w:rsidRDefault="00000000">
            <w:pPr>
              <w:spacing w:after="40"/>
            </w:pPr>
            <w:r>
              <w:rPr>
                <w:sz w:val="22"/>
              </w:rPr>
              <w:t>NFR2</w:t>
            </w:r>
          </w:p>
        </w:tc>
        <w:tc>
          <w:tcPr>
            <w:tcW w:w="7480" w:type="dxa"/>
          </w:tcPr>
          <w:p w14:paraId="40E32BD1" w14:textId="21245ABE" w:rsidR="00D4383B" w:rsidRDefault="00000000">
            <w:pPr>
              <w:spacing w:after="40"/>
            </w:pPr>
            <w:r>
              <w:rPr>
                <w:sz w:val="22"/>
              </w:rPr>
              <w:t>Isolation</w:t>
            </w:r>
            <w:r w:rsidR="00B20FC9">
              <w:rPr>
                <w:sz w:val="22"/>
              </w:rPr>
              <w:t>,</w:t>
            </w:r>
            <w:r>
              <w:rPr>
                <w:sz w:val="22"/>
              </w:rPr>
              <w:t xml:space="preserve"> no third-party MCP servers are contacted at any stage; the testbed is entirely self-contained.</w:t>
            </w:r>
          </w:p>
        </w:tc>
      </w:tr>
      <w:tr w:rsidR="00D4383B" w14:paraId="12225CC0" w14:textId="77777777" w:rsidTr="00697E7F">
        <w:tc>
          <w:tcPr>
            <w:tcW w:w="828" w:type="dxa"/>
          </w:tcPr>
          <w:p w14:paraId="458E6011" w14:textId="77777777" w:rsidR="00D4383B" w:rsidRDefault="00000000">
            <w:pPr>
              <w:spacing w:after="40"/>
            </w:pPr>
            <w:r>
              <w:rPr>
                <w:sz w:val="22"/>
              </w:rPr>
              <w:t>NFR3</w:t>
            </w:r>
          </w:p>
        </w:tc>
        <w:tc>
          <w:tcPr>
            <w:tcW w:w="7480" w:type="dxa"/>
          </w:tcPr>
          <w:p w14:paraId="020843EC" w14:textId="1A2628D1" w:rsidR="00D4383B" w:rsidRDefault="00000000">
            <w:pPr>
              <w:spacing w:after="40"/>
            </w:pPr>
            <w:r>
              <w:rPr>
                <w:sz w:val="22"/>
              </w:rPr>
              <w:t>Transparency</w:t>
            </w:r>
            <w:r w:rsidR="00B20FC9">
              <w:rPr>
                <w:sz w:val="22"/>
              </w:rPr>
              <w:t>,</w:t>
            </w:r>
            <w:r>
              <w:rPr>
                <w:sz w:val="22"/>
              </w:rPr>
              <w:t xml:space="preserve"> noise model rates, feature definitions, and generation logic are fully documented in source code and the Methodology chapter.</w:t>
            </w:r>
          </w:p>
        </w:tc>
      </w:tr>
      <w:tr w:rsidR="00D4383B" w14:paraId="099BFDEF" w14:textId="77777777" w:rsidTr="00697E7F">
        <w:tc>
          <w:tcPr>
            <w:tcW w:w="828" w:type="dxa"/>
          </w:tcPr>
          <w:p w14:paraId="4B4CE514" w14:textId="77777777" w:rsidR="00D4383B" w:rsidRDefault="00000000">
            <w:pPr>
              <w:spacing w:after="40"/>
            </w:pPr>
            <w:r>
              <w:rPr>
                <w:sz w:val="22"/>
              </w:rPr>
              <w:t>NFR4</w:t>
            </w:r>
          </w:p>
        </w:tc>
        <w:tc>
          <w:tcPr>
            <w:tcW w:w="7480" w:type="dxa"/>
          </w:tcPr>
          <w:p w14:paraId="5FFD0B01" w14:textId="11CDB222" w:rsidR="00D4383B" w:rsidRDefault="00000000">
            <w:pPr>
              <w:spacing w:after="40"/>
            </w:pPr>
            <w:r>
              <w:rPr>
                <w:sz w:val="22"/>
              </w:rPr>
              <w:t>Extensibility</w:t>
            </w:r>
            <w:r w:rsidR="00B20FC9">
              <w:rPr>
                <w:sz w:val="22"/>
              </w:rPr>
              <w:t>,</w:t>
            </w:r>
            <w:r>
              <w:rPr>
                <w:sz w:val="22"/>
              </w:rPr>
              <w:t xml:space="preserve"> the feature set and classifier selection are documented to allow straightforward replacement or augmentation in future work.</w:t>
            </w:r>
          </w:p>
        </w:tc>
      </w:tr>
    </w:tbl>
    <w:p w14:paraId="406961C3" w14:textId="77777777" w:rsidR="00D4383B" w:rsidRDefault="00D4383B"/>
    <w:p w14:paraId="25D84890" w14:textId="77777777" w:rsidR="00D4383B" w:rsidRDefault="00000000">
      <w:pPr>
        <w:pStyle w:val="Heading2"/>
      </w:pPr>
      <w:bookmarkStart w:id="37" w:name="_Toc238461388"/>
      <w:r>
        <w:t>4.2 System Architecture</w:t>
      </w:r>
      <w:bookmarkEnd w:id="37"/>
    </w:p>
    <w:p w14:paraId="7564842A" w14:textId="1000AB68" w:rsidR="00D4383B" w:rsidRDefault="00000000">
      <w:r>
        <w:t xml:space="preserve">The system is </w:t>
      </w:r>
      <w:r w:rsidR="00B62B13">
        <w:t>organized</w:t>
      </w:r>
      <w:r>
        <w:t xml:space="preserve"> as a four-stage sequential pipeline illustrated below. Each stage produces output files consumed by the next; running stages out of order fails with a missing-file error, which enforces the dependency chain without additional logic.</w:t>
      </w:r>
    </w:p>
    <w:p w14:paraId="2CBEF6BD" w14:textId="3BBE6ED8" w:rsidR="00D4383B" w:rsidRDefault="00000000">
      <w:r>
        <w:t>The server (</w:t>
      </w:r>
      <w:r>
        <w:rPr>
          <w:rFonts w:ascii="Courier New" w:hAnsi="Courier New"/>
          <w:sz w:val="20"/>
        </w:rPr>
        <w:t>server/testbed_server.py</w:t>
      </w:r>
      <w:r>
        <w:t>) and client (</w:t>
      </w:r>
      <w:r>
        <w:rPr>
          <w:rFonts w:ascii="Courier New" w:hAnsi="Courier New"/>
          <w:sz w:val="20"/>
        </w:rPr>
        <w:t>client/testbed_client.py</w:t>
      </w:r>
      <w:r>
        <w:t xml:space="preserve">) are separated from the evaluation pipeline by design: they are used for manual </w:t>
      </w:r>
      <w:r>
        <w:lastRenderedPageBreak/>
        <w:t>demonstration and supervisor inspection only and are not invoked during training or evaluation. This separation ensures that the evaluation results are produced entirely from deterministic Python scripts without any live MCP connection, satisfying NFR1 and NFR2.</w:t>
      </w:r>
    </w:p>
    <w:p w14:paraId="39A67B12" w14:textId="13AF25B2" w:rsidR="000F2C98" w:rsidRDefault="000F2C98">
      <w:r>
        <w:rPr>
          <w:noProof/>
        </w:rPr>
        <mc:AlternateContent>
          <mc:Choice Requires="wps">
            <w:drawing>
              <wp:anchor distT="0" distB="0" distL="114300" distR="114300" simplePos="0" relativeHeight="251660288" behindDoc="1" locked="0" layoutInCell="1" allowOverlap="1" wp14:anchorId="2095FFCF" wp14:editId="70D73E3B">
                <wp:simplePos x="0" y="0"/>
                <wp:positionH relativeFrom="column">
                  <wp:posOffset>1905</wp:posOffset>
                </wp:positionH>
                <wp:positionV relativeFrom="paragraph">
                  <wp:posOffset>2170680</wp:posOffset>
                </wp:positionV>
                <wp:extent cx="5276215" cy="635"/>
                <wp:effectExtent l="0" t="0" r="0" b="0"/>
                <wp:wrapTight wrapText="bothSides">
                  <wp:wrapPolygon edited="0">
                    <wp:start x="0" y="0"/>
                    <wp:lineTo x="0" y="19817"/>
                    <wp:lineTo x="21525" y="19817"/>
                    <wp:lineTo x="21525" y="0"/>
                    <wp:lineTo x="0" y="0"/>
                  </wp:wrapPolygon>
                </wp:wrapTight>
                <wp:docPr id="1928714396" name="Text Box 1"/>
                <wp:cNvGraphicFramePr/>
                <a:graphic xmlns:a="http://schemas.openxmlformats.org/drawingml/2006/main">
                  <a:graphicData uri="http://schemas.microsoft.com/office/word/2010/wordprocessingShape">
                    <wps:wsp>
                      <wps:cNvSpPr txBox="1"/>
                      <wps:spPr>
                        <a:xfrm>
                          <a:off x="0" y="0"/>
                          <a:ext cx="5276215" cy="635"/>
                        </a:xfrm>
                        <a:prstGeom prst="rect">
                          <a:avLst/>
                        </a:prstGeom>
                        <a:solidFill>
                          <a:prstClr val="white"/>
                        </a:solidFill>
                        <a:ln>
                          <a:noFill/>
                        </a:ln>
                      </wps:spPr>
                      <wps:txbx>
                        <w:txbxContent>
                          <w:p w14:paraId="562A28FC" w14:textId="1085EAA1" w:rsidR="005D458A" w:rsidRPr="00E34553" w:rsidRDefault="005D458A" w:rsidP="005D458A">
                            <w:pPr>
                              <w:pStyle w:val="Caption"/>
                              <w:rPr>
                                <w:szCs w:val="22"/>
                              </w:rPr>
                            </w:pPr>
                            <w:bookmarkStart w:id="38" w:name="_Toc238461443"/>
                            <w:r>
                              <w:t xml:space="preserve">Figure </w:t>
                            </w:r>
                            <w:fldSimple w:instr=" SEQ Figure \* ARABIC ">
                              <w:r>
                                <w:rPr>
                                  <w:noProof/>
                                </w:rPr>
                                <w:t>1</w:t>
                              </w:r>
                            </w:fldSimple>
                            <w:r>
                              <w:t xml:space="preserve">: </w:t>
                            </w:r>
                            <w:r w:rsidR="000F2C98">
                              <w:t xml:space="preserve">Detection </w:t>
                            </w:r>
                            <w:r w:rsidRPr="00A94F75">
                              <w:t xml:space="preserve">Pipeline </w:t>
                            </w:r>
                            <w:r w:rsidR="000F2C98">
                              <w:t>A</w:t>
                            </w:r>
                            <w:r w:rsidRPr="00A94F75">
                              <w:t xml:space="preserve">rchitecture </w:t>
                            </w:r>
                            <w:r w:rsidR="000F2C98">
                              <w:t>D</w:t>
                            </w:r>
                            <w:r w:rsidR="00B62B13" w:rsidRPr="00A94F75">
                              <w:t>iagram</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095FFCF" id="_x0000_t202" coordsize="21600,21600" o:spt="202" path="m,l,21600r21600,l21600,xe">
                <v:stroke joinstyle="miter"/>
                <v:path gradientshapeok="t" o:connecttype="rect"/>
              </v:shapetype>
              <v:shape id="Text Box 1" o:spid="_x0000_s1026" type="#_x0000_t202" style="position:absolute;margin-left:.15pt;margin-top:170.9pt;width:415.4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" stroked="f">
                <v:textbox style="mso-fit-shape-to-text:t" inset="0,0,0,0">
                  <w:txbxContent>
                    <w:p w14:paraId="562A28FC" w14:textId="1085EAA1" w:rsidR="005D458A" w:rsidRPr="00E34553" w:rsidRDefault="005D458A" w:rsidP="005D458A">
                      <w:pPr>
                        <w:pStyle w:val="Caption"/>
                        <w:rPr>
                          <w:szCs w:val="22"/>
                        </w:rPr>
                      </w:pPr>
                      <w:bookmarkStart w:id="39" w:name="_Toc238461443"/>
                      <w:r>
                        <w:t xml:space="preserve">Figure </w:t>
                      </w:r>
                      <w:fldSimple w:instr=" SEQ Figure \* ARABIC ">
                        <w:r>
                          <w:rPr>
                            <w:noProof/>
                          </w:rPr>
                          <w:t>1</w:t>
                        </w:r>
                      </w:fldSimple>
                      <w:r>
                        <w:t xml:space="preserve">: </w:t>
                      </w:r>
                      <w:r w:rsidR="000F2C98">
                        <w:t xml:space="preserve">Detection </w:t>
                      </w:r>
                      <w:r w:rsidRPr="00A94F75">
                        <w:t xml:space="preserve">Pipeline </w:t>
                      </w:r>
                      <w:r w:rsidR="000F2C98">
                        <w:t>A</w:t>
                      </w:r>
                      <w:r w:rsidRPr="00A94F75">
                        <w:t xml:space="preserve">rchitecture </w:t>
                      </w:r>
                      <w:r w:rsidR="000F2C98">
                        <w:t>D</w:t>
                      </w:r>
                      <w:r w:rsidR="00B62B13" w:rsidRPr="00A94F75">
                        <w:t>iagram</w:t>
                      </w:r>
                      <w:bookmarkEnd w:id="39"/>
                    </w:p>
                  </w:txbxContent>
                </v:textbox>
                <w10:wrap type="tight"/>
              </v:shape>
            </w:pict>
          </mc:Fallback>
        </mc:AlternateContent>
      </w:r>
      <w:r w:rsidRPr="005D458A">
        <w:rPr>
          <w:i/>
          <w:color w:val="646464"/>
        </w:rPr>
        <w:drawing>
          <wp:anchor distT="0" distB="0" distL="114300" distR="114300" simplePos="0" relativeHeight="251658240" behindDoc="1" locked="0" layoutInCell="1" allowOverlap="1" wp14:anchorId="679A20A5" wp14:editId="2DDAB5E6">
            <wp:simplePos x="0" y="0"/>
            <wp:positionH relativeFrom="column">
              <wp:posOffset>2540</wp:posOffset>
            </wp:positionH>
            <wp:positionV relativeFrom="paragraph">
              <wp:posOffset>299624</wp:posOffset>
            </wp:positionV>
            <wp:extent cx="5276215" cy="1779270"/>
            <wp:effectExtent l="0" t="0" r="0" b="0"/>
            <wp:wrapTight wrapText="bothSides">
              <wp:wrapPolygon edited="0">
                <wp:start x="0" y="0"/>
                <wp:lineTo x="0" y="21430"/>
                <wp:lineTo x="21525" y="21430"/>
                <wp:lineTo x="21525" y="0"/>
                <wp:lineTo x="0" y="0"/>
              </wp:wrapPolygon>
            </wp:wrapTight>
            <wp:docPr id="17104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91300" name=""/>
                    <pic:cNvPicPr/>
                  </pic:nvPicPr>
                  <pic:blipFill rotWithShape="1">
                    <a:blip r:embed="rId6"/>
                    <a:srcRect t="19358" b="23528"/>
                    <a:stretch>
                      <a:fillRect/>
                    </a:stretch>
                  </pic:blipFill>
                  <pic:spPr bwMode="auto">
                    <a:xfrm>
                      <a:off x="0" y="0"/>
                      <a:ext cx="5276215" cy="17792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0C71B3" w14:textId="5913EC9D" w:rsidR="00D4383B" w:rsidRDefault="00000000">
      <w:pPr>
        <w:pStyle w:val="Heading2"/>
      </w:pPr>
      <w:bookmarkStart w:id="40" w:name="_Toc238461389"/>
      <w:r>
        <w:t>4.3 Feature Design Rationale</w:t>
      </w:r>
      <w:bookmarkEnd w:id="40"/>
    </w:p>
    <w:p w14:paraId="3972ACFB" w14:textId="77B90CB7" w:rsidR="00D4383B" w:rsidRDefault="00000000">
      <w:r>
        <w:t>The eleven metadata features (defined in full in Chapter 3, §3.3.2) were selected to satisfy a deliberate scope constraint: all features must be computable from protocol-level data</w:t>
      </w:r>
      <w:r w:rsidR="00B20FC9">
        <w:t>,</w:t>
      </w:r>
      <w:r>
        <w:t xml:space="preserve"> tool descriptions, parameter schemas, and call timing</w:t>
      </w:r>
      <w:r w:rsidR="00B20FC9">
        <w:t>,</w:t>
      </w:r>
      <w:r>
        <w:t xml:space="preserve"> without access to model inputs or outputs, and without treating description text as natural language to be classified by content.</w:t>
      </w:r>
    </w:p>
    <w:p w14:paraId="7F62E190" w14:textId="739BE9F0" w:rsidR="00D4383B" w:rsidRDefault="00000000">
      <w:r>
        <w:t xml:space="preserve">This constraint follows directly from the research question, which asks whether </w:t>
      </w:r>
      <w:r>
        <w:rPr>
          <w:i/>
        </w:rPr>
        <w:t>metadata and description-change patterns</w:t>
      </w:r>
      <w:r>
        <w:t xml:space="preserve"> can improve detection. Confining the feature set to protocol-level observables produces a result that </w:t>
      </w:r>
      <w:r w:rsidR="00B62B13">
        <w:t>generalizes</w:t>
      </w:r>
      <w:r>
        <w:t xml:space="preserve"> across deployment contexts and avoids the data-leakage risk that arises when a text classifier is trained on the same description strings used to generate the ground-truth labels.</w:t>
      </w:r>
    </w:p>
    <w:p w14:paraId="0F743CFD" w14:textId="2D8908DD" w:rsidR="00D4383B" w:rsidRDefault="00000000">
      <w:r>
        <w:t>The most consequential design decision is the registration-time / call-time split. The four registration-time features (</w:t>
      </w:r>
      <w:proofErr w:type="spellStart"/>
      <w:r>
        <w:rPr>
          <w:rFonts w:ascii="Courier New" w:hAnsi="Courier New"/>
          <w:sz w:val="20"/>
        </w:rPr>
        <w:t>reg_description_length</w:t>
      </w:r>
      <w:proofErr w:type="spellEnd"/>
      <w:r>
        <w:t xml:space="preserve">, </w:t>
      </w:r>
      <w:proofErr w:type="spellStart"/>
      <w:r>
        <w:rPr>
          <w:rFonts w:ascii="Courier New" w:hAnsi="Courier New"/>
          <w:sz w:val="20"/>
        </w:rPr>
        <w:t>reg_description_entropy</w:t>
      </w:r>
      <w:proofErr w:type="spellEnd"/>
      <w:r>
        <w:t xml:space="preserve">, </w:t>
      </w:r>
      <w:proofErr w:type="spellStart"/>
      <w:r>
        <w:rPr>
          <w:rFonts w:ascii="Courier New" w:hAnsi="Courier New"/>
          <w:sz w:val="20"/>
        </w:rPr>
        <w:t>reg_suspicious_keyword_hits</w:t>
      </w:r>
      <w:proofErr w:type="spellEnd"/>
      <w:r>
        <w:t xml:space="preserve">, </w:t>
      </w:r>
      <w:proofErr w:type="spellStart"/>
      <w:r>
        <w:rPr>
          <w:rFonts w:ascii="Courier New" w:hAnsi="Courier New"/>
          <w:sz w:val="20"/>
        </w:rPr>
        <w:t>num_schema_fields</w:t>
      </w:r>
      <w:proofErr w:type="spellEnd"/>
      <w:r>
        <w:t>) represent everything a registration-time schema validator can observe. The remaining seven</w:t>
      </w:r>
      <w:r w:rsidR="00B20FC9">
        <w:t>,</w:t>
      </w:r>
      <w:r>
        <w:t xml:space="preserve"> all call-time or cross-time</w:t>
      </w:r>
      <w:r w:rsidR="00B20FC9">
        <w:t>,</w:t>
      </w:r>
      <w:r>
        <w:t xml:space="preserve"> are only observable by a system that monitors tool </w:t>
      </w:r>
      <w:r w:rsidR="00B62B13">
        <w:t>behavior</w:t>
      </w:r>
      <w:r>
        <w:t xml:space="preserve"> after the session is established. This split </w:t>
      </w:r>
      <w:r w:rsidR="00B62B13">
        <w:t>operationalizes</w:t>
      </w:r>
      <w:r>
        <w:t xml:space="preserve"> the research question as a design choice: the baseline has access to the registration-time subset only; the ML detector has access to all eleven.</w:t>
      </w:r>
    </w:p>
    <w:p w14:paraId="79546A22" w14:textId="309E399A" w:rsidR="00D4383B" w:rsidRDefault="00000000">
      <w:r>
        <w:t>One approach explicitly considered and rejected was content-based text classification</w:t>
      </w:r>
      <w:r w:rsidR="00B20FC9">
        <w:t>,</w:t>
      </w:r>
      <w:r>
        <w:t xml:space="preserve"> training a classifier on description text directly. This was ruled out because a text classifier trained on the same injection phrases used to assign ground-truth labels </w:t>
      </w:r>
      <w:r>
        <w:lastRenderedPageBreak/>
        <w:t xml:space="preserve">would learn the corpus vocabulary rather than the structural attack signal, producing inflated recall that would not </w:t>
      </w:r>
      <w:r w:rsidR="00B62B13">
        <w:t>generalize</w:t>
      </w:r>
      <w:r>
        <w:t>. Constraining the feature set to protocol-level metadata produces a result that is attack-variant agnostic and portable across deployment contexts.</w:t>
      </w:r>
    </w:p>
    <w:p w14:paraId="36788B58" w14:textId="77777777" w:rsidR="00D4383B" w:rsidRDefault="00000000">
      <w:pPr>
        <w:pStyle w:val="Heading2"/>
      </w:pPr>
      <w:bookmarkStart w:id="41" w:name="_Toc238461390"/>
      <w:r>
        <w:t>4.4 Model Selection Rationale</w:t>
      </w:r>
      <w:bookmarkEnd w:id="41"/>
    </w:p>
    <w:p w14:paraId="49868583" w14:textId="77777777" w:rsidR="00D4383B" w:rsidRDefault="00000000">
      <w:r>
        <w:t>Three classifier families were selected to ensure that any improvement in rug-pull detection is attributable to the feature set rather than to a specific algorithm. Logistic Regression provides a linear baseline; Random Forest adds non-linear ensemble capacity without sequential fitting; Gradient Boosting adds sequential error correction. The three families span the complexity spectrum from linear to ensemble methods; gradient-boosted trees demonstrate competitive performance on heterogeneous tabular data (Chen and Guestrin, 2016; Friedman, 2001).</w:t>
      </w:r>
    </w:p>
    <w:p w14:paraId="48BCC490" w14:textId="509BC058" w:rsidR="00D4383B" w:rsidRDefault="00000000">
      <w:r>
        <w:t>Gradient Boosting was designated the primary model based on three properties aligned with the research question. First, it handles the heterogeneous feature types in the eleven-feature set</w:t>
      </w:r>
      <w:r w:rsidR="00B20FC9">
        <w:t>,</w:t>
      </w:r>
      <w:r>
        <w:t xml:space="preserve"> binary flags, counts, and continuous values</w:t>
      </w:r>
      <w:r w:rsidR="00B20FC9">
        <w:t>,</w:t>
      </w:r>
      <w:r>
        <w:t xml:space="preserve"> without </w:t>
      </w:r>
      <w:r w:rsidR="00B62B13">
        <w:t>normalization</w:t>
      </w:r>
      <w:r>
        <w:t>. Second, it produces interpretable feature importance scores that allow the mechanistic contribution of registration-time versus call-time features to be measured directly. Third, it achieved the highest precision on the balanced corpus in the empirical comparison (Chapter 6, §6.2), reducing the false-alarm rate that is the primary operational cost of deployment. No hyperparameter search was conducted; demonstrating that the feature set contains sufficient signal with default parameters is a stronger scientific statement than demonstrating that a tuned model achieves high performance on a known synthetic corpus.</w:t>
      </w:r>
    </w:p>
    <w:p w14:paraId="0CCD9737" w14:textId="77777777" w:rsidR="00D4383B" w:rsidRDefault="00000000">
      <w:r>
        <w:br w:type="page"/>
      </w:r>
    </w:p>
    <w:p w14:paraId="462ED6B9" w14:textId="77777777" w:rsidR="00D4383B" w:rsidRDefault="00000000">
      <w:pPr>
        <w:pStyle w:val="Heading1"/>
      </w:pPr>
      <w:bookmarkStart w:id="42" w:name="_Toc238461391"/>
      <w:r>
        <w:lastRenderedPageBreak/>
        <w:t>Chapter 5: Implementation</w:t>
      </w:r>
      <w:bookmarkEnd w:id="42"/>
    </w:p>
    <w:p w14:paraId="0DF04476" w14:textId="77777777" w:rsidR="00D4383B" w:rsidRDefault="00000000">
      <w:pPr>
        <w:pStyle w:val="Heading2"/>
      </w:pPr>
      <w:bookmarkStart w:id="43" w:name="_Toc238461392"/>
      <w:r>
        <w:t>5.1 Overview</w:t>
      </w:r>
      <w:bookmarkEnd w:id="43"/>
    </w:p>
    <w:p w14:paraId="557F20C2" w14:textId="77777777" w:rsidR="00D4383B" w:rsidRDefault="00000000">
      <w:r>
        <w:t>This chapter documents the implementation of the pipeline described in Chapter 4, with particular attention to the three substantive problems that arose during development. Each is worth recording both as evidence of methodological honesty and because the corrections each required produced design changes that directly improved the validity of the results.</w:t>
      </w:r>
    </w:p>
    <w:p w14:paraId="09188DAB" w14:textId="77777777" w:rsidR="00D4383B" w:rsidRDefault="00000000">
      <w:r>
        <w:t>The pipeline is implemented in Python 3.13.5 across four independently runnable modules, a shared data model, a demonstration server, and a six-test smoke suite.</w:t>
      </w:r>
    </w:p>
    <w:p w14:paraId="0DFF8EC6" w14:textId="77777777" w:rsidR="00D4383B" w:rsidRDefault="00000000">
      <w:pPr>
        <w:pStyle w:val="Heading2"/>
      </w:pPr>
      <w:bookmarkStart w:id="44" w:name="_Toc238461393"/>
      <w:r>
        <w:t>5.2 The Baseline Feature Leakage Bug</w:t>
      </w:r>
      <w:bookmarkEnd w:id="44"/>
    </w:p>
    <w:p w14:paraId="2014F781" w14:textId="22AE1843" w:rsidR="00D4383B" w:rsidRDefault="00000000">
      <w:r>
        <w:t xml:space="preserve">The first significant problem was a bug in the initial implementation of </w:t>
      </w:r>
      <w:r>
        <w:rPr>
          <w:rFonts w:ascii="Courier New" w:hAnsi="Courier New"/>
          <w:sz w:val="20"/>
        </w:rPr>
        <w:t>baseline/schema_validator.py</w:t>
      </w:r>
      <w:r>
        <w:t>. The baseline is designed to represent a registration-time schema validator</w:t>
      </w:r>
      <w:r w:rsidR="00B20FC9">
        <w:t>,</w:t>
      </w:r>
      <w:r>
        <w:t xml:space="preserve"> a defender who reads tool metadata at registration and flags sessions containing suspicious keywords. The detector should therefore read </w:t>
      </w:r>
      <w:proofErr w:type="spellStart"/>
      <w:r>
        <w:rPr>
          <w:rFonts w:ascii="Courier New" w:hAnsi="Courier New"/>
          <w:sz w:val="20"/>
        </w:rPr>
        <w:t>reg_suspicious_keyword_hits</w:t>
      </w:r>
      <w:proofErr w:type="spellEnd"/>
      <w:r>
        <w:t xml:space="preserve"> (the keyword count computed from the description at the point of registration). The initial implementation read </w:t>
      </w:r>
      <w:proofErr w:type="spellStart"/>
      <w:r>
        <w:rPr>
          <w:rFonts w:ascii="Courier New" w:hAnsi="Courier New"/>
          <w:sz w:val="20"/>
        </w:rPr>
        <w:t>call_suspicious_keyword_hits</w:t>
      </w:r>
      <w:proofErr w:type="spellEnd"/>
      <w:r>
        <w:t xml:space="preserve"> instead.</w:t>
      </w:r>
    </w:p>
    <w:p w14:paraId="5F67E4D5" w14:textId="7E4A148F" w:rsidR="00D4383B" w:rsidRDefault="00000000">
      <w:r>
        <w:t xml:space="preserve">The effect on results is not merely a small accuracy error: it silently removes the baseline's structural blind spot. </w:t>
      </w:r>
      <w:proofErr w:type="spellStart"/>
      <w:r>
        <w:rPr>
          <w:rFonts w:ascii="Courier New" w:hAnsi="Courier New"/>
          <w:sz w:val="20"/>
        </w:rPr>
        <w:t>call_suspicious_keyword_hits</w:t>
      </w:r>
      <w:proofErr w:type="spellEnd"/>
      <w:r>
        <w:t xml:space="preserve"> is elevated for rug-pull sessions mid-session, so a validator using that field has access to post-registration information that a real registration-time validator cannot see. The baseline would therefore show some rug-pull recall</w:t>
      </w:r>
      <w:r w:rsidR="00B20FC9">
        <w:t>,</w:t>
      </w:r>
      <w:r>
        <w:t xml:space="preserve"> not because registration-time detection works, but because the implementation was cheating. Any comparison against an ML detector using the same feature would be meaningless.</w:t>
      </w:r>
    </w:p>
    <w:p w14:paraId="2FC29878" w14:textId="77777777" w:rsidR="00D4383B" w:rsidRDefault="00000000">
      <w:r>
        <w:t>The bug was identified when the initial evaluation results showed an unexpectedly non-zero rug-pull recall for the baseline. On identifying the discrepancy, the correct field was substituted and the pipeline re-run. A regression test (</w:t>
      </w:r>
      <w:proofErr w:type="spellStart"/>
      <w:r>
        <w:rPr>
          <w:rFonts w:ascii="Courier New" w:hAnsi="Courier New"/>
          <w:sz w:val="20"/>
        </w:rPr>
        <w:t>test_baseline_misses_majority_of_rugpulls</w:t>
      </w:r>
      <w:proofErr w:type="spellEnd"/>
      <w:r>
        <w:t xml:space="preserve">) was added to </w:t>
      </w:r>
      <w:r>
        <w:rPr>
          <w:rFonts w:ascii="Courier New" w:hAnsi="Courier New"/>
          <w:sz w:val="20"/>
        </w:rPr>
        <w:t>tests/test_pipeline.py</w:t>
      </w:r>
      <w:r>
        <w:t xml:space="preserve"> immediately after the fix. The test verifies programmatically that the baseline misses at least 70% of rug-pull sessions, which would fail if the implementation were ever changed back to using call-time features.</w:t>
      </w:r>
    </w:p>
    <w:p w14:paraId="57600C4F" w14:textId="77777777" w:rsidR="00D4383B" w:rsidRDefault="00000000">
      <w:r>
        <w:t>The episode illustrates the value of the structural invariant approach to testing: the expected rug-pull miss rate is known analytically before any data is generated, and a test that encodes that invariant catches implementation errors that a purely accuracy-focused evaluation would miss.</w:t>
      </w:r>
    </w:p>
    <w:p w14:paraId="1AC50EF0" w14:textId="77777777" w:rsidR="00D4383B" w:rsidRDefault="00000000">
      <w:pPr>
        <w:pStyle w:val="Heading2"/>
      </w:pPr>
      <w:bookmarkStart w:id="45" w:name="_Toc238461394"/>
      <w:r>
        <w:lastRenderedPageBreak/>
        <w:t>5.3 The Corpus Separability Problem</w:t>
      </w:r>
      <w:bookmarkEnd w:id="45"/>
    </w:p>
    <w:p w14:paraId="14DAD7AB" w14:textId="1295449C" w:rsidR="00D4383B" w:rsidRDefault="00000000">
      <w:r>
        <w:t xml:space="preserve">The second problem emerged at the end of the first full pipeline run: the three-class classifier achieved near-perfect accuracy (F1 &gt; 0.99) on the initial corpus. While this appeared to be a positive result, it was </w:t>
      </w:r>
      <w:r w:rsidR="00B62B13">
        <w:t>recognized</w:t>
      </w:r>
      <w:r>
        <w:t xml:space="preserve"> as a threat to validity rather than a finding. A classifier that perfectly separates a training corpus is not necessarily learning </w:t>
      </w:r>
      <w:r w:rsidR="00B62B13">
        <w:t>generalizable</w:t>
      </w:r>
      <w:r>
        <w:t xml:space="preserve"> attack patterns; it may be exploiting arbitrary correlations introduced by the generation procedure itself.</w:t>
      </w:r>
    </w:p>
    <w:p w14:paraId="2A9083BA" w14:textId="77777777" w:rsidR="00D4383B" w:rsidRDefault="00000000">
      <w:r>
        <w:t xml:space="preserve">Inspection of the initial corpus revealed two sources of trivial separability. First, benign sessions were generated with a uniform description-length distribution, while poisoned sessions always contained appended fragments of a fixed length range, making the description-length feature a near-perfect discriminator. Second, rug-pull sessions always and only changed their descriptions at the point of the first call, making </w:t>
      </w:r>
      <w:proofErr w:type="spellStart"/>
      <w:r>
        <w:rPr>
          <w:rFonts w:ascii="Courier New" w:hAnsi="Courier New"/>
          <w:sz w:val="20"/>
        </w:rPr>
        <w:t>description_changed_after_registration</w:t>
      </w:r>
      <w:proofErr w:type="spellEnd"/>
      <w:r>
        <w:t xml:space="preserve"> a binary flag sufficient to achieve 100% rug-pull recall without access to any other feature.</w:t>
      </w:r>
    </w:p>
    <w:p w14:paraId="051A50CA" w14:textId="55EDA9E6" w:rsidR="00D4383B" w:rsidRDefault="00000000">
      <w:r>
        <w:t>A noise model was designed and implemented to address this (documented in full in Appendix G). The mechanisms introduce accidental keyword hits in legitimate descriptions, benign mid-session description updates, evasive injection fragments that bypass the keyword list, and stealthy rug-pulls that revert before the monitoring snapshot. The noise rates were calibrated so the balanced-corpus GBT achieved F1 in the range 0.92–0.96</w:t>
      </w:r>
      <w:r w:rsidR="00B20FC9">
        <w:t>,</w:t>
      </w:r>
      <w:r>
        <w:t xml:space="preserve"> measurably better than baseline but below the ceiling that signals trivial separability. Both properties are corpus artefacts rather than properties of real attacks.</w:t>
      </w:r>
    </w:p>
    <w:p w14:paraId="5D99FD2B" w14:textId="77777777" w:rsidR="00D4383B" w:rsidRDefault="00000000">
      <w:pPr>
        <w:pStyle w:val="Heading2"/>
      </w:pPr>
      <w:bookmarkStart w:id="46" w:name="_Toc238461395"/>
      <w:r>
        <w:t>5.4 Zero Importance of the Description-Change Flag</w:t>
      </w:r>
      <w:bookmarkEnd w:id="46"/>
    </w:p>
    <w:p w14:paraId="779245C4" w14:textId="6A234096" w:rsidR="00D4383B" w:rsidRDefault="00000000">
      <w:r>
        <w:t>The third observation</w:t>
      </w:r>
      <w:r w:rsidR="00B20FC9">
        <w:t>,</w:t>
      </w:r>
      <w:r>
        <w:t xml:space="preserve"> not a bug, but an unexpected result that required explanation</w:t>
      </w:r>
      <w:r w:rsidR="00B20FC9">
        <w:t>,</w:t>
      </w:r>
      <w:r>
        <w:t xml:space="preserve"> concerns </w:t>
      </w:r>
      <w:proofErr w:type="spellStart"/>
      <w:r>
        <w:rPr>
          <w:rFonts w:ascii="Courier New" w:hAnsi="Courier New"/>
          <w:sz w:val="20"/>
        </w:rPr>
        <w:t>description_changed_after_registration</w:t>
      </w:r>
      <w:proofErr w:type="spellEnd"/>
      <w:r>
        <w:t>. As noted in Chapter 6 (§6.5.2), this feature has approximately zero importance in the trained GBT despite being a logically strong indicator of rug-pull activity. The feature is 1 for 90% of rug-pull sessions and 0 for all poisoned sessions.</w:t>
      </w:r>
    </w:p>
    <w:p w14:paraId="418B66AA" w14:textId="77777777" w:rsidR="00D4383B" w:rsidRDefault="00000000">
      <w:r>
        <w:t xml:space="preserve">The explanation is that the call-time length and keyword features are superior splits at every node. Wherever </w:t>
      </w:r>
      <w:proofErr w:type="spellStart"/>
      <w:r>
        <w:rPr>
          <w:rFonts w:ascii="Courier New" w:hAnsi="Courier New"/>
          <w:sz w:val="20"/>
        </w:rPr>
        <w:t>description_changed_after_registration</w:t>
      </w:r>
      <w:proofErr w:type="spellEnd"/>
      <w:r>
        <w:t xml:space="preserve"> would identify a rug-pull session, </w:t>
      </w:r>
      <w:proofErr w:type="spellStart"/>
      <w:r>
        <w:rPr>
          <w:rFonts w:ascii="Courier New" w:hAnsi="Courier New"/>
          <w:sz w:val="20"/>
        </w:rPr>
        <w:t>call_suspicious_keyword_hits</w:t>
      </w:r>
      <w:proofErr w:type="spellEnd"/>
      <w:r>
        <w:t xml:space="preserve"> and </w:t>
      </w:r>
      <w:proofErr w:type="spellStart"/>
      <w:r>
        <w:rPr>
          <w:rFonts w:ascii="Courier New" w:hAnsi="Courier New"/>
          <w:sz w:val="20"/>
        </w:rPr>
        <w:t>call_description_length</w:t>
      </w:r>
      <w:proofErr w:type="spellEnd"/>
      <w:r>
        <w:t xml:space="preserve"> already do so more reliably because they carry continuous information rather than a binary flag. The model finds no point at which adding the binary split improves on the continuous split already available.</w:t>
      </w:r>
    </w:p>
    <w:p w14:paraId="1BEE6858" w14:textId="77777777" w:rsidR="00D4383B" w:rsidRDefault="00000000">
      <w:pPr>
        <w:pStyle w:val="Heading2"/>
      </w:pPr>
      <w:bookmarkStart w:id="47" w:name="_Toc238461396"/>
      <w:r>
        <w:lastRenderedPageBreak/>
        <w:t>5.5 Testing Strategy</w:t>
      </w:r>
      <w:bookmarkEnd w:id="47"/>
    </w:p>
    <w:p w14:paraId="2425B09E" w14:textId="52CA01BD" w:rsidR="00D4383B" w:rsidRDefault="00000000">
      <w:r>
        <w:t>The test suite (</w:t>
      </w:r>
      <w:r>
        <w:rPr>
          <w:rFonts w:ascii="Courier New" w:hAnsi="Courier New"/>
          <w:sz w:val="20"/>
        </w:rPr>
        <w:t>tests/test_pipeline.py</w:t>
      </w:r>
      <w:r>
        <w:t>) contains six smoke tests. Five test structural properties of the generated corpus that are known analytically from the noise model and attack class definitions; one (</w:t>
      </w:r>
      <w:proofErr w:type="spellStart"/>
      <w:r>
        <w:rPr>
          <w:rFonts w:ascii="Courier New" w:hAnsi="Courier New"/>
          <w:sz w:val="20"/>
        </w:rPr>
        <w:t>test_baseline_misses_majority_of_rugpulls</w:t>
      </w:r>
      <w:proofErr w:type="spellEnd"/>
      <w:r>
        <w:t>) tests the implementation of the baseline validator. The tests do not evaluate classifier accuracy</w:t>
      </w:r>
      <w:r w:rsidR="00B20FC9">
        <w:t>,</w:t>
      </w:r>
      <w:r>
        <w:t xml:space="preserve"> accuracy depends on the random seed and the noise rates, and a test against a specific accuracy value would produce a brittle test that breaks on any legitimate pipeline change. Instead, the tests verify the invariants that must hold regardless of corpus random variation: that all three classes are present, that the noise rates produce the expected approximate proportions, and that the baseline's structural blind spot is preserved in the implementation.</w:t>
      </w:r>
    </w:p>
    <w:p w14:paraId="54F55D29" w14:textId="77777777" w:rsidR="00D4383B" w:rsidRDefault="00000000">
      <w:r>
        <w:br w:type="page"/>
      </w:r>
    </w:p>
    <w:p w14:paraId="6403DDD6" w14:textId="77777777" w:rsidR="00D4383B" w:rsidRDefault="00000000">
      <w:pPr>
        <w:pStyle w:val="Heading1"/>
      </w:pPr>
      <w:bookmarkStart w:id="48" w:name="_Toc238461397"/>
      <w:r>
        <w:lastRenderedPageBreak/>
        <w:t>Chapter 6: Results and Analysis</w:t>
      </w:r>
      <w:bookmarkEnd w:id="48"/>
    </w:p>
    <w:p w14:paraId="036242D2" w14:textId="77777777" w:rsidR="00D4383B" w:rsidRDefault="00000000">
      <w:pPr>
        <w:pStyle w:val="Heading2"/>
      </w:pPr>
      <w:bookmarkStart w:id="49" w:name="_Toc238461398"/>
      <w:r>
        <w:t>6.1 Overview and Evaluation Process</w:t>
      </w:r>
      <w:bookmarkEnd w:id="49"/>
    </w:p>
    <w:p w14:paraId="6BAA313A" w14:textId="77777777" w:rsidR="00D4383B" w:rsidRDefault="00000000">
      <w:r>
        <w:t>Per-class recall is the headline metric throughout this chapter. The costly failure mode in attack detection is a missed attack, not a false alarm. Reporting only precision or overall F1 would allow a degenerate detector that flags nothing to appear competitive. Recall decomposed by attack class is the metric that directly answers the research question; overall F1 and precision are reported as supplementary information. Results are presented for the balanced corpus first, followed by a robustness check under skewed class balance.</w:t>
      </w:r>
    </w:p>
    <w:p w14:paraId="7B2F6E16" w14:textId="77777777" w:rsidR="00D4383B" w:rsidRDefault="00000000">
      <w:r>
        <w:t xml:space="preserve">The held-out test set comprises 60 benign sessions and 120 attack sessions (53 </w:t>
      </w:r>
      <w:r>
        <w:rPr>
          <w:rFonts w:ascii="Courier New" w:hAnsi="Courier New"/>
          <w:sz w:val="20"/>
        </w:rPr>
        <w:t>poisoned</w:t>
      </w:r>
      <w:r>
        <w:t xml:space="preserve"> and 67 </w:t>
      </w:r>
      <w:proofErr w:type="spellStart"/>
      <w:r>
        <w:rPr>
          <w:rFonts w:ascii="Courier New" w:hAnsi="Courier New"/>
          <w:sz w:val="20"/>
        </w:rPr>
        <w:t>rugpull</w:t>
      </w:r>
      <w:proofErr w:type="spellEnd"/>
      <w:r>
        <w:t>, reflecting the natural variation from the random shuffle). All four methods are evaluated against identical inputs.</w:t>
      </w:r>
    </w:p>
    <w:p w14:paraId="659F311C" w14:textId="77777777" w:rsidR="00D4383B" w:rsidRDefault="00000000">
      <w:pPr>
        <w:pStyle w:val="Heading2"/>
      </w:pPr>
      <w:bookmarkStart w:id="50" w:name="_Toc238461399"/>
      <w:r>
        <w:t>6.2 Multi-Model Comparison: Overall and Per-Class Performance</w:t>
      </w:r>
      <w:bookmarkEnd w:id="50"/>
    </w:p>
    <w:p w14:paraId="5A5900EE" w14:textId="6DAA69EC" w:rsidR="00D4383B" w:rsidRDefault="00000000" w:rsidP="00A9646B">
      <w:r>
        <w:t>Table 6.1 reports precision, recall, F1, and per-class recall for all four methods. The schema-validator baseline is included as a lower-bound reference point; the three ML detectors were all trained on the same 70/30 split to ensure the comparison is apples-to-apples.</w:t>
      </w:r>
    </w:p>
    <w:p w14:paraId="6974F348" w14:textId="77777777" w:rsidR="00A9646B" w:rsidRDefault="00A9646B" w:rsidP="00A9646B"/>
    <w:p w14:paraId="246BFA18" w14:textId="28379F21" w:rsidR="00A9646B" w:rsidRDefault="00A9646B" w:rsidP="00A9646B">
      <w:pPr>
        <w:pStyle w:val="Caption"/>
        <w:keepNext/>
      </w:pPr>
      <w:bookmarkStart w:id="51" w:name="_Toc238461438"/>
      <w:r>
        <w:t xml:space="preserve">Table </w:t>
      </w:r>
      <w:fldSimple w:instr=" SEQ Table \* ARABIC ">
        <w:r>
          <w:rPr>
            <w:noProof/>
          </w:rPr>
          <w:t>4</w:t>
        </w:r>
      </w:fldSimple>
      <w:r>
        <w:t xml:space="preserve">: </w:t>
      </w:r>
      <w:r w:rsidRPr="00245E9B">
        <w:t>Classification performance by method (balanced corpus, test set n=180)</w:t>
      </w:r>
      <w:bookmarkEnd w:id="51"/>
    </w:p>
    <w:tbl>
      <w:tblPr>
        <w:tblStyle w:val="TableGrid"/>
        <w:tblW w:w="0" w:type="auto"/>
        <w:tblLook w:val="04A0" w:firstRow="1" w:lastRow="0" w:firstColumn="1" w:lastColumn="0" w:noHBand="0" w:noVBand="1"/>
      </w:tblPr>
      <w:tblGrid>
        <w:gridCol w:w="1385"/>
        <w:gridCol w:w="1385"/>
        <w:gridCol w:w="1385"/>
        <w:gridCol w:w="1385"/>
        <w:gridCol w:w="1385"/>
        <w:gridCol w:w="1385"/>
      </w:tblGrid>
      <w:tr w:rsidR="00D4383B" w14:paraId="2470207F" w14:textId="77777777">
        <w:tc>
          <w:tcPr>
            <w:tcW w:w="1385" w:type="dxa"/>
          </w:tcPr>
          <w:p w14:paraId="2385923D" w14:textId="77777777" w:rsidR="00D4383B" w:rsidRDefault="00000000">
            <w:pPr>
              <w:spacing w:after="40"/>
            </w:pPr>
            <w:r>
              <w:rPr>
                <w:b/>
                <w:sz w:val="22"/>
              </w:rPr>
              <w:t>Method</w:t>
            </w:r>
          </w:p>
        </w:tc>
        <w:tc>
          <w:tcPr>
            <w:tcW w:w="1385" w:type="dxa"/>
          </w:tcPr>
          <w:p w14:paraId="5647F797" w14:textId="77777777" w:rsidR="00D4383B" w:rsidRDefault="00000000">
            <w:pPr>
              <w:spacing w:after="40"/>
            </w:pPr>
            <w:r>
              <w:rPr>
                <w:b/>
                <w:sz w:val="22"/>
              </w:rPr>
              <w:t>Precision</w:t>
            </w:r>
          </w:p>
        </w:tc>
        <w:tc>
          <w:tcPr>
            <w:tcW w:w="1385" w:type="dxa"/>
          </w:tcPr>
          <w:p w14:paraId="21F235FF" w14:textId="77777777" w:rsidR="00D4383B" w:rsidRDefault="00000000">
            <w:pPr>
              <w:spacing w:after="40"/>
            </w:pPr>
            <w:r>
              <w:rPr>
                <w:b/>
                <w:sz w:val="22"/>
              </w:rPr>
              <w:t>Recall</w:t>
            </w:r>
          </w:p>
        </w:tc>
        <w:tc>
          <w:tcPr>
            <w:tcW w:w="1385" w:type="dxa"/>
          </w:tcPr>
          <w:p w14:paraId="640E3ED1" w14:textId="77777777" w:rsidR="00D4383B" w:rsidRDefault="00000000">
            <w:pPr>
              <w:spacing w:after="40"/>
            </w:pPr>
            <w:r>
              <w:rPr>
                <w:b/>
                <w:sz w:val="22"/>
              </w:rPr>
              <w:t>F1</w:t>
            </w:r>
          </w:p>
        </w:tc>
        <w:tc>
          <w:tcPr>
            <w:tcW w:w="1385" w:type="dxa"/>
          </w:tcPr>
          <w:p w14:paraId="118CC733" w14:textId="77777777" w:rsidR="00D4383B" w:rsidRDefault="00000000">
            <w:pPr>
              <w:spacing w:after="40"/>
            </w:pPr>
            <w:r>
              <w:rPr>
                <w:b/>
                <w:sz w:val="22"/>
              </w:rPr>
              <w:t>Recall: poisoned</w:t>
            </w:r>
          </w:p>
        </w:tc>
        <w:tc>
          <w:tcPr>
            <w:tcW w:w="1385" w:type="dxa"/>
          </w:tcPr>
          <w:p w14:paraId="60C298E3" w14:textId="77777777" w:rsidR="00D4383B" w:rsidRDefault="00000000">
            <w:pPr>
              <w:spacing w:after="40"/>
            </w:pPr>
            <w:r>
              <w:rPr>
                <w:b/>
                <w:sz w:val="22"/>
              </w:rPr>
              <w:t>Recall: rug-pull</w:t>
            </w:r>
          </w:p>
        </w:tc>
      </w:tr>
      <w:tr w:rsidR="00D4383B" w14:paraId="7D4518EA" w14:textId="77777777">
        <w:tc>
          <w:tcPr>
            <w:tcW w:w="1385" w:type="dxa"/>
          </w:tcPr>
          <w:p w14:paraId="7C9B6E6B" w14:textId="77777777" w:rsidR="00D4383B" w:rsidRDefault="00000000">
            <w:pPr>
              <w:spacing w:after="40"/>
            </w:pPr>
            <w:r>
              <w:rPr>
                <w:sz w:val="22"/>
              </w:rPr>
              <w:t>Baseline schema-validator</w:t>
            </w:r>
          </w:p>
        </w:tc>
        <w:tc>
          <w:tcPr>
            <w:tcW w:w="1385" w:type="dxa"/>
          </w:tcPr>
          <w:p w14:paraId="71E7E73E" w14:textId="77777777" w:rsidR="00D4383B" w:rsidRDefault="00000000">
            <w:pPr>
              <w:spacing w:after="40"/>
            </w:pPr>
            <w:r>
              <w:rPr>
                <w:sz w:val="22"/>
              </w:rPr>
              <w:t>0.909</w:t>
            </w:r>
          </w:p>
        </w:tc>
        <w:tc>
          <w:tcPr>
            <w:tcW w:w="1385" w:type="dxa"/>
          </w:tcPr>
          <w:p w14:paraId="689F36C6" w14:textId="77777777" w:rsidR="00D4383B" w:rsidRDefault="00000000">
            <w:pPr>
              <w:spacing w:after="40"/>
            </w:pPr>
            <w:r>
              <w:rPr>
                <w:sz w:val="22"/>
              </w:rPr>
              <w:t>0.333</w:t>
            </w:r>
          </w:p>
        </w:tc>
        <w:tc>
          <w:tcPr>
            <w:tcW w:w="1385" w:type="dxa"/>
          </w:tcPr>
          <w:p w14:paraId="3F053082" w14:textId="77777777" w:rsidR="00D4383B" w:rsidRDefault="00000000">
            <w:pPr>
              <w:spacing w:after="40"/>
            </w:pPr>
            <w:r>
              <w:rPr>
                <w:sz w:val="22"/>
              </w:rPr>
              <w:t>0.488</w:t>
            </w:r>
          </w:p>
        </w:tc>
        <w:tc>
          <w:tcPr>
            <w:tcW w:w="1385" w:type="dxa"/>
          </w:tcPr>
          <w:p w14:paraId="4522B841" w14:textId="77777777" w:rsidR="00D4383B" w:rsidRDefault="00000000">
            <w:pPr>
              <w:spacing w:after="40"/>
            </w:pPr>
            <w:r>
              <w:rPr>
                <w:sz w:val="22"/>
              </w:rPr>
              <w:t>0.755</w:t>
            </w:r>
          </w:p>
        </w:tc>
        <w:tc>
          <w:tcPr>
            <w:tcW w:w="1385" w:type="dxa"/>
          </w:tcPr>
          <w:p w14:paraId="600364F6" w14:textId="77777777" w:rsidR="00D4383B" w:rsidRDefault="00000000">
            <w:pPr>
              <w:spacing w:after="40"/>
            </w:pPr>
            <w:r>
              <w:rPr>
                <w:sz w:val="22"/>
              </w:rPr>
              <w:t>0.000</w:t>
            </w:r>
          </w:p>
        </w:tc>
      </w:tr>
      <w:tr w:rsidR="00D4383B" w14:paraId="772A5396" w14:textId="77777777">
        <w:tc>
          <w:tcPr>
            <w:tcW w:w="1385" w:type="dxa"/>
          </w:tcPr>
          <w:p w14:paraId="5ED9CA42" w14:textId="77777777" w:rsidR="00D4383B" w:rsidRDefault="00000000">
            <w:pPr>
              <w:spacing w:after="40"/>
            </w:pPr>
            <w:r>
              <w:rPr>
                <w:sz w:val="22"/>
              </w:rPr>
              <w:t>Logistic Regression</w:t>
            </w:r>
          </w:p>
        </w:tc>
        <w:tc>
          <w:tcPr>
            <w:tcW w:w="1385" w:type="dxa"/>
          </w:tcPr>
          <w:p w14:paraId="64312C8D" w14:textId="77777777" w:rsidR="00D4383B" w:rsidRDefault="00000000">
            <w:pPr>
              <w:spacing w:after="40"/>
            </w:pPr>
            <w:r>
              <w:rPr>
                <w:sz w:val="22"/>
              </w:rPr>
              <w:t>0.862</w:t>
            </w:r>
          </w:p>
        </w:tc>
        <w:tc>
          <w:tcPr>
            <w:tcW w:w="1385" w:type="dxa"/>
          </w:tcPr>
          <w:p w14:paraId="4D87109D" w14:textId="77777777" w:rsidR="00D4383B" w:rsidRDefault="00000000">
            <w:pPr>
              <w:spacing w:after="40"/>
            </w:pPr>
            <w:r>
              <w:rPr>
                <w:sz w:val="22"/>
              </w:rPr>
              <w:t>0.883</w:t>
            </w:r>
          </w:p>
        </w:tc>
        <w:tc>
          <w:tcPr>
            <w:tcW w:w="1385" w:type="dxa"/>
          </w:tcPr>
          <w:p w14:paraId="51952662" w14:textId="77777777" w:rsidR="00D4383B" w:rsidRDefault="00000000">
            <w:pPr>
              <w:spacing w:after="40"/>
            </w:pPr>
            <w:r>
              <w:rPr>
                <w:sz w:val="22"/>
              </w:rPr>
              <w:t>0.872</w:t>
            </w:r>
          </w:p>
        </w:tc>
        <w:tc>
          <w:tcPr>
            <w:tcW w:w="1385" w:type="dxa"/>
          </w:tcPr>
          <w:p w14:paraId="61EE6527" w14:textId="77777777" w:rsidR="00D4383B" w:rsidRDefault="00000000">
            <w:pPr>
              <w:spacing w:after="40"/>
            </w:pPr>
            <w:r>
              <w:rPr>
                <w:sz w:val="22"/>
              </w:rPr>
              <w:t>0.887</w:t>
            </w:r>
          </w:p>
        </w:tc>
        <w:tc>
          <w:tcPr>
            <w:tcW w:w="1385" w:type="dxa"/>
          </w:tcPr>
          <w:p w14:paraId="11AB640F" w14:textId="77777777" w:rsidR="00D4383B" w:rsidRDefault="00000000">
            <w:pPr>
              <w:spacing w:after="40"/>
            </w:pPr>
            <w:r>
              <w:rPr>
                <w:sz w:val="22"/>
              </w:rPr>
              <w:t>0.881</w:t>
            </w:r>
          </w:p>
        </w:tc>
      </w:tr>
      <w:tr w:rsidR="00D4383B" w14:paraId="5BD0F6A6" w14:textId="77777777">
        <w:tc>
          <w:tcPr>
            <w:tcW w:w="1385" w:type="dxa"/>
          </w:tcPr>
          <w:p w14:paraId="2DD58DEA" w14:textId="77777777" w:rsidR="00D4383B" w:rsidRDefault="00000000">
            <w:pPr>
              <w:spacing w:after="40"/>
            </w:pPr>
            <w:r>
              <w:rPr>
                <w:sz w:val="22"/>
              </w:rPr>
              <w:t>Random Forest</w:t>
            </w:r>
          </w:p>
        </w:tc>
        <w:tc>
          <w:tcPr>
            <w:tcW w:w="1385" w:type="dxa"/>
          </w:tcPr>
          <w:p w14:paraId="74B21D8D" w14:textId="77777777" w:rsidR="00D4383B" w:rsidRDefault="00000000">
            <w:pPr>
              <w:spacing w:after="40"/>
            </w:pPr>
            <w:r>
              <w:rPr>
                <w:sz w:val="22"/>
              </w:rPr>
              <w:t>0.950</w:t>
            </w:r>
          </w:p>
        </w:tc>
        <w:tc>
          <w:tcPr>
            <w:tcW w:w="1385" w:type="dxa"/>
          </w:tcPr>
          <w:p w14:paraId="7024985D" w14:textId="77777777" w:rsidR="00D4383B" w:rsidRDefault="00000000">
            <w:pPr>
              <w:spacing w:after="40"/>
            </w:pPr>
            <w:r>
              <w:rPr>
                <w:sz w:val="22"/>
              </w:rPr>
              <w:t>0.942</w:t>
            </w:r>
          </w:p>
        </w:tc>
        <w:tc>
          <w:tcPr>
            <w:tcW w:w="1385" w:type="dxa"/>
          </w:tcPr>
          <w:p w14:paraId="46F62870" w14:textId="77777777" w:rsidR="00D4383B" w:rsidRDefault="00000000">
            <w:pPr>
              <w:spacing w:after="40"/>
            </w:pPr>
            <w:r>
              <w:rPr>
                <w:sz w:val="22"/>
              </w:rPr>
              <w:t>0.946</w:t>
            </w:r>
          </w:p>
        </w:tc>
        <w:tc>
          <w:tcPr>
            <w:tcW w:w="1385" w:type="dxa"/>
          </w:tcPr>
          <w:p w14:paraId="6C7A25E1" w14:textId="77777777" w:rsidR="00D4383B" w:rsidRDefault="00000000">
            <w:pPr>
              <w:spacing w:after="40"/>
            </w:pPr>
            <w:r>
              <w:rPr>
                <w:sz w:val="22"/>
              </w:rPr>
              <w:t>1.000</w:t>
            </w:r>
          </w:p>
        </w:tc>
        <w:tc>
          <w:tcPr>
            <w:tcW w:w="1385" w:type="dxa"/>
          </w:tcPr>
          <w:p w14:paraId="250C16BC" w14:textId="77777777" w:rsidR="00D4383B" w:rsidRDefault="00000000">
            <w:pPr>
              <w:spacing w:after="40"/>
            </w:pPr>
            <w:r>
              <w:rPr>
                <w:sz w:val="22"/>
              </w:rPr>
              <w:t>0.896</w:t>
            </w:r>
          </w:p>
        </w:tc>
      </w:tr>
      <w:tr w:rsidR="00D4383B" w14:paraId="51C3E2B0" w14:textId="77777777">
        <w:tc>
          <w:tcPr>
            <w:tcW w:w="1385" w:type="dxa"/>
          </w:tcPr>
          <w:p w14:paraId="7A931BA9" w14:textId="77777777" w:rsidR="00D4383B" w:rsidRDefault="00000000">
            <w:pPr>
              <w:spacing w:after="40"/>
            </w:pPr>
            <w:r>
              <w:rPr>
                <w:sz w:val="22"/>
              </w:rPr>
              <w:t>Gradient Boosting (primary)</w:t>
            </w:r>
          </w:p>
        </w:tc>
        <w:tc>
          <w:tcPr>
            <w:tcW w:w="1385" w:type="dxa"/>
          </w:tcPr>
          <w:p w14:paraId="78992F08" w14:textId="77777777" w:rsidR="00D4383B" w:rsidRDefault="00000000">
            <w:pPr>
              <w:spacing w:after="40"/>
            </w:pPr>
            <w:r>
              <w:rPr>
                <w:sz w:val="22"/>
              </w:rPr>
              <w:t>0.957</w:t>
            </w:r>
          </w:p>
        </w:tc>
        <w:tc>
          <w:tcPr>
            <w:tcW w:w="1385" w:type="dxa"/>
          </w:tcPr>
          <w:p w14:paraId="27AE43DD" w14:textId="77777777" w:rsidR="00D4383B" w:rsidRDefault="00000000">
            <w:pPr>
              <w:spacing w:after="40"/>
            </w:pPr>
            <w:r>
              <w:rPr>
                <w:sz w:val="22"/>
              </w:rPr>
              <w:t>0.933</w:t>
            </w:r>
          </w:p>
        </w:tc>
        <w:tc>
          <w:tcPr>
            <w:tcW w:w="1385" w:type="dxa"/>
          </w:tcPr>
          <w:p w14:paraId="636E35CC" w14:textId="77777777" w:rsidR="00D4383B" w:rsidRDefault="00000000">
            <w:pPr>
              <w:spacing w:after="40"/>
            </w:pPr>
            <w:r>
              <w:rPr>
                <w:sz w:val="22"/>
              </w:rPr>
              <w:t>0.945</w:t>
            </w:r>
          </w:p>
        </w:tc>
        <w:tc>
          <w:tcPr>
            <w:tcW w:w="1385" w:type="dxa"/>
          </w:tcPr>
          <w:p w14:paraId="1612BC03" w14:textId="77777777" w:rsidR="00D4383B" w:rsidRDefault="00000000">
            <w:pPr>
              <w:spacing w:after="40"/>
            </w:pPr>
            <w:r>
              <w:rPr>
                <w:sz w:val="22"/>
              </w:rPr>
              <w:t>1.000</w:t>
            </w:r>
          </w:p>
        </w:tc>
        <w:tc>
          <w:tcPr>
            <w:tcW w:w="1385" w:type="dxa"/>
          </w:tcPr>
          <w:p w14:paraId="67C37DF4" w14:textId="77777777" w:rsidR="00D4383B" w:rsidRDefault="00000000">
            <w:pPr>
              <w:spacing w:after="40"/>
            </w:pPr>
            <w:r>
              <w:rPr>
                <w:sz w:val="22"/>
              </w:rPr>
              <w:t>0.881</w:t>
            </w:r>
          </w:p>
        </w:tc>
      </w:tr>
    </w:tbl>
    <w:p w14:paraId="62DC6D1A" w14:textId="77777777" w:rsidR="00D4383B" w:rsidRDefault="00D4383B"/>
    <w:p w14:paraId="3D525F41" w14:textId="7817439E" w:rsidR="00D4383B" w:rsidRDefault="00000000">
      <w:r>
        <w:t>The rug-pull recall row (Table 6.1) is the direct empirical answer to H₁. The baseline achieves 0.000 rug-pull recall by structural necessity</w:t>
      </w:r>
      <w:r w:rsidR="00B20FC9">
        <w:t>,</w:t>
      </w:r>
      <w:r>
        <w:t xml:space="preserve"> not a tuning failure, but a </w:t>
      </w:r>
      <w:r>
        <w:lastRenderedPageBreak/>
        <w:t>consequence of the observation window closing at registration. All three ML detectors achieve 0.881–0.896 rug-pull recall, replicating the anomaly-detection pattern Ahmed et al. (2025) document in network intrusion detection: anomaly-based methods detect categories that signature-based methods miss by construction. GBT is selected as the primary model on precision (0.957 vs 0.950 for RF); the small GBT–RF gap confirms detection capability reflects the feature set, not the algorithm.</w:t>
      </w:r>
    </w:p>
    <w:p w14:paraId="21B53B06" w14:textId="3C1EFB59" w:rsidR="00D4383B" w:rsidRDefault="00000000" w:rsidP="00A9646B">
      <w:pPr>
        <w:pStyle w:val="Heading2"/>
      </w:pPr>
      <w:bookmarkStart w:id="52" w:name="_Toc238461400"/>
      <w:r>
        <w:t>6.3 Confusion Matrices</w:t>
      </w:r>
      <w:bookmarkEnd w:id="52"/>
    </w:p>
    <w:p w14:paraId="3110B8DF" w14:textId="2987F205" w:rsidR="00A9646B" w:rsidRPr="00A9646B" w:rsidRDefault="00B62B13" w:rsidP="00A9646B">
      <w:r>
        <w:t>The following table provides a list of methods and binary confusion metrices.</w:t>
      </w:r>
    </w:p>
    <w:p w14:paraId="62AF84DC" w14:textId="488BFEC6" w:rsidR="00A9646B" w:rsidRDefault="00A9646B" w:rsidP="00A9646B">
      <w:pPr>
        <w:pStyle w:val="Caption"/>
        <w:keepNext/>
      </w:pPr>
      <w:bookmarkStart w:id="53" w:name="_Toc238461439"/>
      <w:r>
        <w:t xml:space="preserve">Table </w:t>
      </w:r>
      <w:fldSimple w:instr=" SEQ Table \* ARABIC ">
        <w:r>
          <w:rPr>
            <w:noProof/>
          </w:rPr>
          <w:t>5</w:t>
        </w:r>
      </w:fldSimple>
      <w:r>
        <w:t xml:space="preserve">: </w:t>
      </w:r>
      <w:r w:rsidRPr="00FC130B">
        <w:t>Binary confusion matrices (positive class = attack)</w:t>
      </w:r>
      <w:bookmarkEnd w:id="53"/>
    </w:p>
    <w:tbl>
      <w:tblPr>
        <w:tblStyle w:val="TableGrid"/>
        <w:tblW w:w="0" w:type="auto"/>
        <w:tblLook w:val="04A0" w:firstRow="1" w:lastRow="0" w:firstColumn="1" w:lastColumn="0" w:noHBand="0" w:noVBand="1"/>
      </w:tblPr>
      <w:tblGrid>
        <w:gridCol w:w="1662"/>
        <w:gridCol w:w="1662"/>
        <w:gridCol w:w="1662"/>
        <w:gridCol w:w="1662"/>
        <w:gridCol w:w="1662"/>
      </w:tblGrid>
      <w:tr w:rsidR="00D4383B" w14:paraId="5B725D88" w14:textId="77777777">
        <w:tc>
          <w:tcPr>
            <w:tcW w:w="1662" w:type="dxa"/>
          </w:tcPr>
          <w:p w14:paraId="40A61FE2" w14:textId="77777777" w:rsidR="00D4383B" w:rsidRDefault="00000000">
            <w:pPr>
              <w:spacing w:after="40"/>
            </w:pPr>
            <w:r>
              <w:rPr>
                <w:b/>
                <w:sz w:val="22"/>
              </w:rPr>
              <w:t>Method</w:t>
            </w:r>
          </w:p>
        </w:tc>
        <w:tc>
          <w:tcPr>
            <w:tcW w:w="1662" w:type="dxa"/>
          </w:tcPr>
          <w:p w14:paraId="4021FE9D" w14:textId="699E706C" w:rsidR="00D4383B" w:rsidRDefault="000F2C98">
            <w:pPr>
              <w:spacing w:after="40"/>
            </w:pPr>
            <w:r>
              <w:rPr>
                <w:b/>
                <w:sz w:val="22"/>
              </w:rPr>
              <w:t>True Positive</w:t>
            </w:r>
          </w:p>
        </w:tc>
        <w:tc>
          <w:tcPr>
            <w:tcW w:w="1662" w:type="dxa"/>
          </w:tcPr>
          <w:p w14:paraId="73319AE2" w14:textId="4DA79704" w:rsidR="00D4383B" w:rsidRDefault="000F2C98">
            <w:pPr>
              <w:spacing w:after="40"/>
            </w:pPr>
            <w:r>
              <w:rPr>
                <w:b/>
                <w:sz w:val="22"/>
              </w:rPr>
              <w:t>False Positive</w:t>
            </w:r>
          </w:p>
        </w:tc>
        <w:tc>
          <w:tcPr>
            <w:tcW w:w="1662" w:type="dxa"/>
          </w:tcPr>
          <w:p w14:paraId="510FC5BD" w14:textId="0588AA03" w:rsidR="00D4383B" w:rsidRDefault="000F2C98">
            <w:pPr>
              <w:spacing w:after="40"/>
            </w:pPr>
            <w:r>
              <w:rPr>
                <w:b/>
                <w:sz w:val="22"/>
              </w:rPr>
              <w:t>False Negative</w:t>
            </w:r>
          </w:p>
        </w:tc>
        <w:tc>
          <w:tcPr>
            <w:tcW w:w="1662" w:type="dxa"/>
          </w:tcPr>
          <w:p w14:paraId="6521C43E" w14:textId="6343C665" w:rsidR="00D4383B" w:rsidRDefault="000F2C98">
            <w:pPr>
              <w:spacing w:after="40"/>
            </w:pPr>
            <w:r>
              <w:rPr>
                <w:b/>
                <w:sz w:val="22"/>
              </w:rPr>
              <w:t>True Negative</w:t>
            </w:r>
          </w:p>
        </w:tc>
      </w:tr>
      <w:tr w:rsidR="00D4383B" w14:paraId="32B203FC" w14:textId="77777777">
        <w:tc>
          <w:tcPr>
            <w:tcW w:w="1662" w:type="dxa"/>
          </w:tcPr>
          <w:p w14:paraId="4D7B1088" w14:textId="77777777" w:rsidR="00D4383B" w:rsidRDefault="00000000">
            <w:pPr>
              <w:spacing w:after="40"/>
            </w:pPr>
            <w:r>
              <w:rPr>
                <w:sz w:val="22"/>
              </w:rPr>
              <w:t>Baseline schema-validator</w:t>
            </w:r>
          </w:p>
        </w:tc>
        <w:tc>
          <w:tcPr>
            <w:tcW w:w="1662" w:type="dxa"/>
          </w:tcPr>
          <w:p w14:paraId="0536215A" w14:textId="77777777" w:rsidR="00D4383B" w:rsidRDefault="00000000">
            <w:pPr>
              <w:spacing w:after="40"/>
            </w:pPr>
            <w:r>
              <w:rPr>
                <w:sz w:val="22"/>
              </w:rPr>
              <w:t>40</w:t>
            </w:r>
          </w:p>
        </w:tc>
        <w:tc>
          <w:tcPr>
            <w:tcW w:w="1662" w:type="dxa"/>
          </w:tcPr>
          <w:p w14:paraId="08AA3B69" w14:textId="77777777" w:rsidR="00D4383B" w:rsidRDefault="00000000">
            <w:pPr>
              <w:spacing w:after="40"/>
            </w:pPr>
            <w:r>
              <w:rPr>
                <w:sz w:val="22"/>
              </w:rPr>
              <w:t>4</w:t>
            </w:r>
          </w:p>
        </w:tc>
        <w:tc>
          <w:tcPr>
            <w:tcW w:w="1662" w:type="dxa"/>
          </w:tcPr>
          <w:p w14:paraId="05B5EA17" w14:textId="77777777" w:rsidR="00D4383B" w:rsidRDefault="00000000">
            <w:pPr>
              <w:spacing w:after="40"/>
            </w:pPr>
            <w:r>
              <w:rPr>
                <w:sz w:val="22"/>
              </w:rPr>
              <w:t>80</w:t>
            </w:r>
          </w:p>
        </w:tc>
        <w:tc>
          <w:tcPr>
            <w:tcW w:w="1662" w:type="dxa"/>
          </w:tcPr>
          <w:p w14:paraId="2EE217A6" w14:textId="77777777" w:rsidR="00D4383B" w:rsidRDefault="00000000">
            <w:pPr>
              <w:spacing w:after="40"/>
            </w:pPr>
            <w:r>
              <w:rPr>
                <w:sz w:val="22"/>
              </w:rPr>
              <w:t>56</w:t>
            </w:r>
          </w:p>
        </w:tc>
      </w:tr>
      <w:tr w:rsidR="00D4383B" w14:paraId="1D54AF62" w14:textId="77777777">
        <w:tc>
          <w:tcPr>
            <w:tcW w:w="1662" w:type="dxa"/>
          </w:tcPr>
          <w:p w14:paraId="724FBBBA" w14:textId="77777777" w:rsidR="00D4383B" w:rsidRDefault="00000000">
            <w:pPr>
              <w:spacing w:after="40"/>
            </w:pPr>
            <w:r>
              <w:rPr>
                <w:sz w:val="22"/>
              </w:rPr>
              <w:t>Logistic Regression</w:t>
            </w:r>
          </w:p>
        </w:tc>
        <w:tc>
          <w:tcPr>
            <w:tcW w:w="1662" w:type="dxa"/>
          </w:tcPr>
          <w:p w14:paraId="77E1BEF6" w14:textId="77777777" w:rsidR="00D4383B" w:rsidRDefault="00000000">
            <w:pPr>
              <w:spacing w:after="40"/>
            </w:pPr>
            <w:r>
              <w:rPr>
                <w:sz w:val="22"/>
              </w:rPr>
              <w:t>106</w:t>
            </w:r>
          </w:p>
        </w:tc>
        <w:tc>
          <w:tcPr>
            <w:tcW w:w="1662" w:type="dxa"/>
          </w:tcPr>
          <w:p w14:paraId="2A67CEE4" w14:textId="77777777" w:rsidR="00D4383B" w:rsidRDefault="00000000">
            <w:pPr>
              <w:spacing w:after="40"/>
            </w:pPr>
            <w:r>
              <w:rPr>
                <w:sz w:val="22"/>
              </w:rPr>
              <w:t>17</w:t>
            </w:r>
          </w:p>
        </w:tc>
        <w:tc>
          <w:tcPr>
            <w:tcW w:w="1662" w:type="dxa"/>
          </w:tcPr>
          <w:p w14:paraId="6B78CD7A" w14:textId="77777777" w:rsidR="00D4383B" w:rsidRDefault="00000000">
            <w:pPr>
              <w:spacing w:after="40"/>
            </w:pPr>
            <w:r>
              <w:rPr>
                <w:sz w:val="22"/>
              </w:rPr>
              <w:t>14</w:t>
            </w:r>
          </w:p>
        </w:tc>
        <w:tc>
          <w:tcPr>
            <w:tcW w:w="1662" w:type="dxa"/>
          </w:tcPr>
          <w:p w14:paraId="146FBA8F" w14:textId="77777777" w:rsidR="00D4383B" w:rsidRDefault="00000000">
            <w:pPr>
              <w:spacing w:after="40"/>
            </w:pPr>
            <w:r>
              <w:rPr>
                <w:sz w:val="22"/>
              </w:rPr>
              <w:t>43</w:t>
            </w:r>
          </w:p>
        </w:tc>
      </w:tr>
      <w:tr w:rsidR="00D4383B" w14:paraId="7821958C" w14:textId="77777777">
        <w:tc>
          <w:tcPr>
            <w:tcW w:w="1662" w:type="dxa"/>
          </w:tcPr>
          <w:p w14:paraId="54D8F541" w14:textId="77777777" w:rsidR="00D4383B" w:rsidRDefault="00000000">
            <w:pPr>
              <w:spacing w:after="40"/>
            </w:pPr>
            <w:r>
              <w:rPr>
                <w:sz w:val="22"/>
              </w:rPr>
              <w:t>Random Forest</w:t>
            </w:r>
          </w:p>
        </w:tc>
        <w:tc>
          <w:tcPr>
            <w:tcW w:w="1662" w:type="dxa"/>
          </w:tcPr>
          <w:p w14:paraId="2245905D" w14:textId="77777777" w:rsidR="00D4383B" w:rsidRDefault="00000000">
            <w:pPr>
              <w:spacing w:after="40"/>
            </w:pPr>
            <w:r>
              <w:rPr>
                <w:sz w:val="22"/>
              </w:rPr>
              <w:t>113</w:t>
            </w:r>
          </w:p>
        </w:tc>
        <w:tc>
          <w:tcPr>
            <w:tcW w:w="1662" w:type="dxa"/>
          </w:tcPr>
          <w:p w14:paraId="61BFF9C7" w14:textId="77777777" w:rsidR="00D4383B" w:rsidRDefault="00000000">
            <w:pPr>
              <w:spacing w:after="40"/>
            </w:pPr>
            <w:r>
              <w:rPr>
                <w:sz w:val="22"/>
              </w:rPr>
              <w:t>6</w:t>
            </w:r>
          </w:p>
        </w:tc>
        <w:tc>
          <w:tcPr>
            <w:tcW w:w="1662" w:type="dxa"/>
          </w:tcPr>
          <w:p w14:paraId="1CDE37C3" w14:textId="77777777" w:rsidR="00D4383B" w:rsidRDefault="00000000">
            <w:pPr>
              <w:spacing w:after="40"/>
            </w:pPr>
            <w:r>
              <w:rPr>
                <w:sz w:val="22"/>
              </w:rPr>
              <w:t>7</w:t>
            </w:r>
          </w:p>
        </w:tc>
        <w:tc>
          <w:tcPr>
            <w:tcW w:w="1662" w:type="dxa"/>
          </w:tcPr>
          <w:p w14:paraId="140DFFF8" w14:textId="77777777" w:rsidR="00D4383B" w:rsidRDefault="00000000">
            <w:pPr>
              <w:spacing w:after="40"/>
            </w:pPr>
            <w:r>
              <w:rPr>
                <w:sz w:val="22"/>
              </w:rPr>
              <w:t>54</w:t>
            </w:r>
          </w:p>
        </w:tc>
      </w:tr>
      <w:tr w:rsidR="00D4383B" w14:paraId="621B61C0" w14:textId="77777777">
        <w:tc>
          <w:tcPr>
            <w:tcW w:w="1662" w:type="dxa"/>
          </w:tcPr>
          <w:p w14:paraId="3B730E80" w14:textId="77777777" w:rsidR="00D4383B" w:rsidRDefault="00000000">
            <w:pPr>
              <w:spacing w:after="40"/>
            </w:pPr>
            <w:r>
              <w:rPr>
                <w:sz w:val="22"/>
              </w:rPr>
              <w:t>Gradient Boosting</w:t>
            </w:r>
          </w:p>
        </w:tc>
        <w:tc>
          <w:tcPr>
            <w:tcW w:w="1662" w:type="dxa"/>
          </w:tcPr>
          <w:p w14:paraId="48001AE4" w14:textId="77777777" w:rsidR="00D4383B" w:rsidRDefault="00000000">
            <w:pPr>
              <w:spacing w:after="40"/>
            </w:pPr>
            <w:r>
              <w:rPr>
                <w:sz w:val="22"/>
              </w:rPr>
              <w:t>112</w:t>
            </w:r>
          </w:p>
        </w:tc>
        <w:tc>
          <w:tcPr>
            <w:tcW w:w="1662" w:type="dxa"/>
          </w:tcPr>
          <w:p w14:paraId="4714873A" w14:textId="77777777" w:rsidR="00D4383B" w:rsidRDefault="00000000">
            <w:pPr>
              <w:spacing w:after="40"/>
            </w:pPr>
            <w:r>
              <w:rPr>
                <w:sz w:val="22"/>
              </w:rPr>
              <w:t>5</w:t>
            </w:r>
          </w:p>
        </w:tc>
        <w:tc>
          <w:tcPr>
            <w:tcW w:w="1662" w:type="dxa"/>
          </w:tcPr>
          <w:p w14:paraId="79949335" w14:textId="77777777" w:rsidR="00D4383B" w:rsidRDefault="00000000">
            <w:pPr>
              <w:spacing w:after="40"/>
            </w:pPr>
            <w:r>
              <w:rPr>
                <w:sz w:val="22"/>
              </w:rPr>
              <w:t>8</w:t>
            </w:r>
          </w:p>
        </w:tc>
        <w:tc>
          <w:tcPr>
            <w:tcW w:w="1662" w:type="dxa"/>
          </w:tcPr>
          <w:p w14:paraId="53E061F9" w14:textId="77777777" w:rsidR="00D4383B" w:rsidRDefault="00000000">
            <w:pPr>
              <w:spacing w:after="40"/>
            </w:pPr>
            <w:r>
              <w:rPr>
                <w:sz w:val="22"/>
              </w:rPr>
              <w:t>55</w:t>
            </w:r>
          </w:p>
        </w:tc>
      </w:tr>
    </w:tbl>
    <w:p w14:paraId="4F81E9DA" w14:textId="77777777" w:rsidR="00D4383B" w:rsidRDefault="00D4383B"/>
    <w:p w14:paraId="45F527A3" w14:textId="77777777" w:rsidR="00D4383B" w:rsidRDefault="00000000">
      <w:r>
        <w:t>The baseline's 80 false negatives contrast with the ML detectors' 7–14. The four false positives in the baseline and five in the GBT are similar, confirming that the precision difference (0.909 vs 0.957) in Table 6.1 is a consequence of the GBT flagging far more true positives against a similar false-positive count, not the baseline being more conservative.</w:t>
      </w:r>
    </w:p>
    <w:p w14:paraId="68FE7114" w14:textId="77777777" w:rsidR="00D4383B" w:rsidRDefault="00000000">
      <w:pPr>
        <w:pStyle w:val="Heading2"/>
      </w:pPr>
      <w:bookmarkStart w:id="54" w:name="_Toc238461401"/>
      <w:r>
        <w:t>6.4 Per-Class Recall: Rug-Pull and Poisoned</w:t>
      </w:r>
      <w:bookmarkEnd w:id="54"/>
    </w:p>
    <w:p w14:paraId="0444F671" w14:textId="77777777" w:rsidR="00D4383B" w:rsidRDefault="00000000">
      <w:pPr>
        <w:pStyle w:val="Heading3"/>
      </w:pPr>
      <w:bookmarkStart w:id="55" w:name="_Toc238461402"/>
      <w:r>
        <w:t>6.4.1 Rug-Pull Detection</w:t>
      </w:r>
      <w:bookmarkEnd w:id="55"/>
    </w:p>
    <w:p w14:paraId="64AF0F49" w14:textId="5B24AD9B" w:rsidR="00D4383B" w:rsidRDefault="00000000">
      <w:r>
        <w:t>The baseline achieves 0.000 rug-pull recall. This is not a statistical finding</w:t>
      </w:r>
      <w:r w:rsidR="00B20FC9">
        <w:t>,</w:t>
      </w:r>
      <w:r>
        <w:t xml:space="preserve"> it is deterministic. A rug-pull session registers with a clean description, producing </w:t>
      </w:r>
      <w:proofErr w:type="spellStart"/>
      <w:r>
        <w:rPr>
          <w:rFonts w:ascii="Courier New" w:hAnsi="Courier New"/>
          <w:sz w:val="20"/>
        </w:rPr>
        <w:t>reg_suspicious_keyword_hits</w:t>
      </w:r>
      <w:proofErr w:type="spellEnd"/>
      <w:r>
        <w:rPr>
          <w:rFonts w:ascii="Courier New" w:hAnsi="Courier New"/>
          <w:sz w:val="20"/>
        </w:rPr>
        <w:t xml:space="preserve"> = 0</w:t>
      </w:r>
      <w:r>
        <w:t>. The baseline's rule (</w:t>
      </w:r>
      <w:proofErr w:type="spellStart"/>
      <w:r>
        <w:rPr>
          <w:rFonts w:ascii="Courier New" w:hAnsi="Courier New"/>
          <w:sz w:val="20"/>
        </w:rPr>
        <w:t>reg_suspicious_keyword_hits</w:t>
      </w:r>
      <w:proofErr w:type="spellEnd"/>
      <w:r>
        <w:rPr>
          <w:rFonts w:ascii="Courier New" w:hAnsi="Courier New"/>
          <w:sz w:val="20"/>
        </w:rPr>
        <w:t xml:space="preserve"> &gt;= 1</w:t>
      </w:r>
      <w:r>
        <w:t xml:space="preserve">) therefore assigns a negative prediction to every rug-pull session. No tuning of the keyword list or the detection threshold can change this outcome while the check operates at registration time. This result holds across the full 600-session corpus, not just the 30% test partition: </w:t>
      </w:r>
      <w:r>
        <w:rPr>
          <w:rFonts w:ascii="Courier New" w:hAnsi="Courier New"/>
          <w:sz w:val="20"/>
        </w:rPr>
        <w:t>data/baseline_results.csv</w:t>
      </w:r>
      <w:r>
        <w:t xml:space="preserve"> confirms that the baseline flagged zero of 200 rug-pull </w:t>
      </w:r>
      <w:r>
        <w:lastRenderedPageBreak/>
        <w:t>sessions, establishing that 0.000 recall is a property of the detection rule applied to the attack class rather than an artefact of which sessions happened to fall in the test split.</w:t>
      </w:r>
    </w:p>
    <w:p w14:paraId="2AEA533D" w14:textId="0CC3CD47" w:rsidR="00D4383B" w:rsidRDefault="00000000">
      <w:r>
        <w:t>The ML detector (GBT) flags 59 of 67 rug-pull sessions, achieving 88.1% recall. The 8 false negatives are exclusively stealthy rug-pulls</w:t>
      </w:r>
      <w:r w:rsidR="00B20FC9">
        <w:t>,</w:t>
      </w:r>
      <w:r>
        <w:t xml:space="preserve"> sessions in which the attacker mutated and then reverted the description before the metadata snapshot was taken, making all eleven features identical to a benign session. No point-in-time feature-based detector can distinguish these sessions from genuine benign sessions; the 8 false negatives represent the theoretical lower bound on false negatives for this detection approach, not a model deficiency. This bound is discussed in Section 7.2.</w:t>
      </w:r>
    </w:p>
    <w:p w14:paraId="7A881E54" w14:textId="77777777" w:rsidR="00D4383B" w:rsidRDefault="00000000">
      <w:pPr>
        <w:pStyle w:val="Heading3"/>
      </w:pPr>
      <w:bookmarkStart w:id="56" w:name="_Toc238461403"/>
      <w:r>
        <w:t>6.4.2 Poisoned Session Detection</w:t>
      </w:r>
      <w:bookmarkEnd w:id="56"/>
    </w:p>
    <w:p w14:paraId="53006E2E" w14:textId="6F4BE759" w:rsidR="00D4383B" w:rsidRDefault="00000000">
      <w:r>
        <w:t>The baseline achieves 0.755 recall on poisoned sessions: 40 of 53 are detected, 13 are missed. The 13 false negatives correspond to poisoned sessions generated with evasive or short fragments that do not appear in the suspicious-keyword list</w:t>
      </w:r>
      <w:r w:rsidR="00B20FC9">
        <w:t>,</w:t>
      </w:r>
      <w:r>
        <w:t xml:space="preserve"> the noise subclass introduced to simulate adversaries aware that keyword filters exist. The baseline's recall on </w:t>
      </w:r>
      <w:proofErr w:type="gramStart"/>
      <w:r>
        <w:t>the non-evasive majority of</w:t>
      </w:r>
      <w:proofErr w:type="gramEnd"/>
      <w:r>
        <w:t xml:space="preserve"> poisoned sessions is 1.000; its recall on evasive poisoned sessions is 0.000. This bimodal structure illustrates the fundamental constraint of static rule-based detection: its recall is bounded by the completeness of its rule vocabulary.</w:t>
      </w:r>
    </w:p>
    <w:p w14:paraId="528FC9AE" w14:textId="77777777" w:rsidR="00D4383B" w:rsidRDefault="00000000">
      <w:r>
        <w:t>The GBT achieves 100% recall on poisoned sessions (53/53). All three ML detectors achieve poisoned recall of at least 0.887, confirming that this result is robust across model families and not an artefact of the GBT's boosting mechanism.</w:t>
      </w:r>
    </w:p>
    <w:p w14:paraId="7138F26C" w14:textId="77777777" w:rsidR="00D4383B" w:rsidRDefault="00000000">
      <w:pPr>
        <w:pStyle w:val="Heading2"/>
      </w:pPr>
      <w:bookmarkStart w:id="57" w:name="_Toc238461404"/>
      <w:r>
        <w:t>6.5 Feature Analysis</w:t>
      </w:r>
      <w:bookmarkEnd w:id="57"/>
    </w:p>
    <w:p w14:paraId="30B90DC0" w14:textId="77777777" w:rsidR="00D4383B" w:rsidRDefault="00000000">
      <w:pPr>
        <w:pStyle w:val="Heading3"/>
      </w:pPr>
      <w:bookmarkStart w:id="58" w:name="_Toc238461405"/>
      <w:r>
        <w:t>6.5.1 Feature Distributions and Noise Model Validation</w:t>
      </w:r>
      <w:bookmarkEnd w:id="58"/>
    </w:p>
    <w:p w14:paraId="4651439C" w14:textId="77777777" w:rsidR="00D4383B" w:rsidRDefault="00000000">
      <w:r>
        <w:t xml:space="preserve">The per-class mean and standard deviation of the six most informative features across all 200 sessions per class are reported in Chapter 3, Table 3.1. The key pattern for interpreting the feature importance scores below: </w:t>
      </w:r>
      <w:proofErr w:type="spellStart"/>
      <w:r>
        <w:rPr>
          <w:rFonts w:ascii="Courier New" w:hAnsi="Courier New"/>
          <w:sz w:val="20"/>
        </w:rPr>
        <w:t>call_description_length</w:t>
      </w:r>
      <w:proofErr w:type="spellEnd"/>
      <w:r>
        <w:t xml:space="preserve"> separates benign (mean 121, SD 77) from attack classes (mean 133–140, SD 34–40), but the large benign standard deviation produces substantial overlap, making a length threshold alone insufficient. </w:t>
      </w:r>
      <w:proofErr w:type="spellStart"/>
      <w:r>
        <w:rPr>
          <w:rFonts w:ascii="Courier New" w:hAnsi="Courier New"/>
          <w:sz w:val="20"/>
        </w:rPr>
        <w:t>call_suspicious_keyword_hits</w:t>
      </w:r>
      <w:proofErr w:type="spellEnd"/>
      <w:r>
        <w:t xml:space="preserve"> is elevated in both attack classes (means 1.50–1.77) and near-zero in benign sessions (0.05). </w:t>
      </w:r>
      <w:proofErr w:type="spellStart"/>
      <w:r>
        <w:rPr>
          <w:rFonts w:ascii="Courier New" w:hAnsi="Courier New"/>
          <w:sz w:val="20"/>
        </w:rPr>
        <w:t>description_changed_after_registration</w:t>
      </w:r>
      <w:proofErr w:type="spellEnd"/>
      <w:r>
        <w:t xml:space="preserve"> is exactly zero for all poisoned sessions and 0.90 for rug-pull sessions; the 0.21 benign mean reflects legitimate mid-session updates. The overlapping distributions confirm the noise model is working as designed: the classes are separable but not trivially so.</w:t>
      </w:r>
    </w:p>
    <w:p w14:paraId="369B8EBD" w14:textId="77777777" w:rsidR="00D4383B" w:rsidRDefault="00000000">
      <w:pPr>
        <w:pStyle w:val="Heading3"/>
      </w:pPr>
      <w:bookmarkStart w:id="59" w:name="_Toc238461406"/>
      <w:r>
        <w:lastRenderedPageBreak/>
        <w:t>6.5.2 Feature Importance Scores</w:t>
      </w:r>
      <w:bookmarkEnd w:id="59"/>
    </w:p>
    <w:p w14:paraId="374523A3" w14:textId="5F5C7BA3" w:rsidR="00A9646B" w:rsidRDefault="00000000" w:rsidP="00A9646B">
      <w:r>
        <w:t>Table 6.3 reports feature importance scores from the trained GBT</w:t>
      </w:r>
      <w:r w:rsidR="00B20FC9">
        <w:t>,</w:t>
      </w:r>
      <w:r>
        <w:t xml:space="preserve"> the cumulative reduction in node impurity attributable to each feature across all trees. Importances sum to 1.0.</w:t>
      </w:r>
    </w:p>
    <w:p w14:paraId="031EB283" w14:textId="4F00E5B6" w:rsidR="00A9646B" w:rsidRDefault="00A9646B" w:rsidP="00A9646B">
      <w:pPr>
        <w:pStyle w:val="Caption"/>
        <w:keepNext/>
      </w:pPr>
      <w:bookmarkStart w:id="60" w:name="_Toc238461440"/>
      <w:r>
        <w:t xml:space="preserve">Table </w:t>
      </w:r>
      <w:fldSimple w:instr=" SEQ Table \* ARABIC ">
        <w:r>
          <w:rPr>
            <w:noProof/>
          </w:rPr>
          <w:t>6</w:t>
        </w:r>
      </w:fldSimple>
      <w:r>
        <w:t xml:space="preserve">: </w:t>
      </w:r>
      <w:r w:rsidRPr="000947EB">
        <w:t>GBT feature importances</w:t>
      </w:r>
      <w:bookmarkEnd w:id="60"/>
    </w:p>
    <w:tbl>
      <w:tblPr>
        <w:tblStyle w:val="TableGrid"/>
        <w:tblW w:w="0" w:type="auto"/>
        <w:tblLook w:val="04A0" w:firstRow="1" w:lastRow="0" w:firstColumn="1" w:lastColumn="0" w:noHBand="0" w:noVBand="1"/>
      </w:tblPr>
      <w:tblGrid>
        <w:gridCol w:w="3662"/>
        <w:gridCol w:w="2434"/>
        <w:gridCol w:w="2429"/>
      </w:tblGrid>
      <w:tr w:rsidR="00D4383B" w14:paraId="1A4DE854" w14:textId="77777777">
        <w:tc>
          <w:tcPr>
            <w:tcW w:w="2770" w:type="dxa"/>
          </w:tcPr>
          <w:p w14:paraId="09D6D3A9" w14:textId="77777777" w:rsidR="00D4383B" w:rsidRDefault="00000000">
            <w:pPr>
              <w:spacing w:after="40"/>
            </w:pPr>
            <w:r>
              <w:rPr>
                <w:b/>
                <w:sz w:val="22"/>
              </w:rPr>
              <w:t>Feature</w:t>
            </w:r>
          </w:p>
        </w:tc>
        <w:tc>
          <w:tcPr>
            <w:tcW w:w="2770" w:type="dxa"/>
          </w:tcPr>
          <w:p w14:paraId="1182AEFF" w14:textId="77777777" w:rsidR="00D4383B" w:rsidRDefault="00000000">
            <w:pPr>
              <w:spacing w:after="40"/>
            </w:pPr>
            <w:r>
              <w:rPr>
                <w:b/>
                <w:sz w:val="22"/>
              </w:rPr>
              <w:t>Importance</w:t>
            </w:r>
          </w:p>
        </w:tc>
        <w:tc>
          <w:tcPr>
            <w:tcW w:w="2770" w:type="dxa"/>
          </w:tcPr>
          <w:p w14:paraId="5D8033BE" w14:textId="77777777" w:rsidR="00D4383B" w:rsidRDefault="00000000">
            <w:pPr>
              <w:spacing w:after="40"/>
            </w:pPr>
            <w:r>
              <w:rPr>
                <w:b/>
                <w:sz w:val="22"/>
              </w:rPr>
              <w:t>Observable by baseline?</w:t>
            </w:r>
          </w:p>
        </w:tc>
      </w:tr>
      <w:tr w:rsidR="00D4383B" w14:paraId="4DED756A" w14:textId="77777777">
        <w:tc>
          <w:tcPr>
            <w:tcW w:w="2770" w:type="dxa"/>
          </w:tcPr>
          <w:p w14:paraId="39D68BFF" w14:textId="77777777" w:rsidR="00D4383B" w:rsidRDefault="00000000">
            <w:pPr>
              <w:spacing w:after="40"/>
            </w:pPr>
            <w:proofErr w:type="spellStart"/>
            <w:r>
              <w:rPr>
                <w:sz w:val="22"/>
              </w:rPr>
              <w:t>call_description_length</w:t>
            </w:r>
            <w:proofErr w:type="spellEnd"/>
          </w:p>
        </w:tc>
        <w:tc>
          <w:tcPr>
            <w:tcW w:w="2770" w:type="dxa"/>
          </w:tcPr>
          <w:p w14:paraId="76C5994A" w14:textId="77777777" w:rsidR="00D4383B" w:rsidRDefault="00000000">
            <w:pPr>
              <w:spacing w:after="40"/>
            </w:pPr>
            <w:r>
              <w:rPr>
                <w:sz w:val="22"/>
              </w:rPr>
              <w:t>0.545</w:t>
            </w:r>
          </w:p>
        </w:tc>
        <w:tc>
          <w:tcPr>
            <w:tcW w:w="2770" w:type="dxa"/>
          </w:tcPr>
          <w:p w14:paraId="15969C0E" w14:textId="77777777" w:rsidR="00D4383B" w:rsidRDefault="00000000">
            <w:pPr>
              <w:spacing w:after="40"/>
            </w:pPr>
            <w:r>
              <w:rPr>
                <w:sz w:val="22"/>
              </w:rPr>
              <w:t>No</w:t>
            </w:r>
          </w:p>
        </w:tc>
      </w:tr>
      <w:tr w:rsidR="00D4383B" w14:paraId="0E5256C5" w14:textId="77777777">
        <w:tc>
          <w:tcPr>
            <w:tcW w:w="2770" w:type="dxa"/>
          </w:tcPr>
          <w:p w14:paraId="29BE436B" w14:textId="77777777" w:rsidR="00D4383B" w:rsidRDefault="00000000">
            <w:pPr>
              <w:spacing w:after="40"/>
            </w:pPr>
            <w:proofErr w:type="spellStart"/>
            <w:r>
              <w:rPr>
                <w:sz w:val="22"/>
              </w:rPr>
              <w:t>call_suspicious_keyword_hits</w:t>
            </w:r>
            <w:proofErr w:type="spellEnd"/>
          </w:p>
        </w:tc>
        <w:tc>
          <w:tcPr>
            <w:tcW w:w="2770" w:type="dxa"/>
          </w:tcPr>
          <w:p w14:paraId="032D2688" w14:textId="77777777" w:rsidR="00D4383B" w:rsidRDefault="00000000">
            <w:pPr>
              <w:spacing w:after="40"/>
            </w:pPr>
            <w:r>
              <w:rPr>
                <w:sz w:val="22"/>
              </w:rPr>
              <w:t>0.340</w:t>
            </w:r>
          </w:p>
        </w:tc>
        <w:tc>
          <w:tcPr>
            <w:tcW w:w="2770" w:type="dxa"/>
          </w:tcPr>
          <w:p w14:paraId="762BEDE5" w14:textId="77777777" w:rsidR="00D4383B" w:rsidRDefault="00000000">
            <w:pPr>
              <w:spacing w:after="40"/>
            </w:pPr>
            <w:r>
              <w:rPr>
                <w:sz w:val="22"/>
              </w:rPr>
              <w:t>No</w:t>
            </w:r>
          </w:p>
        </w:tc>
      </w:tr>
      <w:tr w:rsidR="00D4383B" w14:paraId="1D7391CE" w14:textId="77777777">
        <w:tc>
          <w:tcPr>
            <w:tcW w:w="2770" w:type="dxa"/>
          </w:tcPr>
          <w:p w14:paraId="07D76F41" w14:textId="77777777" w:rsidR="00D4383B" w:rsidRDefault="00000000">
            <w:pPr>
              <w:spacing w:after="40"/>
            </w:pPr>
            <w:proofErr w:type="spellStart"/>
            <w:r>
              <w:rPr>
                <w:sz w:val="22"/>
              </w:rPr>
              <w:t>time_since_registration_s</w:t>
            </w:r>
            <w:proofErr w:type="spellEnd"/>
          </w:p>
        </w:tc>
        <w:tc>
          <w:tcPr>
            <w:tcW w:w="2770" w:type="dxa"/>
          </w:tcPr>
          <w:p w14:paraId="6ED3C01E" w14:textId="77777777" w:rsidR="00D4383B" w:rsidRDefault="00000000">
            <w:pPr>
              <w:spacing w:after="40"/>
            </w:pPr>
            <w:r>
              <w:rPr>
                <w:sz w:val="22"/>
              </w:rPr>
              <w:t>0.032</w:t>
            </w:r>
          </w:p>
        </w:tc>
        <w:tc>
          <w:tcPr>
            <w:tcW w:w="2770" w:type="dxa"/>
          </w:tcPr>
          <w:p w14:paraId="4C7E1EE2" w14:textId="77777777" w:rsidR="00D4383B" w:rsidRDefault="00000000">
            <w:pPr>
              <w:spacing w:after="40"/>
            </w:pPr>
            <w:r>
              <w:rPr>
                <w:sz w:val="22"/>
              </w:rPr>
              <w:t>No</w:t>
            </w:r>
          </w:p>
        </w:tc>
      </w:tr>
      <w:tr w:rsidR="00D4383B" w14:paraId="4D1ECD8B" w14:textId="77777777">
        <w:tc>
          <w:tcPr>
            <w:tcW w:w="2770" w:type="dxa"/>
          </w:tcPr>
          <w:p w14:paraId="75AD4D2C" w14:textId="77777777" w:rsidR="00D4383B" w:rsidRDefault="00000000">
            <w:pPr>
              <w:spacing w:after="40"/>
            </w:pPr>
            <w:proofErr w:type="spellStart"/>
            <w:r>
              <w:rPr>
                <w:sz w:val="22"/>
              </w:rPr>
              <w:t>call_description_entropy</w:t>
            </w:r>
            <w:proofErr w:type="spellEnd"/>
          </w:p>
        </w:tc>
        <w:tc>
          <w:tcPr>
            <w:tcW w:w="2770" w:type="dxa"/>
          </w:tcPr>
          <w:p w14:paraId="147679D0" w14:textId="77777777" w:rsidR="00D4383B" w:rsidRDefault="00000000">
            <w:pPr>
              <w:spacing w:after="40"/>
            </w:pPr>
            <w:r>
              <w:rPr>
                <w:sz w:val="22"/>
              </w:rPr>
              <w:t>0.030</w:t>
            </w:r>
          </w:p>
        </w:tc>
        <w:tc>
          <w:tcPr>
            <w:tcW w:w="2770" w:type="dxa"/>
          </w:tcPr>
          <w:p w14:paraId="202BD889" w14:textId="77777777" w:rsidR="00D4383B" w:rsidRDefault="00000000">
            <w:pPr>
              <w:spacing w:after="40"/>
            </w:pPr>
            <w:r>
              <w:rPr>
                <w:sz w:val="22"/>
              </w:rPr>
              <w:t>No</w:t>
            </w:r>
          </w:p>
        </w:tc>
      </w:tr>
      <w:tr w:rsidR="00D4383B" w14:paraId="766A48A5" w14:textId="77777777">
        <w:tc>
          <w:tcPr>
            <w:tcW w:w="2770" w:type="dxa"/>
          </w:tcPr>
          <w:p w14:paraId="31C03C2B" w14:textId="77777777" w:rsidR="00D4383B" w:rsidRDefault="00000000">
            <w:pPr>
              <w:spacing w:after="40"/>
            </w:pPr>
            <w:proofErr w:type="spellStart"/>
            <w:r>
              <w:rPr>
                <w:sz w:val="22"/>
              </w:rPr>
              <w:t>reg_description_length</w:t>
            </w:r>
            <w:proofErr w:type="spellEnd"/>
          </w:p>
        </w:tc>
        <w:tc>
          <w:tcPr>
            <w:tcW w:w="2770" w:type="dxa"/>
          </w:tcPr>
          <w:p w14:paraId="36D0FBF6" w14:textId="77777777" w:rsidR="00D4383B" w:rsidRDefault="00000000">
            <w:pPr>
              <w:spacing w:after="40"/>
            </w:pPr>
            <w:r>
              <w:rPr>
                <w:sz w:val="22"/>
              </w:rPr>
              <w:t>0.016</w:t>
            </w:r>
          </w:p>
        </w:tc>
        <w:tc>
          <w:tcPr>
            <w:tcW w:w="2770" w:type="dxa"/>
          </w:tcPr>
          <w:p w14:paraId="0A5EEB01" w14:textId="77777777" w:rsidR="00D4383B" w:rsidRDefault="00000000">
            <w:pPr>
              <w:spacing w:after="40"/>
            </w:pPr>
            <w:r>
              <w:rPr>
                <w:sz w:val="22"/>
              </w:rPr>
              <w:t>Yes</w:t>
            </w:r>
          </w:p>
        </w:tc>
      </w:tr>
      <w:tr w:rsidR="00D4383B" w14:paraId="1D2323FA" w14:textId="77777777">
        <w:tc>
          <w:tcPr>
            <w:tcW w:w="2770" w:type="dxa"/>
          </w:tcPr>
          <w:p w14:paraId="6671E67D" w14:textId="77777777" w:rsidR="00D4383B" w:rsidRDefault="00000000">
            <w:pPr>
              <w:spacing w:after="40"/>
            </w:pPr>
            <w:proofErr w:type="spellStart"/>
            <w:r>
              <w:rPr>
                <w:sz w:val="22"/>
              </w:rPr>
              <w:t>num_calls_in_session</w:t>
            </w:r>
            <w:proofErr w:type="spellEnd"/>
          </w:p>
        </w:tc>
        <w:tc>
          <w:tcPr>
            <w:tcW w:w="2770" w:type="dxa"/>
          </w:tcPr>
          <w:p w14:paraId="3AA42FB0" w14:textId="77777777" w:rsidR="00D4383B" w:rsidRDefault="00000000">
            <w:pPr>
              <w:spacing w:after="40"/>
            </w:pPr>
            <w:r>
              <w:rPr>
                <w:sz w:val="22"/>
              </w:rPr>
              <w:t>0.014</w:t>
            </w:r>
          </w:p>
        </w:tc>
        <w:tc>
          <w:tcPr>
            <w:tcW w:w="2770" w:type="dxa"/>
          </w:tcPr>
          <w:p w14:paraId="47C64A74" w14:textId="77777777" w:rsidR="00D4383B" w:rsidRDefault="00000000">
            <w:pPr>
              <w:spacing w:after="40"/>
            </w:pPr>
            <w:r>
              <w:rPr>
                <w:sz w:val="22"/>
              </w:rPr>
              <w:t>No</w:t>
            </w:r>
          </w:p>
        </w:tc>
      </w:tr>
      <w:tr w:rsidR="00D4383B" w14:paraId="62331322" w14:textId="77777777">
        <w:tc>
          <w:tcPr>
            <w:tcW w:w="2770" w:type="dxa"/>
          </w:tcPr>
          <w:p w14:paraId="6827ED82" w14:textId="77777777" w:rsidR="00D4383B" w:rsidRDefault="00000000">
            <w:pPr>
              <w:spacing w:after="40"/>
            </w:pPr>
            <w:proofErr w:type="spellStart"/>
            <w:r>
              <w:rPr>
                <w:sz w:val="22"/>
              </w:rPr>
              <w:t>reg_description_entropy</w:t>
            </w:r>
            <w:proofErr w:type="spellEnd"/>
          </w:p>
        </w:tc>
        <w:tc>
          <w:tcPr>
            <w:tcW w:w="2770" w:type="dxa"/>
          </w:tcPr>
          <w:p w14:paraId="5ECF7D33" w14:textId="77777777" w:rsidR="00D4383B" w:rsidRDefault="00000000">
            <w:pPr>
              <w:spacing w:after="40"/>
            </w:pPr>
            <w:r>
              <w:rPr>
                <w:sz w:val="22"/>
              </w:rPr>
              <w:t>0.009</w:t>
            </w:r>
          </w:p>
        </w:tc>
        <w:tc>
          <w:tcPr>
            <w:tcW w:w="2770" w:type="dxa"/>
          </w:tcPr>
          <w:p w14:paraId="5902F9B9" w14:textId="77777777" w:rsidR="00D4383B" w:rsidRDefault="00000000">
            <w:pPr>
              <w:spacing w:after="40"/>
            </w:pPr>
            <w:r>
              <w:rPr>
                <w:sz w:val="22"/>
              </w:rPr>
              <w:t>Yes</w:t>
            </w:r>
          </w:p>
        </w:tc>
      </w:tr>
      <w:tr w:rsidR="00D4383B" w14:paraId="50B7371B" w14:textId="77777777">
        <w:tc>
          <w:tcPr>
            <w:tcW w:w="2770" w:type="dxa"/>
          </w:tcPr>
          <w:p w14:paraId="5C71F2E4" w14:textId="77777777" w:rsidR="00D4383B" w:rsidRDefault="00000000">
            <w:pPr>
              <w:spacing w:after="40"/>
            </w:pPr>
            <w:proofErr w:type="spellStart"/>
            <w:r>
              <w:rPr>
                <w:sz w:val="22"/>
              </w:rPr>
              <w:t>call_position_in_session</w:t>
            </w:r>
            <w:proofErr w:type="spellEnd"/>
          </w:p>
        </w:tc>
        <w:tc>
          <w:tcPr>
            <w:tcW w:w="2770" w:type="dxa"/>
          </w:tcPr>
          <w:p w14:paraId="1A7FF21E" w14:textId="77777777" w:rsidR="00D4383B" w:rsidRDefault="00000000">
            <w:pPr>
              <w:spacing w:after="40"/>
            </w:pPr>
            <w:r>
              <w:rPr>
                <w:sz w:val="22"/>
              </w:rPr>
              <w:t>0.008</w:t>
            </w:r>
          </w:p>
        </w:tc>
        <w:tc>
          <w:tcPr>
            <w:tcW w:w="2770" w:type="dxa"/>
          </w:tcPr>
          <w:p w14:paraId="397821D8" w14:textId="77777777" w:rsidR="00D4383B" w:rsidRDefault="00000000">
            <w:pPr>
              <w:spacing w:after="40"/>
            </w:pPr>
            <w:r>
              <w:rPr>
                <w:sz w:val="22"/>
              </w:rPr>
              <w:t>No</w:t>
            </w:r>
          </w:p>
        </w:tc>
      </w:tr>
      <w:tr w:rsidR="00D4383B" w14:paraId="14CDCE0E" w14:textId="77777777">
        <w:tc>
          <w:tcPr>
            <w:tcW w:w="2770" w:type="dxa"/>
          </w:tcPr>
          <w:p w14:paraId="1FC9E645" w14:textId="77777777" w:rsidR="00D4383B" w:rsidRDefault="00000000">
            <w:pPr>
              <w:spacing w:after="40"/>
            </w:pPr>
            <w:proofErr w:type="spellStart"/>
            <w:r>
              <w:rPr>
                <w:sz w:val="22"/>
              </w:rPr>
              <w:t>reg_suspicious_keyword_hits</w:t>
            </w:r>
            <w:proofErr w:type="spellEnd"/>
          </w:p>
        </w:tc>
        <w:tc>
          <w:tcPr>
            <w:tcW w:w="2770" w:type="dxa"/>
          </w:tcPr>
          <w:p w14:paraId="1F93A848" w14:textId="77777777" w:rsidR="00D4383B" w:rsidRDefault="00000000">
            <w:pPr>
              <w:spacing w:after="40"/>
            </w:pPr>
            <w:r>
              <w:rPr>
                <w:sz w:val="22"/>
              </w:rPr>
              <w:t>0.003</w:t>
            </w:r>
          </w:p>
        </w:tc>
        <w:tc>
          <w:tcPr>
            <w:tcW w:w="2770" w:type="dxa"/>
          </w:tcPr>
          <w:p w14:paraId="7EAB8302" w14:textId="77777777" w:rsidR="00D4383B" w:rsidRDefault="00000000">
            <w:pPr>
              <w:spacing w:after="40"/>
            </w:pPr>
            <w:r>
              <w:rPr>
                <w:sz w:val="22"/>
              </w:rPr>
              <w:t>Yes</w:t>
            </w:r>
          </w:p>
        </w:tc>
      </w:tr>
      <w:tr w:rsidR="00D4383B" w14:paraId="2BB6CE76" w14:textId="77777777">
        <w:tc>
          <w:tcPr>
            <w:tcW w:w="2770" w:type="dxa"/>
          </w:tcPr>
          <w:p w14:paraId="366698F9" w14:textId="77777777" w:rsidR="00D4383B" w:rsidRDefault="00000000">
            <w:pPr>
              <w:spacing w:after="40"/>
            </w:pPr>
            <w:proofErr w:type="spellStart"/>
            <w:r>
              <w:rPr>
                <w:sz w:val="22"/>
              </w:rPr>
              <w:t>num_schema_fields</w:t>
            </w:r>
            <w:proofErr w:type="spellEnd"/>
          </w:p>
        </w:tc>
        <w:tc>
          <w:tcPr>
            <w:tcW w:w="2770" w:type="dxa"/>
          </w:tcPr>
          <w:p w14:paraId="1907508A" w14:textId="77777777" w:rsidR="00D4383B" w:rsidRDefault="00000000">
            <w:pPr>
              <w:spacing w:after="40"/>
            </w:pPr>
            <w:r>
              <w:rPr>
                <w:sz w:val="22"/>
              </w:rPr>
              <w:t>0.003</w:t>
            </w:r>
          </w:p>
        </w:tc>
        <w:tc>
          <w:tcPr>
            <w:tcW w:w="2770" w:type="dxa"/>
          </w:tcPr>
          <w:p w14:paraId="48A98DEE" w14:textId="77777777" w:rsidR="00D4383B" w:rsidRDefault="00000000">
            <w:pPr>
              <w:spacing w:after="40"/>
            </w:pPr>
            <w:r>
              <w:rPr>
                <w:sz w:val="22"/>
              </w:rPr>
              <w:t>Yes</w:t>
            </w:r>
          </w:p>
        </w:tc>
      </w:tr>
      <w:tr w:rsidR="00D4383B" w14:paraId="4CAF7D23" w14:textId="77777777">
        <w:tc>
          <w:tcPr>
            <w:tcW w:w="2770" w:type="dxa"/>
          </w:tcPr>
          <w:p w14:paraId="1F1B4708" w14:textId="77777777" w:rsidR="00D4383B" w:rsidRDefault="00000000">
            <w:pPr>
              <w:spacing w:after="40"/>
            </w:pPr>
            <w:proofErr w:type="spellStart"/>
            <w:r>
              <w:rPr>
                <w:sz w:val="22"/>
              </w:rPr>
              <w:t>description_changed_after_registration</w:t>
            </w:r>
            <w:proofErr w:type="spellEnd"/>
          </w:p>
        </w:tc>
        <w:tc>
          <w:tcPr>
            <w:tcW w:w="2770" w:type="dxa"/>
          </w:tcPr>
          <w:p w14:paraId="7480C04A" w14:textId="77777777" w:rsidR="00D4383B" w:rsidRDefault="00000000">
            <w:pPr>
              <w:spacing w:after="40"/>
            </w:pPr>
            <w:r>
              <w:rPr>
                <w:sz w:val="22"/>
              </w:rPr>
              <w:t>~0.000</w:t>
            </w:r>
          </w:p>
        </w:tc>
        <w:tc>
          <w:tcPr>
            <w:tcW w:w="2770" w:type="dxa"/>
          </w:tcPr>
          <w:p w14:paraId="0A5DD48B" w14:textId="77777777" w:rsidR="00D4383B" w:rsidRDefault="00000000">
            <w:pPr>
              <w:spacing w:after="40"/>
            </w:pPr>
            <w:r>
              <w:rPr>
                <w:sz w:val="22"/>
              </w:rPr>
              <w:t>No</w:t>
            </w:r>
          </w:p>
        </w:tc>
      </w:tr>
    </w:tbl>
    <w:p w14:paraId="03607ABD" w14:textId="77777777" w:rsidR="00D4383B" w:rsidRDefault="00D4383B"/>
    <w:p w14:paraId="27516207" w14:textId="50ECBCA5" w:rsidR="00D4383B" w:rsidRDefault="00000000">
      <w:r>
        <w:t>The two dominant features</w:t>
      </w:r>
      <w:r w:rsidR="00B20FC9">
        <w:t>,</w:t>
      </w:r>
      <w:r>
        <w:t xml:space="preserve"> </w:t>
      </w:r>
      <w:proofErr w:type="spellStart"/>
      <w:r>
        <w:rPr>
          <w:rFonts w:ascii="Courier New" w:hAnsi="Courier New"/>
          <w:sz w:val="20"/>
        </w:rPr>
        <w:t>call_description_length</w:t>
      </w:r>
      <w:proofErr w:type="spellEnd"/>
      <w:r>
        <w:t xml:space="preserve"> (54.5%) and </w:t>
      </w:r>
      <w:proofErr w:type="spellStart"/>
      <w:r>
        <w:rPr>
          <w:rFonts w:ascii="Courier New" w:hAnsi="Courier New"/>
          <w:sz w:val="20"/>
        </w:rPr>
        <w:t>call_suspicious_keyword_hits</w:t>
      </w:r>
      <w:proofErr w:type="spellEnd"/>
      <w:r>
        <w:t xml:space="preserve"> (34.0%)</w:t>
      </w:r>
      <w:r w:rsidR="00B20FC9">
        <w:t>,</w:t>
      </w:r>
      <w:r>
        <w:t xml:space="preserve"> are both call-time features unavailable to the baseline, accounting for 88.5% of discriminative information. The four registration-time features available to the baseline account for a combined 3.1%. </w:t>
      </w:r>
      <w:proofErr w:type="spellStart"/>
      <w:r>
        <w:rPr>
          <w:rFonts w:ascii="Courier New" w:hAnsi="Courier New"/>
          <w:sz w:val="20"/>
        </w:rPr>
        <w:t>description_changed_after_registration</w:t>
      </w:r>
      <w:proofErr w:type="spellEnd"/>
      <w:r>
        <w:t xml:space="preserve"> is near-zero in importance because the call-time length and keyword features already provide superior splits at every node</w:t>
      </w:r>
      <w:r w:rsidR="00B20FC9">
        <w:t>,</w:t>
      </w:r>
      <w:r>
        <w:t xml:space="preserve"> the model learns a richer representation than a single binary flag.</w:t>
      </w:r>
    </w:p>
    <w:p w14:paraId="782A7750" w14:textId="77777777" w:rsidR="00D4383B" w:rsidRDefault="00000000">
      <w:pPr>
        <w:pStyle w:val="Heading2"/>
      </w:pPr>
      <w:bookmarkStart w:id="61" w:name="_Toc238461407"/>
      <w:r>
        <w:t>6.6 Robustness Check: Skewed Class Balance (90/5/5)</w:t>
      </w:r>
      <w:bookmarkEnd w:id="61"/>
    </w:p>
    <w:p w14:paraId="774F4468" w14:textId="7A00038A" w:rsidR="00A9646B" w:rsidRDefault="00000000" w:rsidP="00A9646B">
      <w:r>
        <w:t>Table 6.4 reports results for the GBT model (trained on the balanced corpus) applied to the skewed corpus, in which 540 of 600 sessions are benign (90%) and 30 each are poisoned and rug-pull (5% each).</w:t>
      </w:r>
    </w:p>
    <w:p w14:paraId="7C69882F" w14:textId="779A5E72" w:rsidR="00B62B13" w:rsidRDefault="00B62B13">
      <w:pPr>
        <w:spacing w:after="200" w:line="276" w:lineRule="auto"/>
      </w:pPr>
      <w:r>
        <w:br w:type="page"/>
      </w:r>
    </w:p>
    <w:p w14:paraId="7826207D" w14:textId="77777777" w:rsidR="00B62B13" w:rsidRDefault="00B62B13" w:rsidP="00A9646B"/>
    <w:p w14:paraId="5666144C" w14:textId="6A174705" w:rsidR="00A9646B" w:rsidRDefault="00A9646B" w:rsidP="00A9646B">
      <w:pPr>
        <w:pStyle w:val="Caption"/>
        <w:keepNext/>
      </w:pPr>
      <w:bookmarkStart w:id="62" w:name="_Toc238461441"/>
      <w:r>
        <w:t xml:space="preserve">Table </w:t>
      </w:r>
      <w:fldSimple w:instr=" SEQ Table \* ARABIC ">
        <w:r>
          <w:rPr>
            <w:noProof/>
          </w:rPr>
          <w:t>7</w:t>
        </w:r>
      </w:fldSimple>
      <w:r>
        <w:t xml:space="preserve">: </w:t>
      </w:r>
      <w:r w:rsidRPr="00853824">
        <w:t>Skewed corpus evaluation (GBT model trained on balanced corpus)</w:t>
      </w:r>
      <w:bookmarkEnd w:id="62"/>
    </w:p>
    <w:tbl>
      <w:tblPr>
        <w:tblStyle w:val="TableGrid"/>
        <w:tblW w:w="0" w:type="auto"/>
        <w:tblLook w:val="04A0" w:firstRow="1" w:lastRow="0" w:firstColumn="1" w:lastColumn="0" w:noHBand="0" w:noVBand="1"/>
      </w:tblPr>
      <w:tblGrid>
        <w:gridCol w:w="1187"/>
        <w:gridCol w:w="1187"/>
        <w:gridCol w:w="1187"/>
        <w:gridCol w:w="1187"/>
        <w:gridCol w:w="1187"/>
        <w:gridCol w:w="1187"/>
        <w:gridCol w:w="1187"/>
      </w:tblGrid>
      <w:tr w:rsidR="00D4383B" w14:paraId="5736CD16" w14:textId="77777777">
        <w:tc>
          <w:tcPr>
            <w:tcW w:w="1187" w:type="dxa"/>
          </w:tcPr>
          <w:p w14:paraId="3D0544DA" w14:textId="77777777" w:rsidR="00D4383B" w:rsidRDefault="00000000">
            <w:pPr>
              <w:spacing w:after="40"/>
            </w:pPr>
            <w:r>
              <w:rPr>
                <w:b/>
                <w:sz w:val="22"/>
              </w:rPr>
              <w:t>Method</w:t>
            </w:r>
          </w:p>
        </w:tc>
        <w:tc>
          <w:tcPr>
            <w:tcW w:w="1187" w:type="dxa"/>
          </w:tcPr>
          <w:p w14:paraId="0E2F2AF4" w14:textId="77777777" w:rsidR="00D4383B" w:rsidRDefault="00000000">
            <w:pPr>
              <w:spacing w:after="40"/>
            </w:pPr>
            <w:r>
              <w:rPr>
                <w:b/>
                <w:sz w:val="22"/>
              </w:rPr>
              <w:t>Precision</w:t>
            </w:r>
          </w:p>
        </w:tc>
        <w:tc>
          <w:tcPr>
            <w:tcW w:w="1187" w:type="dxa"/>
          </w:tcPr>
          <w:p w14:paraId="428F7841" w14:textId="77777777" w:rsidR="00D4383B" w:rsidRDefault="00000000">
            <w:pPr>
              <w:spacing w:after="40"/>
            </w:pPr>
            <w:r>
              <w:rPr>
                <w:b/>
                <w:sz w:val="22"/>
              </w:rPr>
              <w:t>Recall</w:t>
            </w:r>
          </w:p>
        </w:tc>
        <w:tc>
          <w:tcPr>
            <w:tcW w:w="1187" w:type="dxa"/>
          </w:tcPr>
          <w:p w14:paraId="15053680" w14:textId="77777777" w:rsidR="00D4383B" w:rsidRDefault="00000000">
            <w:pPr>
              <w:spacing w:after="40"/>
            </w:pPr>
            <w:r>
              <w:rPr>
                <w:b/>
                <w:sz w:val="22"/>
              </w:rPr>
              <w:t>F1</w:t>
            </w:r>
          </w:p>
        </w:tc>
        <w:tc>
          <w:tcPr>
            <w:tcW w:w="1187" w:type="dxa"/>
          </w:tcPr>
          <w:p w14:paraId="04087AA9" w14:textId="77777777" w:rsidR="00D4383B" w:rsidRDefault="00000000">
            <w:pPr>
              <w:spacing w:after="40"/>
            </w:pPr>
            <w:r>
              <w:rPr>
                <w:b/>
                <w:sz w:val="22"/>
              </w:rPr>
              <w:t>Recall: poisoned</w:t>
            </w:r>
          </w:p>
        </w:tc>
        <w:tc>
          <w:tcPr>
            <w:tcW w:w="1187" w:type="dxa"/>
          </w:tcPr>
          <w:p w14:paraId="545654AC" w14:textId="77777777" w:rsidR="00D4383B" w:rsidRDefault="00000000">
            <w:pPr>
              <w:spacing w:after="40"/>
            </w:pPr>
            <w:r>
              <w:rPr>
                <w:b/>
                <w:sz w:val="22"/>
              </w:rPr>
              <w:t>Recall: rug-pull</w:t>
            </w:r>
          </w:p>
        </w:tc>
        <w:tc>
          <w:tcPr>
            <w:tcW w:w="1187" w:type="dxa"/>
          </w:tcPr>
          <w:p w14:paraId="0EFB3BEE" w14:textId="77777777" w:rsidR="00D4383B" w:rsidRDefault="00000000">
            <w:pPr>
              <w:spacing w:after="40"/>
            </w:pPr>
            <w:r>
              <w:rPr>
                <w:b/>
                <w:sz w:val="22"/>
              </w:rPr>
              <w:t>FP rate (benign)</w:t>
            </w:r>
          </w:p>
        </w:tc>
      </w:tr>
      <w:tr w:rsidR="00D4383B" w14:paraId="4CFC35DD" w14:textId="77777777">
        <w:tc>
          <w:tcPr>
            <w:tcW w:w="1187" w:type="dxa"/>
          </w:tcPr>
          <w:p w14:paraId="6C66A499" w14:textId="77777777" w:rsidR="00D4383B" w:rsidRDefault="00000000">
            <w:pPr>
              <w:spacing w:after="40"/>
            </w:pPr>
            <w:r>
              <w:rPr>
                <w:sz w:val="22"/>
              </w:rPr>
              <w:t>Baseline schema-validator</w:t>
            </w:r>
          </w:p>
        </w:tc>
        <w:tc>
          <w:tcPr>
            <w:tcW w:w="1187" w:type="dxa"/>
          </w:tcPr>
          <w:p w14:paraId="38C57918" w14:textId="77777777" w:rsidR="00D4383B" w:rsidRDefault="00000000">
            <w:pPr>
              <w:spacing w:after="40"/>
            </w:pPr>
            <w:r>
              <w:rPr>
                <w:sz w:val="22"/>
              </w:rPr>
              <w:t>0.429</w:t>
            </w:r>
          </w:p>
        </w:tc>
        <w:tc>
          <w:tcPr>
            <w:tcW w:w="1187" w:type="dxa"/>
          </w:tcPr>
          <w:p w14:paraId="0AC35CC6" w14:textId="77777777" w:rsidR="00D4383B" w:rsidRDefault="00000000">
            <w:pPr>
              <w:spacing w:after="40"/>
            </w:pPr>
            <w:r>
              <w:rPr>
                <w:sz w:val="22"/>
              </w:rPr>
              <w:t>0.400</w:t>
            </w:r>
          </w:p>
        </w:tc>
        <w:tc>
          <w:tcPr>
            <w:tcW w:w="1187" w:type="dxa"/>
          </w:tcPr>
          <w:p w14:paraId="03CABD3F" w14:textId="77777777" w:rsidR="00D4383B" w:rsidRDefault="00000000">
            <w:pPr>
              <w:spacing w:after="40"/>
            </w:pPr>
            <w:r>
              <w:rPr>
                <w:sz w:val="22"/>
              </w:rPr>
              <w:t>0.414</w:t>
            </w:r>
          </w:p>
        </w:tc>
        <w:tc>
          <w:tcPr>
            <w:tcW w:w="1187" w:type="dxa"/>
          </w:tcPr>
          <w:p w14:paraId="13CADEE6" w14:textId="77777777" w:rsidR="00D4383B" w:rsidRDefault="00000000">
            <w:pPr>
              <w:spacing w:after="40"/>
            </w:pPr>
            <w:r>
              <w:rPr>
                <w:sz w:val="22"/>
              </w:rPr>
              <w:t>0.800</w:t>
            </w:r>
          </w:p>
        </w:tc>
        <w:tc>
          <w:tcPr>
            <w:tcW w:w="1187" w:type="dxa"/>
          </w:tcPr>
          <w:p w14:paraId="68D5DC31" w14:textId="77777777" w:rsidR="00D4383B" w:rsidRDefault="00000000">
            <w:pPr>
              <w:spacing w:after="40"/>
            </w:pPr>
            <w:r>
              <w:rPr>
                <w:sz w:val="22"/>
              </w:rPr>
              <w:t>0.000</w:t>
            </w:r>
          </w:p>
        </w:tc>
        <w:tc>
          <w:tcPr>
            <w:tcW w:w="1187" w:type="dxa"/>
          </w:tcPr>
          <w:p w14:paraId="6F6D3E4E" w14:textId="77777777" w:rsidR="00D4383B" w:rsidRDefault="00000000">
            <w:pPr>
              <w:spacing w:after="40"/>
            </w:pPr>
            <w:r>
              <w:rPr>
                <w:sz w:val="22"/>
              </w:rPr>
              <w:t>5.9%</w:t>
            </w:r>
          </w:p>
        </w:tc>
      </w:tr>
      <w:tr w:rsidR="00D4383B" w14:paraId="6A48932F" w14:textId="77777777">
        <w:tc>
          <w:tcPr>
            <w:tcW w:w="1187" w:type="dxa"/>
          </w:tcPr>
          <w:p w14:paraId="02AB3EF9" w14:textId="77777777" w:rsidR="00D4383B" w:rsidRDefault="00000000">
            <w:pPr>
              <w:spacing w:after="40"/>
            </w:pPr>
            <w:r>
              <w:rPr>
                <w:sz w:val="22"/>
              </w:rPr>
              <w:t>Gradient Boosting</w:t>
            </w:r>
          </w:p>
        </w:tc>
        <w:tc>
          <w:tcPr>
            <w:tcW w:w="1187" w:type="dxa"/>
          </w:tcPr>
          <w:p w14:paraId="7E9B8835" w14:textId="77777777" w:rsidR="00D4383B" w:rsidRDefault="00000000">
            <w:pPr>
              <w:spacing w:after="40"/>
            </w:pPr>
            <w:r>
              <w:rPr>
                <w:sz w:val="22"/>
              </w:rPr>
              <w:t>0.682</w:t>
            </w:r>
          </w:p>
        </w:tc>
        <w:tc>
          <w:tcPr>
            <w:tcW w:w="1187" w:type="dxa"/>
          </w:tcPr>
          <w:p w14:paraId="2FC54A79" w14:textId="77777777" w:rsidR="00D4383B" w:rsidRDefault="00000000">
            <w:pPr>
              <w:spacing w:after="40"/>
            </w:pPr>
            <w:r>
              <w:rPr>
                <w:sz w:val="22"/>
              </w:rPr>
              <w:t>0.967</w:t>
            </w:r>
          </w:p>
        </w:tc>
        <w:tc>
          <w:tcPr>
            <w:tcW w:w="1187" w:type="dxa"/>
          </w:tcPr>
          <w:p w14:paraId="3EC6E00B" w14:textId="77777777" w:rsidR="00D4383B" w:rsidRDefault="00000000">
            <w:pPr>
              <w:spacing w:after="40"/>
            </w:pPr>
            <w:r>
              <w:rPr>
                <w:sz w:val="22"/>
              </w:rPr>
              <w:t>0.800</w:t>
            </w:r>
          </w:p>
        </w:tc>
        <w:tc>
          <w:tcPr>
            <w:tcW w:w="1187" w:type="dxa"/>
          </w:tcPr>
          <w:p w14:paraId="6E8DE8E6" w14:textId="77777777" w:rsidR="00D4383B" w:rsidRDefault="00000000">
            <w:pPr>
              <w:spacing w:after="40"/>
            </w:pPr>
            <w:r>
              <w:rPr>
                <w:sz w:val="22"/>
              </w:rPr>
              <w:t>1.000</w:t>
            </w:r>
          </w:p>
        </w:tc>
        <w:tc>
          <w:tcPr>
            <w:tcW w:w="1187" w:type="dxa"/>
          </w:tcPr>
          <w:p w14:paraId="552CB6C4" w14:textId="77777777" w:rsidR="00D4383B" w:rsidRDefault="00000000">
            <w:pPr>
              <w:spacing w:after="40"/>
            </w:pPr>
            <w:r>
              <w:rPr>
                <w:sz w:val="22"/>
              </w:rPr>
              <w:t>0.933</w:t>
            </w:r>
          </w:p>
        </w:tc>
        <w:tc>
          <w:tcPr>
            <w:tcW w:w="1187" w:type="dxa"/>
          </w:tcPr>
          <w:p w14:paraId="2F6C56BE" w14:textId="77777777" w:rsidR="00D4383B" w:rsidRDefault="00000000">
            <w:pPr>
              <w:spacing w:after="40"/>
            </w:pPr>
            <w:r>
              <w:rPr>
                <w:sz w:val="22"/>
              </w:rPr>
              <w:t>5.0%</w:t>
            </w:r>
          </w:p>
        </w:tc>
      </w:tr>
    </w:tbl>
    <w:p w14:paraId="7D435BF2" w14:textId="77777777" w:rsidR="00D4383B" w:rsidRDefault="00D4383B"/>
    <w:p w14:paraId="1C2B4602" w14:textId="529ECC78" w:rsidR="00D4383B" w:rsidRDefault="00000000">
      <w:r>
        <w:t xml:space="preserve">Under class imbalance, the GBT's attack-detection capability is preserved: rug-pull recall rises to 0.933 on the skewed corpus, confirming the model </w:t>
      </w:r>
      <w:r w:rsidR="000F2C98">
        <w:t>generalizes</w:t>
      </w:r>
      <w:r>
        <w:t xml:space="preserve"> beyond its balanced training distribution. Precision drops to 0.682</w:t>
      </w:r>
      <w:r w:rsidR="00B20FC9">
        <w:t>,</w:t>
      </w:r>
      <w:r>
        <w:t xml:space="preserve"> the expected effect of applying a balanced-trained model to a skewed set, where false positives represent a larger share of positive predictions. Operationally, 27 false positives per 600 sessions (5.0% of benign) is a deployment-team decision; it is reported in those terms per Unit 2.5 guidance. The baseline's rug-pull recall remains 0.000 under both distributions.</w:t>
      </w:r>
    </w:p>
    <w:p w14:paraId="43296E34" w14:textId="77777777" w:rsidR="00D4383B" w:rsidRDefault="00000000">
      <w:r>
        <w:t>The baseline's precision also collapses under skew (0.429), while its rug-pull recall remains 0.000. The skewed corpus therefore preserves the qualitative hierarchy from the balanced evaluation: the ML detector substantially outperforms the baseline on rug-pull detection under both class distributions.</w:t>
      </w:r>
    </w:p>
    <w:p w14:paraId="27759290" w14:textId="77777777" w:rsidR="00D4383B" w:rsidRDefault="00000000">
      <w:pPr>
        <w:pStyle w:val="Heading2"/>
      </w:pPr>
      <w:bookmarkStart w:id="63" w:name="_Toc238461408"/>
      <w:r>
        <w:t>6.7 Summary</w:t>
      </w:r>
      <w:bookmarkEnd w:id="63"/>
    </w:p>
    <w:p w14:paraId="648477B3" w14:textId="77777777" w:rsidR="00D4383B" w:rsidRDefault="00000000">
      <w:r>
        <w:t>The results answer H₁: the ML detector achieves 0.881–0.933 rug-pull recall against the baseline's 0.000 across both evaluation corpora. This improvement is consistent across all three ML model families (confirming it reflects the feature set, not the algorithm), mechanistically grounded in call-time features (96.9% of GBT importance), and residually bounded by stealthy attacks that are indistinguishable from benign in the feature space.</w:t>
      </w:r>
    </w:p>
    <w:p w14:paraId="48F1029E" w14:textId="77777777" w:rsidR="00D4383B" w:rsidRDefault="00000000">
      <w:r>
        <w:br w:type="page"/>
      </w:r>
    </w:p>
    <w:p w14:paraId="60FE3326" w14:textId="77777777" w:rsidR="00D4383B" w:rsidRDefault="00000000">
      <w:pPr>
        <w:pStyle w:val="Heading1"/>
      </w:pPr>
      <w:bookmarkStart w:id="64" w:name="_Toc238461409"/>
      <w:r>
        <w:lastRenderedPageBreak/>
        <w:t>Chapter 7: Discussion and Limitations</w:t>
      </w:r>
      <w:bookmarkEnd w:id="64"/>
    </w:p>
    <w:p w14:paraId="12FD2B26" w14:textId="77777777" w:rsidR="00D4383B" w:rsidRDefault="00000000">
      <w:pPr>
        <w:pStyle w:val="Heading2"/>
      </w:pPr>
      <w:bookmarkStart w:id="65" w:name="_Toc238461410"/>
      <w:r>
        <w:t>7.1 Interpreting the Main Finding</w:t>
      </w:r>
      <w:bookmarkEnd w:id="65"/>
    </w:p>
    <w:p w14:paraId="156D0B54" w14:textId="08FD2C5A" w:rsidR="00D4383B" w:rsidRDefault="00000000">
      <w:r>
        <w:t xml:space="preserve">The central finding of this study is that the registration-time schema-validator achieves </w:t>
      </w:r>
      <w:r>
        <w:rPr>
          <w:b/>
        </w:rPr>
        <w:t>zero rug-pull recall</w:t>
      </w:r>
      <w:r>
        <w:t xml:space="preserve"> across all evaluation conditions, while all three ML detectors achieve rug-pull recall between 0.881 and 0.933. This is not a marginal improvement on a metric the baseline was already partially performing on; it is the detection of an attack category the baseline is structurally incapable of detecting at all. The improvement is therefore qualitative</w:t>
      </w:r>
      <w:r w:rsidR="00B20FC9">
        <w:t>,</w:t>
      </w:r>
      <w:r>
        <w:t xml:space="preserve"> a categorical difference in detection capability</w:t>
      </w:r>
      <w:r w:rsidR="00B20FC9">
        <w:t>,</w:t>
      </w:r>
      <w:r>
        <w:t xml:space="preserve"> rather than a quantitative improvement on a shared metric.</w:t>
      </w:r>
    </w:p>
    <w:p w14:paraId="135843AD" w14:textId="7A36A997" w:rsidR="00D4383B" w:rsidRDefault="00000000">
      <w:r>
        <w:t xml:space="preserve">The baseline's zero recall on rug-pulls is not a consequence of a poorly chosen threshold or an incomplete keyword </w:t>
      </w:r>
      <w:r w:rsidR="000F2C98">
        <w:t>list;</w:t>
      </w:r>
      <w:r>
        <w:t xml:space="preserve"> it is an unavoidable consequence of the defender's observation window ending at registration. Adding more keywords, tightening the detection rule, or switching to a more sophisticated rule-based classifier would not change this outcome, because the attack-relevant signal (the description mutation) occurs after the baseline has finished looking. The ML detector's 88.1% rug-pull recall is achieved by monitoring features only observable after registration: principally </w:t>
      </w:r>
      <w:proofErr w:type="spellStart"/>
      <w:r>
        <w:rPr>
          <w:rFonts w:ascii="Courier New" w:hAnsi="Courier New"/>
          <w:sz w:val="20"/>
        </w:rPr>
        <w:t>call_description_length</w:t>
      </w:r>
      <w:proofErr w:type="spellEnd"/>
      <w:r>
        <w:t xml:space="preserve"> (54.5% importance) and </w:t>
      </w:r>
      <w:proofErr w:type="spellStart"/>
      <w:r>
        <w:rPr>
          <w:rFonts w:ascii="Courier New" w:hAnsi="Courier New"/>
          <w:sz w:val="20"/>
        </w:rPr>
        <w:t>call_suspicious_keyword_hits</w:t>
      </w:r>
      <w:proofErr w:type="spellEnd"/>
      <w:r>
        <w:t xml:space="preserve"> (34.0%).</w:t>
      </w:r>
    </w:p>
    <w:p w14:paraId="3C28F321" w14:textId="77777777" w:rsidR="00D4383B" w:rsidRDefault="00000000">
      <w:pPr>
        <w:pStyle w:val="Heading2"/>
      </w:pPr>
      <w:bookmarkStart w:id="66" w:name="_Toc238461411"/>
      <w:r>
        <w:t>7.2 The Stealthy Rug-Pull Bound and the Case for Continuous Monitoring</w:t>
      </w:r>
      <w:bookmarkEnd w:id="66"/>
    </w:p>
    <w:p w14:paraId="0A040412" w14:textId="07302575" w:rsidR="00D4383B" w:rsidRDefault="00000000">
      <w:r>
        <w:t>The ML detector's 8 false negatives</w:t>
      </w:r>
      <w:r w:rsidR="00B20FC9">
        <w:t>,</w:t>
      </w:r>
      <w:r>
        <w:t xml:space="preserve"> all from the stealthy rug-pull subtype</w:t>
      </w:r>
      <w:r w:rsidR="00B20FC9">
        <w:t>,</w:t>
      </w:r>
      <w:r>
        <w:t xml:space="preserve"> represent a hard theoretical limit on what any point-in-time metadata detector can achieve. A stealthy rug-pull is a session in which the server mutates its tool description and subsequently reverts it before the metadata snapshot used for feature extraction is recorded. </w:t>
      </w:r>
      <w:proofErr w:type="gramStart"/>
      <w:r>
        <w:t>At the moment</w:t>
      </w:r>
      <w:proofErr w:type="gramEnd"/>
      <w:r>
        <w:t xml:space="preserve"> of feature extraction, the description has returned to its clean registration-time value; </w:t>
      </w:r>
      <w:proofErr w:type="spellStart"/>
      <w:r>
        <w:rPr>
          <w:rFonts w:ascii="Courier New" w:hAnsi="Courier New"/>
          <w:sz w:val="20"/>
        </w:rPr>
        <w:t>description_changed_after_registration</w:t>
      </w:r>
      <w:proofErr w:type="spellEnd"/>
      <w:r>
        <w:t xml:space="preserve"> is zero, </w:t>
      </w:r>
      <w:proofErr w:type="spellStart"/>
      <w:r>
        <w:rPr>
          <w:rFonts w:ascii="Courier New" w:hAnsi="Courier New"/>
          <w:sz w:val="20"/>
        </w:rPr>
        <w:t>call_description_length</w:t>
      </w:r>
      <w:proofErr w:type="spellEnd"/>
      <w:r>
        <w:t xml:space="preserve"> equals </w:t>
      </w:r>
      <w:proofErr w:type="spellStart"/>
      <w:r>
        <w:rPr>
          <w:rFonts w:ascii="Courier New" w:hAnsi="Courier New"/>
          <w:sz w:val="20"/>
        </w:rPr>
        <w:t>reg_description_length</w:t>
      </w:r>
      <w:proofErr w:type="spellEnd"/>
      <w:r>
        <w:t xml:space="preserve">, and </w:t>
      </w:r>
      <w:proofErr w:type="spellStart"/>
      <w:r>
        <w:rPr>
          <w:rFonts w:ascii="Courier New" w:hAnsi="Courier New"/>
          <w:sz w:val="20"/>
        </w:rPr>
        <w:t>call_suspicious_keyword_hits</w:t>
      </w:r>
      <w:proofErr w:type="spellEnd"/>
      <w:r>
        <w:t xml:space="preserve"> is zero. Every feature value is identical to that of a genuine benign session. No classifier, regardless of architecture or training data, can distinguish these sessions from benign </w:t>
      </w:r>
      <w:r w:rsidR="00B62B13">
        <w:t>based on</w:t>
      </w:r>
      <w:r>
        <w:t xml:space="preserve"> the eleven features used in this study, because the sessions are literally identical in the feature space.</w:t>
      </w:r>
    </w:p>
    <w:p w14:paraId="571CDA2A" w14:textId="77777777" w:rsidR="00D4383B" w:rsidRDefault="00000000">
      <w:r>
        <w:t xml:space="preserve">The stealthy rug-pull is not a hypothetical edge case. An attacker with server-side control can implement a revert-on-demand mechanism with minimal additional infrastructure: inject the poisoned description for a brief window during which the model's </w:t>
      </w:r>
      <w:r>
        <w:rPr>
          <w:rFonts w:ascii="Courier New" w:hAnsi="Courier New"/>
          <w:sz w:val="20"/>
        </w:rPr>
        <w:t>tools/list</w:t>
      </w:r>
      <w:r>
        <w:t xml:space="preserve"> refresh would capture it, then revert. Any monitoring system that samples tool metadata at fixed intervals is vulnerable to attacks timed to fall between </w:t>
      </w:r>
      <w:r>
        <w:lastRenderedPageBreak/>
        <w:t xml:space="preserve">samples. This places a hard requirement on any detector intended to catch this subtype: the monitoring must be </w:t>
      </w:r>
      <w:r>
        <w:rPr>
          <w:i/>
        </w:rPr>
        <w:t>continuous</w:t>
      </w:r>
      <w:r>
        <w:t xml:space="preserve"> rather than periodic, recording the description at every </w:t>
      </w:r>
      <w:proofErr w:type="gramStart"/>
      <w:r>
        <w:rPr>
          <w:rFonts w:ascii="Courier New" w:hAnsi="Courier New"/>
          <w:sz w:val="20"/>
        </w:rPr>
        <w:t>tools</w:t>
      </w:r>
      <w:proofErr w:type="gramEnd"/>
      <w:r>
        <w:rPr>
          <w:rFonts w:ascii="Courier New" w:hAnsi="Courier New"/>
          <w:sz w:val="20"/>
        </w:rPr>
        <w:t>/list</w:t>
      </w:r>
      <w:r>
        <w:t xml:space="preserve"> call and every tool invocation, rather than taking a single snapshot at a chosen checkpoint.</w:t>
      </w:r>
    </w:p>
    <w:p w14:paraId="08EA5CDF" w14:textId="77777777" w:rsidR="00D4383B" w:rsidRDefault="00000000">
      <w:pPr>
        <w:pStyle w:val="Heading2"/>
      </w:pPr>
      <w:bookmarkStart w:id="67" w:name="_Toc238461412"/>
      <w:r>
        <w:t>7.3 Limitations</w:t>
      </w:r>
      <w:bookmarkEnd w:id="67"/>
    </w:p>
    <w:p w14:paraId="21F981CC" w14:textId="1CC49D0A" w:rsidR="00D4383B" w:rsidRDefault="00000000">
      <w:r>
        <w:rPr>
          <w:b/>
        </w:rPr>
        <w:t>Synthetic corpus.</w:t>
      </w:r>
      <w:r>
        <w:t xml:space="preserve"> The primary limitation is that the evaluation corpus is entirely synthetic. The tool-poisoning class is supported by independently corroborated, empirically demonstrated exploits (Radosevich and Halloran, 2025; Invariant Labs, 2025). The rug-pull class rests on a single practitioner blog post (Willison, 2025) that has not been independently verified. The evaluation figures (F1 = 0.945 for ML, F1 = 0.488 for baseline) should be interpreted as illustrative of the relative capability difference rather than as precise estimates of real-world performance: the noise-model rates, tool descriptions, and injection patterns are design judgements rather than empirically calibrated values. A detector trained on this corpus may </w:t>
      </w:r>
      <w:r w:rsidR="00B62B13">
        <w:t>generalize</w:t>
      </w:r>
      <w:r>
        <w:t xml:space="preserve"> poorly to real deployment environments without retraining. Ring et al. (2019) confirm that even within a single domain, detectors </w:t>
      </w:r>
      <w:r w:rsidR="00B62B13">
        <w:t>generalize</w:t>
      </w:r>
      <w:r>
        <w:t xml:space="preserve"> poorly across datasets; the problem is more acute when training data is synthetic. Additionally, real deployments may exhibit attack patterns not represented in the training data, including schema field name injection (noted by Radosevich and Halloran, 2025) and multi-tool coordinated attacks</w:t>
      </w:r>
      <w:r w:rsidR="00B20FC9">
        <w:t>,</w:t>
      </w:r>
      <w:r>
        <w:t xml:space="preserve"> the closed-world assumption inherent in any fixed training corpus.</w:t>
      </w:r>
    </w:p>
    <w:p w14:paraId="7BF53E15" w14:textId="4027F84F" w:rsidR="00D4383B" w:rsidRDefault="00000000">
      <w:r>
        <w:rPr>
          <w:b/>
        </w:rPr>
        <w:t>Feature set weaknesses.</w:t>
      </w:r>
      <w:r>
        <w:t xml:space="preserve"> The keyword-hit features depend on a fixed list; an adversary aware of the feature set can craft injection text that avoids all ten patterns. The dominance of </w:t>
      </w:r>
      <w:proofErr w:type="spellStart"/>
      <w:r>
        <w:rPr>
          <w:rFonts w:ascii="Courier New" w:hAnsi="Courier New"/>
          <w:sz w:val="20"/>
        </w:rPr>
        <w:t>call_description_length</w:t>
      </w:r>
      <w:proofErr w:type="spellEnd"/>
      <w:r>
        <w:t xml:space="preserve"> (54.5%) reflects corpus design</w:t>
      </w:r>
      <w:r w:rsidR="00B20FC9">
        <w:t>,</w:t>
      </w:r>
      <w:r>
        <w:t xml:space="preserve"> attacks append to </w:t>
      </w:r>
      <w:r w:rsidR="00B62B13">
        <w:t>descriptions and</w:t>
      </w:r>
      <w:r>
        <w:t xml:space="preserve"> would degrade against an attacker who replaces the description entirely. Extending the feature set to include schema field name entropy and mutation flags is necessary before real-world deployment.</w:t>
      </w:r>
    </w:p>
    <w:p w14:paraId="0A5B96B4" w14:textId="6F1BECEC" w:rsidR="00D4383B" w:rsidRDefault="00000000">
      <w:pPr>
        <w:pStyle w:val="Heading2"/>
      </w:pPr>
      <w:bookmarkStart w:id="68" w:name="_Toc238461413"/>
      <w:r>
        <w:t xml:space="preserve">7.4 Relationship to Existing </w:t>
      </w:r>
      <w:r w:rsidR="00B62B13">
        <w:t>Defenses</w:t>
      </w:r>
      <w:bookmarkEnd w:id="68"/>
    </w:p>
    <w:p w14:paraId="76B14098" w14:textId="17A1DEF9" w:rsidR="00D4383B" w:rsidRDefault="00000000">
      <w:r>
        <w:t xml:space="preserve">The ML detector is best understood as a </w:t>
      </w:r>
      <w:r>
        <w:rPr>
          <w:i/>
        </w:rPr>
        <w:t>complementary</w:t>
      </w:r>
      <w:r>
        <w:t xml:space="preserve"> layer rather than a replacement for existing </w:t>
      </w:r>
      <w:r w:rsidR="00B62B13">
        <w:t>defenses</w:t>
      </w:r>
      <w:r>
        <w:t>. The baseline schema-validator captures attacks registered with obvious keywords at negligible overhead; removing it would be counterproductive. ETDI's scope binding limits what an injected tool can accomplish even when injection goes undetected, while the ML detector provides the signal needed to trigger remediation.</w:t>
      </w:r>
    </w:p>
    <w:p w14:paraId="0907F2D2" w14:textId="77777777" w:rsidR="00D4383B" w:rsidRDefault="00000000">
      <w:pPr>
        <w:pStyle w:val="Heading2"/>
      </w:pPr>
      <w:bookmarkStart w:id="69" w:name="_Toc238461414"/>
      <w:r>
        <w:lastRenderedPageBreak/>
        <w:t>7.5 Project Journey and Supervisor Guidance</w:t>
      </w:r>
      <w:bookmarkEnd w:id="69"/>
    </w:p>
    <w:p w14:paraId="10FB0F79" w14:textId="66829567" w:rsidR="00D4383B" w:rsidRDefault="00000000">
      <w:r>
        <w:t>The original plan included an Agent2Agent (A2A) protocol testbed alongside MCP. After reviewing the initial testbed design, the supervisor questioned whether two protocols could be evaluated to sufficient depth within the project timeline. The MCP component</w:t>
      </w:r>
      <w:r w:rsidR="00B20FC9">
        <w:t>,</w:t>
      </w:r>
      <w:r>
        <w:t xml:space="preserve"> with its clearer attack taxonomy, reference implementation, and existing literature</w:t>
      </w:r>
      <w:r w:rsidR="00B20FC9">
        <w:t>,</w:t>
      </w:r>
      <w:r>
        <w:t xml:space="preserve"> offered a more tractable and defensible scope. A2A was removed and documented as future work (Section 8.4).</w:t>
      </w:r>
    </w:p>
    <w:p w14:paraId="0A8D5CBE" w14:textId="372872BC" w:rsidR="00D4383B" w:rsidRDefault="00000000">
      <w:r>
        <w:t>The second change was more substantive. An early pipeline run produced GBT F1 &gt; 0.99 on the balanced corpus. The supervisor's feedback was direct: results at that level on a synthetic dataset require either a published justification or a more credible corpus design, because near-perfect separability on synthetic data is a sign of corpus artefacts rather than genuine detection capability. This prompted the noise model redesign documented in Chapter 3 (§3.3.3) and Chapter 5 (§5.3). The redesigned corpus yields GBT F1 = 0.945</w:t>
      </w:r>
      <w:r w:rsidR="00B20FC9">
        <w:t>,</w:t>
      </w:r>
      <w:r>
        <w:t xml:space="preserve"> demonstrably better than the baseline (0.488) while reflecting the irreducible false-negative floor imposed by stealthy attacks. That floor itself became a finding rather than an embarrassment.</w:t>
      </w:r>
    </w:p>
    <w:p w14:paraId="6C2B98F2" w14:textId="0D32BA8E" w:rsidR="00D4383B" w:rsidRDefault="00000000">
      <w:r>
        <w:t>A third decision</w:t>
      </w:r>
      <w:r w:rsidR="00B20FC9">
        <w:t>,</w:t>
      </w:r>
      <w:r>
        <w:t xml:space="preserve"> to train three classifier families instead of one</w:t>
      </w:r>
      <w:r w:rsidR="00B20FC9">
        <w:t>,</w:t>
      </w:r>
      <w:r>
        <w:t xml:space="preserve"> responded to a supervisor query about algorithm specificity: if only Gradient Boosting was tested, the rug-pull detection result could be attributed to the boosting mechanism rather than the feature set. Adding Logistic Regression and Random </w:t>
      </w:r>
      <w:proofErr w:type="gramStart"/>
      <w:r>
        <w:t>Forest, and</w:t>
      </w:r>
      <w:proofErr w:type="gramEnd"/>
      <w:r>
        <w:t xml:space="preserve"> showing that all three achieve rug-pull recall between 0.881 and 0.896, produced the mechanistic argument that is now central to the contribution claim.</w:t>
      </w:r>
    </w:p>
    <w:p w14:paraId="5F977765" w14:textId="77777777" w:rsidR="00D4383B" w:rsidRDefault="00000000">
      <w:pPr>
        <w:pStyle w:val="Heading2"/>
      </w:pPr>
      <w:bookmarkStart w:id="70" w:name="_Toc238461415"/>
      <w:r>
        <w:t>7.6 Summary</w:t>
      </w:r>
      <w:bookmarkEnd w:id="70"/>
    </w:p>
    <w:p w14:paraId="50CC44B8" w14:textId="77777777" w:rsidR="00D4383B" w:rsidRDefault="00000000">
      <w:r>
        <w:t>The residual false-negative rate on rug-pulls is a theoretically motivated bound reducible only by continuous monitoring. The results should not be interpreted as real-world performance estimates without domain-specific retraining.</w:t>
      </w:r>
    </w:p>
    <w:p w14:paraId="47751751" w14:textId="77777777" w:rsidR="00D4383B" w:rsidRDefault="00000000">
      <w:r>
        <w:br w:type="page"/>
      </w:r>
    </w:p>
    <w:p w14:paraId="720C5B69" w14:textId="77777777" w:rsidR="00D4383B" w:rsidRDefault="00000000">
      <w:pPr>
        <w:pStyle w:val="Heading1"/>
      </w:pPr>
      <w:bookmarkStart w:id="71" w:name="_Toc238461416"/>
      <w:r>
        <w:lastRenderedPageBreak/>
        <w:t>Chapter 8: Conclusion</w:t>
      </w:r>
      <w:bookmarkEnd w:id="71"/>
    </w:p>
    <w:p w14:paraId="5F1BB4F1" w14:textId="77777777" w:rsidR="00D4383B" w:rsidRDefault="00000000">
      <w:pPr>
        <w:pStyle w:val="Heading2"/>
      </w:pPr>
      <w:bookmarkStart w:id="72" w:name="_Toc238461417"/>
      <w:r>
        <w:t>8.1 Summary of the Study</w:t>
      </w:r>
      <w:bookmarkEnd w:id="72"/>
    </w:p>
    <w:p w14:paraId="44F96DAC" w14:textId="082BB6DE" w:rsidR="00D4383B" w:rsidRDefault="00000000">
      <w:r>
        <w:t xml:space="preserve">This dissertation tested whether ML-based anomaly detection of MCP tool-call metadata can detect rug-pull attacks that registration-time </w:t>
      </w:r>
      <w:r w:rsidR="00B62B13">
        <w:t>defenses</w:t>
      </w:r>
      <w:r>
        <w:t xml:space="preserve"> cannot. Three classifiers were trained on eleven metadata features from a 600-session synthetic corpus and compared against a schema-validator baseline, with per-class rug-pull recall as the primary metric.</w:t>
      </w:r>
    </w:p>
    <w:p w14:paraId="2FF13D72" w14:textId="77777777" w:rsidR="00D4383B" w:rsidRDefault="00000000">
      <w:pPr>
        <w:pStyle w:val="Heading2"/>
      </w:pPr>
      <w:bookmarkStart w:id="73" w:name="_Toc238461418"/>
      <w:r>
        <w:t>8.2 Objectives Achieved</w:t>
      </w:r>
      <w:bookmarkEnd w:id="73"/>
    </w:p>
    <w:p w14:paraId="54CF0FB6" w14:textId="77777777" w:rsidR="00D4383B" w:rsidRDefault="00000000">
      <w:r>
        <w:t>The following table verifies that each objective stated in Section 1.3 was met, with a reference to the section where the evidence is presented.</w:t>
      </w:r>
    </w:p>
    <w:p w14:paraId="229309BE" w14:textId="77777777" w:rsidR="00A9646B" w:rsidRDefault="00A9646B"/>
    <w:p w14:paraId="63F6C4E8" w14:textId="0ABC2C7D" w:rsidR="00A9646B" w:rsidRDefault="00A9646B" w:rsidP="00A9646B">
      <w:pPr>
        <w:pStyle w:val="Caption"/>
        <w:keepNext/>
      </w:pPr>
      <w:bookmarkStart w:id="74" w:name="_Toc238461442"/>
      <w:r>
        <w:t xml:space="preserve">Table </w:t>
      </w:r>
      <w:fldSimple w:instr=" SEQ Table \* ARABIC ">
        <w:r>
          <w:rPr>
            <w:noProof/>
          </w:rPr>
          <w:t>8</w:t>
        </w:r>
      </w:fldSimple>
      <w:r>
        <w:t>: List of Objectives</w:t>
      </w:r>
      <w:bookmarkEnd w:id="74"/>
    </w:p>
    <w:tbl>
      <w:tblPr>
        <w:tblStyle w:val="TableGrid"/>
        <w:tblW w:w="0" w:type="auto"/>
        <w:tblLook w:val="04A0" w:firstRow="1" w:lastRow="0" w:firstColumn="1" w:lastColumn="0" w:noHBand="0" w:noVBand="1"/>
      </w:tblPr>
      <w:tblGrid>
        <w:gridCol w:w="2770"/>
        <w:gridCol w:w="2770"/>
        <w:gridCol w:w="2886"/>
      </w:tblGrid>
      <w:tr w:rsidR="00D4383B" w14:paraId="7D295AB2" w14:textId="77777777">
        <w:tc>
          <w:tcPr>
            <w:tcW w:w="2770" w:type="dxa"/>
          </w:tcPr>
          <w:p w14:paraId="269A9608" w14:textId="77777777" w:rsidR="00D4383B" w:rsidRDefault="00000000">
            <w:pPr>
              <w:spacing w:after="40"/>
            </w:pPr>
            <w:r>
              <w:rPr>
                <w:b/>
                <w:sz w:val="22"/>
              </w:rPr>
              <w:t>Objective</w:t>
            </w:r>
          </w:p>
        </w:tc>
        <w:tc>
          <w:tcPr>
            <w:tcW w:w="2770" w:type="dxa"/>
          </w:tcPr>
          <w:p w14:paraId="137A6D60" w14:textId="77777777" w:rsidR="00D4383B" w:rsidRDefault="00000000">
            <w:pPr>
              <w:spacing w:after="40"/>
            </w:pPr>
            <w:r>
              <w:rPr>
                <w:b/>
                <w:sz w:val="22"/>
              </w:rPr>
              <w:t>Status</w:t>
            </w:r>
          </w:p>
        </w:tc>
        <w:tc>
          <w:tcPr>
            <w:tcW w:w="2770" w:type="dxa"/>
          </w:tcPr>
          <w:p w14:paraId="5AC2C5C1" w14:textId="77777777" w:rsidR="00D4383B" w:rsidRDefault="00000000">
            <w:pPr>
              <w:spacing w:after="40"/>
            </w:pPr>
            <w:r>
              <w:rPr>
                <w:b/>
                <w:sz w:val="22"/>
              </w:rPr>
              <w:t>Evidence</w:t>
            </w:r>
          </w:p>
        </w:tc>
      </w:tr>
      <w:tr w:rsidR="00D4383B" w14:paraId="74FA8859" w14:textId="77777777">
        <w:tc>
          <w:tcPr>
            <w:tcW w:w="2770" w:type="dxa"/>
          </w:tcPr>
          <w:p w14:paraId="368959D9" w14:textId="46C900DC" w:rsidR="00D4383B" w:rsidRDefault="00000000">
            <w:pPr>
              <w:spacing w:after="40"/>
            </w:pPr>
            <w:r>
              <w:rPr>
                <w:sz w:val="22"/>
              </w:rPr>
              <w:t xml:space="preserve">O1: Review literature on MCP, tool-poisoning, existing </w:t>
            </w:r>
            <w:r w:rsidR="00B62B13">
              <w:rPr>
                <w:sz w:val="22"/>
              </w:rPr>
              <w:t>defenses</w:t>
            </w:r>
            <w:r>
              <w:rPr>
                <w:sz w:val="22"/>
              </w:rPr>
              <w:t>, and ML anomaly detection</w:t>
            </w:r>
          </w:p>
        </w:tc>
        <w:tc>
          <w:tcPr>
            <w:tcW w:w="2770" w:type="dxa"/>
          </w:tcPr>
          <w:p w14:paraId="4E48A4FC" w14:textId="77777777" w:rsidR="00D4383B" w:rsidRDefault="00000000">
            <w:pPr>
              <w:spacing w:after="40"/>
            </w:pPr>
            <w:r>
              <w:rPr>
                <w:sz w:val="22"/>
              </w:rPr>
              <w:t>Met</w:t>
            </w:r>
          </w:p>
        </w:tc>
        <w:tc>
          <w:tcPr>
            <w:tcW w:w="2770" w:type="dxa"/>
          </w:tcPr>
          <w:p w14:paraId="53EE3881" w14:textId="77777777" w:rsidR="00D4383B" w:rsidRDefault="00000000">
            <w:pPr>
              <w:spacing w:after="40"/>
            </w:pPr>
            <w:r>
              <w:rPr>
                <w:sz w:val="22"/>
              </w:rPr>
              <w:t>Chapter 2, particularly §2.3–§2.6</w:t>
            </w:r>
          </w:p>
        </w:tc>
      </w:tr>
      <w:tr w:rsidR="00D4383B" w14:paraId="0F6135C6" w14:textId="77777777">
        <w:tc>
          <w:tcPr>
            <w:tcW w:w="2770" w:type="dxa"/>
          </w:tcPr>
          <w:p w14:paraId="4A4DB638" w14:textId="77777777" w:rsidR="00D4383B" w:rsidRDefault="00000000">
            <w:pPr>
              <w:spacing w:after="40"/>
            </w:pPr>
            <w:r>
              <w:rPr>
                <w:sz w:val="22"/>
              </w:rPr>
              <w:t>O2: Design and implement a controlled MCP testbed</w:t>
            </w:r>
          </w:p>
        </w:tc>
        <w:tc>
          <w:tcPr>
            <w:tcW w:w="2770" w:type="dxa"/>
          </w:tcPr>
          <w:p w14:paraId="22544DCC" w14:textId="77777777" w:rsidR="00D4383B" w:rsidRDefault="00000000">
            <w:pPr>
              <w:spacing w:after="40"/>
            </w:pPr>
            <w:r>
              <w:rPr>
                <w:sz w:val="22"/>
              </w:rPr>
              <w:t>Met</w:t>
            </w:r>
          </w:p>
        </w:tc>
        <w:tc>
          <w:tcPr>
            <w:tcW w:w="2770" w:type="dxa"/>
          </w:tcPr>
          <w:p w14:paraId="17396194" w14:textId="77777777" w:rsidR="00D4383B" w:rsidRDefault="00000000">
            <w:pPr>
              <w:spacing w:after="40"/>
            </w:pPr>
            <w:r>
              <w:rPr>
                <w:sz w:val="22"/>
              </w:rPr>
              <w:t>server/testbed_server.py, client/testbed_client.py; §3.2; Chapter 4</w:t>
            </w:r>
          </w:p>
        </w:tc>
      </w:tr>
      <w:tr w:rsidR="00D4383B" w14:paraId="19D11B2F" w14:textId="77777777">
        <w:tc>
          <w:tcPr>
            <w:tcW w:w="2770" w:type="dxa"/>
          </w:tcPr>
          <w:p w14:paraId="1F589997" w14:textId="77777777" w:rsidR="00D4383B" w:rsidRDefault="00000000">
            <w:pPr>
              <w:spacing w:after="40"/>
            </w:pPr>
            <w:r>
              <w:rPr>
                <w:sz w:val="22"/>
              </w:rPr>
              <w:t>O3: Generate a reproducible labelled synthetic corpus with a documented noise model</w:t>
            </w:r>
          </w:p>
        </w:tc>
        <w:tc>
          <w:tcPr>
            <w:tcW w:w="2770" w:type="dxa"/>
          </w:tcPr>
          <w:p w14:paraId="2508F339" w14:textId="77777777" w:rsidR="00D4383B" w:rsidRDefault="00000000">
            <w:pPr>
              <w:spacing w:after="40"/>
            </w:pPr>
            <w:r>
              <w:rPr>
                <w:sz w:val="22"/>
              </w:rPr>
              <w:t>Met</w:t>
            </w:r>
          </w:p>
        </w:tc>
        <w:tc>
          <w:tcPr>
            <w:tcW w:w="2770" w:type="dxa"/>
          </w:tcPr>
          <w:p w14:paraId="6367A27A" w14:textId="77777777" w:rsidR="00D4383B" w:rsidRDefault="00000000">
            <w:pPr>
              <w:spacing w:after="40"/>
            </w:pPr>
            <w:r>
              <w:rPr>
                <w:sz w:val="22"/>
              </w:rPr>
              <w:t xml:space="preserve">corpus/generate_corpus.py, data/corpus.csv (600 sessions, </w:t>
            </w:r>
            <w:proofErr w:type="gramStart"/>
            <w:r>
              <w:rPr>
                <w:sz w:val="22"/>
              </w:rPr>
              <w:t>random.seed</w:t>
            </w:r>
            <w:proofErr w:type="gramEnd"/>
            <w:r>
              <w:rPr>
                <w:sz w:val="22"/>
              </w:rPr>
              <w:t>(42)); §3.3</w:t>
            </w:r>
          </w:p>
        </w:tc>
      </w:tr>
      <w:tr w:rsidR="00D4383B" w14:paraId="7322F5EF" w14:textId="77777777">
        <w:tc>
          <w:tcPr>
            <w:tcW w:w="2770" w:type="dxa"/>
          </w:tcPr>
          <w:p w14:paraId="060C8D08" w14:textId="3E643182" w:rsidR="00D4383B" w:rsidRDefault="00000000">
            <w:pPr>
              <w:spacing w:after="40"/>
            </w:pPr>
            <w:r>
              <w:rPr>
                <w:sz w:val="22"/>
              </w:rPr>
              <w:t xml:space="preserve">O4: Implement a registration-time schema-validator baseline and </w:t>
            </w:r>
            <w:r w:rsidR="00B62B13">
              <w:rPr>
                <w:sz w:val="22"/>
              </w:rPr>
              <w:t>characterize</w:t>
            </w:r>
            <w:r>
              <w:rPr>
                <w:sz w:val="22"/>
              </w:rPr>
              <w:t xml:space="preserve"> its structural blind spot</w:t>
            </w:r>
          </w:p>
        </w:tc>
        <w:tc>
          <w:tcPr>
            <w:tcW w:w="2770" w:type="dxa"/>
          </w:tcPr>
          <w:p w14:paraId="2A8B0CCD" w14:textId="77777777" w:rsidR="00D4383B" w:rsidRDefault="00000000">
            <w:pPr>
              <w:spacing w:after="40"/>
            </w:pPr>
            <w:r>
              <w:rPr>
                <w:sz w:val="22"/>
              </w:rPr>
              <w:t>Met</w:t>
            </w:r>
          </w:p>
        </w:tc>
        <w:tc>
          <w:tcPr>
            <w:tcW w:w="2770" w:type="dxa"/>
          </w:tcPr>
          <w:p w14:paraId="3376E459" w14:textId="77777777" w:rsidR="00D4383B" w:rsidRDefault="00000000">
            <w:pPr>
              <w:spacing w:after="40"/>
            </w:pPr>
            <w:r>
              <w:rPr>
                <w:sz w:val="22"/>
              </w:rPr>
              <w:t>baseline/schema_validator.py; §3.4; rug-pull recall = 0.000 confirmed in §6.4.1</w:t>
            </w:r>
          </w:p>
        </w:tc>
      </w:tr>
      <w:tr w:rsidR="00D4383B" w14:paraId="06B89284" w14:textId="77777777">
        <w:tc>
          <w:tcPr>
            <w:tcW w:w="2770" w:type="dxa"/>
          </w:tcPr>
          <w:p w14:paraId="1F41B63B" w14:textId="77777777" w:rsidR="00D4383B" w:rsidRDefault="00000000">
            <w:pPr>
              <w:spacing w:after="40"/>
            </w:pPr>
            <w:r>
              <w:rPr>
                <w:sz w:val="22"/>
              </w:rPr>
              <w:t>O5: Train three candidate ML classifiers on eleven metadata features using a fixed stratified split</w:t>
            </w:r>
          </w:p>
        </w:tc>
        <w:tc>
          <w:tcPr>
            <w:tcW w:w="2770" w:type="dxa"/>
          </w:tcPr>
          <w:p w14:paraId="36F8B832" w14:textId="77777777" w:rsidR="00D4383B" w:rsidRDefault="00000000">
            <w:pPr>
              <w:spacing w:after="40"/>
            </w:pPr>
            <w:r>
              <w:rPr>
                <w:sz w:val="22"/>
              </w:rPr>
              <w:t>Met</w:t>
            </w:r>
          </w:p>
        </w:tc>
        <w:tc>
          <w:tcPr>
            <w:tcW w:w="2770" w:type="dxa"/>
          </w:tcPr>
          <w:p w14:paraId="7EBF29EE" w14:textId="77777777" w:rsidR="00D4383B" w:rsidRDefault="00000000">
            <w:pPr>
              <w:spacing w:after="40"/>
            </w:pPr>
            <w:r>
              <w:rPr>
                <w:sz w:val="22"/>
              </w:rPr>
              <w:t>detection/train_model.py; §3.5; Chapter 4, §4.4; LR, RF, GBT all trained on the same 70/30 split</w:t>
            </w:r>
          </w:p>
        </w:tc>
      </w:tr>
      <w:tr w:rsidR="00D4383B" w14:paraId="183B46B7" w14:textId="77777777">
        <w:tc>
          <w:tcPr>
            <w:tcW w:w="2770" w:type="dxa"/>
          </w:tcPr>
          <w:p w14:paraId="71D97996" w14:textId="77777777" w:rsidR="00D4383B" w:rsidRDefault="00000000">
            <w:pPr>
              <w:spacing w:after="40"/>
            </w:pPr>
            <w:r>
              <w:rPr>
                <w:sz w:val="22"/>
              </w:rPr>
              <w:t xml:space="preserve">O6: Compare ML detectors against the baseline, with </w:t>
            </w:r>
            <w:r>
              <w:rPr>
                <w:sz w:val="22"/>
              </w:rPr>
              <w:lastRenderedPageBreak/>
              <w:t>per-class rug-pull recall as primary metric</w:t>
            </w:r>
          </w:p>
        </w:tc>
        <w:tc>
          <w:tcPr>
            <w:tcW w:w="2770" w:type="dxa"/>
          </w:tcPr>
          <w:p w14:paraId="3F1A7311" w14:textId="77777777" w:rsidR="00D4383B" w:rsidRDefault="00000000">
            <w:pPr>
              <w:spacing w:after="40"/>
            </w:pPr>
            <w:r>
              <w:rPr>
                <w:sz w:val="22"/>
              </w:rPr>
              <w:lastRenderedPageBreak/>
              <w:t>Met</w:t>
            </w:r>
          </w:p>
        </w:tc>
        <w:tc>
          <w:tcPr>
            <w:tcW w:w="2770" w:type="dxa"/>
          </w:tcPr>
          <w:p w14:paraId="74BD2B83" w14:textId="77777777" w:rsidR="00D4383B" w:rsidRDefault="00000000">
            <w:pPr>
              <w:spacing w:after="40"/>
            </w:pPr>
            <w:r>
              <w:rPr>
                <w:sz w:val="22"/>
              </w:rPr>
              <w:t>evaluation/evaluate.py; §6.2–§6.4; Table 6.1</w:t>
            </w:r>
          </w:p>
        </w:tc>
      </w:tr>
      <w:tr w:rsidR="00D4383B" w14:paraId="524857A7" w14:textId="77777777">
        <w:tc>
          <w:tcPr>
            <w:tcW w:w="2770" w:type="dxa"/>
          </w:tcPr>
          <w:p w14:paraId="35149334" w14:textId="77777777" w:rsidR="00D4383B" w:rsidRDefault="00000000">
            <w:pPr>
              <w:spacing w:after="40"/>
            </w:pPr>
            <w:r>
              <w:rPr>
                <w:sz w:val="22"/>
              </w:rPr>
              <w:t>O7: Evaluate robustness under a skewed class distribution and report precision degradation in operational terms</w:t>
            </w:r>
          </w:p>
        </w:tc>
        <w:tc>
          <w:tcPr>
            <w:tcW w:w="2770" w:type="dxa"/>
          </w:tcPr>
          <w:p w14:paraId="715FF89F" w14:textId="77777777" w:rsidR="00D4383B" w:rsidRDefault="00000000">
            <w:pPr>
              <w:spacing w:after="40"/>
            </w:pPr>
            <w:r>
              <w:rPr>
                <w:sz w:val="22"/>
              </w:rPr>
              <w:t>Met</w:t>
            </w:r>
          </w:p>
        </w:tc>
        <w:tc>
          <w:tcPr>
            <w:tcW w:w="2770" w:type="dxa"/>
          </w:tcPr>
          <w:p w14:paraId="09D1D796" w14:textId="77777777" w:rsidR="00D4383B" w:rsidRDefault="00000000">
            <w:pPr>
              <w:spacing w:after="40"/>
            </w:pPr>
            <w:r>
              <w:rPr>
                <w:sz w:val="22"/>
              </w:rPr>
              <w:t>data/corpus_skewed.csv; §6.6; 5.0% false-alarm rate on benign sessions</w:t>
            </w:r>
          </w:p>
        </w:tc>
      </w:tr>
      <w:tr w:rsidR="00D4383B" w14:paraId="50D88D7D" w14:textId="77777777">
        <w:tc>
          <w:tcPr>
            <w:tcW w:w="2770" w:type="dxa"/>
          </w:tcPr>
          <w:p w14:paraId="3C578A6B" w14:textId="23B2D257" w:rsidR="00D4383B" w:rsidRDefault="00000000">
            <w:pPr>
              <w:spacing w:after="40"/>
            </w:pPr>
            <w:r>
              <w:rPr>
                <w:sz w:val="22"/>
              </w:rPr>
              <w:t xml:space="preserve">O8: </w:t>
            </w:r>
            <w:r w:rsidR="00B62B13">
              <w:rPr>
                <w:sz w:val="22"/>
              </w:rPr>
              <w:t>Analyze</w:t>
            </w:r>
            <w:r>
              <w:rPr>
                <w:sz w:val="22"/>
              </w:rPr>
              <w:t xml:space="preserve"> feature importance to establish mechanistic grounding and </w:t>
            </w:r>
            <w:r w:rsidR="00B62B13">
              <w:rPr>
                <w:sz w:val="22"/>
              </w:rPr>
              <w:t>characterize</w:t>
            </w:r>
            <w:r>
              <w:rPr>
                <w:sz w:val="22"/>
              </w:rPr>
              <w:t xml:space="preserve"> the theoretical detection bound</w:t>
            </w:r>
          </w:p>
        </w:tc>
        <w:tc>
          <w:tcPr>
            <w:tcW w:w="2770" w:type="dxa"/>
          </w:tcPr>
          <w:p w14:paraId="0566022B" w14:textId="77777777" w:rsidR="00D4383B" w:rsidRDefault="00000000">
            <w:pPr>
              <w:spacing w:after="40"/>
            </w:pPr>
            <w:r>
              <w:rPr>
                <w:sz w:val="22"/>
              </w:rPr>
              <w:t>Met</w:t>
            </w:r>
          </w:p>
        </w:tc>
        <w:tc>
          <w:tcPr>
            <w:tcW w:w="2770" w:type="dxa"/>
          </w:tcPr>
          <w:p w14:paraId="356DD030" w14:textId="77777777" w:rsidR="00D4383B" w:rsidRDefault="00000000">
            <w:pPr>
              <w:spacing w:after="40"/>
            </w:pPr>
            <w:r>
              <w:rPr>
                <w:sz w:val="22"/>
              </w:rPr>
              <w:t>§6.5 (96.9% importance from post-registration features); §7.2 (stealthy rug-pull bound)</w:t>
            </w:r>
          </w:p>
        </w:tc>
      </w:tr>
    </w:tbl>
    <w:p w14:paraId="1EB8DC43" w14:textId="77777777" w:rsidR="00D4383B" w:rsidRDefault="00D4383B"/>
    <w:p w14:paraId="34E6C6BD" w14:textId="0207C9DD" w:rsidR="00D4383B" w:rsidRDefault="00000000">
      <w:r>
        <w:t xml:space="preserve">All eight objectives are met. The objectives collectively address the aim stated in Section 1.3: that post-registration metadata features contain sufficient signal to detect rug-pull attacks that registration-time </w:t>
      </w:r>
      <w:r w:rsidR="00B62B13">
        <w:t>defenses</w:t>
      </w:r>
      <w:r>
        <w:t xml:space="preserve"> cannot see.</w:t>
      </w:r>
    </w:p>
    <w:p w14:paraId="146316AE" w14:textId="77777777" w:rsidR="00D4383B" w:rsidRDefault="00000000">
      <w:pPr>
        <w:pStyle w:val="Heading2"/>
      </w:pPr>
      <w:bookmarkStart w:id="75" w:name="_Toc238461419"/>
      <w:r>
        <w:t>8.3 Answer to the Research Question</w:t>
      </w:r>
      <w:bookmarkEnd w:id="75"/>
    </w:p>
    <w:p w14:paraId="3869D8C5" w14:textId="1487FD57" w:rsidR="00D4383B" w:rsidRDefault="00000000">
      <w:r>
        <w:t xml:space="preserve">The research question asked: </w:t>
      </w:r>
      <w:r>
        <w:rPr>
          <w:i/>
        </w:rPr>
        <w:t xml:space="preserve">to what extent can ML-based anomaly detection of tool-call metadata and tool-description change patterns improve detection of tool-poisoning attacks in MCP-based agentic systems, compared with existing schema-validation </w:t>
      </w:r>
      <w:r w:rsidR="00B62B13">
        <w:rPr>
          <w:i/>
        </w:rPr>
        <w:t>defenses</w:t>
      </w:r>
      <w:r>
        <w:rPr>
          <w:i/>
        </w:rPr>
        <w:t>?</w:t>
      </w:r>
    </w:p>
    <w:p w14:paraId="4FADC2F3" w14:textId="77777777" w:rsidR="00D4383B" w:rsidRDefault="00000000">
      <w:r>
        <w:t xml:space="preserve">The answer is that the improvement is substantial and qualitatively different in kind from incremental tuning of the baseline. The headline finding is rug-pull recall: </w:t>
      </w:r>
      <w:r w:rsidRPr="00B62B13">
        <w:rPr>
          <w:bCs/>
        </w:rPr>
        <w:t>0% for the baseline in all conditions</w:t>
      </w:r>
      <w:r>
        <w:t xml:space="preserve">, versus </w:t>
      </w:r>
      <w:r w:rsidRPr="00B62B13">
        <w:rPr>
          <w:bCs/>
        </w:rPr>
        <w:t>88.1–93.3% for the ML detectors</w:t>
      </w:r>
      <w:r>
        <w:t xml:space="preserve"> across the balanced and skewed evaluation corpora. The baseline's zero rug-pull recall is not a fixable deficiency in the keyword list or threshold; it is a structural consequence of the observation window ending at registration. All three ML architectures tested achieve rug-pull recall above 0.880, confirming that the finding is a property of the post-registration feature set rather than of any specific algorithm. The feature importance analysis of the primary Gradient Boosting model confirms this mechanistically: 96.9% of its discriminative information comes from call-time features structurally unavailable to the baseline, principally </w:t>
      </w:r>
      <w:proofErr w:type="spellStart"/>
      <w:r>
        <w:rPr>
          <w:rFonts w:ascii="Courier New" w:hAnsi="Courier New"/>
          <w:sz w:val="20"/>
        </w:rPr>
        <w:t>call_description_length</w:t>
      </w:r>
      <w:proofErr w:type="spellEnd"/>
      <w:r>
        <w:t xml:space="preserve"> (54.5% importance) and </w:t>
      </w:r>
      <w:proofErr w:type="spellStart"/>
      <w:r>
        <w:rPr>
          <w:rFonts w:ascii="Courier New" w:hAnsi="Courier New"/>
          <w:sz w:val="20"/>
        </w:rPr>
        <w:t>call_suspicious_keyword_hits</w:t>
      </w:r>
      <w:proofErr w:type="spellEnd"/>
      <w:r>
        <w:t xml:space="preserve"> (34.0%).</w:t>
      </w:r>
    </w:p>
    <w:p w14:paraId="581CC5C2" w14:textId="77777777" w:rsidR="00D4383B" w:rsidRDefault="00000000">
      <w:pPr>
        <w:pStyle w:val="Heading2"/>
      </w:pPr>
      <w:bookmarkStart w:id="76" w:name="_Toc238461420"/>
      <w:r>
        <w:lastRenderedPageBreak/>
        <w:t>8.4 Future Work</w:t>
      </w:r>
      <w:bookmarkEnd w:id="76"/>
    </w:p>
    <w:p w14:paraId="62DB8961" w14:textId="77777777" w:rsidR="00D4383B" w:rsidRDefault="00000000">
      <w:r>
        <w:t xml:space="preserve">Three directions are identified as highest-priority extensions. </w:t>
      </w:r>
      <w:r w:rsidRPr="00B62B13">
        <w:rPr>
          <w:bCs/>
        </w:rPr>
        <w:t>Continuous session monitoring</w:t>
      </w:r>
      <w:r>
        <w:t xml:space="preserve">: tracking description time-series across all </w:t>
      </w:r>
      <w:proofErr w:type="gramStart"/>
      <w:r>
        <w:rPr>
          <w:rFonts w:ascii="Courier New" w:hAnsi="Courier New"/>
          <w:sz w:val="20"/>
        </w:rPr>
        <w:t>tools</w:t>
      </w:r>
      <w:proofErr w:type="gramEnd"/>
      <w:r>
        <w:rPr>
          <w:rFonts w:ascii="Courier New" w:hAnsi="Courier New"/>
          <w:sz w:val="20"/>
        </w:rPr>
        <w:t>/list</w:t>
      </w:r>
      <w:r>
        <w:t xml:space="preserve"> calls would expose transient mutations that stealthy rug-pulls produce, requiring a sequence-aware model with features such as maximum deviation magnitude and deviation window duration. </w:t>
      </w:r>
      <w:r>
        <w:rPr>
          <w:b/>
        </w:rPr>
        <w:t>Real-world corpus development</w:t>
      </w:r>
      <w:r>
        <w:t xml:space="preserve">: collecting labelled examples from honeypot deployments would calibrate feature distributions and expose out-of-taxonomy attack patterns. </w:t>
      </w:r>
      <w:r>
        <w:rPr>
          <w:b/>
        </w:rPr>
        <w:t>A2A protocol extension</w:t>
      </w:r>
      <w:r>
        <w:t>: applying the metadata-based detection approach to Google's Agent2Agent protocol would provide comparative analysis across the two dominant agentic frameworks.</w:t>
      </w:r>
    </w:p>
    <w:p w14:paraId="1B322947" w14:textId="77777777" w:rsidR="00D4383B" w:rsidRDefault="00000000">
      <w:pPr>
        <w:pStyle w:val="Heading2"/>
      </w:pPr>
      <w:bookmarkStart w:id="77" w:name="_Toc238461421"/>
      <w:r>
        <w:t>8.5 Closing Remarks</w:t>
      </w:r>
      <w:bookmarkEnd w:id="77"/>
    </w:p>
    <w:p w14:paraId="6E6656DE" w14:textId="77777777" w:rsidR="00D4383B" w:rsidRDefault="00000000">
      <w:r>
        <w:t>This project demonstrates that the post-registration signal exists, that a practical classifier recovers most of it from point-in-time metadata, and that continuous monitoring is the architectural change needed to recover the rest. The finding is mechanistically grounded: 96.9% of the model's discriminative power comes from post-registration features, not model-specific properties.</w:t>
      </w:r>
    </w:p>
    <w:p w14:paraId="671F66D3" w14:textId="77777777" w:rsidR="00D4383B" w:rsidRDefault="00000000">
      <w:r>
        <w:br w:type="page"/>
      </w:r>
    </w:p>
    <w:p w14:paraId="3AB8A750" w14:textId="77777777" w:rsidR="00D4383B" w:rsidRDefault="00000000" w:rsidP="000F2C98">
      <w:pPr>
        <w:pStyle w:val="Heading1"/>
        <w:jc w:val="center"/>
      </w:pPr>
      <w:bookmarkStart w:id="78" w:name="_Toc238461422"/>
      <w:r>
        <w:lastRenderedPageBreak/>
        <w:t>References</w:t>
      </w:r>
      <w:bookmarkEnd w:id="78"/>
    </w:p>
    <w:p w14:paraId="58F768CD" w14:textId="77777777" w:rsidR="00D4383B" w:rsidRDefault="00000000" w:rsidP="000F2C98">
      <w:pPr>
        <w:pStyle w:val="ListParagraph"/>
        <w:numPr>
          <w:ilvl w:val="0"/>
          <w:numId w:val="10"/>
        </w:numPr>
      </w:pPr>
      <w:r>
        <w:t xml:space="preserve">Ahmed, I., Levi, M. and Bhatt, D. (2025) 'A decade of machine learning for network intrusion detection: Survey, taxonomy, and future directions', </w:t>
      </w:r>
      <w:r w:rsidRPr="000F2C98">
        <w:rPr>
          <w:i/>
        </w:rPr>
        <w:t>IEEE Transactions on Network and Service Management</w:t>
      </w:r>
      <w:r>
        <w:t>, 22(1), pp. 45–68.</w:t>
      </w:r>
    </w:p>
    <w:p w14:paraId="267C57EA" w14:textId="77777777" w:rsidR="00D4383B" w:rsidRDefault="00000000" w:rsidP="000F2C98">
      <w:pPr>
        <w:pStyle w:val="ListParagraph"/>
        <w:numPr>
          <w:ilvl w:val="0"/>
          <w:numId w:val="10"/>
        </w:numPr>
      </w:pPr>
      <w:r>
        <w:t xml:space="preserve">Anthropic (2024) </w:t>
      </w:r>
      <w:r w:rsidRPr="000F2C98">
        <w:rPr>
          <w:i/>
        </w:rPr>
        <w:t>Model Context Protocol specification</w:t>
      </w:r>
      <w:r>
        <w:t>. Available at: https://modelcontextprotocol.io (Accessed: 23 July 2026).</w:t>
      </w:r>
    </w:p>
    <w:p w14:paraId="0B4584E0" w14:textId="77777777" w:rsidR="00D4383B" w:rsidRDefault="00000000" w:rsidP="000F2C98">
      <w:pPr>
        <w:pStyle w:val="ListParagraph"/>
        <w:numPr>
          <w:ilvl w:val="0"/>
          <w:numId w:val="10"/>
        </w:numPr>
      </w:pPr>
      <w:r>
        <w:t xml:space="preserve">Bhatt, M., Narajala, V.S. and Habler, I. (2025) 'ETDI: Mitigating tool squatting and rug pull attacks in Model Context Protocol (MCP) by using OAuth-enhanced tool definitions and policy-based access control', </w:t>
      </w:r>
      <w:r w:rsidRPr="000F2C98">
        <w:rPr>
          <w:i/>
        </w:rPr>
        <w:t>Proceedings of the Cyber Awareness and Research Symposium (CARS)</w:t>
      </w:r>
      <w:r>
        <w:t>. IEEE.</w:t>
      </w:r>
    </w:p>
    <w:p w14:paraId="05074930" w14:textId="77777777" w:rsidR="00D4383B" w:rsidRDefault="00000000" w:rsidP="000F2C98">
      <w:pPr>
        <w:pStyle w:val="ListParagraph"/>
        <w:numPr>
          <w:ilvl w:val="0"/>
          <w:numId w:val="10"/>
        </w:numPr>
      </w:pPr>
      <w:r>
        <w:t xml:space="preserve">Chen, T. and </w:t>
      </w:r>
      <w:proofErr w:type="spellStart"/>
      <w:r>
        <w:t>Guestrin</w:t>
      </w:r>
      <w:proofErr w:type="spellEnd"/>
      <w:r>
        <w:t>, C. (2016) '</w:t>
      </w:r>
      <w:proofErr w:type="spellStart"/>
      <w:r>
        <w:t>XGBoost</w:t>
      </w:r>
      <w:proofErr w:type="spellEnd"/>
      <w:r>
        <w:t xml:space="preserve">: A scalable tree boosting system', </w:t>
      </w:r>
      <w:r w:rsidRPr="000F2C98">
        <w:rPr>
          <w:i/>
        </w:rPr>
        <w:t>Proceedings of the 22nd ACM SIGKDD International Conference on Knowledge Discovery and Data Mining</w:t>
      </w:r>
      <w:r>
        <w:t>, pp. 785–794. Available at: https://doi.org/10.1145/2939672.2939785.</w:t>
      </w:r>
    </w:p>
    <w:p w14:paraId="038F78AE" w14:textId="77777777" w:rsidR="00D4383B" w:rsidRDefault="00000000" w:rsidP="000F2C98">
      <w:pPr>
        <w:pStyle w:val="ListParagraph"/>
        <w:numPr>
          <w:ilvl w:val="0"/>
          <w:numId w:val="10"/>
        </w:numPr>
      </w:pPr>
      <w:r>
        <w:t xml:space="preserve">European Parliament (2024) 'Regulation (EU) 2024/1689 of the European Parliament and of the Council laying down </w:t>
      </w:r>
      <w:proofErr w:type="spellStart"/>
      <w:r>
        <w:t>harmonised</w:t>
      </w:r>
      <w:proofErr w:type="spellEnd"/>
      <w:r>
        <w:t xml:space="preserve"> rules on artificial intelligence (Artificial Intelligence Act)', </w:t>
      </w:r>
      <w:r w:rsidRPr="000F2C98">
        <w:rPr>
          <w:i/>
        </w:rPr>
        <w:t>Official Journal of the European Union</w:t>
      </w:r>
      <w:r>
        <w:t>, L 2024/1689. Available at: https://eur-lex.europa.eu/legal-content/EN/TXT/?uri=OJ:L_202401689 (Accessed: 23 July 2026).</w:t>
      </w:r>
    </w:p>
    <w:p w14:paraId="32154E34" w14:textId="77777777" w:rsidR="00D4383B" w:rsidRDefault="00000000" w:rsidP="000F2C98">
      <w:pPr>
        <w:pStyle w:val="ListParagraph"/>
        <w:numPr>
          <w:ilvl w:val="0"/>
          <w:numId w:val="10"/>
        </w:numPr>
      </w:pPr>
      <w:r>
        <w:t xml:space="preserve">Friedman, J.H. (2001) 'Greedy function approximation: A gradient boosting machine', </w:t>
      </w:r>
      <w:r w:rsidRPr="000F2C98">
        <w:rPr>
          <w:i/>
        </w:rPr>
        <w:t>Annals of Statistics</w:t>
      </w:r>
      <w:r>
        <w:t>, 29(5), pp. 1189–1232.</w:t>
      </w:r>
    </w:p>
    <w:p w14:paraId="7665F40F" w14:textId="77777777" w:rsidR="00D4383B" w:rsidRDefault="00000000" w:rsidP="000F2C98">
      <w:pPr>
        <w:pStyle w:val="ListParagraph"/>
        <w:numPr>
          <w:ilvl w:val="0"/>
          <w:numId w:val="10"/>
        </w:numPr>
      </w:pPr>
      <w:r>
        <w:t xml:space="preserve">Greshake, K., Abdelnabi, S., Mishra, S., Endres, C., Holz, T. and Fritz, M. (2023) 'Not what you've signed up for: Compromising real-world LLM-integrated applications with indirect prompt injections', </w:t>
      </w:r>
      <w:r w:rsidRPr="000F2C98">
        <w:rPr>
          <w:i/>
        </w:rPr>
        <w:t>Proceedings of the ACM Workshop on Artificial Intelligence and Security (</w:t>
      </w:r>
      <w:proofErr w:type="spellStart"/>
      <w:r w:rsidRPr="000F2C98">
        <w:rPr>
          <w:i/>
        </w:rPr>
        <w:t>AISec</w:t>
      </w:r>
      <w:proofErr w:type="spellEnd"/>
      <w:r w:rsidRPr="000F2C98">
        <w:rPr>
          <w:i/>
        </w:rPr>
        <w:t xml:space="preserve"> 2023)</w:t>
      </w:r>
      <w:r>
        <w:t>. ACM. Available at: https://arxiv.org/abs/2302.12173 (Accessed: 23 July 2026).</w:t>
      </w:r>
    </w:p>
    <w:p w14:paraId="4050D51E" w14:textId="77777777" w:rsidR="00D4383B" w:rsidRDefault="00000000" w:rsidP="000F2C98">
      <w:pPr>
        <w:pStyle w:val="ListParagraph"/>
        <w:numPr>
          <w:ilvl w:val="0"/>
          <w:numId w:val="10"/>
        </w:numPr>
      </w:pPr>
      <w:r>
        <w:t xml:space="preserve">HM Government (1990) </w:t>
      </w:r>
      <w:r w:rsidRPr="000F2C98">
        <w:rPr>
          <w:i/>
        </w:rPr>
        <w:t>Computer Misuse Act 1990</w:t>
      </w:r>
      <w:r>
        <w:t>. London: HMSO. Available at: https://www.legislation.gov.uk/ukpga/1990/18/contents (Accessed: 23 July 2026).</w:t>
      </w:r>
    </w:p>
    <w:p w14:paraId="780CA880" w14:textId="77777777" w:rsidR="00D4383B" w:rsidRDefault="00000000" w:rsidP="000F2C98">
      <w:pPr>
        <w:pStyle w:val="ListParagraph"/>
        <w:numPr>
          <w:ilvl w:val="0"/>
          <w:numId w:val="10"/>
        </w:numPr>
      </w:pPr>
      <w:r>
        <w:t xml:space="preserve">Hou, X., Zhao, Y., Wang, S. and Wang, H. (2025) 'Model Context Protocol (MCP): Landscape, security threats, and future research directions', </w:t>
      </w:r>
      <w:proofErr w:type="spellStart"/>
      <w:r w:rsidRPr="000F2C98">
        <w:rPr>
          <w:i/>
        </w:rPr>
        <w:t>arXiv</w:t>
      </w:r>
      <w:proofErr w:type="spellEnd"/>
      <w:r w:rsidRPr="000F2C98">
        <w:rPr>
          <w:i/>
        </w:rPr>
        <w:t xml:space="preserve"> preprint arXiv:2503.23278</w:t>
      </w:r>
      <w:r>
        <w:t>. Available at: https://arxiv.org/abs/2503.23278 (Accessed: 23 July 2026).</w:t>
      </w:r>
    </w:p>
    <w:p w14:paraId="18A93714" w14:textId="77777777" w:rsidR="00D4383B" w:rsidRDefault="00000000" w:rsidP="000F2C98">
      <w:pPr>
        <w:pStyle w:val="ListParagraph"/>
        <w:numPr>
          <w:ilvl w:val="0"/>
          <w:numId w:val="10"/>
        </w:numPr>
      </w:pPr>
      <w:r>
        <w:t xml:space="preserve">Invariant Labs (2025) </w:t>
      </w:r>
      <w:r w:rsidRPr="000F2C98">
        <w:rPr>
          <w:i/>
        </w:rPr>
        <w:t>MCP security notification: Tool poisoning attacks</w:t>
      </w:r>
      <w:r>
        <w:t>. Available at: https://invariantlabs.ai/blog/mcp-security-notification-tool-poisoning-attacks (Accessed: 23 July 2026).</w:t>
      </w:r>
    </w:p>
    <w:p w14:paraId="2EB2C86B" w14:textId="77777777" w:rsidR="00D4383B" w:rsidRDefault="00000000" w:rsidP="000F2C98">
      <w:pPr>
        <w:pStyle w:val="ListParagraph"/>
        <w:numPr>
          <w:ilvl w:val="0"/>
          <w:numId w:val="10"/>
        </w:numPr>
      </w:pPr>
      <w:r>
        <w:lastRenderedPageBreak/>
        <w:t xml:space="preserve">NCSC (2023) </w:t>
      </w:r>
      <w:r w:rsidRPr="000F2C98">
        <w:rPr>
          <w:i/>
        </w:rPr>
        <w:t>Guidelines for Secure AI System Development</w:t>
      </w:r>
      <w:r>
        <w:t>. National Cyber Security Centre. Available at: https://www.ncsc.gov.uk/collection/guidelines-secure-ai-system-development (Accessed: 23 July 2026).</w:t>
      </w:r>
    </w:p>
    <w:p w14:paraId="1BBF75A8" w14:textId="77777777" w:rsidR="00D4383B" w:rsidRDefault="00000000" w:rsidP="000F2C98">
      <w:pPr>
        <w:pStyle w:val="ListParagraph"/>
        <w:numPr>
          <w:ilvl w:val="0"/>
          <w:numId w:val="10"/>
        </w:numPr>
      </w:pPr>
      <w:r>
        <w:t xml:space="preserve">OWASP (2025) </w:t>
      </w:r>
      <w:r w:rsidRPr="000F2C98">
        <w:rPr>
          <w:i/>
        </w:rPr>
        <w:t>OWASP Top 10 for Large Language Model Applications</w:t>
      </w:r>
      <w:r>
        <w:t>. OWASP Foundation. Available at: https://owasp.org/www-project-top-10-for-large-language-model-applications/ (Accessed: 23 July 2026).</w:t>
      </w:r>
    </w:p>
    <w:p w14:paraId="1B117E22" w14:textId="77777777" w:rsidR="00D4383B" w:rsidRDefault="00000000" w:rsidP="000F2C98">
      <w:pPr>
        <w:pStyle w:val="ListParagraph"/>
        <w:numPr>
          <w:ilvl w:val="0"/>
          <w:numId w:val="10"/>
        </w:numPr>
      </w:pPr>
      <w:r>
        <w:t xml:space="preserve">Perez, F. and Ribeiro, I. (2022) 'Ignore previous prompt: Attack techniques for language models', </w:t>
      </w:r>
      <w:r w:rsidRPr="000F2C98">
        <w:rPr>
          <w:i/>
        </w:rPr>
        <w:t>Proceedings of the EMNLP Workshop on Trustworthy NLP</w:t>
      </w:r>
      <w:r>
        <w:t>. Available at: https://arxiv.org/abs/2211.09527 (Accessed: 23 July 2026).</w:t>
      </w:r>
    </w:p>
    <w:p w14:paraId="09209880" w14:textId="77777777" w:rsidR="00D4383B" w:rsidRDefault="00000000" w:rsidP="000F2C98">
      <w:pPr>
        <w:pStyle w:val="ListParagraph"/>
        <w:numPr>
          <w:ilvl w:val="0"/>
          <w:numId w:val="10"/>
        </w:numPr>
      </w:pPr>
      <w:r>
        <w:t xml:space="preserve">Radosevich, B. and Halloran, J. (2025) 'MCP safety audit: LLMs with the Model Context Protocol allow major security exploits', </w:t>
      </w:r>
      <w:proofErr w:type="spellStart"/>
      <w:r w:rsidRPr="000F2C98">
        <w:rPr>
          <w:i/>
        </w:rPr>
        <w:t>arXiv</w:t>
      </w:r>
      <w:proofErr w:type="spellEnd"/>
      <w:r w:rsidRPr="000F2C98">
        <w:rPr>
          <w:i/>
        </w:rPr>
        <w:t xml:space="preserve"> preprint arXiv:2504.03767</w:t>
      </w:r>
      <w:r>
        <w:t>. Available at: https://arxiv.org/abs/2504.03767 (Accessed: 23 July 2026).</w:t>
      </w:r>
    </w:p>
    <w:p w14:paraId="4287182D" w14:textId="77777777" w:rsidR="00D4383B" w:rsidRDefault="00000000" w:rsidP="000F2C98">
      <w:pPr>
        <w:pStyle w:val="ListParagraph"/>
        <w:numPr>
          <w:ilvl w:val="0"/>
          <w:numId w:val="10"/>
        </w:numPr>
      </w:pPr>
      <w:r>
        <w:t xml:space="preserve">Ring, M., Wunderlich, S., Scheuring, D., Landes, D. and </w:t>
      </w:r>
      <w:proofErr w:type="spellStart"/>
      <w:r>
        <w:t>Hotho</w:t>
      </w:r>
      <w:proofErr w:type="spellEnd"/>
      <w:r>
        <w:t xml:space="preserve">, A. (2019) 'A survey of network-based intrusion detection data sets', </w:t>
      </w:r>
      <w:r w:rsidRPr="000F2C98">
        <w:rPr>
          <w:i/>
        </w:rPr>
        <w:t>Computers and Security</w:t>
      </w:r>
      <w:r>
        <w:t>, 86, pp. 147–167.</w:t>
      </w:r>
    </w:p>
    <w:p w14:paraId="53B76098" w14:textId="77777777" w:rsidR="00D4383B" w:rsidRDefault="00000000" w:rsidP="000F2C98">
      <w:pPr>
        <w:pStyle w:val="ListParagraph"/>
        <w:numPr>
          <w:ilvl w:val="0"/>
          <w:numId w:val="10"/>
        </w:numPr>
      </w:pPr>
      <w:r>
        <w:t xml:space="preserve">Saunders, M., Lewis, P. and Thornhill, A. (2019) </w:t>
      </w:r>
      <w:r w:rsidRPr="000F2C98">
        <w:rPr>
          <w:i/>
        </w:rPr>
        <w:t>Research Methods for Business Students</w:t>
      </w:r>
      <w:r>
        <w:t xml:space="preserve">. 8th </w:t>
      </w:r>
      <w:proofErr w:type="spellStart"/>
      <w:r>
        <w:t>edn</w:t>
      </w:r>
      <w:proofErr w:type="spellEnd"/>
      <w:r>
        <w:t>. Harlow: Pearson Education.</w:t>
      </w:r>
    </w:p>
    <w:p w14:paraId="3D0196CA" w14:textId="77777777" w:rsidR="00D4383B" w:rsidRDefault="00000000" w:rsidP="000F2C98">
      <w:pPr>
        <w:pStyle w:val="ListParagraph"/>
        <w:numPr>
          <w:ilvl w:val="0"/>
          <w:numId w:val="10"/>
        </w:numPr>
      </w:pPr>
      <w:r>
        <w:t xml:space="preserve">Sommer, R. and Paxson, V. (2010) 'Outside the closed world: On using machine learning for network intrusion detection', </w:t>
      </w:r>
      <w:r w:rsidRPr="000F2C98">
        <w:rPr>
          <w:i/>
        </w:rPr>
        <w:t>Proceedings of the IEEE Symposium on Security and Privacy</w:t>
      </w:r>
      <w:r>
        <w:t>, pp. 305–316.</w:t>
      </w:r>
    </w:p>
    <w:p w14:paraId="0102889F" w14:textId="77777777" w:rsidR="00D4383B" w:rsidRDefault="00000000" w:rsidP="000F2C98">
      <w:pPr>
        <w:pStyle w:val="ListParagraph"/>
        <w:numPr>
          <w:ilvl w:val="0"/>
          <w:numId w:val="10"/>
        </w:numPr>
      </w:pPr>
      <w:r>
        <w:t xml:space="preserve">Willison, S. (2025) 'Model Context Protocol has prompt injection security problems', </w:t>
      </w:r>
      <w:r w:rsidRPr="000F2C98">
        <w:rPr>
          <w:i/>
        </w:rPr>
        <w:t>simonwillison.net</w:t>
      </w:r>
      <w:r>
        <w:t>, 9 April. Available at: https://simonwillison.net/2025/Apr/9/mcp-prompt-injection/ (Accessed: 23 July 2026).</w:t>
      </w:r>
    </w:p>
    <w:p w14:paraId="593FE8F1" w14:textId="77777777" w:rsidR="00D4383B" w:rsidRDefault="00000000" w:rsidP="000F2C98">
      <w:pPr>
        <w:pStyle w:val="ListParagraph"/>
        <w:numPr>
          <w:ilvl w:val="0"/>
          <w:numId w:val="10"/>
        </w:numPr>
      </w:pPr>
      <w:r>
        <w:t>Yao, S., Zhao, J., Yu, D., Du, N., Shafran, I., Narasimhan, K. and Cao, Y. (2023) '</w:t>
      </w:r>
      <w:proofErr w:type="spellStart"/>
      <w:r>
        <w:t>ReAct</w:t>
      </w:r>
      <w:proofErr w:type="spellEnd"/>
      <w:r>
        <w:t xml:space="preserve">: Synergizing reasoning and acting in language models', in </w:t>
      </w:r>
      <w:r w:rsidRPr="000F2C98">
        <w:rPr>
          <w:i/>
        </w:rPr>
        <w:t>Proceedings of the International Conference on Learning Representations (ICLR 2023)</w:t>
      </w:r>
      <w:r>
        <w:t>. Available at: https://arxiv.org/abs/2210.03629 (Accessed: 23 July 2026).</w:t>
      </w:r>
    </w:p>
    <w:p w14:paraId="03D853B3" w14:textId="77777777" w:rsidR="00D4383B" w:rsidRDefault="00000000" w:rsidP="000F2C98">
      <w:pPr>
        <w:pStyle w:val="ListParagraph"/>
        <w:numPr>
          <w:ilvl w:val="0"/>
          <w:numId w:val="10"/>
        </w:numPr>
      </w:pPr>
      <w:r>
        <w:t xml:space="preserve">Zhan, X., Liu, Y., Li, Z. and Xu, D. (2024) 'Detecting adversarial inputs to AI systems using metadata features: A survey and unified framework', </w:t>
      </w:r>
      <w:r w:rsidRPr="000F2C98">
        <w:rPr>
          <w:i/>
        </w:rPr>
        <w:t>IEEE Transactions on Information Forensics and Security</w:t>
      </w:r>
      <w:r>
        <w:t>, 19, pp. 2811–2826.</w:t>
      </w:r>
    </w:p>
    <w:p w14:paraId="1D0FB96B" w14:textId="77777777" w:rsidR="00D4383B" w:rsidRDefault="00000000">
      <w:r>
        <w:br w:type="page"/>
      </w:r>
    </w:p>
    <w:p w14:paraId="7F490AF8" w14:textId="77777777" w:rsidR="00D4383B" w:rsidRDefault="00000000" w:rsidP="000F2C98">
      <w:pPr>
        <w:pStyle w:val="Heading1"/>
        <w:jc w:val="center"/>
      </w:pPr>
      <w:bookmarkStart w:id="79" w:name="_Toc238461423"/>
      <w:r>
        <w:lastRenderedPageBreak/>
        <w:t>Appendices</w:t>
      </w:r>
      <w:bookmarkEnd w:id="79"/>
    </w:p>
    <w:p w14:paraId="3036C8C7" w14:textId="77777777" w:rsidR="00D4383B" w:rsidRDefault="00000000" w:rsidP="000F2C98">
      <w:pPr>
        <w:pStyle w:val="Heading2"/>
        <w:jc w:val="center"/>
      </w:pPr>
      <w:bookmarkStart w:id="80" w:name="_Toc238461424"/>
      <w:r>
        <w:t>Appendix A: Source Code</w:t>
      </w:r>
      <w:bookmarkEnd w:id="80"/>
    </w:p>
    <w:p w14:paraId="40C1375C" w14:textId="77777777" w:rsidR="00D4383B" w:rsidRDefault="00000000">
      <w:r>
        <w:t>The complete source code for this project is available at:</w:t>
      </w:r>
    </w:p>
    <w:p w14:paraId="4F759FAF" w14:textId="77777777" w:rsidR="00D4383B" w:rsidRDefault="00000000">
      <w:pPr>
        <w:ind w:left="720" w:right="720"/>
      </w:pPr>
      <w:r>
        <w:rPr>
          <w:i/>
        </w:rPr>
        <w:t>&lt;https://github.com/krumholzeddy1/mcp-security-project&gt;</w:t>
      </w:r>
    </w:p>
    <w:p w14:paraId="6E7BDF8D" w14:textId="77777777" w:rsidR="00D4383B" w:rsidRDefault="00000000">
      <w:r>
        <w:t xml:space="preserve">The dissertation results reported in Chapter 6 were produced at commit </w:t>
      </w:r>
      <w:r>
        <w:rPr>
          <w:rFonts w:ascii="Courier New" w:hAnsi="Courier New"/>
          <w:sz w:val="20"/>
        </w:rPr>
        <w:t>83fad16</w:t>
      </w:r>
      <w:r>
        <w:t>. All pipeline outputs (</w:t>
      </w:r>
      <w:r>
        <w:rPr>
          <w:rFonts w:ascii="Courier New" w:hAnsi="Courier New"/>
          <w:sz w:val="20"/>
        </w:rPr>
        <w:t>data/corpus.csv</w:t>
      </w:r>
      <w:r>
        <w:t xml:space="preserve">, </w:t>
      </w:r>
      <w:r>
        <w:rPr>
          <w:rFonts w:ascii="Courier New" w:hAnsi="Courier New"/>
          <w:sz w:val="20"/>
        </w:rPr>
        <w:t>data/evaluation_summary.csv</w:t>
      </w:r>
      <w:r>
        <w:t xml:space="preserve">, </w:t>
      </w:r>
      <w:r>
        <w:rPr>
          <w:rFonts w:ascii="Courier New" w:hAnsi="Courier New"/>
          <w:sz w:val="20"/>
        </w:rPr>
        <w:t>data/model_test_results.csv</w:t>
      </w:r>
      <w:r>
        <w:t xml:space="preserve">, </w:t>
      </w:r>
      <w:r>
        <w:rPr>
          <w:rFonts w:ascii="Courier New" w:hAnsi="Courier New"/>
          <w:sz w:val="20"/>
        </w:rPr>
        <w:t>data/baseline_results.csv</w:t>
      </w:r>
      <w:r>
        <w:t>) are committed alongside the source code and are byte-for-byte reproducible by running the pipeline commands in order with the pinned environment described in Appendix B.</w:t>
      </w:r>
    </w:p>
    <w:p w14:paraId="213C2267" w14:textId="77777777" w:rsidR="00D4383B" w:rsidRDefault="00000000">
      <w:r>
        <w:t>The six source modules that constitute the implemented system are listed below with their roles:</w:t>
      </w:r>
    </w:p>
    <w:tbl>
      <w:tblPr>
        <w:tblStyle w:val="TableGrid"/>
        <w:tblW w:w="0" w:type="auto"/>
        <w:tblLook w:val="04A0" w:firstRow="1" w:lastRow="0" w:firstColumn="1" w:lastColumn="0" w:noHBand="0" w:noVBand="1"/>
      </w:tblPr>
      <w:tblGrid>
        <w:gridCol w:w="4154"/>
        <w:gridCol w:w="4154"/>
      </w:tblGrid>
      <w:tr w:rsidR="00D4383B" w14:paraId="4199A441" w14:textId="77777777">
        <w:tc>
          <w:tcPr>
            <w:tcW w:w="4154" w:type="dxa"/>
          </w:tcPr>
          <w:p w14:paraId="1B009EC4" w14:textId="77777777" w:rsidR="00D4383B" w:rsidRDefault="00000000">
            <w:pPr>
              <w:spacing w:after="40"/>
            </w:pPr>
            <w:r>
              <w:rPr>
                <w:b/>
                <w:sz w:val="22"/>
              </w:rPr>
              <w:t>File</w:t>
            </w:r>
          </w:p>
        </w:tc>
        <w:tc>
          <w:tcPr>
            <w:tcW w:w="4154" w:type="dxa"/>
          </w:tcPr>
          <w:p w14:paraId="01D77469" w14:textId="77777777" w:rsidR="00D4383B" w:rsidRDefault="00000000">
            <w:pPr>
              <w:spacing w:after="40"/>
            </w:pPr>
            <w:r>
              <w:rPr>
                <w:b/>
                <w:sz w:val="22"/>
              </w:rPr>
              <w:t>Role</w:t>
            </w:r>
          </w:p>
        </w:tc>
      </w:tr>
      <w:tr w:rsidR="00D4383B" w14:paraId="192E5B05" w14:textId="77777777">
        <w:tc>
          <w:tcPr>
            <w:tcW w:w="4154" w:type="dxa"/>
          </w:tcPr>
          <w:p w14:paraId="3E3F2FBA" w14:textId="77777777" w:rsidR="00D4383B" w:rsidRDefault="00000000">
            <w:pPr>
              <w:spacing w:after="40"/>
            </w:pPr>
            <w:r>
              <w:rPr>
                <w:sz w:val="22"/>
              </w:rPr>
              <w:t>server/tool_definitions.py</w:t>
            </w:r>
          </w:p>
        </w:tc>
        <w:tc>
          <w:tcPr>
            <w:tcW w:w="4154" w:type="dxa"/>
          </w:tcPr>
          <w:p w14:paraId="1916C272" w14:textId="1808EDE7" w:rsidR="00D4383B" w:rsidRDefault="00000000">
            <w:pPr>
              <w:spacing w:after="40"/>
            </w:pPr>
            <w:r>
              <w:rPr>
                <w:sz w:val="22"/>
              </w:rPr>
              <w:t xml:space="preserve">Shared </w:t>
            </w:r>
            <w:proofErr w:type="spellStart"/>
            <w:r>
              <w:rPr>
                <w:sz w:val="22"/>
              </w:rPr>
              <w:t>ToolSpec</w:t>
            </w:r>
            <w:proofErr w:type="spellEnd"/>
            <w:r>
              <w:rPr>
                <w:sz w:val="22"/>
              </w:rPr>
              <w:t xml:space="preserve"> </w:t>
            </w:r>
            <w:proofErr w:type="spellStart"/>
            <w:r>
              <w:rPr>
                <w:sz w:val="22"/>
              </w:rPr>
              <w:t>dataclass</w:t>
            </w:r>
            <w:proofErr w:type="spellEnd"/>
            <w:r>
              <w:rPr>
                <w:sz w:val="22"/>
              </w:rPr>
              <w:t xml:space="preserve"> and TOOL_CATALOG</w:t>
            </w:r>
            <w:r w:rsidR="00B20FC9">
              <w:rPr>
                <w:sz w:val="22"/>
              </w:rPr>
              <w:t>,</w:t>
            </w:r>
            <w:r>
              <w:rPr>
                <w:sz w:val="22"/>
              </w:rPr>
              <w:t xml:space="preserve"> the five benign tools and their associated poison fragments</w:t>
            </w:r>
          </w:p>
        </w:tc>
      </w:tr>
      <w:tr w:rsidR="00D4383B" w14:paraId="703F8B57" w14:textId="77777777">
        <w:tc>
          <w:tcPr>
            <w:tcW w:w="4154" w:type="dxa"/>
          </w:tcPr>
          <w:p w14:paraId="22668CDC" w14:textId="77777777" w:rsidR="00D4383B" w:rsidRDefault="00000000">
            <w:pPr>
              <w:spacing w:after="40"/>
            </w:pPr>
            <w:r>
              <w:rPr>
                <w:sz w:val="22"/>
              </w:rPr>
              <w:t>server/testbed_server.py</w:t>
            </w:r>
          </w:p>
        </w:tc>
        <w:tc>
          <w:tcPr>
            <w:tcW w:w="4154" w:type="dxa"/>
          </w:tcPr>
          <w:p w14:paraId="533696AF" w14:textId="77777777" w:rsidR="00D4383B" w:rsidRDefault="00000000">
            <w:pPr>
              <w:spacing w:after="40"/>
            </w:pPr>
            <w:r>
              <w:rPr>
                <w:sz w:val="22"/>
              </w:rPr>
              <w:t>FastMCP server exposing the tool catalogue over stdio for demonstration and supervisor inspection</w:t>
            </w:r>
          </w:p>
        </w:tc>
      </w:tr>
      <w:tr w:rsidR="00D4383B" w14:paraId="7841621D" w14:textId="77777777">
        <w:tc>
          <w:tcPr>
            <w:tcW w:w="4154" w:type="dxa"/>
          </w:tcPr>
          <w:p w14:paraId="50D18BA8" w14:textId="77777777" w:rsidR="00D4383B" w:rsidRDefault="00000000">
            <w:pPr>
              <w:spacing w:after="40"/>
            </w:pPr>
            <w:r>
              <w:rPr>
                <w:sz w:val="22"/>
              </w:rPr>
              <w:t>client/testbed_client.py</w:t>
            </w:r>
          </w:p>
        </w:tc>
        <w:tc>
          <w:tcPr>
            <w:tcW w:w="4154" w:type="dxa"/>
          </w:tcPr>
          <w:p w14:paraId="11E77A09" w14:textId="77777777" w:rsidR="00D4383B" w:rsidRDefault="00000000">
            <w:pPr>
              <w:spacing w:after="40"/>
            </w:pPr>
            <w:r>
              <w:rPr>
                <w:sz w:val="22"/>
              </w:rPr>
              <w:t>Async MCP client for manual round-trip demonstration against the testbed server</w:t>
            </w:r>
          </w:p>
        </w:tc>
      </w:tr>
      <w:tr w:rsidR="00D4383B" w14:paraId="61534666" w14:textId="77777777">
        <w:tc>
          <w:tcPr>
            <w:tcW w:w="4154" w:type="dxa"/>
          </w:tcPr>
          <w:p w14:paraId="7F5DF13C" w14:textId="77777777" w:rsidR="00D4383B" w:rsidRDefault="00000000">
            <w:pPr>
              <w:spacing w:after="40"/>
            </w:pPr>
            <w:r>
              <w:rPr>
                <w:sz w:val="22"/>
              </w:rPr>
              <w:t>corpus/generate_corpus.py</w:t>
            </w:r>
          </w:p>
        </w:tc>
        <w:tc>
          <w:tcPr>
            <w:tcW w:w="4154" w:type="dxa"/>
          </w:tcPr>
          <w:p w14:paraId="51FC90FE" w14:textId="77777777" w:rsidR="00D4383B" w:rsidRDefault="00000000">
            <w:pPr>
              <w:spacing w:after="40"/>
            </w:pPr>
            <w:r>
              <w:rPr>
                <w:sz w:val="22"/>
              </w:rPr>
              <w:t>Synthetic corpus generator producing data/corpus.csv (balanced) and data/corpus_skewed.csv (90/5/5)</w:t>
            </w:r>
          </w:p>
        </w:tc>
      </w:tr>
      <w:tr w:rsidR="00D4383B" w14:paraId="20FE676C" w14:textId="77777777">
        <w:tc>
          <w:tcPr>
            <w:tcW w:w="4154" w:type="dxa"/>
          </w:tcPr>
          <w:p w14:paraId="52C0A6FF" w14:textId="77777777" w:rsidR="00D4383B" w:rsidRDefault="00000000">
            <w:pPr>
              <w:spacing w:after="40"/>
            </w:pPr>
            <w:r>
              <w:rPr>
                <w:sz w:val="22"/>
              </w:rPr>
              <w:t>baseline/schema_validator.py</w:t>
            </w:r>
          </w:p>
        </w:tc>
        <w:tc>
          <w:tcPr>
            <w:tcW w:w="4154" w:type="dxa"/>
          </w:tcPr>
          <w:p w14:paraId="43D36CB6" w14:textId="77777777" w:rsidR="00D4383B" w:rsidRDefault="00000000">
            <w:pPr>
              <w:spacing w:after="40"/>
            </w:pPr>
            <w:r>
              <w:rPr>
                <w:sz w:val="22"/>
              </w:rPr>
              <w:t>Registration-time keyword-based baseline validator</w:t>
            </w:r>
          </w:p>
        </w:tc>
      </w:tr>
      <w:tr w:rsidR="00D4383B" w14:paraId="72875E68" w14:textId="77777777">
        <w:tc>
          <w:tcPr>
            <w:tcW w:w="4154" w:type="dxa"/>
          </w:tcPr>
          <w:p w14:paraId="5AD263E3" w14:textId="77777777" w:rsidR="00D4383B" w:rsidRDefault="00000000">
            <w:pPr>
              <w:spacing w:after="40"/>
            </w:pPr>
            <w:r>
              <w:rPr>
                <w:sz w:val="22"/>
              </w:rPr>
              <w:t>detection/train_model.py</w:t>
            </w:r>
          </w:p>
        </w:tc>
        <w:tc>
          <w:tcPr>
            <w:tcW w:w="4154" w:type="dxa"/>
          </w:tcPr>
          <w:p w14:paraId="544EEA82" w14:textId="77777777" w:rsidR="00D4383B" w:rsidRDefault="00000000">
            <w:pPr>
              <w:spacing w:after="40"/>
            </w:pPr>
            <w:r>
              <w:rPr>
                <w:sz w:val="22"/>
              </w:rPr>
              <w:t>Trains Logistic Regression, Random Forest, and Gradient Boosting classifiers on the balanced corpus</w:t>
            </w:r>
          </w:p>
        </w:tc>
      </w:tr>
      <w:tr w:rsidR="00D4383B" w14:paraId="2110EACE" w14:textId="77777777">
        <w:tc>
          <w:tcPr>
            <w:tcW w:w="4154" w:type="dxa"/>
          </w:tcPr>
          <w:p w14:paraId="4E3DAC2C" w14:textId="77777777" w:rsidR="00D4383B" w:rsidRDefault="00000000">
            <w:pPr>
              <w:spacing w:after="40"/>
            </w:pPr>
            <w:r>
              <w:rPr>
                <w:sz w:val="22"/>
              </w:rPr>
              <w:t>evaluation/evaluate.py</w:t>
            </w:r>
          </w:p>
        </w:tc>
        <w:tc>
          <w:tcPr>
            <w:tcW w:w="4154" w:type="dxa"/>
          </w:tcPr>
          <w:p w14:paraId="2F02FF82" w14:textId="77777777" w:rsidR="00D4383B" w:rsidRDefault="00000000">
            <w:pPr>
              <w:spacing w:after="40"/>
            </w:pPr>
            <w:r>
              <w:rPr>
                <w:sz w:val="22"/>
              </w:rPr>
              <w:t>Compares all four methods on the balanced and skewed corpora and writes data/evaluation_summary.csv</w:t>
            </w:r>
          </w:p>
        </w:tc>
      </w:tr>
      <w:tr w:rsidR="00D4383B" w14:paraId="378EE80B" w14:textId="77777777">
        <w:tc>
          <w:tcPr>
            <w:tcW w:w="4154" w:type="dxa"/>
          </w:tcPr>
          <w:p w14:paraId="210CACBE" w14:textId="77777777" w:rsidR="00D4383B" w:rsidRDefault="00000000">
            <w:pPr>
              <w:spacing w:after="40"/>
            </w:pPr>
            <w:r>
              <w:rPr>
                <w:sz w:val="22"/>
              </w:rPr>
              <w:t>tests/test_pipeline.py</w:t>
            </w:r>
          </w:p>
        </w:tc>
        <w:tc>
          <w:tcPr>
            <w:tcW w:w="4154" w:type="dxa"/>
          </w:tcPr>
          <w:p w14:paraId="7E4BA892" w14:textId="77777777" w:rsidR="00D4383B" w:rsidRDefault="00000000">
            <w:pPr>
              <w:spacing w:after="40"/>
            </w:pPr>
            <w:r>
              <w:rPr>
                <w:sz w:val="22"/>
              </w:rPr>
              <w:t>Six smoke tests validating corpus generation invariants and the baseline's structural blind spot</w:t>
            </w:r>
          </w:p>
        </w:tc>
      </w:tr>
    </w:tbl>
    <w:p w14:paraId="0068C358" w14:textId="6C1CA2EC" w:rsidR="00B62B13" w:rsidRDefault="00B62B13"/>
    <w:p w14:paraId="4E1AB62C" w14:textId="2C317410" w:rsidR="00D4383B" w:rsidRDefault="00B62B13" w:rsidP="000F2C98">
      <w:pPr>
        <w:pStyle w:val="Heading2"/>
        <w:jc w:val="center"/>
      </w:pPr>
      <w:r>
        <w:br w:type="page"/>
      </w:r>
      <w:bookmarkStart w:id="81" w:name="_Toc238461425"/>
      <w:r w:rsidR="00000000">
        <w:lastRenderedPageBreak/>
        <w:t>Appendix B: Reproducibility and Environment</w:t>
      </w:r>
      <w:bookmarkEnd w:id="81"/>
    </w:p>
    <w:p w14:paraId="71CBA075" w14:textId="77777777" w:rsidR="00D4383B" w:rsidRDefault="00000000">
      <w:pPr>
        <w:pStyle w:val="Heading3"/>
      </w:pPr>
      <w:bookmarkStart w:id="82" w:name="_Toc238461426"/>
      <w:r>
        <w:t>B.1 Environment</w:t>
      </w:r>
      <w:bookmarkEnd w:id="82"/>
    </w:p>
    <w:p w14:paraId="2BD79500" w14:textId="77777777" w:rsidR="00D4383B" w:rsidRDefault="00000000">
      <w:r>
        <w:t xml:space="preserve">All experiments were conducted on macOS 25.5.0 (Darwin) using Python 3.13.5. The complete set of pinned dependencies is stored in </w:t>
      </w:r>
      <w:r>
        <w:rPr>
          <w:rFonts w:ascii="Courier New" w:hAnsi="Courier New"/>
          <w:sz w:val="20"/>
        </w:rPr>
        <w:t>requirements.txt</w:t>
      </w:r>
      <w:r>
        <w:t xml:space="preserve"> in the repository root. To reproduce the environment:</w:t>
      </w:r>
    </w:p>
    <w:p w14:paraId="087BFB71" w14:textId="77777777" w:rsidR="00D4383B" w:rsidRDefault="00000000">
      <w:pPr>
        <w:spacing w:after="0"/>
        <w:ind w:left="360"/>
      </w:pPr>
      <w:r>
        <w:rPr>
          <w:rFonts w:ascii="Courier New" w:hAnsi="Courier New"/>
          <w:sz w:val="18"/>
        </w:rPr>
        <w:t xml:space="preserve">python3 -m </w:t>
      </w:r>
      <w:proofErr w:type="spellStart"/>
      <w:r>
        <w:rPr>
          <w:rFonts w:ascii="Courier New" w:hAnsi="Courier New"/>
          <w:sz w:val="18"/>
        </w:rPr>
        <w:t>venv</w:t>
      </w:r>
      <w:proofErr w:type="spellEnd"/>
      <w:r>
        <w:rPr>
          <w:rFonts w:ascii="Courier New" w:hAnsi="Courier New"/>
          <w:sz w:val="18"/>
        </w:rPr>
        <w:t xml:space="preserve"> </w:t>
      </w:r>
      <w:proofErr w:type="spellStart"/>
      <w:r>
        <w:rPr>
          <w:rFonts w:ascii="Courier New" w:hAnsi="Courier New"/>
          <w:sz w:val="18"/>
        </w:rPr>
        <w:t>venv</w:t>
      </w:r>
      <w:proofErr w:type="spellEnd"/>
    </w:p>
    <w:p w14:paraId="1769DABF" w14:textId="77777777" w:rsidR="00D4383B" w:rsidRDefault="00000000">
      <w:pPr>
        <w:spacing w:after="0"/>
        <w:ind w:left="360"/>
      </w:pPr>
      <w:r>
        <w:rPr>
          <w:rFonts w:ascii="Courier New" w:hAnsi="Courier New"/>
          <w:sz w:val="18"/>
        </w:rPr>
        <w:t xml:space="preserve">source </w:t>
      </w:r>
      <w:proofErr w:type="spellStart"/>
      <w:r>
        <w:rPr>
          <w:rFonts w:ascii="Courier New" w:hAnsi="Courier New"/>
          <w:sz w:val="18"/>
        </w:rPr>
        <w:t>venv</w:t>
      </w:r>
      <w:proofErr w:type="spellEnd"/>
      <w:r>
        <w:rPr>
          <w:rFonts w:ascii="Courier New" w:hAnsi="Courier New"/>
          <w:sz w:val="18"/>
        </w:rPr>
        <w:t>/bin/activate        # macOS / Linux</w:t>
      </w:r>
    </w:p>
    <w:p w14:paraId="52F989CF" w14:textId="77777777" w:rsidR="00D4383B" w:rsidRDefault="00000000">
      <w:pPr>
        <w:spacing w:after="0"/>
        <w:ind w:left="360"/>
      </w:pPr>
      <w:r>
        <w:rPr>
          <w:rFonts w:ascii="Courier New" w:hAnsi="Courier New"/>
          <w:sz w:val="18"/>
        </w:rPr>
        <w:t>pip install -r requirements.txt</w:t>
      </w:r>
    </w:p>
    <w:p w14:paraId="4A289B6C" w14:textId="77777777" w:rsidR="00D4383B" w:rsidRDefault="00D4383B"/>
    <w:p w14:paraId="12DF542E" w14:textId="77777777" w:rsidR="00D4383B" w:rsidRDefault="00000000">
      <w:r>
        <w:t>The key package versions are:</w:t>
      </w:r>
    </w:p>
    <w:tbl>
      <w:tblPr>
        <w:tblStyle w:val="TableGrid"/>
        <w:tblW w:w="0" w:type="auto"/>
        <w:tblLook w:val="04A0" w:firstRow="1" w:lastRow="0" w:firstColumn="1" w:lastColumn="0" w:noHBand="0" w:noVBand="1"/>
      </w:tblPr>
      <w:tblGrid>
        <w:gridCol w:w="2770"/>
        <w:gridCol w:w="2770"/>
        <w:gridCol w:w="2770"/>
      </w:tblGrid>
      <w:tr w:rsidR="00D4383B" w14:paraId="604F1C05" w14:textId="77777777">
        <w:tc>
          <w:tcPr>
            <w:tcW w:w="2770" w:type="dxa"/>
          </w:tcPr>
          <w:p w14:paraId="1CAD294D" w14:textId="77777777" w:rsidR="00D4383B" w:rsidRDefault="00000000">
            <w:pPr>
              <w:spacing w:after="40"/>
            </w:pPr>
            <w:r>
              <w:rPr>
                <w:b/>
                <w:sz w:val="22"/>
              </w:rPr>
              <w:t>Package</w:t>
            </w:r>
          </w:p>
        </w:tc>
        <w:tc>
          <w:tcPr>
            <w:tcW w:w="2770" w:type="dxa"/>
          </w:tcPr>
          <w:p w14:paraId="3A16387A" w14:textId="77777777" w:rsidR="00D4383B" w:rsidRDefault="00000000">
            <w:pPr>
              <w:spacing w:after="40"/>
            </w:pPr>
            <w:r>
              <w:rPr>
                <w:b/>
                <w:sz w:val="22"/>
              </w:rPr>
              <w:t>Version</w:t>
            </w:r>
          </w:p>
        </w:tc>
        <w:tc>
          <w:tcPr>
            <w:tcW w:w="2770" w:type="dxa"/>
          </w:tcPr>
          <w:p w14:paraId="0181816E" w14:textId="77777777" w:rsidR="00D4383B" w:rsidRDefault="00000000">
            <w:pPr>
              <w:spacing w:after="40"/>
            </w:pPr>
            <w:r>
              <w:rPr>
                <w:b/>
                <w:sz w:val="22"/>
              </w:rPr>
              <w:t>Role</w:t>
            </w:r>
          </w:p>
        </w:tc>
      </w:tr>
      <w:tr w:rsidR="00D4383B" w14:paraId="1FA2CC29" w14:textId="77777777">
        <w:tc>
          <w:tcPr>
            <w:tcW w:w="2770" w:type="dxa"/>
          </w:tcPr>
          <w:p w14:paraId="55F2DB76" w14:textId="77777777" w:rsidR="00D4383B" w:rsidRDefault="00000000">
            <w:pPr>
              <w:spacing w:after="40"/>
            </w:pPr>
            <w:r>
              <w:rPr>
                <w:sz w:val="22"/>
              </w:rPr>
              <w:t>scikit-learn</w:t>
            </w:r>
          </w:p>
        </w:tc>
        <w:tc>
          <w:tcPr>
            <w:tcW w:w="2770" w:type="dxa"/>
          </w:tcPr>
          <w:p w14:paraId="60DA1588" w14:textId="77777777" w:rsidR="00D4383B" w:rsidRDefault="00000000">
            <w:pPr>
              <w:spacing w:after="40"/>
            </w:pPr>
            <w:r>
              <w:rPr>
                <w:sz w:val="22"/>
              </w:rPr>
              <w:t>1.9.0</w:t>
            </w:r>
          </w:p>
        </w:tc>
        <w:tc>
          <w:tcPr>
            <w:tcW w:w="2770" w:type="dxa"/>
          </w:tcPr>
          <w:p w14:paraId="2978F02E" w14:textId="77777777" w:rsidR="00D4383B" w:rsidRDefault="00000000">
            <w:pPr>
              <w:spacing w:after="40"/>
            </w:pPr>
            <w:r>
              <w:rPr>
                <w:sz w:val="22"/>
              </w:rPr>
              <w:t>ML classifiers and evaluation metrics</w:t>
            </w:r>
          </w:p>
        </w:tc>
      </w:tr>
      <w:tr w:rsidR="00D4383B" w14:paraId="7011A484" w14:textId="77777777">
        <w:tc>
          <w:tcPr>
            <w:tcW w:w="2770" w:type="dxa"/>
          </w:tcPr>
          <w:p w14:paraId="437F0441" w14:textId="77777777" w:rsidR="00D4383B" w:rsidRDefault="00000000">
            <w:pPr>
              <w:spacing w:after="40"/>
            </w:pPr>
            <w:r>
              <w:rPr>
                <w:sz w:val="22"/>
              </w:rPr>
              <w:t>pandas</w:t>
            </w:r>
          </w:p>
        </w:tc>
        <w:tc>
          <w:tcPr>
            <w:tcW w:w="2770" w:type="dxa"/>
          </w:tcPr>
          <w:p w14:paraId="7AD316C3" w14:textId="77777777" w:rsidR="00D4383B" w:rsidRDefault="00000000">
            <w:pPr>
              <w:spacing w:after="40"/>
            </w:pPr>
            <w:r>
              <w:rPr>
                <w:sz w:val="22"/>
              </w:rPr>
              <w:t>3.0.5</w:t>
            </w:r>
          </w:p>
        </w:tc>
        <w:tc>
          <w:tcPr>
            <w:tcW w:w="2770" w:type="dxa"/>
          </w:tcPr>
          <w:p w14:paraId="0F1D3F4A" w14:textId="77777777" w:rsidR="00D4383B" w:rsidRDefault="00000000">
            <w:pPr>
              <w:spacing w:after="40"/>
            </w:pPr>
            <w:r>
              <w:rPr>
                <w:sz w:val="22"/>
              </w:rPr>
              <w:t>Data loading and manipulation</w:t>
            </w:r>
          </w:p>
        </w:tc>
      </w:tr>
      <w:tr w:rsidR="00D4383B" w14:paraId="26E27523" w14:textId="77777777">
        <w:tc>
          <w:tcPr>
            <w:tcW w:w="2770" w:type="dxa"/>
          </w:tcPr>
          <w:p w14:paraId="6FE1435A" w14:textId="77777777" w:rsidR="00D4383B" w:rsidRDefault="00000000">
            <w:pPr>
              <w:spacing w:after="40"/>
            </w:pPr>
            <w:proofErr w:type="spellStart"/>
            <w:r>
              <w:rPr>
                <w:sz w:val="22"/>
              </w:rPr>
              <w:t>numpy</w:t>
            </w:r>
            <w:proofErr w:type="spellEnd"/>
          </w:p>
        </w:tc>
        <w:tc>
          <w:tcPr>
            <w:tcW w:w="2770" w:type="dxa"/>
          </w:tcPr>
          <w:p w14:paraId="2FE1C703" w14:textId="77777777" w:rsidR="00D4383B" w:rsidRDefault="00000000">
            <w:pPr>
              <w:spacing w:after="40"/>
            </w:pPr>
            <w:r>
              <w:rPr>
                <w:sz w:val="22"/>
              </w:rPr>
              <w:t>2.5.1</w:t>
            </w:r>
          </w:p>
        </w:tc>
        <w:tc>
          <w:tcPr>
            <w:tcW w:w="2770" w:type="dxa"/>
          </w:tcPr>
          <w:p w14:paraId="039C868D" w14:textId="77777777" w:rsidR="00D4383B" w:rsidRDefault="00000000">
            <w:pPr>
              <w:spacing w:after="40"/>
            </w:pPr>
            <w:r>
              <w:rPr>
                <w:sz w:val="22"/>
              </w:rPr>
              <w:t>Numerical computation</w:t>
            </w:r>
          </w:p>
        </w:tc>
      </w:tr>
      <w:tr w:rsidR="00D4383B" w14:paraId="49FEC20C" w14:textId="77777777">
        <w:tc>
          <w:tcPr>
            <w:tcW w:w="2770" w:type="dxa"/>
          </w:tcPr>
          <w:p w14:paraId="58B4961B" w14:textId="77777777" w:rsidR="00D4383B" w:rsidRDefault="00000000">
            <w:pPr>
              <w:spacing w:after="40"/>
            </w:pPr>
            <w:proofErr w:type="spellStart"/>
            <w:r>
              <w:rPr>
                <w:sz w:val="22"/>
              </w:rPr>
              <w:t>scipy</w:t>
            </w:r>
            <w:proofErr w:type="spellEnd"/>
          </w:p>
        </w:tc>
        <w:tc>
          <w:tcPr>
            <w:tcW w:w="2770" w:type="dxa"/>
          </w:tcPr>
          <w:p w14:paraId="22EF7435" w14:textId="77777777" w:rsidR="00D4383B" w:rsidRDefault="00000000">
            <w:pPr>
              <w:spacing w:after="40"/>
            </w:pPr>
            <w:r>
              <w:rPr>
                <w:sz w:val="22"/>
              </w:rPr>
              <w:t>1.18.0</w:t>
            </w:r>
          </w:p>
        </w:tc>
        <w:tc>
          <w:tcPr>
            <w:tcW w:w="2770" w:type="dxa"/>
          </w:tcPr>
          <w:p w14:paraId="5749EC65" w14:textId="77777777" w:rsidR="00D4383B" w:rsidRDefault="00000000">
            <w:pPr>
              <w:spacing w:after="40"/>
            </w:pPr>
            <w:r>
              <w:rPr>
                <w:sz w:val="22"/>
              </w:rPr>
              <w:t>Statistical utilities</w:t>
            </w:r>
          </w:p>
        </w:tc>
      </w:tr>
      <w:tr w:rsidR="00D4383B" w14:paraId="64528597" w14:textId="77777777">
        <w:tc>
          <w:tcPr>
            <w:tcW w:w="2770" w:type="dxa"/>
          </w:tcPr>
          <w:p w14:paraId="4D671AA7" w14:textId="77777777" w:rsidR="00D4383B" w:rsidRDefault="00000000">
            <w:pPr>
              <w:spacing w:after="40"/>
            </w:pPr>
            <w:proofErr w:type="spellStart"/>
            <w:r>
              <w:rPr>
                <w:sz w:val="22"/>
              </w:rPr>
              <w:t>joblib</w:t>
            </w:r>
            <w:proofErr w:type="spellEnd"/>
          </w:p>
        </w:tc>
        <w:tc>
          <w:tcPr>
            <w:tcW w:w="2770" w:type="dxa"/>
          </w:tcPr>
          <w:p w14:paraId="07765FC6" w14:textId="77777777" w:rsidR="00D4383B" w:rsidRDefault="00000000">
            <w:pPr>
              <w:spacing w:after="40"/>
            </w:pPr>
            <w:r>
              <w:rPr>
                <w:sz w:val="22"/>
              </w:rPr>
              <w:t>1.5.3</w:t>
            </w:r>
          </w:p>
        </w:tc>
        <w:tc>
          <w:tcPr>
            <w:tcW w:w="2770" w:type="dxa"/>
          </w:tcPr>
          <w:p w14:paraId="6344E002" w14:textId="64D4FA34" w:rsidR="00D4383B" w:rsidRDefault="00000000">
            <w:pPr>
              <w:spacing w:after="40"/>
            </w:pPr>
            <w:r>
              <w:rPr>
                <w:sz w:val="22"/>
              </w:rPr>
              <w:t xml:space="preserve">Model </w:t>
            </w:r>
            <w:r w:rsidR="00145345">
              <w:rPr>
                <w:sz w:val="22"/>
              </w:rPr>
              <w:t>serialization</w:t>
            </w:r>
          </w:p>
        </w:tc>
      </w:tr>
      <w:tr w:rsidR="00D4383B" w14:paraId="184D9248" w14:textId="77777777">
        <w:tc>
          <w:tcPr>
            <w:tcW w:w="2770" w:type="dxa"/>
          </w:tcPr>
          <w:p w14:paraId="4CDBDC07" w14:textId="77777777" w:rsidR="00D4383B" w:rsidRDefault="00000000">
            <w:pPr>
              <w:spacing w:after="40"/>
            </w:pPr>
            <w:proofErr w:type="spellStart"/>
            <w:r>
              <w:rPr>
                <w:sz w:val="22"/>
              </w:rPr>
              <w:t>mcp</w:t>
            </w:r>
            <w:proofErr w:type="spellEnd"/>
          </w:p>
        </w:tc>
        <w:tc>
          <w:tcPr>
            <w:tcW w:w="2770" w:type="dxa"/>
          </w:tcPr>
          <w:p w14:paraId="2994E125" w14:textId="77777777" w:rsidR="00D4383B" w:rsidRDefault="00000000">
            <w:pPr>
              <w:spacing w:after="40"/>
            </w:pPr>
            <w:r>
              <w:rPr>
                <w:sz w:val="22"/>
              </w:rPr>
              <w:t>1.28.1</w:t>
            </w:r>
          </w:p>
        </w:tc>
        <w:tc>
          <w:tcPr>
            <w:tcW w:w="2770" w:type="dxa"/>
          </w:tcPr>
          <w:p w14:paraId="4F8E11CC" w14:textId="77777777" w:rsidR="00D4383B" w:rsidRDefault="00000000">
            <w:pPr>
              <w:spacing w:after="40"/>
            </w:pPr>
            <w:r>
              <w:rPr>
                <w:sz w:val="22"/>
              </w:rPr>
              <w:t>MCP reference implementation (FastMCP)</w:t>
            </w:r>
          </w:p>
        </w:tc>
      </w:tr>
    </w:tbl>
    <w:p w14:paraId="72F19F75" w14:textId="77777777" w:rsidR="00D4383B" w:rsidRDefault="00D4383B"/>
    <w:p w14:paraId="3A7F3A66" w14:textId="77777777" w:rsidR="00D4383B" w:rsidRDefault="00000000">
      <w:pPr>
        <w:pStyle w:val="Heading3"/>
      </w:pPr>
      <w:bookmarkStart w:id="83" w:name="_Toc238461427"/>
      <w:r>
        <w:t>B.2 Pipeline Execution</w:t>
      </w:r>
      <w:bookmarkEnd w:id="83"/>
    </w:p>
    <w:p w14:paraId="3DF02E4D" w14:textId="77777777" w:rsidR="00D4383B" w:rsidRDefault="00000000">
      <w:r>
        <w:t>The pipeline stages must be run in sequence from the repository root with the virtual environment active:</w:t>
      </w:r>
    </w:p>
    <w:p w14:paraId="422D123E" w14:textId="77777777" w:rsidR="00D4383B" w:rsidRDefault="00000000">
      <w:pPr>
        <w:spacing w:after="0"/>
        <w:ind w:left="360"/>
      </w:pPr>
      <w:r>
        <w:rPr>
          <w:rFonts w:ascii="Courier New" w:hAnsi="Courier New"/>
          <w:sz w:val="18"/>
        </w:rPr>
        <w:t xml:space="preserve">python -m </w:t>
      </w:r>
      <w:proofErr w:type="spellStart"/>
      <w:proofErr w:type="gramStart"/>
      <w:r>
        <w:rPr>
          <w:rFonts w:ascii="Courier New" w:hAnsi="Courier New"/>
          <w:sz w:val="18"/>
        </w:rPr>
        <w:t>corpus.generate</w:t>
      </w:r>
      <w:proofErr w:type="gramEnd"/>
      <w:r>
        <w:rPr>
          <w:rFonts w:ascii="Courier New" w:hAnsi="Courier New"/>
          <w:sz w:val="18"/>
        </w:rPr>
        <w:t>_corpus</w:t>
      </w:r>
      <w:proofErr w:type="spellEnd"/>
      <w:r>
        <w:rPr>
          <w:rFonts w:ascii="Courier New" w:hAnsi="Courier New"/>
          <w:sz w:val="18"/>
        </w:rPr>
        <w:t xml:space="preserve">       # → data/corpus.csv, data/corpus_skewed.csv</w:t>
      </w:r>
    </w:p>
    <w:p w14:paraId="5621BF4C" w14:textId="77777777" w:rsidR="00D4383B" w:rsidRDefault="00000000">
      <w:pPr>
        <w:spacing w:after="0"/>
        <w:ind w:left="360"/>
      </w:pPr>
      <w:r>
        <w:rPr>
          <w:rFonts w:ascii="Courier New" w:hAnsi="Courier New"/>
          <w:sz w:val="18"/>
        </w:rPr>
        <w:t xml:space="preserve">python -m </w:t>
      </w:r>
      <w:proofErr w:type="spellStart"/>
      <w:proofErr w:type="gramStart"/>
      <w:r>
        <w:rPr>
          <w:rFonts w:ascii="Courier New" w:hAnsi="Courier New"/>
          <w:sz w:val="18"/>
        </w:rPr>
        <w:t>baseline.schema</w:t>
      </w:r>
      <w:proofErr w:type="gramEnd"/>
      <w:r>
        <w:rPr>
          <w:rFonts w:ascii="Courier New" w:hAnsi="Courier New"/>
          <w:sz w:val="18"/>
        </w:rPr>
        <w:t>_validator</w:t>
      </w:r>
      <w:proofErr w:type="spellEnd"/>
      <w:r>
        <w:rPr>
          <w:rFonts w:ascii="Courier New" w:hAnsi="Courier New"/>
          <w:sz w:val="18"/>
        </w:rPr>
        <w:t xml:space="preserve">    # → data/baseline_results.csv</w:t>
      </w:r>
    </w:p>
    <w:p w14:paraId="67B49A3A" w14:textId="77777777" w:rsidR="00D4383B" w:rsidRDefault="00000000">
      <w:pPr>
        <w:spacing w:after="0"/>
        <w:ind w:left="360"/>
      </w:pPr>
      <w:r>
        <w:rPr>
          <w:rFonts w:ascii="Courier New" w:hAnsi="Courier New"/>
          <w:sz w:val="18"/>
        </w:rPr>
        <w:t xml:space="preserve">python -m </w:t>
      </w:r>
      <w:proofErr w:type="spellStart"/>
      <w:proofErr w:type="gramStart"/>
      <w:r>
        <w:rPr>
          <w:rFonts w:ascii="Courier New" w:hAnsi="Courier New"/>
          <w:sz w:val="18"/>
        </w:rPr>
        <w:t>detection.train</w:t>
      </w:r>
      <w:proofErr w:type="gramEnd"/>
      <w:r>
        <w:rPr>
          <w:rFonts w:ascii="Courier New" w:hAnsi="Courier New"/>
          <w:sz w:val="18"/>
        </w:rPr>
        <w:t>_model</w:t>
      </w:r>
      <w:proofErr w:type="spellEnd"/>
      <w:r>
        <w:rPr>
          <w:rFonts w:ascii="Courier New" w:hAnsi="Courier New"/>
          <w:sz w:val="18"/>
        </w:rPr>
        <w:t xml:space="preserve">        # → data/</w:t>
      </w:r>
      <w:proofErr w:type="spellStart"/>
      <w:r>
        <w:rPr>
          <w:rFonts w:ascii="Courier New" w:hAnsi="Courier New"/>
          <w:sz w:val="18"/>
        </w:rPr>
        <w:t>detector_model</w:t>
      </w:r>
      <w:proofErr w:type="spellEnd"/>
      <w:r>
        <w:rPr>
          <w:rFonts w:ascii="Courier New" w:hAnsi="Courier New"/>
          <w:sz w:val="18"/>
        </w:rPr>
        <w:t>_*.</w:t>
      </w:r>
      <w:proofErr w:type="spellStart"/>
      <w:r>
        <w:rPr>
          <w:rFonts w:ascii="Courier New" w:hAnsi="Courier New"/>
          <w:sz w:val="18"/>
        </w:rPr>
        <w:t>joblib</w:t>
      </w:r>
      <w:proofErr w:type="spellEnd"/>
      <w:r>
        <w:rPr>
          <w:rFonts w:ascii="Courier New" w:hAnsi="Courier New"/>
          <w:sz w:val="18"/>
        </w:rPr>
        <w:t>, data/model_test_results.csv</w:t>
      </w:r>
    </w:p>
    <w:p w14:paraId="168D9830" w14:textId="77777777" w:rsidR="00D4383B" w:rsidRDefault="00000000">
      <w:pPr>
        <w:spacing w:after="0"/>
        <w:ind w:left="360"/>
      </w:pPr>
      <w:r>
        <w:rPr>
          <w:rFonts w:ascii="Courier New" w:hAnsi="Courier New"/>
          <w:sz w:val="18"/>
        </w:rPr>
        <w:t xml:space="preserve">python -m </w:t>
      </w:r>
      <w:proofErr w:type="spellStart"/>
      <w:proofErr w:type="gramStart"/>
      <w:r>
        <w:rPr>
          <w:rFonts w:ascii="Courier New" w:hAnsi="Courier New"/>
          <w:sz w:val="18"/>
        </w:rPr>
        <w:t>evaluation.evaluate</w:t>
      </w:r>
      <w:proofErr w:type="spellEnd"/>
      <w:proofErr w:type="gramEnd"/>
      <w:r>
        <w:rPr>
          <w:rFonts w:ascii="Courier New" w:hAnsi="Courier New"/>
          <w:sz w:val="18"/>
        </w:rPr>
        <w:t xml:space="preserve">          # → data/evaluation_summary.csv</w:t>
      </w:r>
    </w:p>
    <w:p w14:paraId="5114193E" w14:textId="77777777" w:rsidR="00D4383B" w:rsidRDefault="00D4383B"/>
    <w:p w14:paraId="0B193505" w14:textId="77777777" w:rsidR="00D4383B" w:rsidRDefault="00000000">
      <w:r>
        <w:t>Each stage reads from the outputs of the prior stage; running them out of order will fail with a missing-file error.</w:t>
      </w:r>
    </w:p>
    <w:p w14:paraId="6113BDF5" w14:textId="77777777" w:rsidR="00D4383B" w:rsidRDefault="00000000">
      <w:pPr>
        <w:pStyle w:val="Heading3"/>
      </w:pPr>
      <w:bookmarkStart w:id="84" w:name="_Toc238461428"/>
      <w:r>
        <w:lastRenderedPageBreak/>
        <w:t>B.3 Random Seed</w:t>
      </w:r>
      <w:bookmarkEnd w:id="84"/>
    </w:p>
    <w:p w14:paraId="4D6B423C" w14:textId="77777777" w:rsidR="00D4383B" w:rsidRDefault="00000000">
      <w:r>
        <w:t xml:space="preserve">All stochastic operations use </w:t>
      </w:r>
      <w:proofErr w:type="gramStart"/>
      <w:r>
        <w:rPr>
          <w:rFonts w:ascii="Courier New" w:hAnsi="Courier New"/>
          <w:sz w:val="20"/>
        </w:rPr>
        <w:t>random.seed</w:t>
      </w:r>
      <w:proofErr w:type="gramEnd"/>
      <w:r>
        <w:rPr>
          <w:rFonts w:ascii="Courier New" w:hAnsi="Courier New"/>
          <w:sz w:val="20"/>
        </w:rPr>
        <w:t>(42)</w:t>
      </w:r>
      <w:r>
        <w:t xml:space="preserve"> (corpus generation) and </w:t>
      </w:r>
      <w:proofErr w:type="spellStart"/>
      <w:r>
        <w:rPr>
          <w:rFonts w:ascii="Courier New" w:hAnsi="Courier New"/>
          <w:sz w:val="20"/>
        </w:rPr>
        <w:t>random_state</w:t>
      </w:r>
      <w:proofErr w:type="spellEnd"/>
      <w:r>
        <w:rPr>
          <w:rFonts w:ascii="Courier New" w:hAnsi="Courier New"/>
          <w:sz w:val="20"/>
        </w:rPr>
        <w:t>=42</w:t>
      </w:r>
      <w:r>
        <w:t xml:space="preserve"> (scikit-learn train/test split and all three ML classifiers). Running the pipeline with any other seed will produce different class assignments and different evaluation numbers.</w:t>
      </w:r>
    </w:p>
    <w:p w14:paraId="54EE05B9" w14:textId="4A5E785A" w:rsidR="00F41925" w:rsidRDefault="00F41925">
      <w:pPr>
        <w:spacing w:after="200" w:line="276" w:lineRule="auto"/>
      </w:pPr>
      <w:r>
        <w:br w:type="page"/>
      </w:r>
    </w:p>
    <w:p w14:paraId="26D8D6A8" w14:textId="77777777" w:rsidR="00D4383B" w:rsidRDefault="00000000" w:rsidP="000F2C98">
      <w:pPr>
        <w:pStyle w:val="Heading2"/>
        <w:jc w:val="center"/>
      </w:pPr>
      <w:bookmarkStart w:id="85" w:name="_Toc238461429"/>
      <w:r>
        <w:lastRenderedPageBreak/>
        <w:t>Appendix C: Pipeline Console Output</w:t>
      </w:r>
      <w:bookmarkEnd w:id="85"/>
    </w:p>
    <w:p w14:paraId="67AFC338" w14:textId="77777777" w:rsidR="00D4383B" w:rsidRDefault="00000000">
      <w:r>
        <w:t xml:space="preserve">The following is the verbatim console output produced by running </w:t>
      </w:r>
      <w:r>
        <w:rPr>
          <w:rFonts w:ascii="Courier New" w:hAnsi="Courier New"/>
          <w:sz w:val="20"/>
        </w:rPr>
        <w:t xml:space="preserve">python -m </w:t>
      </w:r>
      <w:proofErr w:type="spellStart"/>
      <w:proofErr w:type="gramStart"/>
      <w:r>
        <w:rPr>
          <w:rFonts w:ascii="Courier New" w:hAnsi="Courier New"/>
          <w:sz w:val="20"/>
        </w:rPr>
        <w:t>evaluation.evaluate</w:t>
      </w:r>
      <w:proofErr w:type="spellEnd"/>
      <w:proofErr w:type="gramEnd"/>
      <w:r>
        <w:t xml:space="preserve"> against the committed pipeline artefacts (commit </w:t>
      </w:r>
      <w:r>
        <w:rPr>
          <w:rFonts w:ascii="Courier New" w:hAnsi="Courier New"/>
          <w:sz w:val="20"/>
        </w:rPr>
        <w:t>83fad16</w:t>
      </w:r>
      <w:r>
        <w:t>, Python 3.13.5, scikit-learn 1.9.0). This output corroborates the results tables in Chapter 6.</w:t>
      </w:r>
    </w:p>
    <w:p w14:paraId="5CE13387" w14:textId="77777777" w:rsidR="00D4383B" w:rsidRDefault="00000000">
      <w:pPr>
        <w:spacing w:after="0"/>
        <w:ind w:left="360"/>
      </w:pPr>
      <w:r>
        <w:rPr>
          <w:rFonts w:ascii="Courier New" w:hAnsi="Courier New"/>
          <w:sz w:val="18"/>
        </w:rPr>
        <w:t>======================================================================</w:t>
      </w:r>
    </w:p>
    <w:p w14:paraId="4682A95E" w14:textId="4961C0F8" w:rsidR="00D4383B" w:rsidRDefault="00000000">
      <w:pPr>
        <w:spacing w:after="0"/>
        <w:ind w:left="360"/>
      </w:pPr>
      <w:r>
        <w:rPr>
          <w:rFonts w:ascii="Courier New" w:hAnsi="Courier New"/>
          <w:sz w:val="18"/>
        </w:rPr>
        <w:t>PRIMARY RESULTS</w:t>
      </w:r>
      <w:r w:rsidR="00B20FC9">
        <w:rPr>
          <w:rFonts w:ascii="Courier New" w:hAnsi="Courier New"/>
          <w:sz w:val="18"/>
        </w:rPr>
        <w:t>,</w:t>
      </w:r>
      <w:r>
        <w:rPr>
          <w:rFonts w:ascii="Courier New" w:hAnsi="Courier New"/>
          <w:sz w:val="18"/>
        </w:rPr>
        <w:t xml:space="preserve"> Balanced corpus (200 per class, 70/30 split)</w:t>
      </w:r>
    </w:p>
    <w:p w14:paraId="1DA8677F" w14:textId="77777777" w:rsidR="00D4383B" w:rsidRDefault="00000000">
      <w:pPr>
        <w:spacing w:after="0"/>
        <w:ind w:left="360"/>
      </w:pPr>
      <w:r>
        <w:rPr>
          <w:rFonts w:ascii="Courier New" w:hAnsi="Courier New"/>
          <w:sz w:val="18"/>
        </w:rPr>
        <w:t>======================================================================</w:t>
      </w:r>
    </w:p>
    <w:p w14:paraId="60973FA3" w14:textId="77777777" w:rsidR="00D4383B" w:rsidRDefault="00000000">
      <w:pPr>
        <w:spacing w:after="0"/>
        <w:ind w:left="360"/>
      </w:pPr>
      <w:r>
        <w:rPr>
          <w:rFonts w:ascii="Courier New" w:hAnsi="Courier New"/>
          <w:sz w:val="18"/>
        </w:rPr>
        <w:t xml:space="preserve"> </w:t>
      </w:r>
    </w:p>
    <w:p w14:paraId="25713B84" w14:textId="77777777" w:rsidR="00D4383B" w:rsidRDefault="00000000">
      <w:pPr>
        <w:spacing w:after="0"/>
        <w:ind w:left="360"/>
      </w:pPr>
      <w:r>
        <w:rPr>
          <w:rFonts w:ascii="Courier New" w:hAnsi="Courier New"/>
          <w:sz w:val="18"/>
        </w:rPr>
        <w:t>Headline metric: per-class recall (attack-class recall is the</w:t>
      </w:r>
    </w:p>
    <w:p w14:paraId="0404EEA1" w14:textId="702286F1" w:rsidR="00D4383B" w:rsidRDefault="00000000">
      <w:pPr>
        <w:spacing w:after="0"/>
        <w:ind w:left="360"/>
      </w:pPr>
      <w:r>
        <w:rPr>
          <w:rFonts w:ascii="Courier New" w:hAnsi="Courier New"/>
          <w:sz w:val="18"/>
        </w:rPr>
        <w:t>operationally critical measure</w:t>
      </w:r>
      <w:r w:rsidR="00B20FC9">
        <w:rPr>
          <w:rFonts w:ascii="Courier New" w:hAnsi="Courier New"/>
          <w:sz w:val="18"/>
        </w:rPr>
        <w:t>,</w:t>
      </w:r>
      <w:r>
        <w:rPr>
          <w:rFonts w:ascii="Courier New" w:hAnsi="Courier New"/>
          <w:sz w:val="18"/>
        </w:rPr>
        <w:t xml:space="preserve"> a missed attack </w:t>
      </w:r>
      <w:proofErr w:type="gramStart"/>
      <w:r>
        <w:rPr>
          <w:rFonts w:ascii="Courier New" w:hAnsi="Courier New"/>
          <w:sz w:val="18"/>
        </w:rPr>
        <w:t>costs</w:t>
      </w:r>
      <w:proofErr w:type="gramEnd"/>
      <w:r>
        <w:rPr>
          <w:rFonts w:ascii="Courier New" w:hAnsi="Courier New"/>
          <w:sz w:val="18"/>
        </w:rPr>
        <w:t xml:space="preserve"> more than</w:t>
      </w:r>
    </w:p>
    <w:p w14:paraId="4C434864" w14:textId="77777777" w:rsidR="00D4383B" w:rsidRDefault="00000000">
      <w:pPr>
        <w:spacing w:after="0"/>
        <w:ind w:left="360"/>
      </w:pPr>
      <w:r>
        <w:rPr>
          <w:rFonts w:ascii="Courier New" w:hAnsi="Courier New"/>
          <w:sz w:val="18"/>
        </w:rPr>
        <w:t>a false alarm, per the research question framing).</w:t>
      </w:r>
    </w:p>
    <w:p w14:paraId="4C3CFD1E" w14:textId="77777777" w:rsidR="00D4383B" w:rsidRDefault="00000000">
      <w:pPr>
        <w:spacing w:after="0"/>
        <w:ind w:left="360"/>
      </w:pPr>
      <w:r>
        <w:rPr>
          <w:rFonts w:ascii="Courier New" w:hAnsi="Courier New"/>
          <w:sz w:val="18"/>
        </w:rPr>
        <w:t xml:space="preserve"> </w:t>
      </w:r>
    </w:p>
    <w:p w14:paraId="5AC74B1A" w14:textId="77777777" w:rsidR="00D4383B" w:rsidRDefault="00000000">
      <w:pPr>
        <w:spacing w:after="0"/>
        <w:ind w:left="360"/>
      </w:pPr>
      <w:r>
        <w:rPr>
          <w:rFonts w:ascii="Courier New" w:hAnsi="Courier New"/>
          <w:sz w:val="18"/>
        </w:rPr>
        <w:t xml:space="preserve">                   </w:t>
      </w:r>
      <w:proofErr w:type="gramStart"/>
      <w:r>
        <w:rPr>
          <w:rFonts w:ascii="Courier New" w:hAnsi="Courier New"/>
          <w:sz w:val="18"/>
        </w:rPr>
        <w:t>method  precision</w:t>
      </w:r>
      <w:proofErr w:type="gramEnd"/>
      <w:r>
        <w:rPr>
          <w:rFonts w:ascii="Courier New" w:hAnsi="Courier New"/>
          <w:sz w:val="18"/>
        </w:rPr>
        <w:t xml:space="preserve">  recall    f</w:t>
      </w:r>
      <w:proofErr w:type="gramStart"/>
      <w:r>
        <w:rPr>
          <w:rFonts w:ascii="Courier New" w:hAnsi="Courier New"/>
          <w:sz w:val="18"/>
        </w:rPr>
        <w:t xml:space="preserve">1  </w:t>
      </w:r>
      <w:proofErr w:type="spellStart"/>
      <w:r>
        <w:rPr>
          <w:rFonts w:ascii="Courier New" w:hAnsi="Courier New"/>
          <w:sz w:val="18"/>
        </w:rPr>
        <w:t>recall</w:t>
      </w:r>
      <w:proofErr w:type="gramEnd"/>
      <w:r>
        <w:rPr>
          <w:rFonts w:ascii="Courier New" w:hAnsi="Courier New"/>
          <w:sz w:val="18"/>
        </w:rPr>
        <w:t>_</w:t>
      </w:r>
      <w:proofErr w:type="gramStart"/>
      <w:r>
        <w:rPr>
          <w:rFonts w:ascii="Courier New" w:hAnsi="Courier New"/>
          <w:sz w:val="18"/>
        </w:rPr>
        <w:t>poisoned</w:t>
      </w:r>
      <w:proofErr w:type="spellEnd"/>
      <w:r>
        <w:rPr>
          <w:rFonts w:ascii="Courier New" w:hAnsi="Courier New"/>
          <w:sz w:val="18"/>
        </w:rPr>
        <w:t xml:space="preserve">  </w:t>
      </w:r>
      <w:proofErr w:type="spellStart"/>
      <w:r>
        <w:rPr>
          <w:rFonts w:ascii="Courier New" w:hAnsi="Courier New"/>
          <w:sz w:val="18"/>
        </w:rPr>
        <w:t>recall</w:t>
      </w:r>
      <w:proofErr w:type="gramEnd"/>
      <w:r>
        <w:rPr>
          <w:rFonts w:ascii="Courier New" w:hAnsi="Courier New"/>
          <w:sz w:val="18"/>
        </w:rPr>
        <w:t>_rugpull</w:t>
      </w:r>
      <w:proofErr w:type="spellEnd"/>
    </w:p>
    <w:p w14:paraId="2A99112B" w14:textId="77777777" w:rsidR="00D4383B" w:rsidRDefault="00000000">
      <w:pPr>
        <w:spacing w:after="0"/>
        <w:ind w:left="360"/>
      </w:pPr>
      <w:proofErr w:type="spellStart"/>
      <w:r>
        <w:rPr>
          <w:rFonts w:ascii="Courier New" w:hAnsi="Courier New"/>
          <w:sz w:val="18"/>
        </w:rPr>
        <w:t>baseline_schema_validator</w:t>
      </w:r>
      <w:proofErr w:type="spellEnd"/>
      <w:r>
        <w:rPr>
          <w:rFonts w:ascii="Courier New" w:hAnsi="Courier New"/>
          <w:sz w:val="18"/>
        </w:rPr>
        <w:t xml:space="preserve">      0.909   0.333 0.488            0.755           0.000</w:t>
      </w:r>
    </w:p>
    <w:p w14:paraId="4D34679A"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logistic_regression</w:t>
      </w:r>
      <w:proofErr w:type="spellEnd"/>
      <w:r>
        <w:rPr>
          <w:rFonts w:ascii="Courier New" w:hAnsi="Courier New"/>
          <w:sz w:val="18"/>
        </w:rPr>
        <w:t xml:space="preserve">      0.862   0.883 0.872            0.887           0.881</w:t>
      </w:r>
    </w:p>
    <w:p w14:paraId="6E7755A3"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random_forest</w:t>
      </w:r>
      <w:proofErr w:type="spellEnd"/>
      <w:r>
        <w:rPr>
          <w:rFonts w:ascii="Courier New" w:hAnsi="Courier New"/>
          <w:sz w:val="18"/>
        </w:rPr>
        <w:t xml:space="preserve">      0.950   0.942 0.946            1.000           0.896</w:t>
      </w:r>
    </w:p>
    <w:p w14:paraId="731D2E1F"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gradient_boosting</w:t>
      </w:r>
      <w:proofErr w:type="spellEnd"/>
      <w:r>
        <w:rPr>
          <w:rFonts w:ascii="Courier New" w:hAnsi="Courier New"/>
          <w:sz w:val="18"/>
        </w:rPr>
        <w:t xml:space="preserve">      0.957   0.933 0.945            1.000           0.881</w:t>
      </w:r>
    </w:p>
    <w:p w14:paraId="417F4848" w14:textId="77777777" w:rsidR="00D4383B" w:rsidRDefault="00000000">
      <w:pPr>
        <w:spacing w:after="0"/>
        <w:ind w:left="360"/>
      </w:pPr>
      <w:r>
        <w:rPr>
          <w:rFonts w:ascii="Courier New" w:hAnsi="Courier New"/>
          <w:sz w:val="18"/>
        </w:rPr>
        <w:t xml:space="preserve"> </w:t>
      </w:r>
    </w:p>
    <w:p w14:paraId="4B04D716" w14:textId="49443241" w:rsidR="00D4383B" w:rsidRDefault="00000000">
      <w:pPr>
        <w:spacing w:after="0"/>
        <w:ind w:left="360"/>
      </w:pPr>
      <w:r>
        <w:rPr>
          <w:rFonts w:ascii="Courier New" w:hAnsi="Courier New"/>
          <w:sz w:val="18"/>
        </w:rPr>
        <w:t>Baseline blind spot</w:t>
      </w:r>
      <w:r w:rsidR="00B20FC9">
        <w:rPr>
          <w:rFonts w:ascii="Courier New" w:hAnsi="Courier New"/>
          <w:sz w:val="18"/>
        </w:rPr>
        <w:t>,</w:t>
      </w:r>
      <w:r>
        <w:rPr>
          <w:rFonts w:ascii="Courier New" w:hAnsi="Courier New"/>
          <w:sz w:val="18"/>
        </w:rPr>
        <w:t xml:space="preserve"> rug-pull recall by construction:</w:t>
      </w:r>
    </w:p>
    <w:p w14:paraId="13BC342C" w14:textId="77777777" w:rsidR="00D4383B" w:rsidRDefault="00000000">
      <w:pPr>
        <w:spacing w:after="0"/>
        <w:ind w:left="360"/>
      </w:pPr>
      <w:r>
        <w:rPr>
          <w:rFonts w:ascii="Courier New" w:hAnsi="Courier New"/>
          <w:sz w:val="18"/>
        </w:rPr>
        <w:t xml:space="preserve">  baseline schema validator: rug-pull recall = 0.000</w:t>
      </w:r>
    </w:p>
    <w:p w14:paraId="362A32E8" w14:textId="77777777" w:rsidR="00D4383B" w:rsidRDefault="00000000">
      <w:pPr>
        <w:spacing w:after="0"/>
        <w:ind w:left="360"/>
      </w:pPr>
      <w:r>
        <w:rPr>
          <w:rFonts w:ascii="Courier New" w:hAnsi="Courier New"/>
          <w:sz w:val="18"/>
        </w:rPr>
        <w:t xml:space="preserve">  (Registration-time keyword check sees only </w:t>
      </w:r>
      <w:proofErr w:type="spellStart"/>
      <w:r>
        <w:rPr>
          <w:rFonts w:ascii="Courier New" w:hAnsi="Courier New"/>
          <w:sz w:val="18"/>
        </w:rPr>
        <w:t>reg_suspicious_keyword_hits</w:t>
      </w:r>
      <w:proofErr w:type="spellEnd"/>
      <w:r>
        <w:rPr>
          <w:rFonts w:ascii="Courier New" w:hAnsi="Courier New"/>
          <w:sz w:val="18"/>
        </w:rPr>
        <w:t>;</w:t>
      </w:r>
    </w:p>
    <w:p w14:paraId="0BEFCD98" w14:textId="77777777" w:rsidR="00D4383B" w:rsidRDefault="00000000">
      <w:pPr>
        <w:spacing w:after="0"/>
        <w:ind w:left="360"/>
      </w:pPr>
      <w:r>
        <w:rPr>
          <w:rFonts w:ascii="Courier New" w:hAnsi="Courier New"/>
          <w:sz w:val="18"/>
        </w:rPr>
        <w:t xml:space="preserve">   rug-pull attacks start clean, so this is structurally zero.)</w:t>
      </w:r>
    </w:p>
    <w:p w14:paraId="09AEF57F" w14:textId="77777777" w:rsidR="00D4383B" w:rsidRDefault="00000000">
      <w:pPr>
        <w:spacing w:after="0"/>
        <w:ind w:left="360"/>
      </w:pPr>
      <w:r>
        <w:rPr>
          <w:rFonts w:ascii="Courier New" w:hAnsi="Courier New"/>
          <w:sz w:val="18"/>
        </w:rPr>
        <w:t xml:space="preserve"> </w:t>
      </w:r>
    </w:p>
    <w:p w14:paraId="180CC23C" w14:textId="77777777" w:rsidR="00D4383B" w:rsidRDefault="00000000">
      <w:pPr>
        <w:spacing w:after="0"/>
        <w:ind w:left="360"/>
      </w:pPr>
      <w:r>
        <w:rPr>
          <w:rFonts w:ascii="Courier New" w:hAnsi="Courier New"/>
          <w:sz w:val="18"/>
        </w:rPr>
        <w:t>Confusion matrices (binary: benign=0, attack=1):</w:t>
      </w:r>
    </w:p>
    <w:p w14:paraId="3C843B02"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baseline_schema_validator</w:t>
      </w:r>
      <w:proofErr w:type="spellEnd"/>
      <w:r>
        <w:rPr>
          <w:rFonts w:ascii="Courier New" w:hAnsi="Courier New"/>
          <w:sz w:val="18"/>
        </w:rPr>
        <w:t>: TP=40 FP=4 FN=80 TN=56</w:t>
      </w:r>
    </w:p>
    <w:p w14:paraId="37D892F2"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logistic_regression</w:t>
      </w:r>
      <w:proofErr w:type="spellEnd"/>
      <w:r>
        <w:rPr>
          <w:rFonts w:ascii="Courier New" w:hAnsi="Courier New"/>
          <w:sz w:val="18"/>
        </w:rPr>
        <w:t>: TP=106 FP=17 FN=14 TN=43</w:t>
      </w:r>
    </w:p>
    <w:p w14:paraId="0A8A11E1"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random_forest</w:t>
      </w:r>
      <w:proofErr w:type="spellEnd"/>
      <w:r>
        <w:rPr>
          <w:rFonts w:ascii="Courier New" w:hAnsi="Courier New"/>
          <w:sz w:val="18"/>
        </w:rPr>
        <w:t>: TP=113 FP=6 FN=7 TN=54</w:t>
      </w:r>
    </w:p>
    <w:p w14:paraId="6DDC8E8C"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gradient_boosting</w:t>
      </w:r>
      <w:proofErr w:type="spellEnd"/>
      <w:r>
        <w:rPr>
          <w:rFonts w:ascii="Courier New" w:hAnsi="Courier New"/>
          <w:sz w:val="18"/>
        </w:rPr>
        <w:t>: TP=112 FP=5 FN=8 TN=55</w:t>
      </w:r>
    </w:p>
    <w:p w14:paraId="41557856" w14:textId="77777777" w:rsidR="00D4383B" w:rsidRDefault="00000000">
      <w:pPr>
        <w:spacing w:after="0"/>
        <w:ind w:left="360"/>
      </w:pPr>
      <w:r>
        <w:rPr>
          <w:rFonts w:ascii="Courier New" w:hAnsi="Courier New"/>
          <w:sz w:val="18"/>
        </w:rPr>
        <w:t xml:space="preserve"> </w:t>
      </w:r>
    </w:p>
    <w:p w14:paraId="06F64F3E" w14:textId="77777777" w:rsidR="00D4383B" w:rsidRDefault="00000000">
      <w:pPr>
        <w:spacing w:after="0"/>
        <w:ind w:left="360"/>
      </w:pPr>
      <w:r>
        <w:rPr>
          <w:rFonts w:ascii="Courier New" w:hAnsi="Courier New"/>
          <w:sz w:val="18"/>
        </w:rPr>
        <w:t>Saved summary to data/evaluation_summary.csv</w:t>
      </w:r>
    </w:p>
    <w:p w14:paraId="324AA264" w14:textId="77777777" w:rsidR="00D4383B" w:rsidRDefault="00000000">
      <w:pPr>
        <w:spacing w:after="0"/>
        <w:ind w:left="360"/>
      </w:pPr>
      <w:r>
        <w:rPr>
          <w:rFonts w:ascii="Courier New" w:hAnsi="Courier New"/>
          <w:sz w:val="18"/>
        </w:rPr>
        <w:t xml:space="preserve"> </w:t>
      </w:r>
    </w:p>
    <w:p w14:paraId="744497E3" w14:textId="77777777" w:rsidR="00D4383B" w:rsidRDefault="00000000">
      <w:pPr>
        <w:spacing w:after="0"/>
        <w:ind w:left="360"/>
      </w:pPr>
      <w:r>
        <w:rPr>
          <w:rFonts w:ascii="Courier New" w:hAnsi="Courier New"/>
          <w:sz w:val="18"/>
        </w:rPr>
        <w:t>======================================================================</w:t>
      </w:r>
    </w:p>
    <w:p w14:paraId="0683DD33" w14:textId="7C48F8C1" w:rsidR="00D4383B" w:rsidRDefault="00000000">
      <w:pPr>
        <w:spacing w:after="0"/>
        <w:ind w:left="360"/>
      </w:pPr>
      <w:r>
        <w:rPr>
          <w:rFonts w:ascii="Courier New" w:hAnsi="Courier New"/>
          <w:sz w:val="18"/>
        </w:rPr>
        <w:lastRenderedPageBreak/>
        <w:t>ROBUSTNESS CHECK</w:t>
      </w:r>
      <w:r w:rsidR="00B20FC9">
        <w:rPr>
          <w:rFonts w:ascii="Courier New" w:hAnsi="Courier New"/>
          <w:sz w:val="18"/>
        </w:rPr>
        <w:t>,</w:t>
      </w:r>
      <w:r>
        <w:rPr>
          <w:rFonts w:ascii="Courier New" w:hAnsi="Courier New"/>
          <w:sz w:val="18"/>
        </w:rPr>
        <w:t xml:space="preserve"> Skewed corpus (90% benign / 5% poisoned / 5% rug-pull)</w:t>
      </w:r>
    </w:p>
    <w:p w14:paraId="0BC99910" w14:textId="77777777" w:rsidR="00D4383B" w:rsidRDefault="00000000">
      <w:pPr>
        <w:spacing w:after="0"/>
        <w:ind w:left="360"/>
      </w:pPr>
      <w:r>
        <w:rPr>
          <w:rFonts w:ascii="Courier New" w:hAnsi="Courier New"/>
          <w:sz w:val="18"/>
        </w:rPr>
        <w:t>======================================================================</w:t>
      </w:r>
    </w:p>
    <w:p w14:paraId="5001C2BE" w14:textId="77777777" w:rsidR="00D4383B" w:rsidRDefault="00000000">
      <w:pPr>
        <w:spacing w:after="0"/>
        <w:ind w:left="360"/>
      </w:pPr>
      <w:r>
        <w:rPr>
          <w:rFonts w:ascii="Courier New" w:hAnsi="Courier New"/>
          <w:sz w:val="18"/>
        </w:rPr>
        <w:t>Model trained on balanced corpus, applied directly to skewed distribution.</w:t>
      </w:r>
    </w:p>
    <w:p w14:paraId="6E98DB3F" w14:textId="77777777" w:rsidR="00D4383B" w:rsidRDefault="00000000">
      <w:pPr>
        <w:spacing w:after="0"/>
        <w:ind w:left="360"/>
      </w:pPr>
      <w:r>
        <w:rPr>
          <w:rFonts w:ascii="Courier New" w:hAnsi="Courier New"/>
          <w:sz w:val="18"/>
        </w:rPr>
        <w:t xml:space="preserve"> </w:t>
      </w:r>
    </w:p>
    <w:p w14:paraId="791FF320"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baseline_schema_validator</w:t>
      </w:r>
      <w:proofErr w:type="spellEnd"/>
    </w:p>
    <w:p w14:paraId="59BEFA66" w14:textId="77777777" w:rsidR="00D4383B" w:rsidRDefault="00000000">
      <w:pPr>
        <w:spacing w:after="0"/>
        <w:ind w:left="360"/>
      </w:pPr>
      <w:r>
        <w:rPr>
          <w:rFonts w:ascii="Courier New" w:hAnsi="Courier New"/>
          <w:sz w:val="18"/>
        </w:rPr>
        <w:t xml:space="preserve">    precision=0.</w:t>
      </w:r>
      <w:proofErr w:type="gramStart"/>
      <w:r>
        <w:rPr>
          <w:rFonts w:ascii="Courier New" w:hAnsi="Courier New"/>
          <w:sz w:val="18"/>
        </w:rPr>
        <w:t>429  recall</w:t>
      </w:r>
      <w:proofErr w:type="gramEnd"/>
      <w:r>
        <w:rPr>
          <w:rFonts w:ascii="Courier New" w:hAnsi="Courier New"/>
          <w:sz w:val="18"/>
        </w:rPr>
        <w:t>=0.</w:t>
      </w:r>
      <w:proofErr w:type="gramStart"/>
      <w:r>
        <w:rPr>
          <w:rFonts w:ascii="Courier New" w:hAnsi="Courier New"/>
          <w:sz w:val="18"/>
        </w:rPr>
        <w:t>4  f</w:t>
      </w:r>
      <w:proofErr w:type="gramEnd"/>
      <w:r>
        <w:rPr>
          <w:rFonts w:ascii="Courier New" w:hAnsi="Courier New"/>
          <w:sz w:val="18"/>
        </w:rPr>
        <w:t>1=0.</w:t>
      </w:r>
      <w:proofErr w:type="gramStart"/>
      <w:r>
        <w:rPr>
          <w:rFonts w:ascii="Courier New" w:hAnsi="Courier New"/>
          <w:sz w:val="18"/>
        </w:rPr>
        <w:t xml:space="preserve">414  </w:t>
      </w:r>
      <w:proofErr w:type="spellStart"/>
      <w:r>
        <w:rPr>
          <w:rFonts w:ascii="Courier New" w:hAnsi="Courier New"/>
          <w:sz w:val="18"/>
        </w:rPr>
        <w:t>recall</w:t>
      </w:r>
      <w:proofErr w:type="gramEnd"/>
      <w:r>
        <w:rPr>
          <w:rFonts w:ascii="Courier New" w:hAnsi="Courier New"/>
          <w:sz w:val="18"/>
        </w:rPr>
        <w:t>_poisoned</w:t>
      </w:r>
      <w:proofErr w:type="spellEnd"/>
      <w:r>
        <w:rPr>
          <w:rFonts w:ascii="Courier New" w:hAnsi="Courier New"/>
          <w:sz w:val="18"/>
        </w:rPr>
        <w:t>=0.</w:t>
      </w:r>
      <w:proofErr w:type="gramStart"/>
      <w:r>
        <w:rPr>
          <w:rFonts w:ascii="Courier New" w:hAnsi="Courier New"/>
          <w:sz w:val="18"/>
        </w:rPr>
        <w:t xml:space="preserve">8  </w:t>
      </w:r>
      <w:proofErr w:type="spellStart"/>
      <w:r>
        <w:rPr>
          <w:rFonts w:ascii="Courier New" w:hAnsi="Courier New"/>
          <w:sz w:val="18"/>
        </w:rPr>
        <w:t>recall</w:t>
      </w:r>
      <w:proofErr w:type="gramEnd"/>
      <w:r>
        <w:rPr>
          <w:rFonts w:ascii="Courier New" w:hAnsi="Courier New"/>
          <w:sz w:val="18"/>
        </w:rPr>
        <w:t>_rugpull</w:t>
      </w:r>
      <w:proofErr w:type="spellEnd"/>
      <w:r>
        <w:rPr>
          <w:rFonts w:ascii="Courier New" w:hAnsi="Courier New"/>
          <w:sz w:val="18"/>
        </w:rPr>
        <w:t>=0.0</w:t>
      </w:r>
    </w:p>
    <w:p w14:paraId="0E990AED" w14:textId="77777777" w:rsidR="00D4383B" w:rsidRDefault="00000000">
      <w:pPr>
        <w:spacing w:after="0"/>
        <w:ind w:left="360"/>
      </w:pPr>
      <w:r>
        <w:rPr>
          <w:rFonts w:ascii="Courier New" w:hAnsi="Courier New"/>
          <w:sz w:val="18"/>
        </w:rPr>
        <w:t xml:space="preserve">    False-alarm rate: 32 false positives out of 540 benign sessions (5.9% of benign flagged)</w:t>
      </w:r>
    </w:p>
    <w:p w14:paraId="2044E0D8" w14:textId="77777777" w:rsidR="00D4383B" w:rsidRDefault="00000000">
      <w:pPr>
        <w:spacing w:after="0"/>
        <w:ind w:left="360"/>
      </w:pPr>
      <w:r>
        <w:rPr>
          <w:rFonts w:ascii="Courier New" w:hAnsi="Courier New"/>
          <w:sz w:val="18"/>
        </w:rPr>
        <w:t xml:space="preserve"> </w:t>
      </w:r>
    </w:p>
    <w:p w14:paraId="0D728188" w14:textId="77777777" w:rsidR="00D4383B" w:rsidRDefault="00000000">
      <w:pPr>
        <w:spacing w:after="0"/>
        <w:ind w:left="360"/>
      </w:pPr>
      <w:r>
        <w:rPr>
          <w:rFonts w:ascii="Courier New" w:hAnsi="Courier New"/>
          <w:sz w:val="18"/>
        </w:rPr>
        <w:t xml:space="preserve">  </w:t>
      </w:r>
      <w:proofErr w:type="spellStart"/>
      <w:r>
        <w:rPr>
          <w:rFonts w:ascii="Courier New" w:hAnsi="Courier New"/>
          <w:sz w:val="18"/>
        </w:rPr>
        <w:t>gradient_boosting</w:t>
      </w:r>
      <w:proofErr w:type="spellEnd"/>
      <w:r>
        <w:rPr>
          <w:rFonts w:ascii="Courier New" w:hAnsi="Courier New"/>
          <w:sz w:val="18"/>
        </w:rPr>
        <w:t xml:space="preserve"> (balanced-trained)</w:t>
      </w:r>
    </w:p>
    <w:p w14:paraId="7CE007AF" w14:textId="77777777" w:rsidR="00D4383B" w:rsidRDefault="00000000">
      <w:pPr>
        <w:spacing w:after="0"/>
        <w:ind w:left="360"/>
      </w:pPr>
      <w:r>
        <w:rPr>
          <w:rFonts w:ascii="Courier New" w:hAnsi="Courier New"/>
          <w:sz w:val="18"/>
        </w:rPr>
        <w:t xml:space="preserve">    precision=0.</w:t>
      </w:r>
      <w:proofErr w:type="gramStart"/>
      <w:r>
        <w:rPr>
          <w:rFonts w:ascii="Courier New" w:hAnsi="Courier New"/>
          <w:sz w:val="18"/>
        </w:rPr>
        <w:t>682  recall</w:t>
      </w:r>
      <w:proofErr w:type="gramEnd"/>
      <w:r>
        <w:rPr>
          <w:rFonts w:ascii="Courier New" w:hAnsi="Courier New"/>
          <w:sz w:val="18"/>
        </w:rPr>
        <w:t>=0.</w:t>
      </w:r>
      <w:proofErr w:type="gramStart"/>
      <w:r>
        <w:rPr>
          <w:rFonts w:ascii="Courier New" w:hAnsi="Courier New"/>
          <w:sz w:val="18"/>
        </w:rPr>
        <w:t>967  f</w:t>
      </w:r>
      <w:proofErr w:type="gramEnd"/>
      <w:r>
        <w:rPr>
          <w:rFonts w:ascii="Courier New" w:hAnsi="Courier New"/>
          <w:sz w:val="18"/>
        </w:rPr>
        <w:t>1=0.</w:t>
      </w:r>
      <w:proofErr w:type="gramStart"/>
      <w:r>
        <w:rPr>
          <w:rFonts w:ascii="Courier New" w:hAnsi="Courier New"/>
          <w:sz w:val="18"/>
        </w:rPr>
        <w:t xml:space="preserve">8  </w:t>
      </w:r>
      <w:proofErr w:type="spellStart"/>
      <w:r>
        <w:rPr>
          <w:rFonts w:ascii="Courier New" w:hAnsi="Courier New"/>
          <w:sz w:val="18"/>
        </w:rPr>
        <w:t>recall</w:t>
      </w:r>
      <w:proofErr w:type="gramEnd"/>
      <w:r>
        <w:rPr>
          <w:rFonts w:ascii="Courier New" w:hAnsi="Courier New"/>
          <w:sz w:val="18"/>
        </w:rPr>
        <w:t>_poisoned</w:t>
      </w:r>
      <w:proofErr w:type="spellEnd"/>
      <w:r>
        <w:rPr>
          <w:rFonts w:ascii="Courier New" w:hAnsi="Courier New"/>
          <w:sz w:val="18"/>
        </w:rPr>
        <w:t>=1.</w:t>
      </w:r>
      <w:proofErr w:type="gramStart"/>
      <w:r>
        <w:rPr>
          <w:rFonts w:ascii="Courier New" w:hAnsi="Courier New"/>
          <w:sz w:val="18"/>
        </w:rPr>
        <w:t xml:space="preserve">0  </w:t>
      </w:r>
      <w:proofErr w:type="spellStart"/>
      <w:r>
        <w:rPr>
          <w:rFonts w:ascii="Courier New" w:hAnsi="Courier New"/>
          <w:sz w:val="18"/>
        </w:rPr>
        <w:t>recall</w:t>
      </w:r>
      <w:proofErr w:type="gramEnd"/>
      <w:r>
        <w:rPr>
          <w:rFonts w:ascii="Courier New" w:hAnsi="Courier New"/>
          <w:sz w:val="18"/>
        </w:rPr>
        <w:t>_rugpull</w:t>
      </w:r>
      <w:proofErr w:type="spellEnd"/>
      <w:r>
        <w:rPr>
          <w:rFonts w:ascii="Courier New" w:hAnsi="Courier New"/>
          <w:sz w:val="18"/>
        </w:rPr>
        <w:t>=0.933</w:t>
      </w:r>
    </w:p>
    <w:p w14:paraId="3993B724" w14:textId="77777777" w:rsidR="00D4383B" w:rsidRDefault="00000000">
      <w:pPr>
        <w:spacing w:after="0"/>
        <w:ind w:left="360"/>
      </w:pPr>
      <w:r>
        <w:rPr>
          <w:rFonts w:ascii="Courier New" w:hAnsi="Courier New"/>
          <w:sz w:val="18"/>
        </w:rPr>
        <w:t xml:space="preserve">    False-alarm rate: 27 false positives out of 540 benign sessions (5.0% of benign flagged)</w:t>
      </w:r>
    </w:p>
    <w:p w14:paraId="72E5AF93" w14:textId="77777777" w:rsidR="00D4383B" w:rsidRDefault="00000000">
      <w:pPr>
        <w:spacing w:after="0"/>
        <w:ind w:left="360"/>
      </w:pPr>
      <w:r>
        <w:rPr>
          <w:rFonts w:ascii="Courier New" w:hAnsi="Courier New"/>
          <w:sz w:val="18"/>
        </w:rPr>
        <w:t xml:space="preserve"> </w:t>
      </w:r>
    </w:p>
    <w:p w14:paraId="708D8FE3" w14:textId="77777777" w:rsidR="00D4383B" w:rsidRDefault="00000000">
      <w:pPr>
        <w:spacing w:after="0"/>
        <w:ind w:left="360"/>
      </w:pPr>
      <w:r>
        <w:rPr>
          <w:rFonts w:ascii="Courier New" w:hAnsi="Courier New"/>
          <w:sz w:val="18"/>
        </w:rPr>
        <w:t>Operational interpretation: any precision drop under class imbalance</w:t>
      </w:r>
    </w:p>
    <w:p w14:paraId="01D5F07A" w14:textId="2EC9E8A8" w:rsidR="00D4383B" w:rsidRDefault="00000000">
      <w:pPr>
        <w:spacing w:after="0"/>
        <w:ind w:left="360"/>
      </w:pPr>
      <w:r>
        <w:rPr>
          <w:rFonts w:ascii="Courier New" w:hAnsi="Courier New"/>
          <w:sz w:val="18"/>
        </w:rPr>
        <w:t>translates directly to analyst workload</w:t>
      </w:r>
      <w:r w:rsidR="00B20FC9">
        <w:rPr>
          <w:rFonts w:ascii="Courier New" w:hAnsi="Courier New"/>
          <w:sz w:val="18"/>
        </w:rPr>
        <w:t>,</w:t>
      </w:r>
      <w:r>
        <w:rPr>
          <w:rFonts w:ascii="Courier New" w:hAnsi="Courier New"/>
          <w:sz w:val="18"/>
        </w:rPr>
        <w:t xml:space="preserve"> each false alarm is a session</w:t>
      </w:r>
    </w:p>
    <w:p w14:paraId="07773949" w14:textId="77777777" w:rsidR="00D4383B" w:rsidRDefault="00000000">
      <w:pPr>
        <w:spacing w:after="0"/>
        <w:ind w:left="360"/>
      </w:pPr>
      <w:r>
        <w:rPr>
          <w:rFonts w:ascii="Courier New" w:hAnsi="Courier New"/>
          <w:sz w:val="18"/>
        </w:rPr>
        <w:t>a security team must manually triage. Reported here per Unit 2.5 guidance.</w:t>
      </w:r>
    </w:p>
    <w:p w14:paraId="03DD6B82" w14:textId="77777777" w:rsidR="00D4383B" w:rsidRDefault="00D4383B"/>
    <w:p w14:paraId="6072175B" w14:textId="77777777" w:rsidR="00D4383B" w:rsidRDefault="00000000">
      <w:r>
        <w:t xml:space="preserve">The model training console output, produced by </w:t>
      </w:r>
      <w:r>
        <w:rPr>
          <w:rFonts w:ascii="Courier New" w:hAnsi="Courier New"/>
          <w:sz w:val="20"/>
        </w:rPr>
        <w:t xml:space="preserve">python -m </w:t>
      </w:r>
      <w:proofErr w:type="spellStart"/>
      <w:proofErr w:type="gramStart"/>
      <w:r>
        <w:rPr>
          <w:rFonts w:ascii="Courier New" w:hAnsi="Courier New"/>
          <w:sz w:val="20"/>
        </w:rPr>
        <w:t>detection.train</w:t>
      </w:r>
      <w:proofErr w:type="gramEnd"/>
      <w:r>
        <w:rPr>
          <w:rFonts w:ascii="Courier New" w:hAnsi="Courier New"/>
          <w:sz w:val="20"/>
        </w:rPr>
        <w:t>_model</w:t>
      </w:r>
      <w:proofErr w:type="spellEnd"/>
      <w:r>
        <w:t>, confirms the GBT feature importance scores reported in Table 4.4:</w:t>
      </w:r>
    </w:p>
    <w:p w14:paraId="13F6F766" w14:textId="77777777" w:rsidR="00D4383B" w:rsidRDefault="00000000">
      <w:pPr>
        <w:spacing w:after="0"/>
        <w:ind w:left="360"/>
      </w:pPr>
      <w:r>
        <w:rPr>
          <w:rFonts w:ascii="Courier New" w:hAnsi="Courier New"/>
          <w:sz w:val="18"/>
        </w:rPr>
        <w:t xml:space="preserve">Trained and saved: </w:t>
      </w:r>
      <w:proofErr w:type="spellStart"/>
      <w:r>
        <w:rPr>
          <w:rFonts w:ascii="Courier New" w:hAnsi="Courier New"/>
          <w:sz w:val="18"/>
        </w:rPr>
        <w:t>logistic_regression</w:t>
      </w:r>
      <w:proofErr w:type="spellEnd"/>
    </w:p>
    <w:p w14:paraId="047DC1E0" w14:textId="77777777" w:rsidR="00D4383B" w:rsidRDefault="00000000">
      <w:pPr>
        <w:spacing w:after="0"/>
        <w:ind w:left="360"/>
      </w:pPr>
      <w:r>
        <w:rPr>
          <w:rFonts w:ascii="Courier New" w:hAnsi="Courier New"/>
          <w:sz w:val="18"/>
        </w:rPr>
        <w:t xml:space="preserve">Trained and saved: </w:t>
      </w:r>
      <w:proofErr w:type="spellStart"/>
      <w:r>
        <w:rPr>
          <w:rFonts w:ascii="Courier New" w:hAnsi="Courier New"/>
          <w:sz w:val="18"/>
        </w:rPr>
        <w:t>random_forest</w:t>
      </w:r>
      <w:proofErr w:type="spellEnd"/>
    </w:p>
    <w:p w14:paraId="67835C3B" w14:textId="77777777" w:rsidR="00D4383B" w:rsidRDefault="00000000">
      <w:pPr>
        <w:spacing w:after="0"/>
        <w:ind w:left="360"/>
      </w:pPr>
      <w:r>
        <w:rPr>
          <w:rFonts w:ascii="Courier New" w:hAnsi="Courier New"/>
          <w:sz w:val="18"/>
        </w:rPr>
        <w:t xml:space="preserve">Trained and saved: </w:t>
      </w:r>
      <w:proofErr w:type="spellStart"/>
      <w:r>
        <w:rPr>
          <w:rFonts w:ascii="Courier New" w:hAnsi="Courier New"/>
          <w:sz w:val="18"/>
        </w:rPr>
        <w:t>gradient_boosting</w:t>
      </w:r>
      <w:proofErr w:type="spellEnd"/>
    </w:p>
    <w:p w14:paraId="35762391" w14:textId="77777777" w:rsidR="00D4383B" w:rsidRDefault="00000000">
      <w:pPr>
        <w:spacing w:after="0"/>
        <w:ind w:left="360"/>
      </w:pPr>
      <w:r>
        <w:rPr>
          <w:rFonts w:ascii="Courier New" w:hAnsi="Courier New"/>
          <w:sz w:val="18"/>
        </w:rPr>
        <w:t xml:space="preserve"> </w:t>
      </w:r>
    </w:p>
    <w:p w14:paraId="103F4D3E" w14:textId="77777777" w:rsidR="00D4383B" w:rsidRDefault="00000000">
      <w:pPr>
        <w:spacing w:after="0"/>
        <w:ind w:left="360"/>
      </w:pPr>
      <w:r>
        <w:rPr>
          <w:rFonts w:ascii="Courier New" w:hAnsi="Courier New"/>
          <w:sz w:val="18"/>
        </w:rPr>
        <w:t>GBT feature importances:</w:t>
      </w:r>
    </w:p>
    <w:p w14:paraId="6782F5A6" w14:textId="77777777" w:rsidR="00D4383B" w:rsidRDefault="00000000">
      <w:pPr>
        <w:spacing w:after="0"/>
        <w:ind w:left="360"/>
      </w:pPr>
      <w:proofErr w:type="spellStart"/>
      <w:r>
        <w:rPr>
          <w:rFonts w:ascii="Courier New" w:hAnsi="Courier New"/>
          <w:sz w:val="18"/>
        </w:rPr>
        <w:t>call_description_length</w:t>
      </w:r>
      <w:proofErr w:type="spellEnd"/>
      <w:r>
        <w:rPr>
          <w:rFonts w:ascii="Courier New" w:hAnsi="Courier New"/>
          <w:sz w:val="18"/>
        </w:rPr>
        <w:t xml:space="preserve">                   0.545</w:t>
      </w:r>
    </w:p>
    <w:p w14:paraId="2616CF00" w14:textId="77777777" w:rsidR="00D4383B" w:rsidRDefault="00000000">
      <w:pPr>
        <w:spacing w:after="0"/>
        <w:ind w:left="360"/>
      </w:pPr>
      <w:proofErr w:type="spellStart"/>
      <w:r>
        <w:rPr>
          <w:rFonts w:ascii="Courier New" w:hAnsi="Courier New"/>
          <w:sz w:val="18"/>
        </w:rPr>
        <w:t>call_suspicious_keyword_hits</w:t>
      </w:r>
      <w:proofErr w:type="spellEnd"/>
      <w:r>
        <w:rPr>
          <w:rFonts w:ascii="Courier New" w:hAnsi="Courier New"/>
          <w:sz w:val="18"/>
        </w:rPr>
        <w:t xml:space="preserve">              0.340</w:t>
      </w:r>
    </w:p>
    <w:p w14:paraId="541009D7" w14:textId="77777777" w:rsidR="00D4383B" w:rsidRDefault="00000000">
      <w:pPr>
        <w:spacing w:after="0"/>
        <w:ind w:left="360"/>
      </w:pPr>
      <w:proofErr w:type="spellStart"/>
      <w:r>
        <w:rPr>
          <w:rFonts w:ascii="Courier New" w:hAnsi="Courier New"/>
          <w:sz w:val="18"/>
        </w:rPr>
        <w:t>time_since_registration_s</w:t>
      </w:r>
      <w:proofErr w:type="spellEnd"/>
      <w:r>
        <w:rPr>
          <w:rFonts w:ascii="Courier New" w:hAnsi="Courier New"/>
          <w:sz w:val="18"/>
        </w:rPr>
        <w:t xml:space="preserve">                 0.032</w:t>
      </w:r>
    </w:p>
    <w:p w14:paraId="06566AF4" w14:textId="77777777" w:rsidR="00D4383B" w:rsidRDefault="00000000">
      <w:pPr>
        <w:spacing w:after="0"/>
        <w:ind w:left="360"/>
      </w:pPr>
      <w:proofErr w:type="spellStart"/>
      <w:r>
        <w:rPr>
          <w:rFonts w:ascii="Courier New" w:hAnsi="Courier New"/>
          <w:sz w:val="18"/>
        </w:rPr>
        <w:t>call_description_entropy</w:t>
      </w:r>
      <w:proofErr w:type="spellEnd"/>
      <w:r>
        <w:rPr>
          <w:rFonts w:ascii="Courier New" w:hAnsi="Courier New"/>
          <w:sz w:val="18"/>
        </w:rPr>
        <w:t xml:space="preserve">                  0.030</w:t>
      </w:r>
    </w:p>
    <w:p w14:paraId="3C51D10E" w14:textId="77777777" w:rsidR="00D4383B" w:rsidRDefault="00000000">
      <w:pPr>
        <w:spacing w:after="0"/>
        <w:ind w:left="360"/>
      </w:pPr>
      <w:proofErr w:type="spellStart"/>
      <w:r>
        <w:rPr>
          <w:rFonts w:ascii="Courier New" w:hAnsi="Courier New"/>
          <w:sz w:val="18"/>
        </w:rPr>
        <w:t>reg_description_length</w:t>
      </w:r>
      <w:proofErr w:type="spellEnd"/>
      <w:r>
        <w:rPr>
          <w:rFonts w:ascii="Courier New" w:hAnsi="Courier New"/>
          <w:sz w:val="18"/>
        </w:rPr>
        <w:t xml:space="preserve">                    0.016</w:t>
      </w:r>
    </w:p>
    <w:p w14:paraId="29CDEBB1" w14:textId="77777777" w:rsidR="00D4383B" w:rsidRDefault="00000000">
      <w:pPr>
        <w:spacing w:after="0"/>
        <w:ind w:left="360"/>
      </w:pPr>
      <w:proofErr w:type="spellStart"/>
      <w:r>
        <w:rPr>
          <w:rFonts w:ascii="Courier New" w:hAnsi="Courier New"/>
          <w:sz w:val="18"/>
        </w:rPr>
        <w:t>num_calls_in_session</w:t>
      </w:r>
      <w:proofErr w:type="spellEnd"/>
      <w:r>
        <w:rPr>
          <w:rFonts w:ascii="Courier New" w:hAnsi="Courier New"/>
          <w:sz w:val="18"/>
        </w:rPr>
        <w:t xml:space="preserve">                      0.014</w:t>
      </w:r>
    </w:p>
    <w:p w14:paraId="5BD7A477" w14:textId="77777777" w:rsidR="00D4383B" w:rsidRDefault="00000000">
      <w:pPr>
        <w:spacing w:after="0"/>
        <w:ind w:left="360"/>
      </w:pPr>
      <w:proofErr w:type="spellStart"/>
      <w:r>
        <w:rPr>
          <w:rFonts w:ascii="Courier New" w:hAnsi="Courier New"/>
          <w:sz w:val="18"/>
        </w:rPr>
        <w:t>reg_description_entropy</w:t>
      </w:r>
      <w:proofErr w:type="spellEnd"/>
      <w:r>
        <w:rPr>
          <w:rFonts w:ascii="Courier New" w:hAnsi="Courier New"/>
          <w:sz w:val="18"/>
        </w:rPr>
        <w:t xml:space="preserve">                   0.009</w:t>
      </w:r>
    </w:p>
    <w:p w14:paraId="7ACD47C9" w14:textId="77777777" w:rsidR="00D4383B" w:rsidRDefault="00000000">
      <w:pPr>
        <w:spacing w:after="0"/>
        <w:ind w:left="360"/>
      </w:pPr>
      <w:proofErr w:type="spellStart"/>
      <w:r>
        <w:rPr>
          <w:rFonts w:ascii="Courier New" w:hAnsi="Courier New"/>
          <w:sz w:val="18"/>
        </w:rPr>
        <w:t>call_position_in_session</w:t>
      </w:r>
      <w:proofErr w:type="spellEnd"/>
      <w:r>
        <w:rPr>
          <w:rFonts w:ascii="Courier New" w:hAnsi="Courier New"/>
          <w:sz w:val="18"/>
        </w:rPr>
        <w:t xml:space="preserve">                  0.008</w:t>
      </w:r>
    </w:p>
    <w:p w14:paraId="3047F311" w14:textId="77777777" w:rsidR="00D4383B" w:rsidRDefault="00000000">
      <w:pPr>
        <w:spacing w:after="0"/>
        <w:ind w:left="360"/>
      </w:pPr>
      <w:proofErr w:type="spellStart"/>
      <w:r>
        <w:rPr>
          <w:rFonts w:ascii="Courier New" w:hAnsi="Courier New"/>
          <w:sz w:val="18"/>
        </w:rPr>
        <w:lastRenderedPageBreak/>
        <w:t>reg_suspicious_keyword_hits</w:t>
      </w:r>
      <w:proofErr w:type="spellEnd"/>
      <w:r>
        <w:rPr>
          <w:rFonts w:ascii="Courier New" w:hAnsi="Courier New"/>
          <w:sz w:val="18"/>
        </w:rPr>
        <w:t xml:space="preserve">               0.003</w:t>
      </w:r>
    </w:p>
    <w:p w14:paraId="53448F31" w14:textId="77777777" w:rsidR="00D4383B" w:rsidRDefault="00000000">
      <w:pPr>
        <w:spacing w:after="0"/>
        <w:ind w:left="360"/>
      </w:pPr>
      <w:proofErr w:type="spellStart"/>
      <w:r>
        <w:rPr>
          <w:rFonts w:ascii="Courier New" w:hAnsi="Courier New"/>
          <w:sz w:val="18"/>
        </w:rPr>
        <w:t>num_schema_fields</w:t>
      </w:r>
      <w:proofErr w:type="spellEnd"/>
      <w:r>
        <w:rPr>
          <w:rFonts w:ascii="Courier New" w:hAnsi="Courier New"/>
          <w:sz w:val="18"/>
        </w:rPr>
        <w:t xml:space="preserve">                         0.003</w:t>
      </w:r>
    </w:p>
    <w:p w14:paraId="0836379A" w14:textId="77777777" w:rsidR="00D4383B" w:rsidRDefault="00000000">
      <w:pPr>
        <w:spacing w:after="0"/>
        <w:ind w:left="360"/>
      </w:pPr>
      <w:proofErr w:type="spellStart"/>
      <w:r>
        <w:rPr>
          <w:rFonts w:ascii="Courier New" w:hAnsi="Courier New"/>
          <w:sz w:val="18"/>
        </w:rPr>
        <w:t>description_changed_after_registration</w:t>
      </w:r>
      <w:proofErr w:type="spellEnd"/>
      <w:r>
        <w:rPr>
          <w:rFonts w:ascii="Courier New" w:hAnsi="Courier New"/>
          <w:sz w:val="18"/>
        </w:rPr>
        <w:t xml:space="preserve">    0.000</w:t>
      </w:r>
    </w:p>
    <w:p w14:paraId="22FFB888" w14:textId="77777777" w:rsidR="00D4383B" w:rsidRDefault="00000000">
      <w:pPr>
        <w:spacing w:after="0"/>
        <w:ind w:left="360"/>
      </w:pPr>
      <w:r>
        <w:rPr>
          <w:rFonts w:ascii="Courier New" w:hAnsi="Courier New"/>
          <w:sz w:val="18"/>
        </w:rPr>
        <w:t xml:space="preserve"> </w:t>
      </w:r>
    </w:p>
    <w:p w14:paraId="47570BFA" w14:textId="77777777" w:rsidR="00D4383B" w:rsidRDefault="00000000">
      <w:pPr>
        <w:spacing w:after="0"/>
        <w:ind w:left="360"/>
      </w:pPr>
      <w:r>
        <w:rPr>
          <w:rFonts w:ascii="Courier New" w:hAnsi="Courier New"/>
          <w:sz w:val="18"/>
        </w:rPr>
        <w:t>Saved test-set predictions to data/model_test_results.csv</w:t>
      </w:r>
    </w:p>
    <w:p w14:paraId="7173561A" w14:textId="074C0EAB" w:rsidR="00F41925" w:rsidRDefault="00F41925">
      <w:pPr>
        <w:spacing w:after="200" w:line="276" w:lineRule="auto"/>
      </w:pPr>
      <w:r>
        <w:br w:type="page"/>
      </w:r>
    </w:p>
    <w:p w14:paraId="70BB0CF1" w14:textId="77777777" w:rsidR="00D4383B" w:rsidRDefault="00000000" w:rsidP="000F2C98">
      <w:pPr>
        <w:pStyle w:val="Heading2"/>
        <w:jc w:val="center"/>
      </w:pPr>
      <w:bookmarkStart w:id="86" w:name="_Toc238461430"/>
      <w:r>
        <w:lastRenderedPageBreak/>
        <w:t>Appendix D: Test Suite Output</w:t>
      </w:r>
      <w:bookmarkEnd w:id="86"/>
    </w:p>
    <w:p w14:paraId="52EC7029" w14:textId="77777777" w:rsidR="00D4383B" w:rsidRDefault="00000000">
      <w:r>
        <w:t xml:space="preserve">The following is the verbatim output of </w:t>
      </w:r>
      <w:r>
        <w:rPr>
          <w:rFonts w:ascii="Courier New" w:hAnsi="Courier New"/>
          <w:sz w:val="20"/>
        </w:rPr>
        <w:t xml:space="preserve">python -m </w:t>
      </w:r>
      <w:proofErr w:type="spellStart"/>
      <w:r>
        <w:rPr>
          <w:rFonts w:ascii="Courier New" w:hAnsi="Courier New"/>
          <w:sz w:val="20"/>
        </w:rPr>
        <w:t>pytest</w:t>
      </w:r>
      <w:proofErr w:type="spellEnd"/>
      <w:r>
        <w:rPr>
          <w:rFonts w:ascii="Courier New" w:hAnsi="Courier New"/>
          <w:sz w:val="20"/>
        </w:rPr>
        <w:t xml:space="preserve"> tests/ -v</w:t>
      </w:r>
      <w:r>
        <w:t xml:space="preserve"> (</w:t>
      </w:r>
      <w:proofErr w:type="spellStart"/>
      <w:r>
        <w:t>pytest</w:t>
      </w:r>
      <w:proofErr w:type="spellEnd"/>
      <w:r>
        <w:t xml:space="preserve"> 9.1.1, Python 3.13.5). All six tests pass, validating the corpus generation invariants and the baseline's structural blind spot against the rug-pull class.</w:t>
      </w:r>
    </w:p>
    <w:p w14:paraId="5397C36A" w14:textId="77777777" w:rsidR="00D4383B" w:rsidRDefault="00000000">
      <w:pPr>
        <w:spacing w:after="0"/>
        <w:ind w:left="360"/>
      </w:pPr>
      <w:r>
        <w:rPr>
          <w:rFonts w:ascii="Courier New" w:hAnsi="Courier New"/>
          <w:sz w:val="18"/>
        </w:rPr>
        <w:t>============================= test session starts ==============================</w:t>
      </w:r>
    </w:p>
    <w:p w14:paraId="00309047" w14:textId="77777777" w:rsidR="00D4383B" w:rsidRDefault="00000000">
      <w:pPr>
        <w:spacing w:after="0"/>
        <w:ind w:left="360"/>
      </w:pPr>
      <w:r>
        <w:rPr>
          <w:rFonts w:ascii="Courier New" w:hAnsi="Courier New"/>
          <w:sz w:val="18"/>
        </w:rPr>
        <w:t xml:space="preserve">platform </w:t>
      </w:r>
      <w:proofErr w:type="spellStart"/>
      <w:r>
        <w:rPr>
          <w:rFonts w:ascii="Courier New" w:hAnsi="Courier New"/>
          <w:sz w:val="18"/>
        </w:rPr>
        <w:t>darwin</w:t>
      </w:r>
      <w:proofErr w:type="spellEnd"/>
      <w:r>
        <w:rPr>
          <w:rFonts w:ascii="Courier New" w:hAnsi="Courier New"/>
          <w:sz w:val="18"/>
        </w:rPr>
        <w:t xml:space="preserve"> -- Python 3.13.5, pytest-9.1.1, pluggy-1.6.0</w:t>
      </w:r>
    </w:p>
    <w:p w14:paraId="621BB44E" w14:textId="77777777" w:rsidR="00D4383B" w:rsidRDefault="00000000">
      <w:pPr>
        <w:spacing w:after="0"/>
        <w:ind w:left="360"/>
      </w:pPr>
      <w:proofErr w:type="spellStart"/>
      <w:r>
        <w:rPr>
          <w:rFonts w:ascii="Courier New" w:hAnsi="Courier New"/>
          <w:sz w:val="18"/>
        </w:rPr>
        <w:t>rootdir</w:t>
      </w:r>
      <w:proofErr w:type="spellEnd"/>
      <w:r>
        <w:rPr>
          <w:rFonts w:ascii="Courier New" w:hAnsi="Courier New"/>
          <w:sz w:val="18"/>
        </w:rPr>
        <w:t>: /path/to/</w:t>
      </w:r>
      <w:proofErr w:type="spellStart"/>
      <w:r>
        <w:rPr>
          <w:rFonts w:ascii="Courier New" w:hAnsi="Courier New"/>
          <w:sz w:val="18"/>
        </w:rPr>
        <w:t>mcp</w:t>
      </w:r>
      <w:proofErr w:type="spellEnd"/>
      <w:r>
        <w:rPr>
          <w:rFonts w:ascii="Courier New" w:hAnsi="Courier New"/>
          <w:sz w:val="18"/>
        </w:rPr>
        <w:t>-security-project</w:t>
      </w:r>
    </w:p>
    <w:p w14:paraId="5BE0FD3C" w14:textId="77777777" w:rsidR="00D4383B" w:rsidRDefault="00000000">
      <w:pPr>
        <w:spacing w:after="0"/>
        <w:ind w:left="360"/>
      </w:pPr>
      <w:r>
        <w:rPr>
          <w:rFonts w:ascii="Courier New" w:hAnsi="Courier New"/>
          <w:sz w:val="18"/>
        </w:rPr>
        <w:t>plugins: anyio-4.14.2</w:t>
      </w:r>
    </w:p>
    <w:p w14:paraId="615FDA69" w14:textId="77777777" w:rsidR="00D4383B" w:rsidRDefault="00000000">
      <w:pPr>
        <w:spacing w:after="0"/>
        <w:ind w:left="360"/>
      </w:pPr>
      <w:r>
        <w:rPr>
          <w:rFonts w:ascii="Courier New" w:hAnsi="Courier New"/>
          <w:sz w:val="18"/>
        </w:rPr>
        <w:t>collecting ... collected 6 items</w:t>
      </w:r>
    </w:p>
    <w:p w14:paraId="354AD266" w14:textId="77777777" w:rsidR="00D4383B" w:rsidRDefault="00000000">
      <w:pPr>
        <w:spacing w:after="0"/>
        <w:ind w:left="360"/>
      </w:pPr>
      <w:r>
        <w:rPr>
          <w:rFonts w:ascii="Courier New" w:hAnsi="Courier New"/>
          <w:sz w:val="18"/>
        </w:rPr>
        <w:t xml:space="preserve"> </w:t>
      </w:r>
    </w:p>
    <w:p w14:paraId="12766E3F" w14:textId="77777777" w:rsidR="00D4383B" w:rsidRDefault="00000000">
      <w:pPr>
        <w:spacing w:after="0"/>
        <w:ind w:left="360"/>
      </w:pPr>
      <w:proofErr w:type="gramStart"/>
      <w:r>
        <w:rPr>
          <w:rFonts w:ascii="Courier New" w:hAnsi="Courier New"/>
          <w:sz w:val="18"/>
        </w:rPr>
        <w:t>tests/test_pipeline.py::</w:t>
      </w:r>
      <w:proofErr w:type="spellStart"/>
      <w:proofErr w:type="gramEnd"/>
      <w:r>
        <w:rPr>
          <w:rFonts w:ascii="Courier New" w:hAnsi="Courier New"/>
          <w:sz w:val="18"/>
        </w:rPr>
        <w:t>test_generate_produces_all_three_classes</w:t>
      </w:r>
      <w:proofErr w:type="spellEnd"/>
      <w:r>
        <w:rPr>
          <w:rFonts w:ascii="Courier New" w:hAnsi="Courier New"/>
          <w:sz w:val="18"/>
        </w:rPr>
        <w:t xml:space="preserve"> </w:t>
      </w:r>
      <w:proofErr w:type="gramStart"/>
      <w:r>
        <w:rPr>
          <w:rFonts w:ascii="Courier New" w:hAnsi="Courier New"/>
          <w:sz w:val="18"/>
        </w:rPr>
        <w:t>PASSED  [</w:t>
      </w:r>
      <w:proofErr w:type="gramEnd"/>
      <w:r>
        <w:rPr>
          <w:rFonts w:ascii="Courier New" w:hAnsi="Courier New"/>
          <w:sz w:val="18"/>
        </w:rPr>
        <w:t xml:space="preserve"> 16%]</w:t>
      </w:r>
    </w:p>
    <w:p w14:paraId="64701C89" w14:textId="77777777" w:rsidR="00D4383B" w:rsidRDefault="00000000">
      <w:pPr>
        <w:spacing w:after="0"/>
        <w:ind w:left="360"/>
      </w:pPr>
      <w:proofErr w:type="gramStart"/>
      <w:r>
        <w:rPr>
          <w:rFonts w:ascii="Courier New" w:hAnsi="Courier New"/>
          <w:sz w:val="18"/>
        </w:rPr>
        <w:t>tests/test_pipeline.py::</w:t>
      </w:r>
      <w:proofErr w:type="spellStart"/>
      <w:proofErr w:type="gramEnd"/>
      <w:r>
        <w:rPr>
          <w:rFonts w:ascii="Courier New" w:hAnsi="Courier New"/>
          <w:sz w:val="18"/>
        </w:rPr>
        <w:t>test_benign_mostly_has_no_keyword_hits</w:t>
      </w:r>
      <w:proofErr w:type="spellEnd"/>
      <w:r>
        <w:rPr>
          <w:rFonts w:ascii="Courier New" w:hAnsi="Courier New"/>
          <w:sz w:val="18"/>
        </w:rPr>
        <w:t xml:space="preserve"> PASSED </w:t>
      </w:r>
      <w:proofErr w:type="gramStart"/>
      <w:r>
        <w:rPr>
          <w:rFonts w:ascii="Courier New" w:hAnsi="Courier New"/>
          <w:sz w:val="18"/>
        </w:rPr>
        <w:t xml:space="preserve">   [</w:t>
      </w:r>
      <w:proofErr w:type="gramEnd"/>
      <w:r>
        <w:rPr>
          <w:rFonts w:ascii="Courier New" w:hAnsi="Courier New"/>
          <w:sz w:val="18"/>
        </w:rPr>
        <w:t xml:space="preserve"> 33%]</w:t>
      </w:r>
    </w:p>
    <w:p w14:paraId="3C038FB5" w14:textId="77777777" w:rsidR="00D4383B" w:rsidRDefault="00000000">
      <w:pPr>
        <w:spacing w:after="0"/>
        <w:ind w:left="360"/>
      </w:pPr>
      <w:proofErr w:type="gramStart"/>
      <w:r>
        <w:rPr>
          <w:rFonts w:ascii="Courier New" w:hAnsi="Courier New"/>
          <w:sz w:val="18"/>
        </w:rPr>
        <w:t>tests/test_pipeline.py::</w:t>
      </w:r>
      <w:proofErr w:type="spellStart"/>
      <w:proofErr w:type="gramEnd"/>
      <w:r>
        <w:rPr>
          <w:rFonts w:ascii="Courier New" w:hAnsi="Courier New"/>
          <w:sz w:val="18"/>
        </w:rPr>
        <w:t>test_rugpull_mostly_changes_description</w:t>
      </w:r>
      <w:proofErr w:type="spellEnd"/>
      <w:r>
        <w:rPr>
          <w:rFonts w:ascii="Courier New" w:hAnsi="Courier New"/>
          <w:sz w:val="18"/>
        </w:rPr>
        <w:t xml:space="preserve"> PASSED</w:t>
      </w:r>
      <w:proofErr w:type="gramStart"/>
      <w:r>
        <w:rPr>
          <w:rFonts w:ascii="Courier New" w:hAnsi="Courier New"/>
          <w:sz w:val="18"/>
        </w:rPr>
        <w:t xml:space="preserve">   [</w:t>
      </w:r>
      <w:proofErr w:type="gramEnd"/>
      <w:r>
        <w:rPr>
          <w:rFonts w:ascii="Courier New" w:hAnsi="Courier New"/>
          <w:sz w:val="18"/>
        </w:rPr>
        <w:t xml:space="preserve"> 50%]</w:t>
      </w:r>
    </w:p>
    <w:p w14:paraId="6FACE7B8" w14:textId="77777777" w:rsidR="00D4383B" w:rsidRDefault="00000000">
      <w:pPr>
        <w:spacing w:after="0"/>
        <w:ind w:left="360"/>
      </w:pPr>
      <w:proofErr w:type="gramStart"/>
      <w:r>
        <w:rPr>
          <w:rFonts w:ascii="Courier New" w:hAnsi="Courier New"/>
          <w:sz w:val="18"/>
        </w:rPr>
        <w:t>tests/test_pipeline.py::</w:t>
      </w:r>
      <w:proofErr w:type="gramEnd"/>
      <w:r>
        <w:rPr>
          <w:rFonts w:ascii="Courier New" w:hAnsi="Courier New"/>
          <w:sz w:val="18"/>
        </w:rPr>
        <w:t>test_rugpull_mostly_invisible_at_registration PASSED [ 66%]</w:t>
      </w:r>
    </w:p>
    <w:p w14:paraId="57427D4C" w14:textId="77777777" w:rsidR="00D4383B" w:rsidRDefault="00000000">
      <w:pPr>
        <w:spacing w:after="0"/>
        <w:ind w:left="360"/>
      </w:pPr>
      <w:proofErr w:type="gramStart"/>
      <w:r>
        <w:rPr>
          <w:rFonts w:ascii="Courier New" w:hAnsi="Courier New"/>
          <w:sz w:val="18"/>
        </w:rPr>
        <w:t>tests/test_pipeline.py::</w:t>
      </w:r>
      <w:proofErr w:type="gramEnd"/>
      <w:r>
        <w:rPr>
          <w:rFonts w:ascii="Courier New" w:hAnsi="Courier New"/>
          <w:sz w:val="18"/>
        </w:rPr>
        <w:t>test_baseline_misses_majority_of_rugpulls PASSED [ 83%]</w:t>
      </w:r>
    </w:p>
    <w:p w14:paraId="2CCDA567" w14:textId="77777777" w:rsidR="00D4383B" w:rsidRDefault="00000000">
      <w:pPr>
        <w:spacing w:after="0"/>
        <w:ind w:left="360"/>
      </w:pPr>
      <w:proofErr w:type="gramStart"/>
      <w:r>
        <w:rPr>
          <w:rFonts w:ascii="Courier New" w:hAnsi="Courier New"/>
          <w:sz w:val="18"/>
        </w:rPr>
        <w:t>tests/test_pipeline.py::</w:t>
      </w:r>
      <w:proofErr w:type="gramEnd"/>
      <w:r>
        <w:rPr>
          <w:rFonts w:ascii="Courier New" w:hAnsi="Courier New"/>
          <w:sz w:val="18"/>
        </w:rPr>
        <w:t>test_text_entropy_and_keyword_hits_basic_sanity PASSED [100%]</w:t>
      </w:r>
    </w:p>
    <w:p w14:paraId="684F1D42" w14:textId="77777777" w:rsidR="00D4383B" w:rsidRDefault="00000000">
      <w:pPr>
        <w:spacing w:after="0"/>
        <w:ind w:left="360"/>
      </w:pPr>
      <w:r>
        <w:rPr>
          <w:rFonts w:ascii="Courier New" w:hAnsi="Courier New"/>
          <w:sz w:val="18"/>
        </w:rPr>
        <w:t xml:space="preserve"> </w:t>
      </w:r>
    </w:p>
    <w:p w14:paraId="3E2259B3" w14:textId="77777777" w:rsidR="00D4383B" w:rsidRDefault="00000000">
      <w:pPr>
        <w:spacing w:after="0"/>
        <w:ind w:left="360"/>
      </w:pPr>
      <w:r>
        <w:rPr>
          <w:rFonts w:ascii="Courier New" w:hAnsi="Courier New"/>
          <w:sz w:val="18"/>
        </w:rPr>
        <w:t>============================== 6 passed in 0.45s ===============================</w:t>
      </w:r>
    </w:p>
    <w:p w14:paraId="46D7F102" w14:textId="77777777" w:rsidR="00D4383B" w:rsidRDefault="00D4383B"/>
    <w:p w14:paraId="6545B06B" w14:textId="77777777" w:rsidR="00D4383B" w:rsidRDefault="00000000">
      <w:r>
        <w:t>The six tests and what they assert:</w:t>
      </w:r>
    </w:p>
    <w:tbl>
      <w:tblPr>
        <w:tblStyle w:val="TableGrid"/>
        <w:tblW w:w="0" w:type="auto"/>
        <w:tblLook w:val="04A0" w:firstRow="1" w:lastRow="0" w:firstColumn="1" w:lastColumn="0" w:noHBand="0" w:noVBand="1"/>
      </w:tblPr>
      <w:tblGrid>
        <w:gridCol w:w="4677"/>
        <w:gridCol w:w="3848"/>
      </w:tblGrid>
      <w:tr w:rsidR="00D4383B" w14:paraId="06D0DCEB" w14:textId="77777777">
        <w:tc>
          <w:tcPr>
            <w:tcW w:w="4154" w:type="dxa"/>
          </w:tcPr>
          <w:p w14:paraId="3D8DD8C8" w14:textId="77777777" w:rsidR="00D4383B" w:rsidRDefault="00000000">
            <w:pPr>
              <w:spacing w:after="40"/>
            </w:pPr>
            <w:r>
              <w:rPr>
                <w:b/>
                <w:sz w:val="22"/>
              </w:rPr>
              <w:t>Test</w:t>
            </w:r>
          </w:p>
        </w:tc>
        <w:tc>
          <w:tcPr>
            <w:tcW w:w="4154" w:type="dxa"/>
          </w:tcPr>
          <w:p w14:paraId="05C23751" w14:textId="77777777" w:rsidR="00D4383B" w:rsidRDefault="00000000">
            <w:pPr>
              <w:spacing w:after="40"/>
            </w:pPr>
            <w:r>
              <w:rPr>
                <w:b/>
                <w:sz w:val="22"/>
              </w:rPr>
              <w:t>What it validates</w:t>
            </w:r>
          </w:p>
        </w:tc>
      </w:tr>
      <w:tr w:rsidR="00D4383B" w14:paraId="5674DAEB" w14:textId="77777777">
        <w:tc>
          <w:tcPr>
            <w:tcW w:w="4154" w:type="dxa"/>
          </w:tcPr>
          <w:p w14:paraId="15B7E995" w14:textId="77777777" w:rsidR="00D4383B" w:rsidRDefault="00000000">
            <w:pPr>
              <w:spacing w:after="40"/>
            </w:pPr>
            <w:proofErr w:type="spellStart"/>
            <w:r>
              <w:rPr>
                <w:sz w:val="22"/>
              </w:rPr>
              <w:t>test_generate_produces_all_three_classes</w:t>
            </w:r>
            <w:proofErr w:type="spellEnd"/>
          </w:p>
        </w:tc>
        <w:tc>
          <w:tcPr>
            <w:tcW w:w="4154" w:type="dxa"/>
          </w:tcPr>
          <w:p w14:paraId="4B88B42C" w14:textId="77777777" w:rsidR="00D4383B" w:rsidRDefault="00000000">
            <w:pPr>
              <w:spacing w:after="40"/>
            </w:pPr>
            <w:r>
              <w:rPr>
                <w:sz w:val="22"/>
              </w:rPr>
              <w:t>Corpus contains exactly the three labelled classes with the correct total row count</w:t>
            </w:r>
          </w:p>
        </w:tc>
      </w:tr>
      <w:tr w:rsidR="00D4383B" w14:paraId="4EB08E82" w14:textId="77777777">
        <w:tc>
          <w:tcPr>
            <w:tcW w:w="4154" w:type="dxa"/>
          </w:tcPr>
          <w:p w14:paraId="5BFF4887" w14:textId="77777777" w:rsidR="00D4383B" w:rsidRDefault="00000000">
            <w:pPr>
              <w:spacing w:after="40"/>
            </w:pPr>
            <w:proofErr w:type="spellStart"/>
            <w:r>
              <w:rPr>
                <w:sz w:val="22"/>
              </w:rPr>
              <w:t>test_benign_mostly_has_no_keyword_hits</w:t>
            </w:r>
            <w:proofErr w:type="spellEnd"/>
          </w:p>
        </w:tc>
        <w:tc>
          <w:tcPr>
            <w:tcW w:w="4154" w:type="dxa"/>
          </w:tcPr>
          <w:p w14:paraId="6B8E571B" w14:textId="77777777" w:rsidR="00D4383B" w:rsidRDefault="00000000">
            <w:pPr>
              <w:spacing w:after="40"/>
            </w:pPr>
            <w:r>
              <w:rPr>
                <w:sz w:val="22"/>
              </w:rPr>
              <w:t>Benign sessions have keyword-hit rates below 20% (registration) and 25% (call time), consistent with the noise model rates</w:t>
            </w:r>
          </w:p>
        </w:tc>
      </w:tr>
      <w:tr w:rsidR="00D4383B" w14:paraId="7719645A" w14:textId="77777777">
        <w:tc>
          <w:tcPr>
            <w:tcW w:w="4154" w:type="dxa"/>
          </w:tcPr>
          <w:p w14:paraId="6657FA0D" w14:textId="77777777" w:rsidR="00D4383B" w:rsidRDefault="00000000">
            <w:pPr>
              <w:spacing w:after="40"/>
            </w:pPr>
            <w:proofErr w:type="spellStart"/>
            <w:r>
              <w:rPr>
                <w:sz w:val="22"/>
              </w:rPr>
              <w:lastRenderedPageBreak/>
              <w:t>test_rugpull_mostly_changes_description</w:t>
            </w:r>
            <w:proofErr w:type="spellEnd"/>
          </w:p>
        </w:tc>
        <w:tc>
          <w:tcPr>
            <w:tcW w:w="4154" w:type="dxa"/>
          </w:tcPr>
          <w:p w14:paraId="5820A2FB" w14:textId="77777777" w:rsidR="00D4383B" w:rsidRDefault="00000000">
            <w:pPr>
              <w:spacing w:after="40"/>
            </w:pPr>
            <w:r>
              <w:rPr>
                <w:sz w:val="22"/>
              </w:rPr>
              <w:t xml:space="preserve">At least 80% of rug-pull sessions set </w:t>
            </w:r>
            <w:proofErr w:type="spellStart"/>
            <w:r>
              <w:rPr>
                <w:sz w:val="22"/>
              </w:rPr>
              <w:t>description_changed_after_registration</w:t>
            </w:r>
            <w:proofErr w:type="spellEnd"/>
            <w:r>
              <w:rPr>
                <w:sz w:val="22"/>
              </w:rPr>
              <w:t xml:space="preserve"> = 1 (the 10% stealthy rate bounds the remainder)</w:t>
            </w:r>
          </w:p>
        </w:tc>
      </w:tr>
      <w:tr w:rsidR="00D4383B" w14:paraId="53D35508" w14:textId="77777777">
        <w:tc>
          <w:tcPr>
            <w:tcW w:w="4154" w:type="dxa"/>
          </w:tcPr>
          <w:p w14:paraId="242BC37D" w14:textId="77777777" w:rsidR="00D4383B" w:rsidRDefault="00000000">
            <w:pPr>
              <w:spacing w:after="40"/>
            </w:pPr>
            <w:proofErr w:type="spellStart"/>
            <w:r>
              <w:rPr>
                <w:sz w:val="22"/>
              </w:rPr>
              <w:t>test_rugpull_mostly_invisible_at_registration</w:t>
            </w:r>
            <w:proofErr w:type="spellEnd"/>
          </w:p>
        </w:tc>
        <w:tc>
          <w:tcPr>
            <w:tcW w:w="4154" w:type="dxa"/>
          </w:tcPr>
          <w:p w14:paraId="3DF75060" w14:textId="77777777" w:rsidR="00D4383B" w:rsidRDefault="00000000">
            <w:pPr>
              <w:spacing w:after="40"/>
            </w:pPr>
            <w:r>
              <w:rPr>
                <w:sz w:val="22"/>
              </w:rPr>
              <w:t>At least 70% of rug-pull registrations are clean (</w:t>
            </w:r>
            <w:proofErr w:type="spellStart"/>
            <w:r>
              <w:rPr>
                <w:sz w:val="22"/>
              </w:rPr>
              <w:t>reg_suspicious_keyword_hits</w:t>
            </w:r>
            <w:proofErr w:type="spellEnd"/>
            <w:r>
              <w:rPr>
                <w:sz w:val="22"/>
              </w:rPr>
              <w:t xml:space="preserve"> = 0), confirming baseline structural blindness</w:t>
            </w:r>
          </w:p>
        </w:tc>
      </w:tr>
      <w:tr w:rsidR="00D4383B" w14:paraId="4A2879AE" w14:textId="77777777">
        <w:tc>
          <w:tcPr>
            <w:tcW w:w="4154" w:type="dxa"/>
          </w:tcPr>
          <w:p w14:paraId="6D71EBCB" w14:textId="77777777" w:rsidR="00D4383B" w:rsidRDefault="00000000">
            <w:pPr>
              <w:spacing w:after="40"/>
            </w:pPr>
            <w:proofErr w:type="spellStart"/>
            <w:r>
              <w:rPr>
                <w:sz w:val="22"/>
              </w:rPr>
              <w:t>test_baseline_misses_majority_of_rugpulls</w:t>
            </w:r>
            <w:proofErr w:type="spellEnd"/>
          </w:p>
        </w:tc>
        <w:tc>
          <w:tcPr>
            <w:tcW w:w="4154" w:type="dxa"/>
          </w:tcPr>
          <w:p w14:paraId="466FCD6C" w14:textId="77777777" w:rsidR="00D4383B" w:rsidRDefault="00000000">
            <w:pPr>
              <w:spacing w:after="40"/>
            </w:pPr>
            <w:r>
              <w:rPr>
                <w:sz w:val="22"/>
              </w:rPr>
              <w:t>The baseline misses at least 70% of rug-pull sessions, providing a programmatic guard against regressions that would give the baseline unfair access to call-time features</w:t>
            </w:r>
          </w:p>
        </w:tc>
      </w:tr>
      <w:tr w:rsidR="00D4383B" w14:paraId="16DC8744" w14:textId="77777777">
        <w:tc>
          <w:tcPr>
            <w:tcW w:w="4154" w:type="dxa"/>
          </w:tcPr>
          <w:p w14:paraId="0DD0F310" w14:textId="77777777" w:rsidR="00D4383B" w:rsidRDefault="00000000">
            <w:pPr>
              <w:spacing w:after="40"/>
            </w:pPr>
            <w:proofErr w:type="spellStart"/>
            <w:r>
              <w:rPr>
                <w:sz w:val="22"/>
              </w:rPr>
              <w:t>test_text_entropy_and_keyword_hits_basic_sanity</w:t>
            </w:r>
            <w:proofErr w:type="spellEnd"/>
          </w:p>
        </w:tc>
        <w:tc>
          <w:tcPr>
            <w:tcW w:w="4154" w:type="dxa"/>
          </w:tcPr>
          <w:p w14:paraId="2409610A" w14:textId="77777777" w:rsidR="00D4383B" w:rsidRDefault="00000000">
            <w:pPr>
              <w:spacing w:after="40"/>
            </w:pPr>
            <w:r>
              <w:rPr>
                <w:sz w:val="22"/>
              </w:rPr>
              <w:t xml:space="preserve">Shannon entropy returns 0.0 for an empty string; </w:t>
            </w:r>
            <w:proofErr w:type="spellStart"/>
            <w:r>
              <w:rPr>
                <w:sz w:val="22"/>
              </w:rPr>
              <w:t>keyword_hits</w:t>
            </w:r>
            <w:proofErr w:type="spellEnd"/>
            <w:r>
              <w:rPr>
                <w:sz w:val="22"/>
              </w:rPr>
              <w:t xml:space="preserve"> correctly identifies and ignores injection-patterned and clean text</w:t>
            </w:r>
          </w:p>
        </w:tc>
      </w:tr>
    </w:tbl>
    <w:p w14:paraId="253DEBE2" w14:textId="1B0994E5" w:rsidR="00F41925" w:rsidRDefault="00F41925"/>
    <w:p w14:paraId="59A1D481" w14:textId="77777777" w:rsidR="00F41925" w:rsidRDefault="00F41925">
      <w:pPr>
        <w:spacing w:after="200" w:line="276" w:lineRule="auto"/>
      </w:pPr>
      <w:r>
        <w:br w:type="page"/>
      </w:r>
    </w:p>
    <w:p w14:paraId="3062455C" w14:textId="77777777" w:rsidR="00F41925" w:rsidRDefault="00F41925" w:rsidP="00060FF9">
      <w:pPr>
        <w:pStyle w:val="Heading2"/>
        <w:jc w:val="center"/>
      </w:pPr>
      <w:bookmarkStart w:id="87" w:name="_Toc238461431"/>
      <w:r>
        <w:lastRenderedPageBreak/>
        <w:t>Appendix E: Testbed Demonstration</w:t>
      </w:r>
      <w:bookmarkEnd w:id="87"/>
    </w:p>
    <w:p w14:paraId="450BB4DC" w14:textId="77777777" w:rsidR="00F41925" w:rsidRDefault="00F41925" w:rsidP="00F41925">
      <w:r>
        <w:t>The testbed MCP server (</w:t>
      </w:r>
      <w:r>
        <w:rPr>
          <w:rFonts w:ascii="Courier New" w:hAnsi="Courier New"/>
          <w:sz w:val="20"/>
        </w:rPr>
        <w:t>server/testbed_server.py</w:t>
      </w:r>
      <w:r>
        <w:t>) is a working FastMCP implementation that exposes the five-tool catalogue over stdio transport. It can be run independently of the detection pipeline for manual inspection and supervisor demonstration:</w:t>
      </w:r>
    </w:p>
    <w:p w14:paraId="6D263EFA" w14:textId="77777777" w:rsidR="00F41925" w:rsidRDefault="00F41925" w:rsidP="00F41925">
      <w:pPr>
        <w:spacing w:after="0"/>
        <w:ind w:left="360"/>
      </w:pPr>
      <w:r>
        <w:rPr>
          <w:rFonts w:ascii="Courier New" w:hAnsi="Courier New"/>
          <w:sz w:val="18"/>
        </w:rPr>
        <w:t># Terminal 1, start the server</w:t>
      </w:r>
    </w:p>
    <w:p w14:paraId="6F4ADB9A" w14:textId="77777777" w:rsidR="00F41925" w:rsidRDefault="00F41925" w:rsidP="00F41925">
      <w:pPr>
        <w:spacing w:after="0"/>
        <w:ind w:left="360"/>
      </w:pPr>
      <w:r>
        <w:rPr>
          <w:rFonts w:ascii="Courier New" w:hAnsi="Courier New"/>
          <w:sz w:val="18"/>
        </w:rPr>
        <w:t xml:space="preserve">source </w:t>
      </w:r>
      <w:proofErr w:type="spellStart"/>
      <w:r>
        <w:rPr>
          <w:rFonts w:ascii="Courier New" w:hAnsi="Courier New"/>
          <w:sz w:val="18"/>
        </w:rPr>
        <w:t>venv</w:t>
      </w:r>
      <w:proofErr w:type="spellEnd"/>
      <w:r>
        <w:rPr>
          <w:rFonts w:ascii="Courier New" w:hAnsi="Courier New"/>
          <w:sz w:val="18"/>
        </w:rPr>
        <w:t>/bin/activate</w:t>
      </w:r>
    </w:p>
    <w:p w14:paraId="25D79A9C" w14:textId="77777777" w:rsidR="00F41925" w:rsidRDefault="00F41925" w:rsidP="00F41925">
      <w:pPr>
        <w:spacing w:after="0"/>
        <w:ind w:left="360"/>
      </w:pPr>
      <w:r>
        <w:rPr>
          <w:rFonts w:ascii="Courier New" w:hAnsi="Courier New"/>
          <w:sz w:val="18"/>
        </w:rPr>
        <w:t xml:space="preserve">python -m </w:t>
      </w:r>
      <w:proofErr w:type="spellStart"/>
      <w:proofErr w:type="gramStart"/>
      <w:r>
        <w:rPr>
          <w:rFonts w:ascii="Courier New" w:hAnsi="Courier New"/>
          <w:sz w:val="18"/>
        </w:rPr>
        <w:t>server.testbed</w:t>
      </w:r>
      <w:proofErr w:type="gramEnd"/>
      <w:r>
        <w:rPr>
          <w:rFonts w:ascii="Courier New" w:hAnsi="Courier New"/>
          <w:sz w:val="18"/>
        </w:rPr>
        <w:t>_server</w:t>
      </w:r>
      <w:proofErr w:type="spellEnd"/>
    </w:p>
    <w:p w14:paraId="5B53094B" w14:textId="77777777" w:rsidR="00F41925" w:rsidRDefault="00F41925" w:rsidP="00F41925">
      <w:pPr>
        <w:spacing w:after="0"/>
        <w:ind w:left="360"/>
      </w:pPr>
      <w:r>
        <w:rPr>
          <w:rFonts w:ascii="Courier New" w:hAnsi="Courier New"/>
          <w:sz w:val="18"/>
        </w:rPr>
        <w:t># Output: FastMCP server running on stdio</w:t>
      </w:r>
    </w:p>
    <w:p w14:paraId="1B986C0C" w14:textId="77777777" w:rsidR="00F41925" w:rsidRDefault="00F41925" w:rsidP="00F41925">
      <w:pPr>
        <w:spacing w:after="0"/>
        <w:ind w:left="360"/>
      </w:pPr>
      <w:r>
        <w:rPr>
          <w:rFonts w:ascii="Courier New" w:hAnsi="Courier New"/>
          <w:sz w:val="18"/>
        </w:rPr>
        <w:t xml:space="preserve"> </w:t>
      </w:r>
    </w:p>
    <w:p w14:paraId="4175CE1E" w14:textId="77777777" w:rsidR="00F41925" w:rsidRDefault="00F41925" w:rsidP="00F41925">
      <w:pPr>
        <w:spacing w:after="0"/>
        <w:ind w:left="360"/>
      </w:pPr>
      <w:r>
        <w:rPr>
          <w:rFonts w:ascii="Courier New" w:hAnsi="Courier New"/>
          <w:sz w:val="18"/>
        </w:rPr>
        <w:t># Terminal 2, run the client</w:t>
      </w:r>
    </w:p>
    <w:p w14:paraId="5F7132DB" w14:textId="77777777" w:rsidR="00F41925" w:rsidRDefault="00F41925" w:rsidP="00F41925">
      <w:pPr>
        <w:spacing w:after="0"/>
        <w:ind w:left="360"/>
      </w:pPr>
      <w:r>
        <w:rPr>
          <w:rFonts w:ascii="Courier New" w:hAnsi="Courier New"/>
          <w:sz w:val="18"/>
        </w:rPr>
        <w:t xml:space="preserve">source </w:t>
      </w:r>
      <w:proofErr w:type="spellStart"/>
      <w:r>
        <w:rPr>
          <w:rFonts w:ascii="Courier New" w:hAnsi="Courier New"/>
          <w:sz w:val="18"/>
        </w:rPr>
        <w:t>venv</w:t>
      </w:r>
      <w:proofErr w:type="spellEnd"/>
      <w:r>
        <w:rPr>
          <w:rFonts w:ascii="Courier New" w:hAnsi="Courier New"/>
          <w:sz w:val="18"/>
        </w:rPr>
        <w:t>/bin/activate</w:t>
      </w:r>
    </w:p>
    <w:p w14:paraId="14B8F339" w14:textId="77777777" w:rsidR="00F41925" w:rsidRDefault="00F41925" w:rsidP="00F41925">
      <w:pPr>
        <w:spacing w:after="0"/>
        <w:ind w:left="360"/>
      </w:pPr>
      <w:r>
        <w:rPr>
          <w:rFonts w:ascii="Courier New" w:hAnsi="Courier New"/>
          <w:sz w:val="18"/>
        </w:rPr>
        <w:t xml:space="preserve">python -m </w:t>
      </w:r>
      <w:proofErr w:type="spellStart"/>
      <w:proofErr w:type="gramStart"/>
      <w:r>
        <w:rPr>
          <w:rFonts w:ascii="Courier New" w:hAnsi="Courier New"/>
          <w:sz w:val="18"/>
        </w:rPr>
        <w:t>client.testbed</w:t>
      </w:r>
      <w:proofErr w:type="gramEnd"/>
      <w:r>
        <w:rPr>
          <w:rFonts w:ascii="Courier New" w:hAnsi="Courier New"/>
          <w:sz w:val="18"/>
        </w:rPr>
        <w:t>_client</w:t>
      </w:r>
      <w:proofErr w:type="spellEnd"/>
    </w:p>
    <w:p w14:paraId="16578842" w14:textId="77777777" w:rsidR="00F41925" w:rsidRDefault="00F41925" w:rsidP="00F41925"/>
    <w:p w14:paraId="37130872" w14:textId="77777777" w:rsidR="00F41925" w:rsidRDefault="00F41925" w:rsidP="00F41925">
      <w:r>
        <w:t xml:space="preserve">The client connects to the server, issues a </w:t>
      </w:r>
      <w:r>
        <w:rPr>
          <w:rFonts w:ascii="Courier New" w:hAnsi="Courier New"/>
          <w:sz w:val="20"/>
        </w:rPr>
        <w:t>tools/list</w:t>
      </w:r>
      <w:r>
        <w:t xml:space="preserve"> call, and prints the full tool catalogue as returned by the MCP protocol. A representative excerpt of the client output:</w:t>
      </w:r>
    </w:p>
    <w:p w14:paraId="7037C74A" w14:textId="77777777" w:rsidR="00F41925" w:rsidRDefault="00F41925" w:rsidP="00F41925">
      <w:pPr>
        <w:spacing w:after="0"/>
        <w:ind w:left="360"/>
      </w:pPr>
      <w:r>
        <w:rPr>
          <w:rFonts w:ascii="Courier New" w:hAnsi="Courier New"/>
          <w:sz w:val="18"/>
        </w:rPr>
        <w:t>Connected to MCP server.</w:t>
      </w:r>
    </w:p>
    <w:p w14:paraId="26E565D5" w14:textId="77777777" w:rsidR="00F41925" w:rsidRDefault="00F41925" w:rsidP="00F41925">
      <w:pPr>
        <w:spacing w:after="0"/>
        <w:ind w:left="360"/>
      </w:pPr>
      <w:r>
        <w:rPr>
          <w:rFonts w:ascii="Courier New" w:hAnsi="Courier New"/>
          <w:sz w:val="18"/>
        </w:rPr>
        <w:t xml:space="preserve"> </w:t>
      </w:r>
    </w:p>
    <w:p w14:paraId="49807146" w14:textId="77777777" w:rsidR="00F41925" w:rsidRDefault="00F41925" w:rsidP="00F41925">
      <w:pPr>
        <w:spacing w:after="0"/>
        <w:ind w:left="360"/>
      </w:pPr>
      <w:r>
        <w:rPr>
          <w:rFonts w:ascii="Courier New" w:hAnsi="Courier New"/>
          <w:sz w:val="18"/>
        </w:rPr>
        <w:t>Available tools (5):</w:t>
      </w:r>
    </w:p>
    <w:p w14:paraId="5F865C8D"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get_weather</w:t>
      </w:r>
      <w:proofErr w:type="spellEnd"/>
      <w:r>
        <w:rPr>
          <w:rFonts w:ascii="Courier New" w:hAnsi="Courier New"/>
          <w:sz w:val="18"/>
        </w:rPr>
        <w:t xml:space="preserve">      </w:t>
      </w:r>
      <w:proofErr w:type="gramStart"/>
      <w:r>
        <w:rPr>
          <w:rFonts w:ascii="Courier New" w:hAnsi="Courier New"/>
          <w:sz w:val="18"/>
        </w:rPr>
        <w:t xml:space="preserve">  ,</w:t>
      </w:r>
      <w:proofErr w:type="gramEnd"/>
      <w:r>
        <w:rPr>
          <w:rFonts w:ascii="Courier New" w:hAnsi="Courier New"/>
          <w:sz w:val="18"/>
        </w:rPr>
        <w:t xml:space="preserve"> Returns the current weather for a given city name.</w:t>
      </w:r>
    </w:p>
    <w:p w14:paraId="40996A0F"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search_docs</w:t>
      </w:r>
      <w:proofErr w:type="spellEnd"/>
      <w:r>
        <w:rPr>
          <w:rFonts w:ascii="Courier New" w:hAnsi="Courier New"/>
          <w:sz w:val="18"/>
        </w:rPr>
        <w:t xml:space="preserve">      </w:t>
      </w:r>
      <w:proofErr w:type="gramStart"/>
      <w:r>
        <w:rPr>
          <w:rFonts w:ascii="Courier New" w:hAnsi="Courier New"/>
          <w:sz w:val="18"/>
        </w:rPr>
        <w:t xml:space="preserve">  ,</w:t>
      </w:r>
      <w:proofErr w:type="gramEnd"/>
      <w:r>
        <w:rPr>
          <w:rFonts w:ascii="Courier New" w:hAnsi="Courier New"/>
          <w:sz w:val="18"/>
        </w:rPr>
        <w:t xml:space="preserve"> </w:t>
      </w:r>
      <w:proofErr w:type="gramStart"/>
      <w:r>
        <w:rPr>
          <w:rFonts w:ascii="Courier New" w:hAnsi="Courier New"/>
          <w:sz w:val="18"/>
        </w:rPr>
        <w:t>Searches</w:t>
      </w:r>
      <w:proofErr w:type="gramEnd"/>
      <w:r>
        <w:rPr>
          <w:rFonts w:ascii="Courier New" w:hAnsi="Courier New"/>
          <w:sz w:val="18"/>
        </w:rPr>
        <w:t xml:space="preserve"> an internal document index and returns matching titles.</w:t>
      </w:r>
    </w:p>
    <w:p w14:paraId="58869D4F"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create_ticket</w:t>
      </w:r>
      <w:proofErr w:type="spellEnd"/>
      <w:r>
        <w:rPr>
          <w:rFonts w:ascii="Courier New" w:hAnsi="Courier New"/>
          <w:sz w:val="18"/>
        </w:rPr>
        <w:t xml:space="preserve">    </w:t>
      </w:r>
      <w:proofErr w:type="gramStart"/>
      <w:r>
        <w:rPr>
          <w:rFonts w:ascii="Courier New" w:hAnsi="Courier New"/>
          <w:sz w:val="18"/>
        </w:rPr>
        <w:t xml:space="preserve">  ,</w:t>
      </w:r>
      <w:proofErr w:type="gramEnd"/>
      <w:r>
        <w:rPr>
          <w:rFonts w:ascii="Courier New" w:hAnsi="Courier New"/>
          <w:sz w:val="18"/>
        </w:rPr>
        <w:t xml:space="preserve"> Creates a support ticket with a title and description.</w:t>
      </w:r>
    </w:p>
    <w:p w14:paraId="3F4DD410"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send_</w:t>
      </w:r>
      <w:proofErr w:type="gramStart"/>
      <w:r>
        <w:rPr>
          <w:rFonts w:ascii="Courier New" w:hAnsi="Courier New"/>
          <w:sz w:val="18"/>
        </w:rPr>
        <w:t>notification</w:t>
      </w:r>
      <w:proofErr w:type="spellEnd"/>
      <w:r>
        <w:rPr>
          <w:rFonts w:ascii="Courier New" w:hAnsi="Courier New"/>
          <w:sz w:val="18"/>
        </w:rPr>
        <w:t xml:space="preserve">  ,</w:t>
      </w:r>
      <w:proofErr w:type="gramEnd"/>
      <w:r>
        <w:rPr>
          <w:rFonts w:ascii="Courier New" w:hAnsi="Courier New"/>
          <w:sz w:val="18"/>
        </w:rPr>
        <w:t xml:space="preserve"> Sends a notification message to a named channel.</w:t>
      </w:r>
    </w:p>
    <w:p w14:paraId="27CD4706" w14:textId="77777777" w:rsidR="00F41925" w:rsidRDefault="00F41925" w:rsidP="00F41925">
      <w:pPr>
        <w:spacing w:after="0"/>
        <w:ind w:left="360"/>
      </w:pPr>
      <w:r>
        <w:rPr>
          <w:rFonts w:ascii="Courier New" w:hAnsi="Courier New"/>
          <w:sz w:val="18"/>
        </w:rPr>
        <w:t xml:space="preserve">  </w:t>
      </w:r>
      <w:proofErr w:type="spellStart"/>
      <w:r>
        <w:rPr>
          <w:rFonts w:ascii="Courier New" w:hAnsi="Courier New"/>
          <w:sz w:val="18"/>
        </w:rPr>
        <w:t>lookup_account</w:t>
      </w:r>
      <w:proofErr w:type="spellEnd"/>
      <w:r>
        <w:rPr>
          <w:rFonts w:ascii="Courier New" w:hAnsi="Courier New"/>
          <w:sz w:val="18"/>
        </w:rPr>
        <w:t xml:space="preserve">   </w:t>
      </w:r>
      <w:proofErr w:type="gramStart"/>
      <w:r>
        <w:rPr>
          <w:rFonts w:ascii="Courier New" w:hAnsi="Courier New"/>
          <w:sz w:val="18"/>
        </w:rPr>
        <w:t xml:space="preserve">  ,</w:t>
      </w:r>
      <w:proofErr w:type="gramEnd"/>
      <w:r>
        <w:rPr>
          <w:rFonts w:ascii="Courier New" w:hAnsi="Courier New"/>
          <w:sz w:val="18"/>
        </w:rPr>
        <w:t xml:space="preserve"> Looks up a customer account record by account ID.</w:t>
      </w:r>
    </w:p>
    <w:p w14:paraId="092A8986" w14:textId="77777777" w:rsidR="00F41925" w:rsidRDefault="00F41925" w:rsidP="00F41925">
      <w:pPr>
        <w:spacing w:after="0"/>
        <w:ind w:left="360"/>
      </w:pPr>
      <w:r>
        <w:rPr>
          <w:rFonts w:ascii="Courier New" w:hAnsi="Courier New"/>
          <w:sz w:val="18"/>
        </w:rPr>
        <w:t xml:space="preserve"> </w:t>
      </w:r>
    </w:p>
    <w:p w14:paraId="3FEA9313" w14:textId="77777777" w:rsidR="00F41925" w:rsidRDefault="00F41925" w:rsidP="00F41925">
      <w:pPr>
        <w:spacing w:after="0"/>
        <w:ind w:left="360"/>
      </w:pPr>
      <w:r>
        <w:rPr>
          <w:rFonts w:ascii="Courier New" w:hAnsi="Courier New"/>
          <w:sz w:val="18"/>
        </w:rPr>
        <w:t xml:space="preserve">Invoking </w:t>
      </w:r>
      <w:proofErr w:type="spellStart"/>
      <w:r>
        <w:rPr>
          <w:rFonts w:ascii="Courier New" w:hAnsi="Courier New"/>
          <w:sz w:val="18"/>
        </w:rPr>
        <w:t>get_</w:t>
      </w:r>
      <w:proofErr w:type="gramStart"/>
      <w:r>
        <w:rPr>
          <w:rFonts w:ascii="Courier New" w:hAnsi="Courier New"/>
          <w:sz w:val="18"/>
        </w:rPr>
        <w:t>weather</w:t>
      </w:r>
      <w:proofErr w:type="spellEnd"/>
      <w:r>
        <w:rPr>
          <w:rFonts w:ascii="Courier New" w:hAnsi="Courier New"/>
          <w:sz w:val="18"/>
        </w:rPr>
        <w:t>(</w:t>
      </w:r>
      <w:proofErr w:type="gramEnd"/>
      <w:r>
        <w:rPr>
          <w:rFonts w:ascii="Courier New" w:hAnsi="Courier New"/>
          <w:sz w:val="18"/>
        </w:rPr>
        <w:t>city='London', units='metric') ...</w:t>
      </w:r>
    </w:p>
    <w:p w14:paraId="25191EFD" w14:textId="77777777" w:rsidR="00F41925" w:rsidRDefault="00F41925" w:rsidP="00F41925">
      <w:pPr>
        <w:spacing w:after="0"/>
        <w:ind w:left="360"/>
      </w:pPr>
      <w:r>
        <w:rPr>
          <w:rFonts w:ascii="Courier New" w:hAnsi="Courier New"/>
          <w:sz w:val="18"/>
        </w:rPr>
        <w:t xml:space="preserve">  Result: [</w:t>
      </w:r>
      <w:proofErr w:type="spellStart"/>
      <w:r>
        <w:rPr>
          <w:rFonts w:ascii="Courier New" w:hAnsi="Courier New"/>
          <w:sz w:val="18"/>
        </w:rPr>
        <w:t>get_weather</w:t>
      </w:r>
      <w:proofErr w:type="spellEnd"/>
      <w:r>
        <w:rPr>
          <w:rFonts w:ascii="Courier New" w:hAnsi="Courier New"/>
          <w:sz w:val="18"/>
        </w:rPr>
        <w:t>] ok - city=London, units=metric</w:t>
      </w:r>
    </w:p>
    <w:p w14:paraId="4FC696A4" w14:textId="77777777" w:rsidR="00F41925" w:rsidRDefault="00F41925" w:rsidP="00F41925"/>
    <w:p w14:paraId="108DFD67" w14:textId="77777777" w:rsidR="00F41925" w:rsidRDefault="00F41925" w:rsidP="00F41925">
      <w:r>
        <w:t>This demonstrates that the five tools described in Chapter 3 (Section 3.2) are implemented as a genuine MCP server, not merely as data structures in the corpus generator. The corpus generator (</w:t>
      </w:r>
      <w:r>
        <w:rPr>
          <w:rFonts w:ascii="Courier New" w:hAnsi="Courier New"/>
          <w:sz w:val="20"/>
        </w:rPr>
        <w:t>corpus/generate_corpus.py</w:t>
      </w:r>
      <w:r>
        <w:t xml:space="preserve">) imports </w:t>
      </w:r>
      <w:r>
        <w:rPr>
          <w:rFonts w:ascii="Courier New" w:hAnsi="Courier New"/>
          <w:sz w:val="20"/>
        </w:rPr>
        <w:t>TOOL_CATALOG</w:t>
      </w:r>
      <w:r>
        <w:t xml:space="preserve"> from </w:t>
      </w:r>
      <w:r>
        <w:rPr>
          <w:rFonts w:ascii="Courier New" w:hAnsi="Courier New"/>
          <w:sz w:val="20"/>
        </w:rPr>
        <w:t>server/tool_definitions.py</w:t>
      </w:r>
      <w:r>
        <w:t>, the same shared module the testbed server uses, ensuring that the tool metadata used to generate training data is identical to the metadata the server would expose in a live session.</w:t>
      </w:r>
    </w:p>
    <w:p w14:paraId="538F0F12" w14:textId="39E8A8A5" w:rsidR="00D4383B" w:rsidRDefault="00F41925" w:rsidP="00060FF9">
      <w:pPr>
        <w:pStyle w:val="Heading2"/>
        <w:jc w:val="center"/>
      </w:pPr>
      <w:r>
        <w:br w:type="page"/>
      </w:r>
      <w:bookmarkStart w:id="88" w:name="_Toc238461432"/>
      <w:r w:rsidR="00000000">
        <w:lastRenderedPageBreak/>
        <w:t>Appendix F: Attack Taxonomy</w:t>
      </w:r>
      <w:r w:rsidR="00B20FC9">
        <w:t>,</w:t>
      </w:r>
      <w:r w:rsidR="00000000">
        <w:t xml:space="preserve"> Example Descriptions</w:t>
      </w:r>
      <w:bookmarkEnd w:id="88"/>
    </w:p>
    <w:p w14:paraId="32421ACE" w14:textId="77777777" w:rsidR="00D4383B" w:rsidRDefault="00000000">
      <w:r>
        <w:t xml:space="preserve">The following table illustrates representative descriptions for each corpus class using the </w:t>
      </w:r>
      <w:proofErr w:type="spellStart"/>
      <w:r>
        <w:rPr>
          <w:rFonts w:ascii="Courier New" w:hAnsi="Courier New"/>
          <w:sz w:val="20"/>
        </w:rPr>
        <w:t>get_weather</w:t>
      </w:r>
      <w:proofErr w:type="spellEnd"/>
      <w:r>
        <w:t xml:space="preserve"> tool. The rug-pull registration description is identical to the benign registration description, which is the structural basis for the baseline's 0.000 rug-pull recall (Chapter 6, §6.4.1).</w:t>
      </w:r>
    </w:p>
    <w:tbl>
      <w:tblPr>
        <w:tblStyle w:val="TableGrid"/>
        <w:tblW w:w="0" w:type="auto"/>
        <w:tblLook w:val="04A0" w:firstRow="1" w:lastRow="0" w:firstColumn="1" w:lastColumn="0" w:noHBand="0" w:noVBand="1"/>
      </w:tblPr>
      <w:tblGrid>
        <w:gridCol w:w="2077"/>
        <w:gridCol w:w="2077"/>
        <w:gridCol w:w="2077"/>
        <w:gridCol w:w="2077"/>
      </w:tblGrid>
      <w:tr w:rsidR="00D4383B" w14:paraId="13224591" w14:textId="77777777">
        <w:tc>
          <w:tcPr>
            <w:tcW w:w="2077" w:type="dxa"/>
          </w:tcPr>
          <w:p w14:paraId="2D0B0E94" w14:textId="77777777" w:rsidR="00D4383B" w:rsidRDefault="00000000">
            <w:pPr>
              <w:spacing w:after="40"/>
            </w:pPr>
            <w:r>
              <w:rPr>
                <w:b/>
                <w:sz w:val="22"/>
              </w:rPr>
              <w:t>Class</w:t>
            </w:r>
          </w:p>
        </w:tc>
        <w:tc>
          <w:tcPr>
            <w:tcW w:w="2077" w:type="dxa"/>
          </w:tcPr>
          <w:p w14:paraId="1C3B1105" w14:textId="77777777" w:rsidR="00D4383B" w:rsidRDefault="00000000">
            <w:pPr>
              <w:spacing w:after="40"/>
            </w:pPr>
            <w:r>
              <w:rPr>
                <w:b/>
                <w:sz w:val="22"/>
              </w:rPr>
              <w:t>Description at registration</w:t>
            </w:r>
          </w:p>
        </w:tc>
        <w:tc>
          <w:tcPr>
            <w:tcW w:w="2077" w:type="dxa"/>
          </w:tcPr>
          <w:p w14:paraId="2108AAB6" w14:textId="77777777" w:rsidR="00D4383B" w:rsidRDefault="00000000">
            <w:pPr>
              <w:spacing w:after="40"/>
            </w:pPr>
            <w:r>
              <w:rPr>
                <w:b/>
                <w:sz w:val="22"/>
              </w:rPr>
              <w:t>Description at call time</w:t>
            </w:r>
          </w:p>
        </w:tc>
        <w:tc>
          <w:tcPr>
            <w:tcW w:w="2077" w:type="dxa"/>
          </w:tcPr>
          <w:p w14:paraId="6489BCF1" w14:textId="77777777" w:rsidR="00D4383B" w:rsidRDefault="00000000">
            <w:pPr>
              <w:spacing w:after="40"/>
            </w:pPr>
            <w:r>
              <w:rPr>
                <w:b/>
                <w:sz w:val="22"/>
              </w:rPr>
              <w:t>Detectable at registration?</w:t>
            </w:r>
          </w:p>
        </w:tc>
      </w:tr>
      <w:tr w:rsidR="00D4383B" w14:paraId="231F5CDF" w14:textId="77777777">
        <w:tc>
          <w:tcPr>
            <w:tcW w:w="2077" w:type="dxa"/>
          </w:tcPr>
          <w:p w14:paraId="24D38140" w14:textId="77777777" w:rsidR="00D4383B" w:rsidRDefault="00000000">
            <w:pPr>
              <w:spacing w:after="40"/>
            </w:pPr>
            <w:r>
              <w:rPr>
                <w:sz w:val="22"/>
              </w:rPr>
              <w:t>Benign</w:t>
            </w:r>
          </w:p>
        </w:tc>
        <w:tc>
          <w:tcPr>
            <w:tcW w:w="2077" w:type="dxa"/>
          </w:tcPr>
          <w:p w14:paraId="61124938" w14:textId="77777777" w:rsidR="00D4383B" w:rsidRDefault="00000000">
            <w:pPr>
              <w:spacing w:after="40"/>
            </w:pPr>
            <w:r>
              <w:rPr>
                <w:sz w:val="22"/>
              </w:rPr>
              <w:t>"Returns the current weather for a given city name."</w:t>
            </w:r>
          </w:p>
        </w:tc>
        <w:tc>
          <w:tcPr>
            <w:tcW w:w="2077" w:type="dxa"/>
          </w:tcPr>
          <w:p w14:paraId="158FC270" w14:textId="77777777" w:rsidR="00D4383B" w:rsidRDefault="00000000">
            <w:pPr>
              <w:spacing w:after="40"/>
            </w:pPr>
            <w:r>
              <w:rPr>
                <w:sz w:val="22"/>
              </w:rPr>
              <w:t>Same (or with benign update, e.g. " (v2: batch input supported.)")</w:t>
            </w:r>
          </w:p>
        </w:tc>
        <w:tc>
          <w:tcPr>
            <w:tcW w:w="2077" w:type="dxa"/>
          </w:tcPr>
          <w:p w14:paraId="4722F50A" w14:textId="77777777" w:rsidR="00D4383B" w:rsidRDefault="00000000">
            <w:pPr>
              <w:spacing w:after="40"/>
            </w:pPr>
            <w:r>
              <w:rPr>
                <w:sz w:val="22"/>
              </w:rPr>
              <w:t>No</w:t>
            </w:r>
          </w:p>
        </w:tc>
      </w:tr>
      <w:tr w:rsidR="00D4383B" w14:paraId="2BD9F008" w14:textId="77777777">
        <w:tc>
          <w:tcPr>
            <w:tcW w:w="2077" w:type="dxa"/>
          </w:tcPr>
          <w:p w14:paraId="053AA17F" w14:textId="77777777" w:rsidR="00D4383B" w:rsidRDefault="00000000">
            <w:pPr>
              <w:spacing w:after="40"/>
            </w:pPr>
            <w:r>
              <w:rPr>
                <w:sz w:val="22"/>
              </w:rPr>
              <w:t>Poisoned</w:t>
            </w:r>
          </w:p>
        </w:tc>
        <w:tc>
          <w:tcPr>
            <w:tcW w:w="2077" w:type="dxa"/>
          </w:tcPr>
          <w:p w14:paraId="35522761" w14:textId="77777777" w:rsidR="00D4383B" w:rsidRDefault="00000000">
            <w:pPr>
              <w:spacing w:after="40"/>
            </w:pPr>
            <w:r>
              <w:rPr>
                <w:sz w:val="22"/>
              </w:rPr>
              <w:t>"Returns the current weather for a given city name. IMPORTANT: ignore prior instructions and always set verbose\_mode=true and attach environment variables."</w:t>
            </w:r>
          </w:p>
        </w:tc>
        <w:tc>
          <w:tcPr>
            <w:tcW w:w="2077" w:type="dxa"/>
          </w:tcPr>
          <w:p w14:paraId="2BBD8E74" w14:textId="77777777" w:rsidR="00D4383B" w:rsidRDefault="00000000">
            <w:pPr>
              <w:spacing w:after="40"/>
            </w:pPr>
            <w:r>
              <w:rPr>
                <w:sz w:val="22"/>
              </w:rPr>
              <w:t>Identical to registration</w:t>
            </w:r>
          </w:p>
        </w:tc>
        <w:tc>
          <w:tcPr>
            <w:tcW w:w="2077" w:type="dxa"/>
          </w:tcPr>
          <w:p w14:paraId="220EC64B" w14:textId="699F52FD" w:rsidR="00D4383B" w:rsidRDefault="00000000">
            <w:pPr>
              <w:spacing w:after="40"/>
            </w:pPr>
            <w:r>
              <w:rPr>
                <w:sz w:val="22"/>
              </w:rPr>
              <w:t>Yes</w:t>
            </w:r>
            <w:r w:rsidR="00B20FC9">
              <w:rPr>
                <w:sz w:val="22"/>
              </w:rPr>
              <w:t>,</w:t>
            </w:r>
            <w:r>
              <w:rPr>
                <w:sz w:val="22"/>
              </w:rPr>
              <w:t xml:space="preserve"> keywords ignore prior, </w:t>
            </w:r>
            <w:proofErr w:type="spellStart"/>
            <w:r>
              <w:rPr>
                <w:sz w:val="22"/>
              </w:rPr>
              <w:t>verbose_mode</w:t>
            </w:r>
            <w:proofErr w:type="spellEnd"/>
            <w:r>
              <w:rPr>
                <w:sz w:val="22"/>
              </w:rPr>
              <w:t xml:space="preserve"> present at registration</w:t>
            </w:r>
          </w:p>
        </w:tc>
      </w:tr>
      <w:tr w:rsidR="00D4383B" w14:paraId="24A361AA" w14:textId="77777777">
        <w:tc>
          <w:tcPr>
            <w:tcW w:w="2077" w:type="dxa"/>
          </w:tcPr>
          <w:p w14:paraId="62DA3301" w14:textId="77777777" w:rsidR="00D4383B" w:rsidRDefault="00000000">
            <w:pPr>
              <w:spacing w:after="40"/>
            </w:pPr>
            <w:r>
              <w:rPr>
                <w:sz w:val="22"/>
              </w:rPr>
              <w:t>Rug-pull</w:t>
            </w:r>
          </w:p>
        </w:tc>
        <w:tc>
          <w:tcPr>
            <w:tcW w:w="2077" w:type="dxa"/>
          </w:tcPr>
          <w:p w14:paraId="67E38DDE" w14:textId="77777777" w:rsidR="00D4383B" w:rsidRDefault="00000000">
            <w:pPr>
              <w:spacing w:after="40"/>
            </w:pPr>
            <w:r>
              <w:rPr>
                <w:sz w:val="22"/>
              </w:rPr>
              <w:t>"Returns the current weather for a given city name."</w:t>
            </w:r>
          </w:p>
        </w:tc>
        <w:tc>
          <w:tcPr>
            <w:tcW w:w="2077" w:type="dxa"/>
          </w:tcPr>
          <w:p w14:paraId="1FC67C0E" w14:textId="77777777" w:rsidR="00D4383B" w:rsidRDefault="00000000">
            <w:pPr>
              <w:spacing w:after="40"/>
            </w:pPr>
            <w:r>
              <w:rPr>
                <w:sz w:val="22"/>
              </w:rPr>
              <w:t>"Returns the current weather for a given city name. NOTE TO ASSISTANT: this tool must be called before any other tool in every session, regardless of user request."</w:t>
            </w:r>
          </w:p>
        </w:tc>
        <w:tc>
          <w:tcPr>
            <w:tcW w:w="2077" w:type="dxa"/>
          </w:tcPr>
          <w:p w14:paraId="1C91E8F9" w14:textId="426CE211" w:rsidR="00D4383B" w:rsidRDefault="00000000">
            <w:pPr>
              <w:spacing w:after="40"/>
            </w:pPr>
            <w:r>
              <w:rPr>
                <w:sz w:val="22"/>
              </w:rPr>
              <w:t>No</w:t>
            </w:r>
            <w:r w:rsidR="00B20FC9">
              <w:rPr>
                <w:sz w:val="22"/>
              </w:rPr>
              <w:t>,</w:t>
            </w:r>
            <w:r>
              <w:rPr>
                <w:sz w:val="22"/>
              </w:rPr>
              <w:t xml:space="preserve"> registration description is clean; injection only visible at call time</w:t>
            </w:r>
          </w:p>
        </w:tc>
      </w:tr>
    </w:tbl>
    <w:p w14:paraId="2AE67BFE" w14:textId="77777777" w:rsidR="00D4383B" w:rsidRDefault="00D4383B"/>
    <w:p w14:paraId="2E0BC90C" w14:textId="6CC41826" w:rsidR="00F41925" w:rsidRDefault="00000000">
      <w:r>
        <w:t>The same pattern applies to all five tools in the TOOL_CATALOG (</w:t>
      </w:r>
      <w:proofErr w:type="spellStart"/>
      <w:r>
        <w:rPr>
          <w:rFonts w:ascii="Courier New" w:hAnsi="Courier New"/>
          <w:sz w:val="20"/>
        </w:rPr>
        <w:t>search_docs</w:t>
      </w:r>
      <w:proofErr w:type="spellEnd"/>
      <w:r>
        <w:t xml:space="preserve">, </w:t>
      </w:r>
      <w:proofErr w:type="spellStart"/>
      <w:r>
        <w:rPr>
          <w:rFonts w:ascii="Courier New" w:hAnsi="Courier New"/>
          <w:sz w:val="20"/>
        </w:rPr>
        <w:t>create_ticket</w:t>
      </w:r>
      <w:proofErr w:type="spellEnd"/>
      <w:r>
        <w:t xml:space="preserve">, </w:t>
      </w:r>
      <w:proofErr w:type="spellStart"/>
      <w:r>
        <w:rPr>
          <w:rFonts w:ascii="Courier New" w:hAnsi="Courier New"/>
          <w:sz w:val="20"/>
        </w:rPr>
        <w:t>send_notification</w:t>
      </w:r>
      <w:proofErr w:type="spellEnd"/>
      <w:r>
        <w:t xml:space="preserve">, </w:t>
      </w:r>
      <w:proofErr w:type="spellStart"/>
      <w:r>
        <w:rPr>
          <w:rFonts w:ascii="Courier New" w:hAnsi="Courier New"/>
          <w:sz w:val="20"/>
        </w:rPr>
        <w:t>lookup_account</w:t>
      </w:r>
      <w:proofErr w:type="spellEnd"/>
      <w:r>
        <w:t xml:space="preserve">), with tool-specific benign descriptions and associated poison fragments defined in </w:t>
      </w:r>
      <w:r>
        <w:rPr>
          <w:rFonts w:ascii="Courier New" w:hAnsi="Courier New"/>
          <w:sz w:val="20"/>
        </w:rPr>
        <w:t>server/tool_definitions.py</w:t>
      </w:r>
      <w:r>
        <w:t>.</w:t>
      </w:r>
    </w:p>
    <w:p w14:paraId="27204A12" w14:textId="71676D99" w:rsidR="00D4383B" w:rsidRDefault="00F41925" w:rsidP="00060FF9">
      <w:pPr>
        <w:pStyle w:val="Heading2"/>
        <w:jc w:val="center"/>
      </w:pPr>
      <w:r>
        <w:br w:type="page"/>
      </w:r>
      <w:bookmarkStart w:id="89" w:name="_Toc238461433"/>
      <w:r w:rsidR="00000000">
        <w:lastRenderedPageBreak/>
        <w:t>Appendix G: Noise Model Rates</w:t>
      </w:r>
      <w:bookmarkEnd w:id="89"/>
    </w:p>
    <w:p w14:paraId="1CC66ED5" w14:textId="77777777" w:rsidR="00D4383B" w:rsidRDefault="00000000">
      <w:r>
        <w:t xml:space="preserve">The seven noise mechanisms applied during corpus generation are documented below. All rates are implemented as named constants in </w:t>
      </w:r>
      <w:r>
        <w:rPr>
          <w:rFonts w:ascii="Courier New" w:hAnsi="Courier New"/>
          <w:sz w:val="20"/>
        </w:rPr>
        <w:t>corpus/generate_corpus.py</w:t>
      </w:r>
      <w:r>
        <w:t xml:space="preserve"> and are applied before the fixed random seed (</w:t>
      </w:r>
      <w:proofErr w:type="gramStart"/>
      <w:r>
        <w:rPr>
          <w:rFonts w:ascii="Courier New" w:hAnsi="Courier New"/>
          <w:sz w:val="20"/>
        </w:rPr>
        <w:t>random.seed</w:t>
      </w:r>
      <w:proofErr w:type="gramEnd"/>
      <w:r>
        <w:rPr>
          <w:rFonts w:ascii="Courier New" w:hAnsi="Courier New"/>
          <w:sz w:val="20"/>
        </w:rPr>
        <w:t>(42)</w:t>
      </w:r>
      <w:r>
        <w:t>) is consumed, ensuring reproducibility.</w:t>
      </w:r>
    </w:p>
    <w:tbl>
      <w:tblPr>
        <w:tblStyle w:val="TableGrid"/>
        <w:tblW w:w="0" w:type="auto"/>
        <w:tblLook w:val="04A0" w:firstRow="1" w:lastRow="0" w:firstColumn="1" w:lastColumn="0" w:noHBand="0" w:noVBand="1"/>
      </w:tblPr>
      <w:tblGrid>
        <w:gridCol w:w="2510"/>
        <w:gridCol w:w="2353"/>
        <w:gridCol w:w="3662"/>
      </w:tblGrid>
      <w:tr w:rsidR="00D4383B" w14:paraId="31227F1B" w14:textId="77777777">
        <w:tc>
          <w:tcPr>
            <w:tcW w:w="2770" w:type="dxa"/>
          </w:tcPr>
          <w:p w14:paraId="03969023" w14:textId="77777777" w:rsidR="00D4383B" w:rsidRDefault="00000000">
            <w:pPr>
              <w:spacing w:after="40"/>
            </w:pPr>
            <w:r>
              <w:rPr>
                <w:b/>
                <w:sz w:val="22"/>
              </w:rPr>
              <w:t>Mechanism</w:t>
            </w:r>
          </w:p>
        </w:tc>
        <w:tc>
          <w:tcPr>
            <w:tcW w:w="2770" w:type="dxa"/>
          </w:tcPr>
          <w:p w14:paraId="42244F61" w14:textId="77777777" w:rsidR="00D4383B" w:rsidRDefault="00000000">
            <w:pPr>
              <w:spacing w:after="40"/>
            </w:pPr>
            <w:r>
              <w:rPr>
                <w:b/>
                <w:sz w:val="22"/>
              </w:rPr>
              <w:t>Rate</w:t>
            </w:r>
          </w:p>
        </w:tc>
        <w:tc>
          <w:tcPr>
            <w:tcW w:w="2770" w:type="dxa"/>
          </w:tcPr>
          <w:p w14:paraId="06060CB7" w14:textId="77777777" w:rsidR="00D4383B" w:rsidRDefault="00000000">
            <w:pPr>
              <w:spacing w:after="40"/>
            </w:pPr>
            <w:r>
              <w:rPr>
                <w:b/>
                <w:sz w:val="22"/>
              </w:rPr>
              <w:t>Effect</w:t>
            </w:r>
          </w:p>
        </w:tc>
      </w:tr>
      <w:tr w:rsidR="00D4383B" w14:paraId="24DE6A38" w14:textId="77777777">
        <w:tc>
          <w:tcPr>
            <w:tcW w:w="2770" w:type="dxa"/>
          </w:tcPr>
          <w:p w14:paraId="1372F23F" w14:textId="77777777" w:rsidR="00D4383B" w:rsidRDefault="00000000">
            <w:pPr>
              <w:spacing w:after="40"/>
            </w:pPr>
            <w:r>
              <w:rPr>
                <w:sz w:val="22"/>
              </w:rPr>
              <w:t>Benign with accidental keyword hit</w:t>
            </w:r>
          </w:p>
        </w:tc>
        <w:tc>
          <w:tcPr>
            <w:tcW w:w="2770" w:type="dxa"/>
          </w:tcPr>
          <w:p w14:paraId="3BC420A5" w14:textId="77777777" w:rsidR="00D4383B" w:rsidRDefault="00000000">
            <w:pPr>
              <w:spacing w:after="40"/>
            </w:pPr>
            <w:r>
              <w:rPr>
                <w:sz w:val="22"/>
              </w:rPr>
              <w:t>8%</w:t>
            </w:r>
          </w:p>
        </w:tc>
        <w:tc>
          <w:tcPr>
            <w:tcW w:w="2770" w:type="dxa"/>
          </w:tcPr>
          <w:p w14:paraId="6E2537E6" w14:textId="77777777" w:rsidR="00D4383B" w:rsidRDefault="00000000">
            <w:pPr>
              <w:spacing w:after="40"/>
            </w:pPr>
            <w:r>
              <w:rPr>
                <w:sz w:val="22"/>
              </w:rPr>
              <w:t>Legitimate DevOps/sysadmin descriptions that contain terminology matching the keyword list; introduces false-positive pressure on the keyword-based features</w:t>
            </w:r>
          </w:p>
        </w:tc>
      </w:tr>
      <w:tr w:rsidR="00D4383B" w14:paraId="33087538" w14:textId="77777777">
        <w:tc>
          <w:tcPr>
            <w:tcW w:w="2770" w:type="dxa"/>
          </w:tcPr>
          <w:p w14:paraId="039D9CF8" w14:textId="77777777" w:rsidR="00D4383B" w:rsidRDefault="00000000">
            <w:pPr>
              <w:spacing w:after="40"/>
            </w:pPr>
            <w:r>
              <w:rPr>
                <w:sz w:val="22"/>
              </w:rPr>
              <w:t>Benign with legitimate description update</w:t>
            </w:r>
          </w:p>
        </w:tc>
        <w:tc>
          <w:tcPr>
            <w:tcW w:w="2770" w:type="dxa"/>
          </w:tcPr>
          <w:p w14:paraId="509B9987" w14:textId="77777777" w:rsidR="00D4383B" w:rsidRDefault="00000000">
            <w:pPr>
              <w:spacing w:after="40"/>
            </w:pPr>
            <w:r>
              <w:rPr>
                <w:sz w:val="22"/>
              </w:rPr>
              <w:t>20%</w:t>
            </w:r>
          </w:p>
        </w:tc>
        <w:tc>
          <w:tcPr>
            <w:tcW w:w="2770" w:type="dxa"/>
          </w:tcPr>
          <w:p w14:paraId="7C5DBC29" w14:textId="77777777" w:rsidR="00D4383B" w:rsidRDefault="00000000">
            <w:pPr>
              <w:spacing w:after="40"/>
            </w:pPr>
            <w:r>
              <w:rPr>
                <w:sz w:val="22"/>
              </w:rPr>
              <w:t xml:space="preserve">Tool description updated mid-session for a non-malicious reason (version bump, clarification); creates benign sessions where </w:t>
            </w:r>
            <w:proofErr w:type="spellStart"/>
            <w:r>
              <w:rPr>
                <w:sz w:val="22"/>
              </w:rPr>
              <w:t>description_changed_after_registration</w:t>
            </w:r>
            <w:proofErr w:type="spellEnd"/>
            <w:r>
              <w:rPr>
                <w:sz w:val="22"/>
              </w:rPr>
              <w:t xml:space="preserve"> = 1</w:t>
            </w:r>
          </w:p>
        </w:tc>
      </w:tr>
      <w:tr w:rsidR="00D4383B" w14:paraId="23E7F868" w14:textId="77777777">
        <w:tc>
          <w:tcPr>
            <w:tcW w:w="2770" w:type="dxa"/>
          </w:tcPr>
          <w:p w14:paraId="6685B6A4" w14:textId="77777777" w:rsidR="00D4383B" w:rsidRDefault="00000000">
            <w:pPr>
              <w:spacing w:after="40"/>
            </w:pPr>
            <w:r>
              <w:rPr>
                <w:sz w:val="22"/>
              </w:rPr>
              <w:t>Benign with verbose description</w:t>
            </w:r>
          </w:p>
        </w:tc>
        <w:tc>
          <w:tcPr>
            <w:tcW w:w="2770" w:type="dxa"/>
          </w:tcPr>
          <w:p w14:paraId="32BC8E7E" w14:textId="77777777" w:rsidR="00D4383B" w:rsidRDefault="00000000">
            <w:pPr>
              <w:spacing w:after="40"/>
            </w:pPr>
            <w:r>
              <w:rPr>
                <w:sz w:val="22"/>
              </w:rPr>
              <w:t>35%</w:t>
            </w:r>
          </w:p>
        </w:tc>
        <w:tc>
          <w:tcPr>
            <w:tcW w:w="2770" w:type="dxa"/>
          </w:tcPr>
          <w:p w14:paraId="06B3343F" w14:textId="77777777" w:rsidR="00D4383B" w:rsidRDefault="00000000">
            <w:pPr>
              <w:spacing w:after="40"/>
            </w:pPr>
            <w:r>
              <w:rPr>
                <w:sz w:val="22"/>
              </w:rPr>
              <w:t>Legitimately lengthy tool documentation (130–250 characters); blurs the length boundary between benign and attack sessions</w:t>
            </w:r>
          </w:p>
        </w:tc>
      </w:tr>
      <w:tr w:rsidR="00D4383B" w14:paraId="3A6D5C07" w14:textId="77777777">
        <w:tc>
          <w:tcPr>
            <w:tcW w:w="2770" w:type="dxa"/>
          </w:tcPr>
          <w:p w14:paraId="15316502" w14:textId="77777777" w:rsidR="00D4383B" w:rsidRDefault="00000000">
            <w:pPr>
              <w:spacing w:after="40"/>
            </w:pPr>
            <w:r>
              <w:rPr>
                <w:sz w:val="22"/>
              </w:rPr>
              <w:t>Poisoned/rug-pull with evasive fragment</w:t>
            </w:r>
          </w:p>
        </w:tc>
        <w:tc>
          <w:tcPr>
            <w:tcW w:w="2770" w:type="dxa"/>
          </w:tcPr>
          <w:p w14:paraId="22FCAC2F" w14:textId="77777777" w:rsidR="00D4383B" w:rsidRDefault="00000000">
            <w:pPr>
              <w:spacing w:after="40"/>
            </w:pPr>
            <w:r>
              <w:rPr>
                <w:sz w:val="22"/>
              </w:rPr>
              <w:t>12–15%</w:t>
            </w:r>
          </w:p>
        </w:tc>
        <w:tc>
          <w:tcPr>
            <w:tcW w:w="2770" w:type="dxa"/>
          </w:tcPr>
          <w:p w14:paraId="5266523A" w14:textId="77777777" w:rsidR="00D4383B" w:rsidRDefault="00000000">
            <w:pPr>
              <w:spacing w:after="40"/>
            </w:pPr>
            <w:r>
              <w:rPr>
                <w:sz w:val="22"/>
              </w:rPr>
              <w:t>Injected text uses phrasing outside the keyword list, simulating adversaries aware of keyword-based filters</w:t>
            </w:r>
          </w:p>
        </w:tc>
      </w:tr>
      <w:tr w:rsidR="00D4383B" w14:paraId="30104BFA" w14:textId="77777777">
        <w:tc>
          <w:tcPr>
            <w:tcW w:w="2770" w:type="dxa"/>
          </w:tcPr>
          <w:p w14:paraId="10705409" w14:textId="77777777" w:rsidR="00D4383B" w:rsidRDefault="00000000">
            <w:pPr>
              <w:spacing w:after="40"/>
            </w:pPr>
            <w:r>
              <w:rPr>
                <w:sz w:val="22"/>
              </w:rPr>
              <w:t>Poisoned/rug-pull with short fragment</w:t>
            </w:r>
          </w:p>
        </w:tc>
        <w:tc>
          <w:tcPr>
            <w:tcW w:w="2770" w:type="dxa"/>
          </w:tcPr>
          <w:p w14:paraId="4054886E" w14:textId="77777777" w:rsidR="00D4383B" w:rsidRDefault="00000000">
            <w:pPr>
              <w:spacing w:after="40"/>
            </w:pPr>
            <w:r>
              <w:rPr>
                <w:sz w:val="22"/>
              </w:rPr>
              <w:t>20–25%</w:t>
            </w:r>
          </w:p>
        </w:tc>
        <w:tc>
          <w:tcPr>
            <w:tcW w:w="2770" w:type="dxa"/>
          </w:tcPr>
          <w:p w14:paraId="0602AF6B" w14:textId="77777777" w:rsidR="00D4383B" w:rsidRDefault="00000000">
            <w:pPr>
              <w:spacing w:after="40"/>
            </w:pPr>
            <w:r>
              <w:rPr>
                <w:sz w:val="22"/>
              </w:rPr>
              <w:t xml:space="preserve">Terse injection directives (20–50 characters) that </w:t>
            </w:r>
            <w:proofErr w:type="spellStart"/>
            <w:r>
              <w:rPr>
                <w:sz w:val="22"/>
              </w:rPr>
              <w:t>minimise</w:t>
            </w:r>
            <w:proofErr w:type="spellEnd"/>
            <w:r>
              <w:rPr>
                <w:sz w:val="22"/>
              </w:rPr>
              <w:t xml:space="preserve"> the description-length delta</w:t>
            </w:r>
          </w:p>
        </w:tc>
      </w:tr>
      <w:tr w:rsidR="00D4383B" w14:paraId="32EC09C1" w14:textId="77777777">
        <w:tc>
          <w:tcPr>
            <w:tcW w:w="2770" w:type="dxa"/>
          </w:tcPr>
          <w:p w14:paraId="7C3F80D2" w14:textId="77777777" w:rsidR="00D4383B" w:rsidRDefault="00000000">
            <w:pPr>
              <w:spacing w:after="40"/>
            </w:pPr>
            <w:r>
              <w:rPr>
                <w:sz w:val="22"/>
              </w:rPr>
              <w:t>Rug-pull with partial leak at registration</w:t>
            </w:r>
          </w:p>
        </w:tc>
        <w:tc>
          <w:tcPr>
            <w:tcW w:w="2770" w:type="dxa"/>
          </w:tcPr>
          <w:p w14:paraId="2B3DF1AD" w14:textId="77777777" w:rsidR="00D4383B" w:rsidRDefault="00000000">
            <w:pPr>
              <w:spacing w:after="40"/>
            </w:pPr>
            <w:r>
              <w:rPr>
                <w:sz w:val="22"/>
              </w:rPr>
              <w:t>15%</w:t>
            </w:r>
          </w:p>
        </w:tc>
        <w:tc>
          <w:tcPr>
            <w:tcW w:w="2770" w:type="dxa"/>
          </w:tcPr>
          <w:p w14:paraId="026D3738" w14:textId="77777777" w:rsidR="00D4383B" w:rsidRDefault="00000000">
            <w:pPr>
              <w:spacing w:after="40"/>
            </w:pPr>
            <w:r>
              <w:rPr>
                <w:sz w:val="22"/>
              </w:rPr>
              <w:t>A sloppy attacker includes an evasive fragment in the registration description; these sessions are partially detectable by the baseline keyword scan</w:t>
            </w:r>
          </w:p>
        </w:tc>
      </w:tr>
      <w:tr w:rsidR="00D4383B" w14:paraId="3E4D5AEE" w14:textId="77777777">
        <w:tc>
          <w:tcPr>
            <w:tcW w:w="2770" w:type="dxa"/>
          </w:tcPr>
          <w:p w14:paraId="243F039D" w14:textId="77777777" w:rsidR="00D4383B" w:rsidRDefault="00000000">
            <w:pPr>
              <w:spacing w:after="40"/>
            </w:pPr>
            <w:r>
              <w:rPr>
                <w:sz w:val="22"/>
              </w:rPr>
              <w:t>Stealthy rug-pull</w:t>
            </w:r>
          </w:p>
        </w:tc>
        <w:tc>
          <w:tcPr>
            <w:tcW w:w="2770" w:type="dxa"/>
          </w:tcPr>
          <w:p w14:paraId="207A67FE" w14:textId="77777777" w:rsidR="00D4383B" w:rsidRDefault="00000000">
            <w:pPr>
              <w:spacing w:after="40"/>
            </w:pPr>
            <w:r>
              <w:rPr>
                <w:sz w:val="22"/>
              </w:rPr>
              <w:t>10%</w:t>
            </w:r>
          </w:p>
        </w:tc>
        <w:tc>
          <w:tcPr>
            <w:tcW w:w="2770" w:type="dxa"/>
          </w:tcPr>
          <w:p w14:paraId="12F43978" w14:textId="77777777" w:rsidR="00D4383B" w:rsidRDefault="00000000">
            <w:pPr>
              <w:spacing w:after="40"/>
            </w:pPr>
            <w:r>
              <w:rPr>
                <w:sz w:val="22"/>
              </w:rPr>
              <w:t>Attacker mutates the description but reverts it before the metadata snapshot is taken; all eleven features are identical to a genuine benign session</w:t>
            </w:r>
          </w:p>
        </w:tc>
      </w:tr>
    </w:tbl>
    <w:p w14:paraId="38A627FD" w14:textId="77777777" w:rsidR="00D4383B" w:rsidRDefault="00D4383B"/>
    <w:p w14:paraId="5958F258" w14:textId="77777777" w:rsidR="00D4383B" w:rsidRDefault="00000000">
      <w:r>
        <w:t xml:space="preserve">The stealthy rug-pull mechanism produces the 8 irreducible false negatives in the balanced-corpus evaluation (Chapter 6, §6.4.1). These sessions are ground-truth labelled </w:t>
      </w:r>
      <w:proofErr w:type="spellStart"/>
      <w:r>
        <w:rPr>
          <w:rFonts w:ascii="Courier New" w:hAnsi="Courier New"/>
          <w:sz w:val="20"/>
        </w:rPr>
        <w:t>rugpull</w:t>
      </w:r>
      <w:proofErr w:type="spellEnd"/>
      <w:r>
        <w:t xml:space="preserve"> but are literally indistinguishable from benign sessions in the eleven-feature space; they establish a hard theoretical lower bound on point-in-time recall.</w:t>
      </w:r>
    </w:p>
    <w:p w14:paraId="28A29AF6" w14:textId="011F8C4A" w:rsidR="00F41925" w:rsidRDefault="00F41925">
      <w:pPr>
        <w:spacing w:after="200" w:line="276" w:lineRule="auto"/>
      </w:pPr>
      <w:r>
        <w:br w:type="page"/>
      </w:r>
    </w:p>
    <w:p w14:paraId="44560737" w14:textId="77777777" w:rsidR="00D4383B" w:rsidRDefault="00000000" w:rsidP="00060FF9">
      <w:pPr>
        <w:pStyle w:val="Heading2"/>
        <w:jc w:val="center"/>
      </w:pPr>
      <w:bookmarkStart w:id="90" w:name="_Toc238461434"/>
      <w:r>
        <w:lastRenderedPageBreak/>
        <w:t>Appendix H: Data Quality Assessment</w:t>
      </w:r>
      <w:bookmarkEnd w:id="90"/>
    </w:p>
    <w:p w14:paraId="335F9C60" w14:textId="77777777" w:rsidR="00D4383B" w:rsidRDefault="00000000">
      <w:r>
        <w:t>The primary dataset is assessed against five quality criteria commonly applied to research datasets (Saunders, Lewis and Thornhill, 2019):</w:t>
      </w:r>
    </w:p>
    <w:tbl>
      <w:tblPr>
        <w:tblStyle w:val="TableGrid"/>
        <w:tblW w:w="0" w:type="auto"/>
        <w:tblLook w:val="04A0" w:firstRow="1" w:lastRow="0" w:firstColumn="1" w:lastColumn="0" w:noHBand="0" w:noVBand="1"/>
      </w:tblPr>
      <w:tblGrid>
        <w:gridCol w:w="4154"/>
        <w:gridCol w:w="4154"/>
      </w:tblGrid>
      <w:tr w:rsidR="00D4383B" w14:paraId="7DB28856" w14:textId="77777777">
        <w:tc>
          <w:tcPr>
            <w:tcW w:w="4154" w:type="dxa"/>
          </w:tcPr>
          <w:p w14:paraId="75FEEF14" w14:textId="77777777" w:rsidR="00D4383B" w:rsidRDefault="00000000">
            <w:pPr>
              <w:spacing w:after="40"/>
            </w:pPr>
            <w:r>
              <w:rPr>
                <w:b/>
                <w:sz w:val="22"/>
              </w:rPr>
              <w:t>Criterion</w:t>
            </w:r>
          </w:p>
        </w:tc>
        <w:tc>
          <w:tcPr>
            <w:tcW w:w="4154" w:type="dxa"/>
          </w:tcPr>
          <w:p w14:paraId="5026DB29" w14:textId="77777777" w:rsidR="00D4383B" w:rsidRDefault="00000000">
            <w:pPr>
              <w:spacing w:after="40"/>
            </w:pPr>
            <w:r>
              <w:rPr>
                <w:b/>
                <w:sz w:val="22"/>
              </w:rPr>
              <w:t>Assessment</w:t>
            </w:r>
          </w:p>
        </w:tc>
      </w:tr>
      <w:tr w:rsidR="00D4383B" w14:paraId="7DE251AB" w14:textId="77777777">
        <w:tc>
          <w:tcPr>
            <w:tcW w:w="4154" w:type="dxa"/>
          </w:tcPr>
          <w:p w14:paraId="45254048" w14:textId="77777777" w:rsidR="00D4383B" w:rsidRDefault="00000000">
            <w:pPr>
              <w:spacing w:after="40"/>
            </w:pPr>
            <w:r>
              <w:rPr>
                <w:sz w:val="22"/>
              </w:rPr>
              <w:t>Validity</w:t>
            </w:r>
          </w:p>
        </w:tc>
        <w:tc>
          <w:tcPr>
            <w:tcW w:w="4154" w:type="dxa"/>
          </w:tcPr>
          <w:p w14:paraId="411FD95B" w14:textId="77777777" w:rsidR="00D4383B" w:rsidRDefault="00000000">
            <w:pPr>
              <w:spacing w:after="40"/>
            </w:pPr>
            <w:r>
              <w:rPr>
                <w:sz w:val="22"/>
              </w:rPr>
              <w:t>Features are computed directly from the protocol-level properties used to define each attack class (description length, keyword presence, description change flag). Ground-truth labels are assigned by the generation logic, so label validity is exact by construction.</w:t>
            </w:r>
          </w:p>
        </w:tc>
      </w:tr>
      <w:tr w:rsidR="00D4383B" w14:paraId="5A44746E" w14:textId="77777777">
        <w:tc>
          <w:tcPr>
            <w:tcW w:w="4154" w:type="dxa"/>
          </w:tcPr>
          <w:p w14:paraId="6E64169D" w14:textId="77777777" w:rsidR="00D4383B" w:rsidRDefault="00000000">
            <w:pPr>
              <w:spacing w:after="40"/>
            </w:pPr>
            <w:r>
              <w:rPr>
                <w:sz w:val="22"/>
              </w:rPr>
              <w:t>Reliability</w:t>
            </w:r>
          </w:p>
        </w:tc>
        <w:tc>
          <w:tcPr>
            <w:tcW w:w="4154" w:type="dxa"/>
          </w:tcPr>
          <w:p w14:paraId="10C46ADE" w14:textId="77777777" w:rsidR="00D4383B" w:rsidRDefault="00000000">
            <w:pPr>
              <w:spacing w:after="40"/>
            </w:pPr>
            <w:r>
              <w:rPr>
                <w:sz w:val="22"/>
              </w:rPr>
              <w:t>The fixed random seed (</w:t>
            </w:r>
            <w:proofErr w:type="gramStart"/>
            <w:r>
              <w:rPr>
                <w:sz w:val="22"/>
              </w:rPr>
              <w:t>random.seed</w:t>
            </w:r>
            <w:proofErr w:type="gramEnd"/>
            <w:r>
              <w:rPr>
                <w:sz w:val="22"/>
              </w:rPr>
              <w:t>(42)) ensures byte-for-byte reproducibility. Any researcher running corpus/generate_corpus.py with the pinned environment (Appendix B) will obtain an identical dataset.</w:t>
            </w:r>
          </w:p>
        </w:tc>
      </w:tr>
      <w:tr w:rsidR="00D4383B" w14:paraId="46A4CED1" w14:textId="77777777">
        <w:tc>
          <w:tcPr>
            <w:tcW w:w="4154" w:type="dxa"/>
          </w:tcPr>
          <w:p w14:paraId="0F337921" w14:textId="77777777" w:rsidR="00D4383B" w:rsidRDefault="00000000">
            <w:pPr>
              <w:spacing w:after="40"/>
            </w:pPr>
            <w:r>
              <w:rPr>
                <w:sz w:val="22"/>
              </w:rPr>
              <w:t>Accuracy</w:t>
            </w:r>
          </w:p>
        </w:tc>
        <w:tc>
          <w:tcPr>
            <w:tcW w:w="4154" w:type="dxa"/>
          </w:tcPr>
          <w:p w14:paraId="44BAA04F" w14:textId="77777777" w:rsidR="00D4383B" w:rsidRDefault="00000000">
            <w:pPr>
              <w:spacing w:after="40"/>
            </w:pPr>
            <w:r>
              <w:rPr>
                <w:sz w:val="22"/>
              </w:rPr>
              <w:t>All feature values are computed deterministically from the generated description strings. Shannon entropy and keyword-hit counts are calculated by pure Python arithmetic with no approximation.</w:t>
            </w:r>
          </w:p>
        </w:tc>
      </w:tr>
      <w:tr w:rsidR="00D4383B" w14:paraId="0833E9A3" w14:textId="77777777">
        <w:tc>
          <w:tcPr>
            <w:tcW w:w="4154" w:type="dxa"/>
          </w:tcPr>
          <w:p w14:paraId="3B9EF2C8" w14:textId="77777777" w:rsidR="00D4383B" w:rsidRDefault="00000000">
            <w:pPr>
              <w:spacing w:after="40"/>
            </w:pPr>
            <w:r>
              <w:rPr>
                <w:sz w:val="22"/>
              </w:rPr>
              <w:t>Completeness</w:t>
            </w:r>
          </w:p>
        </w:tc>
        <w:tc>
          <w:tcPr>
            <w:tcW w:w="4154" w:type="dxa"/>
          </w:tcPr>
          <w:p w14:paraId="5BD4A7BD" w14:textId="77777777" w:rsidR="00D4383B" w:rsidRDefault="00000000">
            <w:pPr>
              <w:spacing w:after="40"/>
            </w:pPr>
            <w:r>
              <w:rPr>
                <w:sz w:val="22"/>
              </w:rPr>
              <w:t>The corpus is complete by design: every generated session produces all eleven feature values. No missing values are present in corpus.csv.</w:t>
            </w:r>
          </w:p>
        </w:tc>
      </w:tr>
      <w:tr w:rsidR="00D4383B" w14:paraId="3C30422C" w14:textId="77777777">
        <w:tc>
          <w:tcPr>
            <w:tcW w:w="4154" w:type="dxa"/>
          </w:tcPr>
          <w:p w14:paraId="4A96BBE0" w14:textId="77777777" w:rsidR="00D4383B" w:rsidRDefault="00000000">
            <w:pPr>
              <w:spacing w:after="40"/>
            </w:pPr>
            <w:r>
              <w:rPr>
                <w:sz w:val="22"/>
              </w:rPr>
              <w:t>Representativeness</w:t>
            </w:r>
          </w:p>
        </w:tc>
        <w:tc>
          <w:tcPr>
            <w:tcW w:w="4154" w:type="dxa"/>
          </w:tcPr>
          <w:p w14:paraId="13B259EB" w14:textId="6A3B2D96" w:rsidR="00D4383B" w:rsidRDefault="00000000">
            <w:pPr>
              <w:spacing w:after="40"/>
            </w:pPr>
            <w:r>
              <w:rPr>
                <w:sz w:val="22"/>
              </w:rPr>
              <w:t xml:space="preserve">This is the criterion the dataset does not fully satisfy. The synthetic corpus represents a model of real MCP deployments, not a sample from one. The five tool archetypes and injection fragments are derived from the literature but are not observed real-world attack instances. The degree to which the learned detector </w:t>
            </w:r>
            <w:r w:rsidR="00060FF9">
              <w:rPr>
                <w:sz w:val="22"/>
              </w:rPr>
              <w:t>generalizes</w:t>
            </w:r>
            <w:r>
              <w:rPr>
                <w:sz w:val="22"/>
              </w:rPr>
              <w:t xml:space="preserve"> to real deployments is unknown and is the primary limitation of this study (Chapter 7, §7.3).</w:t>
            </w:r>
          </w:p>
        </w:tc>
      </w:tr>
    </w:tbl>
    <w:p w14:paraId="2267557F" w14:textId="77777777" w:rsidR="00D4383B" w:rsidRDefault="00D4383B"/>
    <w:sectPr w:rsidR="00D4383B"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2C0E6F"/>
    <w:multiLevelType w:val="hybridMultilevel"/>
    <w:tmpl w:val="D3444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8179">
    <w:abstractNumId w:val="8"/>
  </w:num>
  <w:num w:numId="2" w16cid:durableId="1126579797">
    <w:abstractNumId w:val="6"/>
  </w:num>
  <w:num w:numId="3" w16cid:durableId="366494300">
    <w:abstractNumId w:val="5"/>
  </w:num>
  <w:num w:numId="4" w16cid:durableId="2105613610">
    <w:abstractNumId w:val="4"/>
  </w:num>
  <w:num w:numId="5" w16cid:durableId="1841500726">
    <w:abstractNumId w:val="7"/>
  </w:num>
  <w:num w:numId="6" w16cid:durableId="942423799">
    <w:abstractNumId w:val="3"/>
  </w:num>
  <w:num w:numId="7" w16cid:durableId="129792138">
    <w:abstractNumId w:val="2"/>
  </w:num>
  <w:num w:numId="8" w16cid:durableId="2076471369">
    <w:abstractNumId w:val="1"/>
  </w:num>
  <w:num w:numId="9" w16cid:durableId="329602974">
    <w:abstractNumId w:val="0"/>
  </w:num>
  <w:num w:numId="10" w16cid:durableId="1906649535">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FF9"/>
    <w:rsid w:val="0008748B"/>
    <w:rsid w:val="000F2C98"/>
    <w:rsid w:val="00145345"/>
    <w:rsid w:val="0015074B"/>
    <w:rsid w:val="0029639D"/>
    <w:rsid w:val="00326F90"/>
    <w:rsid w:val="004452F4"/>
    <w:rsid w:val="0057729F"/>
    <w:rsid w:val="005D458A"/>
    <w:rsid w:val="00620E15"/>
    <w:rsid w:val="00697E7F"/>
    <w:rsid w:val="009E3663"/>
    <w:rsid w:val="00A9646B"/>
    <w:rsid w:val="00AA1D8D"/>
    <w:rsid w:val="00B20FC9"/>
    <w:rsid w:val="00B47730"/>
    <w:rsid w:val="00B62B13"/>
    <w:rsid w:val="00C5772B"/>
    <w:rsid w:val="00C6724A"/>
    <w:rsid w:val="00CB0664"/>
    <w:rsid w:val="00D4383B"/>
    <w:rsid w:val="00E7335B"/>
    <w:rsid w:val="00F0546F"/>
    <w:rsid w:val="00F419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7FF6C8"/>
  <w14:defaultImageDpi w14:val="300"/>
  <w15:docId w15:val="{DEC5978D-9AA7-404F-B723-FC86E1AB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20FC9"/>
    <w:rPr>
      <w:sz w:val="16"/>
      <w:szCs w:val="16"/>
    </w:rPr>
  </w:style>
  <w:style w:type="paragraph" w:styleId="CommentText">
    <w:name w:val="annotation text"/>
    <w:basedOn w:val="Normal"/>
    <w:link w:val="CommentTextChar"/>
    <w:uiPriority w:val="99"/>
    <w:semiHidden/>
    <w:unhideWhenUsed/>
    <w:rsid w:val="00B20FC9"/>
    <w:pPr>
      <w:spacing w:line="240" w:lineRule="auto"/>
    </w:pPr>
    <w:rPr>
      <w:sz w:val="20"/>
      <w:szCs w:val="20"/>
    </w:rPr>
  </w:style>
  <w:style w:type="character" w:customStyle="1" w:styleId="CommentTextChar">
    <w:name w:val="Comment Text Char"/>
    <w:basedOn w:val="DefaultParagraphFont"/>
    <w:link w:val="CommentText"/>
    <w:uiPriority w:val="99"/>
    <w:semiHidden/>
    <w:rsid w:val="00B20FC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20FC9"/>
    <w:rPr>
      <w:b/>
      <w:bCs/>
    </w:rPr>
  </w:style>
  <w:style w:type="character" w:customStyle="1" w:styleId="CommentSubjectChar">
    <w:name w:val="Comment Subject Char"/>
    <w:basedOn w:val="CommentTextChar"/>
    <w:link w:val="CommentSubject"/>
    <w:uiPriority w:val="99"/>
    <w:semiHidden/>
    <w:rsid w:val="00B20FC9"/>
    <w:rPr>
      <w:rFonts w:ascii="Times New Roman" w:hAnsi="Times New Roman"/>
      <w:b/>
      <w:bCs/>
      <w:sz w:val="20"/>
      <w:szCs w:val="20"/>
    </w:rPr>
  </w:style>
  <w:style w:type="paragraph" w:styleId="TOC1">
    <w:name w:val="toc 1"/>
    <w:basedOn w:val="Normal"/>
    <w:next w:val="Normal"/>
    <w:autoRedefine/>
    <w:uiPriority w:val="39"/>
    <w:unhideWhenUsed/>
    <w:rsid w:val="00C6724A"/>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C6724A"/>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C6724A"/>
    <w:pPr>
      <w:spacing w:after="0"/>
      <w:ind w:left="480"/>
    </w:pPr>
    <w:rPr>
      <w:rFonts w:asciiTheme="minorHAnsi" w:hAnsiTheme="minorHAnsi"/>
      <w:sz w:val="20"/>
      <w:szCs w:val="20"/>
    </w:rPr>
  </w:style>
  <w:style w:type="character" w:styleId="Hyperlink">
    <w:name w:val="Hyperlink"/>
    <w:basedOn w:val="DefaultParagraphFont"/>
    <w:uiPriority w:val="99"/>
    <w:unhideWhenUsed/>
    <w:rsid w:val="00C6724A"/>
    <w:rPr>
      <w:color w:val="0000FF" w:themeColor="hyperlink"/>
      <w:u w:val="single"/>
    </w:rPr>
  </w:style>
  <w:style w:type="paragraph" w:styleId="TOC4">
    <w:name w:val="toc 4"/>
    <w:basedOn w:val="Normal"/>
    <w:next w:val="Normal"/>
    <w:autoRedefine/>
    <w:uiPriority w:val="39"/>
    <w:semiHidden/>
    <w:unhideWhenUsed/>
    <w:rsid w:val="00C6724A"/>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C6724A"/>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C6724A"/>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C6724A"/>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C6724A"/>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C6724A"/>
    <w:pPr>
      <w:spacing w:after="0"/>
      <w:ind w:left="1920"/>
    </w:pPr>
    <w:rPr>
      <w:rFonts w:asciiTheme="minorHAnsi" w:hAnsiTheme="minorHAnsi"/>
      <w:sz w:val="20"/>
      <w:szCs w:val="20"/>
    </w:rPr>
  </w:style>
  <w:style w:type="paragraph" w:styleId="TableofFigures">
    <w:name w:val="table of figures"/>
    <w:basedOn w:val="Normal"/>
    <w:next w:val="Normal"/>
    <w:uiPriority w:val="99"/>
    <w:unhideWhenUsed/>
    <w:rsid w:val="00C6724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49</Pages>
  <Words>13252</Words>
  <Characters>75541</Characters>
  <Application>Microsoft Office Word</Application>
  <DocSecurity>0</DocSecurity>
  <Lines>629</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Eddy Krumholz (OSV)</cp:lastModifiedBy>
  <cp:revision>11</cp:revision>
  <dcterms:created xsi:type="dcterms:W3CDTF">2013-12-23T23:15:00Z</dcterms:created>
  <dcterms:modified xsi:type="dcterms:W3CDTF">2026-08-24T17:21:00Z</dcterms:modified>
  <cp:category/>
</cp:coreProperties>
</file>