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80B" w:rsidRDefault="003C01AD" w:rsidP="00AE45E0">
      <w:pPr>
        <w:jc w:val="both"/>
        <w:rPr>
          <w:rFonts w:ascii="Times New Roman" w:hAnsi="Times New Roman" w:cs="Times New Roman"/>
          <w:b/>
          <w:sz w:val="24"/>
          <w:szCs w:val="24"/>
          <w:lang w:val="fr-FR"/>
        </w:rPr>
      </w:pPr>
      <w:r>
        <w:rPr>
          <w:rFonts w:ascii="Times New Roman" w:hAnsi="Times New Roman" w:cs="Times New Roman"/>
          <w:b/>
          <w:sz w:val="24"/>
          <w:szCs w:val="24"/>
          <w:u w:val="single"/>
          <w:lang w:val="fr-FR"/>
        </w:rPr>
        <w:t>REPORTABLE</w:t>
      </w:r>
      <w:r>
        <w:rPr>
          <w:rFonts w:ascii="Times New Roman" w:hAnsi="Times New Roman" w:cs="Times New Roman"/>
          <w:b/>
          <w:sz w:val="24"/>
          <w:szCs w:val="24"/>
          <w:lang w:val="fr-FR"/>
        </w:rPr>
        <w:tab/>
        <w:t>(52)</w:t>
      </w:r>
    </w:p>
    <w:p w:rsidR="0054480B" w:rsidRPr="00DB1636" w:rsidRDefault="0054480B" w:rsidP="00AE45E0">
      <w:pPr>
        <w:jc w:val="both"/>
        <w:rPr>
          <w:rFonts w:ascii="Times New Roman" w:hAnsi="Times New Roman" w:cs="Times New Roman"/>
          <w:sz w:val="24"/>
          <w:szCs w:val="24"/>
          <w:lang w:val="fr-FR"/>
        </w:rPr>
      </w:pPr>
      <w:bookmarkStart w:id="0" w:name="_GoBack"/>
      <w:bookmarkEnd w:id="0"/>
    </w:p>
    <w:p w:rsidR="00B674A0" w:rsidRPr="00DB1636" w:rsidRDefault="00AE45E0" w:rsidP="00AE45E0">
      <w:pPr>
        <w:pStyle w:val="ListParagraph"/>
        <w:numPr>
          <w:ilvl w:val="0"/>
          <w:numId w:val="1"/>
        </w:numPr>
        <w:spacing w:after="0" w:line="240" w:lineRule="auto"/>
        <w:ind w:left="0" w:firstLine="0"/>
        <w:jc w:val="center"/>
        <w:rPr>
          <w:rFonts w:ascii="Times New Roman" w:hAnsi="Times New Roman" w:cs="Times New Roman"/>
          <w:b/>
          <w:sz w:val="24"/>
          <w:szCs w:val="24"/>
          <w:lang w:val="fr-FR"/>
        </w:rPr>
      </w:pPr>
      <w:r w:rsidRPr="00DB1636">
        <w:rPr>
          <w:rFonts w:ascii="Times New Roman" w:hAnsi="Times New Roman" w:cs="Times New Roman"/>
          <w:b/>
          <w:sz w:val="24"/>
          <w:szCs w:val="24"/>
          <w:lang w:val="fr-FR"/>
        </w:rPr>
        <w:t xml:space="preserve">    </w:t>
      </w:r>
      <w:r w:rsidR="00D205C6" w:rsidRPr="00DB1636">
        <w:rPr>
          <w:rFonts w:ascii="Times New Roman" w:hAnsi="Times New Roman" w:cs="Times New Roman"/>
          <w:b/>
          <w:sz w:val="24"/>
          <w:szCs w:val="24"/>
          <w:lang w:val="fr-FR"/>
        </w:rPr>
        <w:t>DON</w:t>
      </w:r>
      <w:r w:rsidR="0054480B" w:rsidRPr="00DB1636">
        <w:rPr>
          <w:rFonts w:ascii="Times New Roman" w:hAnsi="Times New Roman" w:cs="Times New Roman"/>
          <w:b/>
          <w:sz w:val="24"/>
          <w:szCs w:val="24"/>
          <w:lang w:val="fr-FR"/>
        </w:rPr>
        <w:t xml:space="preserve">     NYAMANDE     (2)     KINGSTONE     DONGA</w:t>
      </w:r>
    </w:p>
    <w:p w:rsidR="00D205C6" w:rsidRPr="00DB1636" w:rsidRDefault="0054480B" w:rsidP="00AE45E0">
      <w:pPr>
        <w:spacing w:after="0" w:line="240" w:lineRule="auto"/>
        <w:jc w:val="center"/>
        <w:rPr>
          <w:rFonts w:ascii="Times New Roman" w:hAnsi="Times New Roman" w:cs="Times New Roman"/>
          <w:b/>
          <w:sz w:val="24"/>
          <w:szCs w:val="24"/>
          <w:lang w:val="fr-FR"/>
        </w:rPr>
      </w:pPr>
      <w:r w:rsidRPr="00DB1636">
        <w:rPr>
          <w:rFonts w:ascii="Times New Roman" w:hAnsi="Times New Roman" w:cs="Times New Roman"/>
          <w:b/>
          <w:sz w:val="24"/>
          <w:szCs w:val="24"/>
          <w:lang w:val="fr-FR"/>
        </w:rPr>
        <w:t>v</w:t>
      </w:r>
    </w:p>
    <w:p w:rsidR="00D205C6" w:rsidRPr="00DB1636" w:rsidRDefault="00D205C6" w:rsidP="00AE45E0">
      <w:pPr>
        <w:spacing w:after="0" w:line="240" w:lineRule="auto"/>
        <w:jc w:val="center"/>
        <w:rPr>
          <w:rFonts w:ascii="Times New Roman" w:hAnsi="Times New Roman" w:cs="Times New Roman"/>
          <w:b/>
          <w:sz w:val="24"/>
          <w:szCs w:val="24"/>
          <w:lang w:val="fr-FR"/>
        </w:rPr>
      </w:pPr>
      <w:r w:rsidRPr="00DB1636">
        <w:rPr>
          <w:rFonts w:ascii="Times New Roman" w:hAnsi="Times New Roman" w:cs="Times New Roman"/>
          <w:b/>
          <w:sz w:val="24"/>
          <w:szCs w:val="24"/>
          <w:lang w:val="fr-FR"/>
        </w:rPr>
        <w:t xml:space="preserve">ZUVA </w:t>
      </w:r>
      <w:r w:rsidR="0054480B" w:rsidRPr="00DB1636">
        <w:rPr>
          <w:rFonts w:ascii="Times New Roman" w:hAnsi="Times New Roman" w:cs="Times New Roman"/>
          <w:b/>
          <w:sz w:val="24"/>
          <w:szCs w:val="24"/>
          <w:lang w:val="fr-FR"/>
        </w:rPr>
        <w:t xml:space="preserve">    </w:t>
      </w:r>
      <w:r w:rsidRPr="00DB1636">
        <w:rPr>
          <w:rFonts w:ascii="Times New Roman" w:hAnsi="Times New Roman" w:cs="Times New Roman"/>
          <w:b/>
          <w:sz w:val="24"/>
          <w:szCs w:val="24"/>
          <w:lang w:val="fr-FR"/>
        </w:rPr>
        <w:t>PETROLEUM</w:t>
      </w:r>
    </w:p>
    <w:p w:rsidR="00245A8D" w:rsidRPr="00DB1636" w:rsidRDefault="00245A8D" w:rsidP="00245A8D">
      <w:pPr>
        <w:autoSpaceDE w:val="0"/>
        <w:autoSpaceDN w:val="0"/>
        <w:adjustRightInd w:val="0"/>
        <w:spacing w:after="0" w:line="240" w:lineRule="auto"/>
        <w:jc w:val="both"/>
        <w:rPr>
          <w:rFonts w:ascii="Times New Roman" w:hAnsi="Times New Roman" w:cs="Times New Roman"/>
          <w:sz w:val="24"/>
          <w:szCs w:val="24"/>
          <w:lang w:val="fr-FR"/>
        </w:rPr>
      </w:pPr>
    </w:p>
    <w:p w:rsidR="00245A8D" w:rsidRPr="00DB1636" w:rsidRDefault="00245A8D" w:rsidP="00245A8D">
      <w:pPr>
        <w:autoSpaceDE w:val="0"/>
        <w:autoSpaceDN w:val="0"/>
        <w:adjustRightInd w:val="0"/>
        <w:spacing w:after="0" w:line="240" w:lineRule="auto"/>
        <w:jc w:val="both"/>
        <w:rPr>
          <w:rFonts w:ascii="Times New Roman" w:hAnsi="Times New Roman" w:cs="Times New Roman"/>
          <w:sz w:val="24"/>
          <w:szCs w:val="24"/>
          <w:lang w:val="fr-FR"/>
        </w:rPr>
      </w:pPr>
    </w:p>
    <w:p w:rsidR="00DB1636" w:rsidRPr="00DB1636" w:rsidRDefault="00DB1636" w:rsidP="00245A8D">
      <w:pPr>
        <w:autoSpaceDE w:val="0"/>
        <w:autoSpaceDN w:val="0"/>
        <w:adjustRightInd w:val="0"/>
        <w:spacing w:after="0" w:line="240" w:lineRule="auto"/>
        <w:jc w:val="both"/>
        <w:rPr>
          <w:rFonts w:ascii="Times New Roman" w:hAnsi="Times New Roman" w:cs="Times New Roman"/>
          <w:sz w:val="24"/>
          <w:szCs w:val="24"/>
          <w:lang w:val="fr-FR"/>
        </w:rPr>
      </w:pPr>
    </w:p>
    <w:p w:rsidR="00DB1636" w:rsidRPr="00DB1636" w:rsidRDefault="00DB1636" w:rsidP="00245A8D">
      <w:pPr>
        <w:autoSpaceDE w:val="0"/>
        <w:autoSpaceDN w:val="0"/>
        <w:adjustRightInd w:val="0"/>
        <w:spacing w:after="0" w:line="240" w:lineRule="auto"/>
        <w:jc w:val="both"/>
        <w:rPr>
          <w:rFonts w:ascii="Times New Roman" w:hAnsi="Times New Roman" w:cs="Times New Roman"/>
          <w:sz w:val="24"/>
          <w:szCs w:val="24"/>
          <w:lang w:val="fr-FR"/>
        </w:rPr>
      </w:pPr>
    </w:p>
    <w:p w:rsidR="00DB1636" w:rsidRPr="00DB1636" w:rsidRDefault="00DB1636" w:rsidP="00245A8D">
      <w:pPr>
        <w:autoSpaceDE w:val="0"/>
        <w:autoSpaceDN w:val="0"/>
        <w:adjustRightInd w:val="0"/>
        <w:spacing w:after="0" w:line="240" w:lineRule="auto"/>
        <w:jc w:val="both"/>
        <w:rPr>
          <w:rFonts w:ascii="Times New Roman" w:hAnsi="Times New Roman" w:cs="Times New Roman"/>
          <w:sz w:val="24"/>
          <w:szCs w:val="24"/>
          <w:lang w:val="fr-FR"/>
        </w:rPr>
      </w:pPr>
    </w:p>
    <w:p w:rsidR="00245A8D" w:rsidRPr="00DB1636" w:rsidRDefault="009D5D1F" w:rsidP="00245A8D">
      <w:pPr>
        <w:autoSpaceDE w:val="0"/>
        <w:autoSpaceDN w:val="0"/>
        <w:adjustRightInd w:val="0"/>
        <w:spacing w:after="0" w:line="240" w:lineRule="auto"/>
        <w:jc w:val="both"/>
        <w:rPr>
          <w:rFonts w:ascii="Times New Roman" w:hAnsi="Times New Roman" w:cs="Times New Roman"/>
          <w:b/>
          <w:sz w:val="24"/>
          <w:szCs w:val="24"/>
        </w:rPr>
      </w:pPr>
      <w:r w:rsidRPr="00DB1636">
        <w:rPr>
          <w:rFonts w:ascii="Times New Roman" w:hAnsi="Times New Roman" w:cs="Times New Roman"/>
          <w:b/>
          <w:sz w:val="24"/>
          <w:szCs w:val="24"/>
        </w:rPr>
        <w:t>CONSTITUTIONAL COURT OF ZIMBABWE</w:t>
      </w:r>
    </w:p>
    <w:p w:rsidR="009D5D1F" w:rsidRPr="00DB1636" w:rsidRDefault="009D5D1F" w:rsidP="00245A8D">
      <w:pPr>
        <w:autoSpaceDE w:val="0"/>
        <w:autoSpaceDN w:val="0"/>
        <w:adjustRightInd w:val="0"/>
        <w:spacing w:after="0" w:line="240" w:lineRule="auto"/>
        <w:jc w:val="both"/>
        <w:rPr>
          <w:rFonts w:ascii="Times New Roman" w:hAnsi="Times New Roman" w:cs="Times New Roman"/>
          <w:b/>
          <w:sz w:val="24"/>
          <w:szCs w:val="24"/>
        </w:rPr>
      </w:pPr>
      <w:r w:rsidRPr="00DB1636">
        <w:rPr>
          <w:rFonts w:ascii="Times New Roman" w:hAnsi="Times New Roman" w:cs="Times New Roman"/>
          <w:b/>
          <w:sz w:val="24"/>
          <w:szCs w:val="24"/>
        </w:rPr>
        <w:t>HARARE JULY 31 &amp; AUGUST 1, 2015</w:t>
      </w:r>
    </w:p>
    <w:p w:rsidR="009D5D1F" w:rsidRPr="00DB1636" w:rsidRDefault="009D5D1F" w:rsidP="00245A8D">
      <w:pPr>
        <w:autoSpaceDE w:val="0"/>
        <w:autoSpaceDN w:val="0"/>
        <w:adjustRightInd w:val="0"/>
        <w:spacing w:after="0" w:line="240" w:lineRule="auto"/>
        <w:jc w:val="both"/>
        <w:rPr>
          <w:rFonts w:ascii="Times New Roman" w:hAnsi="Times New Roman" w:cs="Times New Roman"/>
          <w:b/>
          <w:sz w:val="24"/>
          <w:szCs w:val="24"/>
        </w:rPr>
      </w:pPr>
    </w:p>
    <w:p w:rsidR="00DB1636" w:rsidRPr="00DB1636" w:rsidRDefault="00DB1636" w:rsidP="00245A8D">
      <w:pPr>
        <w:autoSpaceDE w:val="0"/>
        <w:autoSpaceDN w:val="0"/>
        <w:adjustRightInd w:val="0"/>
        <w:spacing w:after="0" w:line="240" w:lineRule="auto"/>
        <w:jc w:val="both"/>
        <w:rPr>
          <w:rFonts w:ascii="Times New Roman" w:hAnsi="Times New Roman" w:cs="Times New Roman"/>
          <w:b/>
          <w:sz w:val="24"/>
          <w:szCs w:val="24"/>
        </w:rPr>
      </w:pPr>
    </w:p>
    <w:p w:rsidR="00245A8D" w:rsidRPr="00DB1636" w:rsidRDefault="009D5D1F" w:rsidP="00245A8D">
      <w:pPr>
        <w:autoSpaceDE w:val="0"/>
        <w:autoSpaceDN w:val="0"/>
        <w:adjustRightInd w:val="0"/>
        <w:spacing w:after="0" w:line="240" w:lineRule="auto"/>
        <w:jc w:val="both"/>
        <w:rPr>
          <w:rFonts w:ascii="Times New Roman" w:hAnsi="Times New Roman" w:cs="Times New Roman"/>
          <w:b/>
          <w:sz w:val="24"/>
          <w:szCs w:val="24"/>
        </w:rPr>
      </w:pPr>
      <w:r w:rsidRPr="00DB1636">
        <w:rPr>
          <w:rFonts w:ascii="Times New Roman" w:hAnsi="Times New Roman" w:cs="Times New Roman"/>
          <w:b/>
          <w:sz w:val="24"/>
          <w:szCs w:val="24"/>
        </w:rPr>
        <w:t>IN CHAMBERS</w:t>
      </w:r>
    </w:p>
    <w:p w:rsidR="00245A8D" w:rsidRPr="00DB1636" w:rsidRDefault="00245A8D" w:rsidP="00245A8D">
      <w:pPr>
        <w:autoSpaceDE w:val="0"/>
        <w:autoSpaceDN w:val="0"/>
        <w:adjustRightInd w:val="0"/>
        <w:spacing w:after="0" w:line="240" w:lineRule="auto"/>
        <w:jc w:val="both"/>
        <w:rPr>
          <w:rFonts w:ascii="Times New Roman" w:hAnsi="Times New Roman" w:cs="Times New Roman"/>
          <w:sz w:val="24"/>
          <w:szCs w:val="24"/>
        </w:rPr>
      </w:pPr>
    </w:p>
    <w:p w:rsidR="00245A8D" w:rsidRPr="00DB1636" w:rsidRDefault="00245A8D" w:rsidP="00245A8D">
      <w:pPr>
        <w:autoSpaceDE w:val="0"/>
        <w:autoSpaceDN w:val="0"/>
        <w:adjustRightInd w:val="0"/>
        <w:spacing w:after="0" w:line="240" w:lineRule="auto"/>
        <w:jc w:val="both"/>
        <w:rPr>
          <w:rFonts w:ascii="Times New Roman" w:hAnsi="Times New Roman" w:cs="Times New Roman"/>
          <w:sz w:val="24"/>
          <w:szCs w:val="24"/>
        </w:rPr>
      </w:pPr>
    </w:p>
    <w:p w:rsidR="00245A8D" w:rsidRPr="00DB1636" w:rsidRDefault="00245A8D" w:rsidP="00245A8D">
      <w:pPr>
        <w:autoSpaceDE w:val="0"/>
        <w:autoSpaceDN w:val="0"/>
        <w:adjustRightInd w:val="0"/>
        <w:spacing w:after="0" w:line="240" w:lineRule="auto"/>
        <w:jc w:val="both"/>
        <w:rPr>
          <w:rFonts w:ascii="Times New Roman" w:hAnsi="Times New Roman" w:cs="Times New Roman"/>
          <w:sz w:val="24"/>
          <w:szCs w:val="24"/>
        </w:rPr>
      </w:pPr>
    </w:p>
    <w:p w:rsidR="00245A8D" w:rsidRPr="00DB1636" w:rsidRDefault="00245A8D" w:rsidP="00245A8D">
      <w:pPr>
        <w:autoSpaceDE w:val="0"/>
        <w:autoSpaceDN w:val="0"/>
        <w:adjustRightInd w:val="0"/>
        <w:spacing w:after="0" w:line="240" w:lineRule="auto"/>
        <w:jc w:val="both"/>
        <w:rPr>
          <w:rFonts w:ascii="Times New Roman" w:hAnsi="Times New Roman" w:cs="Times New Roman"/>
          <w:sz w:val="24"/>
          <w:szCs w:val="24"/>
        </w:rPr>
      </w:pPr>
    </w:p>
    <w:p w:rsidR="00245A8D" w:rsidRPr="00DB1636" w:rsidRDefault="00245A8D" w:rsidP="00245A8D">
      <w:pPr>
        <w:autoSpaceDE w:val="0"/>
        <w:autoSpaceDN w:val="0"/>
        <w:adjustRightInd w:val="0"/>
        <w:spacing w:after="0" w:line="480" w:lineRule="auto"/>
        <w:jc w:val="both"/>
        <w:rPr>
          <w:rFonts w:ascii="Times New Roman" w:hAnsi="Times New Roman" w:cs="Times New Roman"/>
          <w:sz w:val="24"/>
          <w:szCs w:val="24"/>
        </w:rPr>
      </w:pPr>
      <w:r w:rsidRPr="00DB1636">
        <w:rPr>
          <w:rFonts w:ascii="Times New Roman" w:hAnsi="Times New Roman" w:cs="Times New Roman"/>
          <w:i/>
          <w:sz w:val="24"/>
          <w:szCs w:val="24"/>
        </w:rPr>
        <w:t xml:space="preserve">L. Madhuku, </w:t>
      </w:r>
      <w:r w:rsidRPr="00DB1636">
        <w:rPr>
          <w:rFonts w:ascii="Times New Roman" w:hAnsi="Times New Roman" w:cs="Times New Roman"/>
          <w:sz w:val="24"/>
          <w:szCs w:val="24"/>
        </w:rPr>
        <w:t>for the applicants</w:t>
      </w:r>
    </w:p>
    <w:p w:rsidR="00245A8D" w:rsidRPr="00DB1636" w:rsidRDefault="00245A8D" w:rsidP="00245A8D">
      <w:pPr>
        <w:autoSpaceDE w:val="0"/>
        <w:autoSpaceDN w:val="0"/>
        <w:adjustRightInd w:val="0"/>
        <w:spacing w:after="0" w:line="480" w:lineRule="auto"/>
        <w:jc w:val="both"/>
        <w:rPr>
          <w:rFonts w:ascii="Times New Roman" w:hAnsi="Times New Roman" w:cs="Times New Roman"/>
          <w:sz w:val="24"/>
          <w:szCs w:val="24"/>
        </w:rPr>
      </w:pPr>
      <w:r w:rsidRPr="00DB1636">
        <w:rPr>
          <w:rFonts w:ascii="Times New Roman" w:hAnsi="Times New Roman" w:cs="Times New Roman"/>
          <w:i/>
          <w:sz w:val="24"/>
          <w:szCs w:val="24"/>
        </w:rPr>
        <w:t xml:space="preserve">I. Chagonda, </w:t>
      </w:r>
      <w:r w:rsidRPr="00DB1636">
        <w:rPr>
          <w:rFonts w:ascii="Times New Roman" w:hAnsi="Times New Roman" w:cs="Times New Roman"/>
          <w:sz w:val="24"/>
          <w:szCs w:val="24"/>
        </w:rPr>
        <w:t>for the respondent</w:t>
      </w:r>
    </w:p>
    <w:p w:rsidR="009E277E" w:rsidRPr="00DB1636" w:rsidRDefault="009E277E" w:rsidP="00AE45E0">
      <w:pPr>
        <w:jc w:val="both"/>
        <w:rPr>
          <w:rFonts w:ascii="Times New Roman" w:hAnsi="Times New Roman" w:cs="Times New Roman"/>
          <w:b/>
          <w:sz w:val="24"/>
          <w:szCs w:val="24"/>
        </w:rPr>
      </w:pPr>
    </w:p>
    <w:p w:rsidR="00D205C6" w:rsidRPr="00DB1636" w:rsidRDefault="00D205C6" w:rsidP="00AE45E0">
      <w:pPr>
        <w:spacing w:line="480" w:lineRule="auto"/>
        <w:jc w:val="both"/>
        <w:rPr>
          <w:rFonts w:ascii="Times New Roman" w:hAnsi="Times New Roman" w:cs="Times New Roman"/>
          <w:b/>
          <w:sz w:val="24"/>
          <w:szCs w:val="24"/>
        </w:rPr>
      </w:pPr>
      <w:r w:rsidRPr="00DB1636">
        <w:rPr>
          <w:rFonts w:ascii="Times New Roman" w:hAnsi="Times New Roman" w:cs="Times New Roman"/>
          <w:b/>
          <w:sz w:val="24"/>
          <w:szCs w:val="24"/>
        </w:rPr>
        <w:t>APPLICATION FOR URGENT SET DOWN OF APPEAL TO CONSTITUTIONAL COURT</w:t>
      </w:r>
    </w:p>
    <w:p w:rsidR="009D5D1F" w:rsidRPr="00DB1636" w:rsidRDefault="009D5D1F" w:rsidP="00AE45E0">
      <w:pPr>
        <w:spacing w:line="480" w:lineRule="auto"/>
        <w:jc w:val="both"/>
        <w:rPr>
          <w:rFonts w:ascii="Times New Roman" w:hAnsi="Times New Roman" w:cs="Times New Roman"/>
          <w:sz w:val="24"/>
          <w:szCs w:val="24"/>
        </w:rPr>
      </w:pPr>
    </w:p>
    <w:p w:rsidR="0054480B" w:rsidRPr="00DB1636" w:rsidRDefault="002043AE" w:rsidP="00AE45E0">
      <w:pPr>
        <w:spacing w:line="480" w:lineRule="auto"/>
        <w:jc w:val="both"/>
        <w:rPr>
          <w:rFonts w:ascii="Times New Roman" w:hAnsi="Times New Roman" w:cs="Times New Roman"/>
          <w:sz w:val="24"/>
          <w:szCs w:val="24"/>
        </w:rPr>
      </w:pPr>
      <w:r w:rsidRPr="00DB1636">
        <w:rPr>
          <w:rFonts w:ascii="Times New Roman" w:hAnsi="Times New Roman" w:cs="Times New Roman"/>
          <w:b/>
          <w:sz w:val="24"/>
          <w:szCs w:val="24"/>
        </w:rPr>
        <w:t>ZIYAMBI JCC</w:t>
      </w:r>
      <w:r w:rsidR="00D205C6" w:rsidRPr="00DB1636">
        <w:rPr>
          <w:rFonts w:ascii="Times New Roman" w:hAnsi="Times New Roman" w:cs="Times New Roman"/>
          <w:b/>
          <w:sz w:val="24"/>
          <w:szCs w:val="24"/>
        </w:rPr>
        <w:t>:</w:t>
      </w:r>
      <w:r w:rsidR="00D205C6" w:rsidRPr="00DB1636">
        <w:rPr>
          <w:rFonts w:ascii="Times New Roman" w:hAnsi="Times New Roman" w:cs="Times New Roman"/>
          <w:sz w:val="24"/>
          <w:szCs w:val="24"/>
        </w:rPr>
        <w:t xml:space="preserve"> </w:t>
      </w:r>
    </w:p>
    <w:p w:rsidR="0054480B" w:rsidRPr="00DB1636" w:rsidRDefault="00B71BF8" w:rsidP="00AE45E0">
      <w:pPr>
        <w:spacing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 xml:space="preserve">[1] </w:t>
      </w:r>
      <w:r w:rsidR="00E91AFD">
        <w:rPr>
          <w:rFonts w:ascii="Times New Roman" w:hAnsi="Times New Roman" w:cs="Times New Roman"/>
          <w:sz w:val="24"/>
          <w:szCs w:val="24"/>
        </w:rPr>
        <w:tab/>
      </w:r>
      <w:r w:rsidRPr="00DB1636">
        <w:rPr>
          <w:rFonts w:ascii="Times New Roman" w:hAnsi="Times New Roman" w:cs="Times New Roman"/>
          <w:sz w:val="24"/>
          <w:szCs w:val="24"/>
        </w:rPr>
        <w:t>On 23 July</w:t>
      </w:r>
      <w:r w:rsidR="00204856" w:rsidRPr="00DB1636">
        <w:rPr>
          <w:rFonts w:ascii="Times New Roman" w:hAnsi="Times New Roman" w:cs="Times New Roman"/>
          <w:sz w:val="24"/>
          <w:szCs w:val="24"/>
        </w:rPr>
        <w:t>, 2015</w:t>
      </w:r>
      <w:r w:rsidRPr="00DB1636">
        <w:rPr>
          <w:rFonts w:ascii="Times New Roman" w:hAnsi="Times New Roman" w:cs="Times New Roman"/>
          <w:sz w:val="24"/>
          <w:szCs w:val="24"/>
        </w:rPr>
        <w:t>, t</w:t>
      </w:r>
      <w:r w:rsidR="00D205C6" w:rsidRPr="00DB1636">
        <w:rPr>
          <w:rFonts w:ascii="Times New Roman" w:hAnsi="Times New Roman" w:cs="Times New Roman"/>
          <w:sz w:val="24"/>
          <w:szCs w:val="24"/>
        </w:rPr>
        <w:t xml:space="preserve">he </w:t>
      </w:r>
      <w:r w:rsidR="00204856" w:rsidRPr="00DB1636">
        <w:rPr>
          <w:rFonts w:ascii="Times New Roman" w:hAnsi="Times New Roman" w:cs="Times New Roman"/>
          <w:sz w:val="24"/>
          <w:szCs w:val="24"/>
        </w:rPr>
        <w:t>applicants filed</w:t>
      </w:r>
      <w:r w:rsidR="00AE45E0" w:rsidRPr="00DB1636">
        <w:rPr>
          <w:rFonts w:ascii="Times New Roman" w:hAnsi="Times New Roman" w:cs="Times New Roman"/>
          <w:sz w:val="24"/>
          <w:szCs w:val="24"/>
        </w:rPr>
        <w:t xml:space="preserve"> a notice of appeal to the Constitutional C</w:t>
      </w:r>
      <w:r w:rsidR="00D205C6" w:rsidRPr="00DB1636">
        <w:rPr>
          <w:rFonts w:ascii="Times New Roman" w:hAnsi="Times New Roman" w:cs="Times New Roman"/>
          <w:sz w:val="24"/>
          <w:szCs w:val="24"/>
        </w:rPr>
        <w:t xml:space="preserve">ourt against a judgment of </w:t>
      </w:r>
      <w:r w:rsidRPr="00DB1636">
        <w:rPr>
          <w:rFonts w:ascii="Times New Roman" w:hAnsi="Times New Roman" w:cs="Times New Roman"/>
          <w:sz w:val="24"/>
          <w:szCs w:val="24"/>
        </w:rPr>
        <w:t>the Supreme Court dismissing their</w:t>
      </w:r>
      <w:r w:rsidR="00D205C6" w:rsidRPr="00DB1636">
        <w:rPr>
          <w:rFonts w:ascii="Times New Roman" w:hAnsi="Times New Roman" w:cs="Times New Roman"/>
          <w:sz w:val="24"/>
          <w:szCs w:val="24"/>
        </w:rPr>
        <w:t xml:space="preserve"> appeal.</w:t>
      </w:r>
      <w:r w:rsidRPr="00DB1636">
        <w:rPr>
          <w:rFonts w:ascii="Times New Roman" w:hAnsi="Times New Roman" w:cs="Times New Roman"/>
          <w:sz w:val="24"/>
          <w:szCs w:val="24"/>
        </w:rPr>
        <w:t xml:space="preserve">  </w:t>
      </w:r>
      <w:r w:rsidR="00204856" w:rsidRPr="00DB1636">
        <w:rPr>
          <w:rFonts w:ascii="Times New Roman" w:hAnsi="Times New Roman" w:cs="Times New Roman"/>
          <w:sz w:val="24"/>
          <w:szCs w:val="24"/>
        </w:rPr>
        <w:t>This</w:t>
      </w:r>
      <w:r w:rsidRPr="00DB1636">
        <w:rPr>
          <w:rFonts w:ascii="Times New Roman" w:hAnsi="Times New Roman" w:cs="Times New Roman"/>
          <w:sz w:val="24"/>
          <w:szCs w:val="24"/>
        </w:rPr>
        <w:t xml:space="preserve"> is an application for the appeal to be set down for hearing on an urgent basis.</w:t>
      </w:r>
    </w:p>
    <w:p w:rsidR="00D205C6" w:rsidRPr="00DB1636" w:rsidRDefault="00D205C6" w:rsidP="00AE45E0">
      <w:pPr>
        <w:spacing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 xml:space="preserve"> </w:t>
      </w:r>
    </w:p>
    <w:p w:rsidR="00202DA7" w:rsidRPr="00DB1636" w:rsidRDefault="00202DA7" w:rsidP="00AE45E0">
      <w:pPr>
        <w:spacing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lastRenderedPageBreak/>
        <w:t xml:space="preserve">[2] </w:t>
      </w:r>
      <w:r w:rsidR="00E91AFD">
        <w:rPr>
          <w:rFonts w:ascii="Times New Roman" w:hAnsi="Times New Roman" w:cs="Times New Roman"/>
          <w:sz w:val="24"/>
          <w:szCs w:val="24"/>
        </w:rPr>
        <w:tab/>
      </w:r>
      <w:r w:rsidR="00D205C6" w:rsidRPr="00DB1636">
        <w:rPr>
          <w:rFonts w:ascii="Times New Roman" w:hAnsi="Times New Roman" w:cs="Times New Roman"/>
          <w:sz w:val="24"/>
          <w:szCs w:val="24"/>
        </w:rPr>
        <w:t xml:space="preserve">At </w:t>
      </w:r>
      <w:r w:rsidR="00B71BF8" w:rsidRPr="00DB1636">
        <w:rPr>
          <w:rFonts w:ascii="Times New Roman" w:hAnsi="Times New Roman" w:cs="Times New Roman"/>
          <w:sz w:val="24"/>
          <w:szCs w:val="24"/>
        </w:rPr>
        <w:t>the onset of the hearing of the application,</w:t>
      </w:r>
      <w:r w:rsidR="00D205C6" w:rsidRPr="00DB1636">
        <w:rPr>
          <w:rFonts w:ascii="Times New Roman" w:hAnsi="Times New Roman" w:cs="Times New Roman"/>
          <w:sz w:val="24"/>
          <w:szCs w:val="24"/>
        </w:rPr>
        <w:t xml:space="preserve"> I invited Mr </w:t>
      </w:r>
      <w:r w:rsidR="00D205C6" w:rsidRPr="00DB1636">
        <w:rPr>
          <w:rFonts w:ascii="Times New Roman" w:hAnsi="Times New Roman" w:cs="Times New Roman"/>
          <w:i/>
          <w:sz w:val="24"/>
          <w:szCs w:val="24"/>
        </w:rPr>
        <w:t>Madhuku</w:t>
      </w:r>
      <w:r w:rsidR="00D205C6" w:rsidRPr="00DB1636">
        <w:rPr>
          <w:rFonts w:ascii="Times New Roman" w:hAnsi="Times New Roman" w:cs="Times New Roman"/>
          <w:sz w:val="24"/>
          <w:szCs w:val="24"/>
        </w:rPr>
        <w:t xml:space="preserve"> to address me on</w:t>
      </w:r>
      <w:r w:rsidRPr="00DB1636">
        <w:rPr>
          <w:rFonts w:ascii="Times New Roman" w:hAnsi="Times New Roman" w:cs="Times New Roman"/>
          <w:sz w:val="24"/>
          <w:szCs w:val="24"/>
        </w:rPr>
        <w:t>:</w:t>
      </w:r>
      <w:r w:rsidR="00D205C6" w:rsidRPr="00DB1636">
        <w:rPr>
          <w:rFonts w:ascii="Times New Roman" w:hAnsi="Times New Roman" w:cs="Times New Roman"/>
          <w:sz w:val="24"/>
          <w:szCs w:val="24"/>
        </w:rPr>
        <w:t xml:space="preserve"> whether the applicants have a right of appeal</w:t>
      </w:r>
      <w:r w:rsidR="00D2266D" w:rsidRPr="00DB1636">
        <w:rPr>
          <w:rFonts w:ascii="Times New Roman" w:hAnsi="Times New Roman" w:cs="Times New Roman"/>
          <w:sz w:val="24"/>
          <w:szCs w:val="24"/>
        </w:rPr>
        <w:t>,</w:t>
      </w:r>
      <w:r w:rsidR="00D205C6" w:rsidRPr="00DB1636">
        <w:rPr>
          <w:rFonts w:ascii="Times New Roman" w:hAnsi="Times New Roman" w:cs="Times New Roman"/>
          <w:sz w:val="24"/>
          <w:szCs w:val="24"/>
        </w:rPr>
        <w:t xml:space="preserve"> in terms of the Constitution of Zimbabwe</w:t>
      </w:r>
      <w:r w:rsidR="00D2266D" w:rsidRPr="00DB1636">
        <w:rPr>
          <w:rFonts w:ascii="Times New Roman" w:hAnsi="Times New Roman" w:cs="Times New Roman"/>
          <w:sz w:val="24"/>
          <w:szCs w:val="24"/>
        </w:rPr>
        <w:t>,</w:t>
      </w:r>
      <w:r w:rsidR="00D205C6" w:rsidRPr="00DB1636">
        <w:rPr>
          <w:rFonts w:ascii="Times New Roman" w:hAnsi="Times New Roman" w:cs="Times New Roman"/>
          <w:sz w:val="24"/>
          <w:szCs w:val="24"/>
        </w:rPr>
        <w:t xml:space="preserve"> from a judgment of the Supreme Court</w:t>
      </w:r>
      <w:r w:rsidRPr="00DB1636">
        <w:rPr>
          <w:rFonts w:ascii="Times New Roman" w:hAnsi="Times New Roman" w:cs="Times New Roman"/>
          <w:sz w:val="24"/>
          <w:szCs w:val="24"/>
        </w:rPr>
        <w:t>; and whether or not the applicant</w:t>
      </w:r>
      <w:r w:rsidR="00B71BF8" w:rsidRPr="00DB1636">
        <w:rPr>
          <w:rFonts w:ascii="Times New Roman" w:hAnsi="Times New Roman" w:cs="Times New Roman"/>
          <w:sz w:val="24"/>
          <w:szCs w:val="24"/>
        </w:rPr>
        <w:t>s</w:t>
      </w:r>
      <w:r w:rsidRPr="00DB1636">
        <w:rPr>
          <w:rFonts w:ascii="Times New Roman" w:hAnsi="Times New Roman" w:cs="Times New Roman"/>
          <w:sz w:val="24"/>
          <w:szCs w:val="24"/>
        </w:rPr>
        <w:t xml:space="preserve"> had made out a case </w:t>
      </w:r>
      <w:r w:rsidR="00B71BF8" w:rsidRPr="00DB1636">
        <w:rPr>
          <w:rFonts w:ascii="Times New Roman" w:hAnsi="Times New Roman" w:cs="Times New Roman"/>
          <w:sz w:val="24"/>
          <w:szCs w:val="24"/>
        </w:rPr>
        <w:t xml:space="preserve">on the papers, </w:t>
      </w:r>
      <w:r w:rsidRPr="00DB1636">
        <w:rPr>
          <w:rFonts w:ascii="Times New Roman" w:hAnsi="Times New Roman" w:cs="Times New Roman"/>
          <w:sz w:val="24"/>
          <w:szCs w:val="24"/>
        </w:rPr>
        <w:t>for an urgent hearing of the matter.</w:t>
      </w:r>
    </w:p>
    <w:p w:rsidR="0054480B" w:rsidRPr="00DB1636" w:rsidRDefault="0054480B" w:rsidP="00AE45E0">
      <w:pPr>
        <w:spacing w:line="480" w:lineRule="auto"/>
        <w:ind w:left="720" w:hanging="720"/>
        <w:jc w:val="both"/>
        <w:rPr>
          <w:rFonts w:ascii="Times New Roman" w:hAnsi="Times New Roman" w:cs="Times New Roman"/>
          <w:sz w:val="24"/>
          <w:szCs w:val="24"/>
        </w:rPr>
      </w:pPr>
    </w:p>
    <w:p w:rsidR="00D205C6" w:rsidRPr="00DB1636" w:rsidRDefault="00202DA7" w:rsidP="00AE45E0">
      <w:pPr>
        <w:spacing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[3]</w:t>
      </w:r>
      <w:r w:rsidR="00D205C6" w:rsidRPr="00DB1636">
        <w:rPr>
          <w:rFonts w:ascii="Times New Roman" w:hAnsi="Times New Roman" w:cs="Times New Roman"/>
          <w:sz w:val="24"/>
          <w:szCs w:val="24"/>
        </w:rPr>
        <w:t xml:space="preserve"> </w:t>
      </w:r>
      <w:r w:rsidR="0054480B" w:rsidRPr="00DB1636">
        <w:rPr>
          <w:rFonts w:ascii="Times New Roman" w:hAnsi="Times New Roman" w:cs="Times New Roman"/>
          <w:sz w:val="24"/>
          <w:szCs w:val="24"/>
        </w:rPr>
        <w:tab/>
      </w:r>
      <w:r w:rsidR="00D205C6" w:rsidRPr="00DB1636">
        <w:rPr>
          <w:rFonts w:ascii="Times New Roman" w:hAnsi="Times New Roman" w:cs="Times New Roman"/>
          <w:sz w:val="24"/>
          <w:szCs w:val="24"/>
        </w:rPr>
        <w:t xml:space="preserve">Mr </w:t>
      </w:r>
      <w:r w:rsidR="00D205C6" w:rsidRPr="00DB1636">
        <w:rPr>
          <w:rFonts w:ascii="Times New Roman" w:hAnsi="Times New Roman" w:cs="Times New Roman"/>
          <w:i/>
          <w:sz w:val="24"/>
          <w:szCs w:val="24"/>
        </w:rPr>
        <w:t>Madhuku</w:t>
      </w:r>
      <w:r w:rsidR="00D205C6" w:rsidRPr="00DB1636">
        <w:rPr>
          <w:rFonts w:ascii="Times New Roman" w:hAnsi="Times New Roman" w:cs="Times New Roman"/>
          <w:sz w:val="24"/>
          <w:szCs w:val="24"/>
        </w:rPr>
        <w:t xml:space="preserve"> submitted that the applicants derive their right </w:t>
      </w:r>
      <w:r w:rsidR="00B71BF8" w:rsidRPr="00DB1636">
        <w:rPr>
          <w:rFonts w:ascii="Times New Roman" w:hAnsi="Times New Roman" w:cs="Times New Roman"/>
          <w:sz w:val="24"/>
          <w:szCs w:val="24"/>
        </w:rPr>
        <w:t xml:space="preserve">of appeal </w:t>
      </w:r>
      <w:r w:rsidR="00D205C6" w:rsidRPr="00DB1636">
        <w:rPr>
          <w:rFonts w:ascii="Times New Roman" w:hAnsi="Times New Roman" w:cs="Times New Roman"/>
          <w:sz w:val="24"/>
          <w:szCs w:val="24"/>
        </w:rPr>
        <w:t>from s</w:t>
      </w:r>
      <w:r w:rsidR="0054480B" w:rsidRPr="00DB1636">
        <w:rPr>
          <w:rFonts w:ascii="Times New Roman" w:hAnsi="Times New Roman" w:cs="Times New Roman"/>
          <w:sz w:val="24"/>
          <w:szCs w:val="24"/>
        </w:rPr>
        <w:t xml:space="preserve"> </w:t>
      </w:r>
      <w:r w:rsidR="00D205C6" w:rsidRPr="00DB1636">
        <w:rPr>
          <w:rFonts w:ascii="Times New Roman" w:hAnsi="Times New Roman" w:cs="Times New Roman"/>
          <w:sz w:val="24"/>
          <w:szCs w:val="24"/>
        </w:rPr>
        <w:t>167(5)</w:t>
      </w:r>
      <w:r w:rsidR="00B71BF8" w:rsidRPr="00DB1636">
        <w:rPr>
          <w:rFonts w:ascii="Times New Roman" w:hAnsi="Times New Roman" w:cs="Times New Roman"/>
          <w:sz w:val="24"/>
          <w:szCs w:val="24"/>
        </w:rPr>
        <w:t>(b)</w:t>
      </w:r>
      <w:r w:rsidR="00E73D3B" w:rsidRPr="00DB1636">
        <w:rPr>
          <w:rFonts w:ascii="Times New Roman" w:hAnsi="Times New Roman" w:cs="Times New Roman"/>
          <w:sz w:val="24"/>
          <w:szCs w:val="24"/>
        </w:rPr>
        <w:t xml:space="preserve"> as read with s</w:t>
      </w:r>
      <w:r w:rsidR="00AE45E0" w:rsidRPr="00DB1636">
        <w:rPr>
          <w:rFonts w:ascii="Times New Roman" w:hAnsi="Times New Roman" w:cs="Times New Roman"/>
          <w:sz w:val="24"/>
          <w:szCs w:val="24"/>
        </w:rPr>
        <w:t xml:space="preserve"> </w:t>
      </w:r>
      <w:r w:rsidR="00E73D3B" w:rsidRPr="00DB1636">
        <w:rPr>
          <w:rFonts w:ascii="Times New Roman" w:hAnsi="Times New Roman" w:cs="Times New Roman"/>
          <w:sz w:val="24"/>
          <w:szCs w:val="24"/>
        </w:rPr>
        <w:t>169 (1)</w:t>
      </w:r>
      <w:r w:rsidR="00D205C6" w:rsidRPr="00DB1636">
        <w:rPr>
          <w:rFonts w:ascii="Times New Roman" w:hAnsi="Times New Roman" w:cs="Times New Roman"/>
          <w:sz w:val="24"/>
          <w:szCs w:val="24"/>
        </w:rPr>
        <w:t xml:space="preserve"> of the Constitution</w:t>
      </w:r>
      <w:r w:rsidR="00E73D3B" w:rsidRPr="00DB1636">
        <w:rPr>
          <w:rFonts w:ascii="Times New Roman" w:hAnsi="Times New Roman" w:cs="Times New Roman"/>
          <w:sz w:val="24"/>
          <w:szCs w:val="24"/>
        </w:rPr>
        <w:t>.  The provisions are set out hereunder.</w:t>
      </w:r>
      <w:r w:rsidR="00B71BF8" w:rsidRPr="00DB1636">
        <w:rPr>
          <w:rFonts w:ascii="Times New Roman" w:hAnsi="Times New Roman" w:cs="Times New Roman"/>
          <w:sz w:val="24"/>
          <w:szCs w:val="24"/>
        </w:rPr>
        <w:t xml:space="preserve"> Great emphasis was placed on the underlined words.</w:t>
      </w:r>
    </w:p>
    <w:p w:rsidR="00D205C6" w:rsidRPr="00DB1636" w:rsidRDefault="00B71BF8" w:rsidP="00AE45E0">
      <w:pPr>
        <w:autoSpaceDE w:val="0"/>
        <w:autoSpaceDN w:val="0"/>
        <w:adjustRightInd w:val="0"/>
        <w:spacing w:after="0" w:line="240" w:lineRule="auto"/>
        <w:ind w:firstLine="720"/>
        <w:jc w:val="both"/>
        <w:rPr>
          <w:rFonts w:ascii="Times New Roman" w:hAnsi="Times New Roman" w:cs="Times New Roman"/>
          <w:b/>
          <w:bCs/>
          <w:color w:val="000000"/>
          <w:sz w:val="24"/>
          <w:szCs w:val="24"/>
        </w:rPr>
      </w:pPr>
      <w:r w:rsidRPr="00DB1636">
        <w:rPr>
          <w:rFonts w:ascii="Times New Roman" w:hAnsi="Times New Roman" w:cs="Times New Roman"/>
          <w:b/>
          <w:bCs/>
          <w:color w:val="000000"/>
          <w:sz w:val="24"/>
          <w:szCs w:val="24"/>
        </w:rPr>
        <w:t>“</w:t>
      </w:r>
      <w:r w:rsidR="00D205C6" w:rsidRPr="00DB1636">
        <w:rPr>
          <w:rFonts w:ascii="Times New Roman" w:hAnsi="Times New Roman" w:cs="Times New Roman"/>
          <w:b/>
          <w:bCs/>
          <w:color w:val="000000"/>
          <w:sz w:val="24"/>
          <w:szCs w:val="24"/>
        </w:rPr>
        <w:t>167 Jurisdiction of Constitutional Court</w:t>
      </w:r>
    </w:p>
    <w:p w:rsidR="00D205C6" w:rsidRPr="00DB1636" w:rsidRDefault="00E73D3B" w:rsidP="00AE45E0">
      <w:pPr>
        <w:autoSpaceDE w:val="0"/>
        <w:autoSpaceDN w:val="0"/>
        <w:adjustRightInd w:val="0"/>
        <w:spacing w:after="0" w:line="240" w:lineRule="auto"/>
        <w:ind w:firstLine="720"/>
        <w:jc w:val="both"/>
        <w:rPr>
          <w:rFonts w:ascii="Times New Roman" w:hAnsi="Times New Roman" w:cs="Times New Roman"/>
          <w:color w:val="000000"/>
          <w:sz w:val="24"/>
          <w:szCs w:val="24"/>
        </w:rPr>
      </w:pPr>
      <w:r w:rsidRPr="00DB1636">
        <w:rPr>
          <w:rFonts w:ascii="Times New Roman" w:hAnsi="Times New Roman" w:cs="Times New Roman"/>
          <w:color w:val="000000"/>
          <w:sz w:val="24"/>
          <w:szCs w:val="24"/>
        </w:rPr>
        <w:t>(1) –(4)….</w:t>
      </w:r>
    </w:p>
    <w:p w:rsidR="00E73D3B" w:rsidRPr="00DB1636" w:rsidRDefault="00E73D3B" w:rsidP="00AE45E0">
      <w:pPr>
        <w:autoSpaceDE w:val="0"/>
        <w:autoSpaceDN w:val="0"/>
        <w:adjustRightInd w:val="0"/>
        <w:spacing w:after="0" w:line="240" w:lineRule="auto"/>
        <w:jc w:val="both"/>
        <w:rPr>
          <w:rFonts w:ascii="Times New Roman" w:hAnsi="Times New Roman" w:cs="Times New Roman"/>
          <w:color w:val="000000"/>
          <w:sz w:val="24"/>
          <w:szCs w:val="24"/>
        </w:rPr>
      </w:pPr>
    </w:p>
    <w:p w:rsidR="00D205C6" w:rsidRPr="00DB1636" w:rsidRDefault="00D205C6" w:rsidP="00AE45E0">
      <w:pPr>
        <w:autoSpaceDE w:val="0"/>
        <w:autoSpaceDN w:val="0"/>
        <w:adjustRightInd w:val="0"/>
        <w:spacing w:after="0" w:line="240" w:lineRule="auto"/>
        <w:ind w:left="720"/>
        <w:jc w:val="both"/>
        <w:rPr>
          <w:rFonts w:ascii="Times New Roman" w:hAnsi="Times New Roman" w:cs="Times New Roman"/>
          <w:color w:val="000000"/>
          <w:sz w:val="24"/>
          <w:szCs w:val="24"/>
        </w:rPr>
      </w:pPr>
      <w:r w:rsidRPr="00DB1636">
        <w:rPr>
          <w:rFonts w:ascii="Times New Roman" w:hAnsi="Times New Roman" w:cs="Times New Roman"/>
          <w:color w:val="000000"/>
          <w:sz w:val="24"/>
          <w:szCs w:val="24"/>
        </w:rPr>
        <w:t>(5) Rules of the Constitutional Court must allow a person, when it is in the interests of justice and with or without</w:t>
      </w:r>
      <w:r w:rsidR="00E73D3B" w:rsidRPr="00DB1636">
        <w:rPr>
          <w:rFonts w:ascii="Times New Roman" w:hAnsi="Times New Roman" w:cs="Times New Roman"/>
          <w:color w:val="000000"/>
          <w:sz w:val="24"/>
          <w:szCs w:val="24"/>
        </w:rPr>
        <w:t xml:space="preserve"> </w:t>
      </w:r>
      <w:r w:rsidRPr="00DB1636">
        <w:rPr>
          <w:rFonts w:ascii="Times New Roman" w:hAnsi="Times New Roman" w:cs="Times New Roman"/>
          <w:color w:val="000000"/>
          <w:sz w:val="24"/>
          <w:szCs w:val="24"/>
        </w:rPr>
        <w:t>leave of the Constitutional Court—</w:t>
      </w:r>
    </w:p>
    <w:p w:rsidR="00D205C6" w:rsidRPr="00DB1636" w:rsidRDefault="00D205C6" w:rsidP="00AE45E0">
      <w:pPr>
        <w:autoSpaceDE w:val="0"/>
        <w:autoSpaceDN w:val="0"/>
        <w:adjustRightInd w:val="0"/>
        <w:spacing w:after="0" w:line="240" w:lineRule="auto"/>
        <w:ind w:left="1980" w:hanging="540"/>
        <w:jc w:val="both"/>
        <w:rPr>
          <w:rFonts w:ascii="Times New Roman" w:hAnsi="Times New Roman" w:cs="Times New Roman"/>
          <w:color w:val="000000"/>
          <w:sz w:val="24"/>
          <w:szCs w:val="24"/>
        </w:rPr>
      </w:pPr>
      <w:r w:rsidRPr="00DB1636">
        <w:rPr>
          <w:rFonts w:ascii="Times New Roman" w:hAnsi="Times New Roman" w:cs="Times New Roman"/>
          <w:color w:val="000000"/>
          <w:sz w:val="24"/>
          <w:szCs w:val="24"/>
        </w:rPr>
        <w:t>(</w:t>
      </w:r>
      <w:r w:rsidRPr="00DB1636">
        <w:rPr>
          <w:rFonts w:ascii="Times New Roman" w:hAnsi="Times New Roman" w:cs="Times New Roman"/>
          <w:i/>
          <w:iCs/>
          <w:color w:val="000000"/>
          <w:sz w:val="24"/>
          <w:szCs w:val="24"/>
        </w:rPr>
        <w:t>a</w:t>
      </w:r>
      <w:r w:rsidR="00AE45E0" w:rsidRPr="00DB1636">
        <w:rPr>
          <w:rFonts w:ascii="Times New Roman" w:hAnsi="Times New Roman" w:cs="Times New Roman"/>
          <w:color w:val="000000"/>
          <w:sz w:val="24"/>
          <w:szCs w:val="24"/>
        </w:rPr>
        <w:t xml:space="preserve">) </w:t>
      </w:r>
      <w:r w:rsidRPr="00DB1636">
        <w:rPr>
          <w:rFonts w:ascii="Times New Roman" w:hAnsi="Times New Roman" w:cs="Times New Roman"/>
          <w:color w:val="000000"/>
          <w:sz w:val="24"/>
          <w:szCs w:val="24"/>
        </w:rPr>
        <w:t>to bring a constitutional matter directly to the Constitutional Court;</w:t>
      </w:r>
    </w:p>
    <w:p w:rsidR="00D205C6" w:rsidRPr="00DB1636" w:rsidRDefault="00D205C6" w:rsidP="00AE45E0">
      <w:pPr>
        <w:autoSpaceDE w:val="0"/>
        <w:autoSpaceDN w:val="0"/>
        <w:adjustRightInd w:val="0"/>
        <w:spacing w:after="0" w:line="240" w:lineRule="auto"/>
        <w:ind w:left="1980" w:hanging="540"/>
        <w:jc w:val="both"/>
        <w:rPr>
          <w:rFonts w:ascii="Times New Roman" w:hAnsi="Times New Roman" w:cs="Times New Roman"/>
          <w:color w:val="000000"/>
          <w:sz w:val="24"/>
          <w:szCs w:val="24"/>
        </w:rPr>
      </w:pPr>
      <w:r w:rsidRPr="00DB1636">
        <w:rPr>
          <w:rFonts w:ascii="Times New Roman" w:hAnsi="Times New Roman" w:cs="Times New Roman"/>
          <w:color w:val="000000"/>
          <w:sz w:val="24"/>
          <w:szCs w:val="24"/>
        </w:rPr>
        <w:t>(</w:t>
      </w:r>
      <w:r w:rsidRPr="00DB1636">
        <w:rPr>
          <w:rFonts w:ascii="Times New Roman" w:hAnsi="Times New Roman" w:cs="Times New Roman"/>
          <w:i/>
          <w:iCs/>
          <w:color w:val="000000"/>
          <w:sz w:val="24"/>
          <w:szCs w:val="24"/>
        </w:rPr>
        <w:t>b</w:t>
      </w:r>
      <w:r w:rsidRPr="00DB1636">
        <w:rPr>
          <w:rFonts w:ascii="Times New Roman" w:hAnsi="Times New Roman" w:cs="Times New Roman"/>
          <w:color w:val="000000"/>
          <w:sz w:val="24"/>
          <w:szCs w:val="24"/>
        </w:rPr>
        <w:t>) to appeal directly to the Constitutional Court from any other court;</w:t>
      </w:r>
    </w:p>
    <w:p w:rsidR="00D205C6" w:rsidRPr="00DB1636" w:rsidRDefault="00D205C6" w:rsidP="00AE45E0">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DB1636">
        <w:rPr>
          <w:rFonts w:ascii="Times New Roman" w:hAnsi="Times New Roman" w:cs="Times New Roman"/>
          <w:color w:val="000000"/>
          <w:sz w:val="24"/>
          <w:szCs w:val="24"/>
        </w:rPr>
        <w:t>(</w:t>
      </w:r>
      <w:r w:rsidRPr="00DB1636">
        <w:rPr>
          <w:rFonts w:ascii="Times New Roman" w:hAnsi="Times New Roman" w:cs="Times New Roman"/>
          <w:i/>
          <w:iCs/>
          <w:color w:val="000000"/>
          <w:sz w:val="24"/>
          <w:szCs w:val="24"/>
        </w:rPr>
        <w:t>c</w:t>
      </w:r>
      <w:r w:rsidRPr="00DB1636">
        <w:rPr>
          <w:rFonts w:ascii="Times New Roman" w:hAnsi="Times New Roman" w:cs="Times New Roman"/>
          <w:color w:val="000000"/>
          <w:sz w:val="24"/>
          <w:szCs w:val="24"/>
        </w:rPr>
        <w:t>) to appear as a friend of the court.</w:t>
      </w:r>
    </w:p>
    <w:p w:rsidR="00E73D3B" w:rsidRPr="00DB1636" w:rsidRDefault="00E73D3B" w:rsidP="00AE45E0">
      <w:pPr>
        <w:jc w:val="both"/>
        <w:rPr>
          <w:rFonts w:ascii="Times New Roman" w:hAnsi="Times New Roman" w:cs="Times New Roman"/>
          <w:b/>
          <w:bCs/>
          <w:color w:val="000000"/>
          <w:sz w:val="24"/>
          <w:szCs w:val="24"/>
        </w:rPr>
      </w:pPr>
    </w:p>
    <w:p w:rsidR="00E73D3B" w:rsidRPr="00DB1636" w:rsidRDefault="00E73D3B" w:rsidP="00AE45E0">
      <w:pPr>
        <w:autoSpaceDE w:val="0"/>
        <w:autoSpaceDN w:val="0"/>
        <w:adjustRightInd w:val="0"/>
        <w:spacing w:after="0" w:line="240" w:lineRule="auto"/>
        <w:ind w:firstLine="720"/>
        <w:jc w:val="both"/>
        <w:rPr>
          <w:rFonts w:ascii="Times New Roman" w:hAnsi="Times New Roman" w:cs="Times New Roman"/>
          <w:b/>
          <w:bCs/>
          <w:sz w:val="24"/>
          <w:szCs w:val="24"/>
        </w:rPr>
      </w:pPr>
      <w:r w:rsidRPr="00DB1636">
        <w:rPr>
          <w:rFonts w:ascii="Times New Roman" w:hAnsi="Times New Roman" w:cs="Times New Roman"/>
          <w:b/>
          <w:bCs/>
          <w:sz w:val="24"/>
          <w:szCs w:val="24"/>
        </w:rPr>
        <w:t>169 Jurisdiction of Supreme Court</w:t>
      </w:r>
    </w:p>
    <w:p w:rsidR="00E73D3B" w:rsidRPr="00DB1636" w:rsidRDefault="00E73D3B" w:rsidP="00B71BF8">
      <w:pPr>
        <w:autoSpaceDE w:val="0"/>
        <w:autoSpaceDN w:val="0"/>
        <w:adjustRightInd w:val="0"/>
        <w:spacing w:after="0" w:line="240" w:lineRule="auto"/>
        <w:ind w:left="720"/>
        <w:jc w:val="both"/>
        <w:rPr>
          <w:rFonts w:ascii="Times New Roman" w:hAnsi="Times New Roman" w:cs="Times New Roman"/>
          <w:sz w:val="24"/>
          <w:szCs w:val="24"/>
        </w:rPr>
      </w:pPr>
      <w:r w:rsidRPr="00DB1636">
        <w:rPr>
          <w:rFonts w:ascii="Times New Roman" w:hAnsi="Times New Roman" w:cs="Times New Roman"/>
          <w:sz w:val="24"/>
          <w:szCs w:val="24"/>
        </w:rPr>
        <w:t>(1) The Supreme Court is the final court of appeal for Zimbabwe,</w:t>
      </w:r>
      <w:r w:rsidRPr="00DB1636">
        <w:rPr>
          <w:rFonts w:ascii="Times New Roman" w:hAnsi="Times New Roman" w:cs="Times New Roman"/>
          <w:sz w:val="24"/>
          <w:szCs w:val="24"/>
          <w:u w:val="single"/>
        </w:rPr>
        <w:t xml:space="preserve"> except in matters over which the Constitutional Court has jurisdiction</w:t>
      </w:r>
      <w:r w:rsidR="00B71BF8" w:rsidRPr="00DB1636">
        <w:rPr>
          <w:rFonts w:ascii="Times New Roman" w:hAnsi="Times New Roman" w:cs="Times New Roman"/>
          <w:sz w:val="24"/>
          <w:szCs w:val="24"/>
          <w:u w:val="single"/>
        </w:rPr>
        <w:t>”</w:t>
      </w:r>
      <w:r w:rsidRPr="00DB1636">
        <w:rPr>
          <w:rFonts w:ascii="Times New Roman" w:hAnsi="Times New Roman" w:cs="Times New Roman"/>
          <w:sz w:val="24"/>
          <w:szCs w:val="24"/>
        </w:rPr>
        <w:t>.</w:t>
      </w:r>
      <w:r w:rsidR="00B71BF8" w:rsidRPr="00DB1636">
        <w:rPr>
          <w:rFonts w:ascii="Times New Roman" w:hAnsi="Times New Roman" w:cs="Times New Roman"/>
          <w:sz w:val="24"/>
          <w:szCs w:val="24"/>
        </w:rPr>
        <w:t xml:space="preserve"> </w:t>
      </w:r>
    </w:p>
    <w:p w:rsidR="0054480B" w:rsidRPr="00DB1636" w:rsidRDefault="0054480B" w:rsidP="00AE45E0">
      <w:pPr>
        <w:autoSpaceDE w:val="0"/>
        <w:autoSpaceDN w:val="0"/>
        <w:adjustRightInd w:val="0"/>
        <w:spacing w:after="0" w:line="240" w:lineRule="auto"/>
        <w:ind w:left="720" w:hanging="720"/>
        <w:jc w:val="both"/>
        <w:rPr>
          <w:rFonts w:ascii="Times New Roman" w:hAnsi="Times New Roman" w:cs="Times New Roman"/>
          <w:sz w:val="24"/>
          <w:szCs w:val="24"/>
        </w:rPr>
      </w:pPr>
    </w:p>
    <w:p w:rsidR="00AE45E0" w:rsidRDefault="00AE45E0" w:rsidP="00AE45E0">
      <w:pPr>
        <w:autoSpaceDE w:val="0"/>
        <w:autoSpaceDN w:val="0"/>
        <w:adjustRightInd w:val="0"/>
        <w:spacing w:after="0" w:line="240" w:lineRule="auto"/>
        <w:ind w:left="720" w:hanging="720"/>
        <w:jc w:val="both"/>
        <w:rPr>
          <w:rFonts w:ascii="Times New Roman" w:hAnsi="Times New Roman" w:cs="Times New Roman"/>
          <w:sz w:val="24"/>
          <w:szCs w:val="24"/>
        </w:rPr>
      </w:pPr>
    </w:p>
    <w:p w:rsidR="00DB1636" w:rsidRPr="00DB1636" w:rsidRDefault="00DB1636" w:rsidP="00AE45E0">
      <w:pPr>
        <w:autoSpaceDE w:val="0"/>
        <w:autoSpaceDN w:val="0"/>
        <w:adjustRightInd w:val="0"/>
        <w:spacing w:after="0" w:line="240" w:lineRule="auto"/>
        <w:ind w:left="720" w:hanging="720"/>
        <w:jc w:val="both"/>
        <w:rPr>
          <w:rFonts w:ascii="Times New Roman" w:hAnsi="Times New Roman" w:cs="Times New Roman"/>
          <w:sz w:val="24"/>
          <w:szCs w:val="24"/>
        </w:rPr>
      </w:pPr>
    </w:p>
    <w:p w:rsidR="0054480B" w:rsidRPr="00DB1636" w:rsidRDefault="0054480B" w:rsidP="00AE45E0">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[4]</w:t>
      </w:r>
      <w:r w:rsidRPr="00DB1636">
        <w:rPr>
          <w:rFonts w:ascii="Times New Roman" w:hAnsi="Times New Roman" w:cs="Times New Roman"/>
          <w:sz w:val="24"/>
          <w:szCs w:val="24"/>
        </w:rPr>
        <w:tab/>
      </w:r>
      <w:r w:rsidR="00E73D3B" w:rsidRPr="00DB1636">
        <w:rPr>
          <w:rFonts w:ascii="Times New Roman" w:hAnsi="Times New Roman" w:cs="Times New Roman"/>
          <w:sz w:val="24"/>
          <w:szCs w:val="24"/>
        </w:rPr>
        <w:t>As I understand it</w:t>
      </w:r>
      <w:r w:rsidR="00B71BF8" w:rsidRPr="00DB1636">
        <w:rPr>
          <w:rFonts w:ascii="Times New Roman" w:hAnsi="Times New Roman" w:cs="Times New Roman"/>
          <w:sz w:val="24"/>
          <w:szCs w:val="24"/>
        </w:rPr>
        <w:t>,</w:t>
      </w:r>
      <w:r w:rsidR="00E73D3B" w:rsidRPr="00DB1636">
        <w:rPr>
          <w:rFonts w:ascii="Times New Roman" w:hAnsi="Times New Roman" w:cs="Times New Roman"/>
          <w:sz w:val="24"/>
          <w:szCs w:val="24"/>
        </w:rPr>
        <w:t xml:space="preserve"> the submission was that </w:t>
      </w:r>
      <w:r w:rsidR="00D2266D" w:rsidRPr="00DB1636">
        <w:rPr>
          <w:rFonts w:ascii="Times New Roman" w:hAnsi="Times New Roman" w:cs="Times New Roman"/>
          <w:sz w:val="24"/>
          <w:szCs w:val="24"/>
        </w:rPr>
        <w:t>sub</w:t>
      </w:r>
      <w:r w:rsidR="00E91AFD">
        <w:rPr>
          <w:rFonts w:ascii="Times New Roman" w:hAnsi="Times New Roman" w:cs="Times New Roman"/>
          <w:sz w:val="24"/>
          <w:szCs w:val="24"/>
        </w:rPr>
        <w:t xml:space="preserve"> </w:t>
      </w:r>
      <w:r w:rsidR="00D2266D" w:rsidRPr="00DB1636">
        <w:rPr>
          <w:rFonts w:ascii="Times New Roman" w:hAnsi="Times New Roman" w:cs="Times New Roman"/>
          <w:sz w:val="24"/>
          <w:szCs w:val="24"/>
        </w:rPr>
        <w:t>s</w:t>
      </w:r>
      <w:r w:rsidR="009E277E" w:rsidRPr="00DB1636">
        <w:rPr>
          <w:rFonts w:ascii="Times New Roman" w:hAnsi="Times New Roman" w:cs="Times New Roman"/>
          <w:sz w:val="24"/>
          <w:szCs w:val="24"/>
        </w:rPr>
        <w:t xml:space="preserve"> </w:t>
      </w:r>
      <w:r w:rsidR="00E73D3B" w:rsidRPr="00DB1636">
        <w:rPr>
          <w:rFonts w:ascii="Times New Roman" w:hAnsi="Times New Roman" w:cs="Times New Roman"/>
          <w:sz w:val="24"/>
          <w:szCs w:val="24"/>
        </w:rPr>
        <w:t>(5) (b) grants a right of appeal to the applicant</w:t>
      </w:r>
      <w:r w:rsidR="00A35B52" w:rsidRPr="00DB1636">
        <w:rPr>
          <w:rFonts w:ascii="Times New Roman" w:hAnsi="Times New Roman" w:cs="Times New Roman"/>
          <w:sz w:val="24"/>
          <w:szCs w:val="24"/>
        </w:rPr>
        <w:t>s</w:t>
      </w:r>
      <w:r w:rsidR="00E73D3B" w:rsidRPr="00DB1636">
        <w:rPr>
          <w:rFonts w:ascii="Times New Roman" w:hAnsi="Times New Roman" w:cs="Times New Roman"/>
          <w:sz w:val="24"/>
          <w:szCs w:val="24"/>
        </w:rPr>
        <w:t xml:space="preserve"> in a case such as this where the </w:t>
      </w:r>
      <w:r w:rsidR="00B71BF8" w:rsidRPr="00DB1636">
        <w:rPr>
          <w:rFonts w:ascii="Times New Roman" w:hAnsi="Times New Roman" w:cs="Times New Roman"/>
          <w:sz w:val="24"/>
          <w:szCs w:val="24"/>
        </w:rPr>
        <w:t xml:space="preserve">alleged </w:t>
      </w:r>
      <w:r w:rsidR="00E73D3B" w:rsidRPr="00DB1636">
        <w:rPr>
          <w:rFonts w:ascii="Times New Roman" w:hAnsi="Times New Roman" w:cs="Times New Roman"/>
          <w:sz w:val="24"/>
          <w:szCs w:val="24"/>
        </w:rPr>
        <w:t>violation</w:t>
      </w:r>
      <w:r w:rsidR="00B71BF8" w:rsidRPr="00DB1636">
        <w:rPr>
          <w:rFonts w:ascii="Times New Roman" w:hAnsi="Times New Roman" w:cs="Times New Roman"/>
          <w:sz w:val="24"/>
          <w:szCs w:val="24"/>
        </w:rPr>
        <w:t>,</w:t>
      </w:r>
      <w:r w:rsidR="00E73D3B" w:rsidRPr="00DB1636">
        <w:rPr>
          <w:rFonts w:ascii="Times New Roman" w:hAnsi="Times New Roman" w:cs="Times New Roman"/>
          <w:sz w:val="24"/>
          <w:szCs w:val="24"/>
        </w:rPr>
        <w:t xml:space="preserve"> by the Supreme Court</w:t>
      </w:r>
      <w:r w:rsidR="00B71BF8" w:rsidRPr="00DB1636">
        <w:rPr>
          <w:rFonts w:ascii="Times New Roman" w:hAnsi="Times New Roman" w:cs="Times New Roman"/>
          <w:sz w:val="24"/>
          <w:szCs w:val="24"/>
        </w:rPr>
        <w:t>,</w:t>
      </w:r>
      <w:r w:rsidR="00E73D3B" w:rsidRPr="00DB1636">
        <w:rPr>
          <w:rFonts w:ascii="Times New Roman" w:hAnsi="Times New Roman" w:cs="Times New Roman"/>
          <w:sz w:val="24"/>
          <w:szCs w:val="24"/>
        </w:rPr>
        <w:t xml:space="preserve"> of the applicants</w:t>
      </w:r>
      <w:r w:rsidR="00202DA7" w:rsidRPr="00DB1636">
        <w:rPr>
          <w:rFonts w:ascii="Times New Roman" w:hAnsi="Times New Roman" w:cs="Times New Roman"/>
          <w:sz w:val="24"/>
          <w:szCs w:val="24"/>
        </w:rPr>
        <w:t>’</w:t>
      </w:r>
      <w:r w:rsidR="00E73D3B" w:rsidRPr="00DB1636">
        <w:rPr>
          <w:rFonts w:ascii="Times New Roman" w:hAnsi="Times New Roman" w:cs="Times New Roman"/>
          <w:sz w:val="24"/>
          <w:szCs w:val="24"/>
        </w:rPr>
        <w:t xml:space="preserve"> con</w:t>
      </w:r>
      <w:r w:rsidR="00D2266D" w:rsidRPr="00DB1636">
        <w:rPr>
          <w:rFonts w:ascii="Times New Roman" w:hAnsi="Times New Roman" w:cs="Times New Roman"/>
          <w:sz w:val="24"/>
          <w:szCs w:val="24"/>
        </w:rPr>
        <w:t>stitutional right in terms of s 56</w:t>
      </w:r>
      <w:r w:rsidR="00BC07CA" w:rsidRPr="00DB1636">
        <w:rPr>
          <w:rFonts w:ascii="Times New Roman" w:hAnsi="Times New Roman" w:cs="Times New Roman"/>
          <w:sz w:val="24"/>
          <w:szCs w:val="24"/>
        </w:rPr>
        <w:t>(1)</w:t>
      </w:r>
      <w:r w:rsidR="00E73D3B" w:rsidRPr="00DB1636">
        <w:rPr>
          <w:rFonts w:ascii="Times New Roman" w:hAnsi="Times New Roman" w:cs="Times New Roman"/>
          <w:sz w:val="24"/>
          <w:szCs w:val="24"/>
        </w:rPr>
        <w:t xml:space="preserve"> of the Constitution</w:t>
      </w:r>
      <w:r w:rsidR="002A004E" w:rsidRPr="00DB1636">
        <w:rPr>
          <w:rStyle w:val="FootnoteReference"/>
          <w:rFonts w:ascii="Times New Roman" w:hAnsi="Times New Roman" w:cs="Times New Roman"/>
          <w:sz w:val="24"/>
          <w:szCs w:val="24"/>
        </w:rPr>
        <w:footnoteReference w:id="1"/>
      </w:r>
      <w:r w:rsidR="00590240" w:rsidRPr="00DB1636">
        <w:rPr>
          <w:rFonts w:ascii="Times New Roman" w:hAnsi="Times New Roman" w:cs="Times New Roman"/>
          <w:sz w:val="24"/>
          <w:szCs w:val="24"/>
        </w:rPr>
        <w:t xml:space="preserve"> only became apparent after the judgment was handed down. In these circumstances</w:t>
      </w:r>
      <w:r w:rsidR="00D2266D" w:rsidRPr="00DB1636">
        <w:rPr>
          <w:rFonts w:ascii="Times New Roman" w:hAnsi="Times New Roman" w:cs="Times New Roman"/>
          <w:sz w:val="24"/>
          <w:szCs w:val="24"/>
        </w:rPr>
        <w:t>,</w:t>
      </w:r>
      <w:r w:rsidR="00590240" w:rsidRPr="00DB1636">
        <w:rPr>
          <w:rFonts w:ascii="Times New Roman" w:hAnsi="Times New Roman" w:cs="Times New Roman"/>
          <w:sz w:val="24"/>
          <w:szCs w:val="24"/>
        </w:rPr>
        <w:t xml:space="preserve"> so it was submitted</w:t>
      </w:r>
      <w:r w:rsidR="00D2266D" w:rsidRPr="00DB1636">
        <w:rPr>
          <w:rFonts w:ascii="Times New Roman" w:hAnsi="Times New Roman" w:cs="Times New Roman"/>
          <w:sz w:val="24"/>
          <w:szCs w:val="24"/>
        </w:rPr>
        <w:t>,</w:t>
      </w:r>
      <w:r w:rsidR="00590240" w:rsidRPr="00DB1636">
        <w:rPr>
          <w:rFonts w:ascii="Times New Roman" w:hAnsi="Times New Roman" w:cs="Times New Roman"/>
          <w:sz w:val="24"/>
          <w:szCs w:val="24"/>
        </w:rPr>
        <w:t xml:space="preserve"> the applicant</w:t>
      </w:r>
      <w:r w:rsidR="00D2266D" w:rsidRPr="00DB1636">
        <w:rPr>
          <w:rFonts w:ascii="Times New Roman" w:hAnsi="Times New Roman" w:cs="Times New Roman"/>
          <w:sz w:val="24"/>
          <w:szCs w:val="24"/>
        </w:rPr>
        <w:t>s</w:t>
      </w:r>
      <w:r w:rsidR="00590240" w:rsidRPr="00DB1636">
        <w:rPr>
          <w:rFonts w:ascii="Times New Roman" w:hAnsi="Times New Roman" w:cs="Times New Roman"/>
          <w:sz w:val="24"/>
          <w:szCs w:val="24"/>
        </w:rPr>
        <w:t xml:space="preserve"> could approach this </w:t>
      </w:r>
      <w:r w:rsidR="00AE45E0" w:rsidRPr="00DB1636">
        <w:rPr>
          <w:rFonts w:ascii="Times New Roman" w:hAnsi="Times New Roman" w:cs="Times New Roman"/>
          <w:sz w:val="24"/>
          <w:szCs w:val="24"/>
        </w:rPr>
        <w:t>C</w:t>
      </w:r>
      <w:r w:rsidR="00590240" w:rsidRPr="00DB1636">
        <w:rPr>
          <w:rFonts w:ascii="Times New Roman" w:hAnsi="Times New Roman" w:cs="Times New Roman"/>
          <w:sz w:val="24"/>
          <w:szCs w:val="24"/>
        </w:rPr>
        <w:t>ourt directly on appeal.</w:t>
      </w:r>
    </w:p>
    <w:p w:rsidR="00D2266D" w:rsidRPr="00DB1636" w:rsidRDefault="00590240" w:rsidP="009E277E">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lastRenderedPageBreak/>
        <w:t xml:space="preserve">  </w:t>
      </w:r>
      <w:r w:rsidR="00DB1636">
        <w:rPr>
          <w:rFonts w:ascii="Times New Roman" w:hAnsi="Times New Roman" w:cs="Times New Roman"/>
          <w:sz w:val="24"/>
          <w:szCs w:val="24"/>
        </w:rPr>
        <w:t>[</w:t>
      </w:r>
      <w:r w:rsidR="0054480B" w:rsidRPr="00DB1636">
        <w:rPr>
          <w:rFonts w:ascii="Times New Roman" w:hAnsi="Times New Roman" w:cs="Times New Roman"/>
          <w:sz w:val="24"/>
          <w:szCs w:val="24"/>
        </w:rPr>
        <w:t>5]</w:t>
      </w:r>
      <w:r w:rsidR="0054480B" w:rsidRPr="00DB1636">
        <w:rPr>
          <w:rFonts w:ascii="Times New Roman" w:hAnsi="Times New Roman" w:cs="Times New Roman"/>
          <w:sz w:val="24"/>
          <w:szCs w:val="24"/>
        </w:rPr>
        <w:tab/>
      </w:r>
      <w:r w:rsidRPr="00DB1636">
        <w:rPr>
          <w:rFonts w:ascii="Times New Roman" w:hAnsi="Times New Roman" w:cs="Times New Roman"/>
          <w:sz w:val="24"/>
          <w:szCs w:val="24"/>
        </w:rPr>
        <w:t xml:space="preserve">He </w:t>
      </w:r>
      <w:r w:rsidR="00D2266D" w:rsidRPr="00DB1636">
        <w:rPr>
          <w:rFonts w:ascii="Times New Roman" w:hAnsi="Times New Roman" w:cs="Times New Roman"/>
          <w:sz w:val="24"/>
          <w:szCs w:val="24"/>
        </w:rPr>
        <w:t xml:space="preserve">further </w:t>
      </w:r>
      <w:r w:rsidRPr="00DB1636">
        <w:rPr>
          <w:rFonts w:ascii="Times New Roman" w:hAnsi="Times New Roman" w:cs="Times New Roman"/>
          <w:sz w:val="24"/>
          <w:szCs w:val="24"/>
        </w:rPr>
        <w:t>submitted</w:t>
      </w:r>
      <w:r w:rsidR="00BC07CA" w:rsidRPr="00DB1636">
        <w:rPr>
          <w:rFonts w:ascii="Times New Roman" w:hAnsi="Times New Roman" w:cs="Times New Roman"/>
          <w:sz w:val="24"/>
          <w:szCs w:val="24"/>
        </w:rPr>
        <w:t>, although this was denied by Mr Chagonda, for the respondent,</w:t>
      </w:r>
      <w:r w:rsidRPr="00DB1636">
        <w:rPr>
          <w:rFonts w:ascii="Times New Roman" w:hAnsi="Times New Roman" w:cs="Times New Roman"/>
          <w:sz w:val="24"/>
          <w:szCs w:val="24"/>
        </w:rPr>
        <w:t xml:space="preserve"> that in his heads of argument before the Supreme Court</w:t>
      </w:r>
      <w:r w:rsidR="00202DA7" w:rsidRPr="00DB1636">
        <w:rPr>
          <w:rFonts w:ascii="Times New Roman" w:hAnsi="Times New Roman" w:cs="Times New Roman"/>
          <w:sz w:val="24"/>
          <w:szCs w:val="24"/>
        </w:rPr>
        <w:t>,</w:t>
      </w:r>
      <w:r w:rsidRPr="00DB1636">
        <w:rPr>
          <w:rFonts w:ascii="Times New Roman" w:hAnsi="Times New Roman" w:cs="Times New Roman"/>
          <w:sz w:val="24"/>
          <w:szCs w:val="24"/>
        </w:rPr>
        <w:t xml:space="preserve"> the constitutional issue bas</w:t>
      </w:r>
      <w:r w:rsidR="00D2266D" w:rsidRPr="00DB1636">
        <w:rPr>
          <w:rFonts w:ascii="Times New Roman" w:hAnsi="Times New Roman" w:cs="Times New Roman"/>
          <w:sz w:val="24"/>
          <w:szCs w:val="24"/>
        </w:rPr>
        <w:t>ed on</w:t>
      </w:r>
      <w:r w:rsidR="00E91AFD">
        <w:rPr>
          <w:rFonts w:ascii="Times New Roman" w:hAnsi="Times New Roman" w:cs="Times New Roman"/>
          <w:sz w:val="24"/>
          <w:szCs w:val="24"/>
        </w:rPr>
        <w:t xml:space="preserve"> a possible violation of s</w:t>
      </w:r>
      <w:r w:rsidRPr="00DB1636">
        <w:rPr>
          <w:rFonts w:ascii="Times New Roman" w:hAnsi="Times New Roman" w:cs="Times New Roman"/>
          <w:sz w:val="24"/>
          <w:szCs w:val="24"/>
        </w:rPr>
        <w:t xml:space="preserve"> 56</w:t>
      </w:r>
      <w:r w:rsidR="00BC07CA" w:rsidRPr="00DB1636">
        <w:rPr>
          <w:rFonts w:ascii="Times New Roman" w:hAnsi="Times New Roman" w:cs="Times New Roman"/>
          <w:sz w:val="24"/>
          <w:szCs w:val="24"/>
        </w:rPr>
        <w:t>(1)</w:t>
      </w:r>
      <w:r w:rsidRPr="00DB1636">
        <w:rPr>
          <w:rFonts w:ascii="Times New Roman" w:hAnsi="Times New Roman" w:cs="Times New Roman"/>
          <w:sz w:val="24"/>
          <w:szCs w:val="24"/>
        </w:rPr>
        <w:t xml:space="preserve"> of </w:t>
      </w:r>
      <w:r w:rsidR="00202DA7" w:rsidRPr="00DB1636">
        <w:rPr>
          <w:rFonts w:ascii="Times New Roman" w:hAnsi="Times New Roman" w:cs="Times New Roman"/>
          <w:sz w:val="24"/>
          <w:szCs w:val="24"/>
        </w:rPr>
        <w:t>the Constitution was raised.  I</w:t>
      </w:r>
      <w:r w:rsidRPr="00DB1636">
        <w:rPr>
          <w:rFonts w:ascii="Times New Roman" w:hAnsi="Times New Roman" w:cs="Times New Roman"/>
          <w:sz w:val="24"/>
          <w:szCs w:val="24"/>
        </w:rPr>
        <w:t>n answer to the question as to why he had not proceeded in terms of s</w:t>
      </w:r>
      <w:r w:rsidR="00AE45E0" w:rsidRPr="00DB1636">
        <w:rPr>
          <w:rFonts w:ascii="Times New Roman" w:hAnsi="Times New Roman" w:cs="Times New Roman"/>
          <w:sz w:val="24"/>
          <w:szCs w:val="24"/>
        </w:rPr>
        <w:t xml:space="preserve"> </w:t>
      </w:r>
      <w:r w:rsidRPr="00DB1636">
        <w:rPr>
          <w:rFonts w:ascii="Times New Roman" w:hAnsi="Times New Roman" w:cs="Times New Roman"/>
          <w:sz w:val="24"/>
          <w:szCs w:val="24"/>
        </w:rPr>
        <w:t>175 (4) which allows him to request a r</w:t>
      </w:r>
      <w:r w:rsidR="00AE45E0" w:rsidRPr="00DB1636">
        <w:rPr>
          <w:rFonts w:ascii="Times New Roman" w:hAnsi="Times New Roman" w:cs="Times New Roman"/>
          <w:sz w:val="24"/>
          <w:szCs w:val="24"/>
        </w:rPr>
        <w:t>eferral</w:t>
      </w:r>
      <w:r w:rsidR="00856287" w:rsidRPr="00DB1636">
        <w:rPr>
          <w:rFonts w:ascii="Times New Roman" w:hAnsi="Times New Roman" w:cs="Times New Roman"/>
          <w:sz w:val="24"/>
          <w:szCs w:val="24"/>
        </w:rPr>
        <w:t xml:space="preserve"> of the issue</w:t>
      </w:r>
      <w:r w:rsidR="00AE45E0" w:rsidRPr="00DB1636">
        <w:rPr>
          <w:rFonts w:ascii="Times New Roman" w:hAnsi="Times New Roman" w:cs="Times New Roman"/>
          <w:sz w:val="24"/>
          <w:szCs w:val="24"/>
        </w:rPr>
        <w:t xml:space="preserve"> to the Constitutional C</w:t>
      </w:r>
      <w:r w:rsidRPr="00DB1636">
        <w:rPr>
          <w:rFonts w:ascii="Times New Roman" w:hAnsi="Times New Roman" w:cs="Times New Roman"/>
          <w:sz w:val="24"/>
          <w:szCs w:val="24"/>
        </w:rPr>
        <w:t>ourt</w:t>
      </w:r>
      <w:r w:rsidR="00D2266D" w:rsidRPr="00DB1636">
        <w:rPr>
          <w:rFonts w:ascii="Times New Roman" w:hAnsi="Times New Roman" w:cs="Times New Roman"/>
          <w:sz w:val="24"/>
          <w:szCs w:val="24"/>
        </w:rPr>
        <w:t>,</w:t>
      </w:r>
      <w:r w:rsidR="00BC07CA" w:rsidRPr="00DB1636">
        <w:rPr>
          <w:rFonts w:ascii="Times New Roman" w:hAnsi="Times New Roman" w:cs="Times New Roman"/>
          <w:sz w:val="24"/>
          <w:szCs w:val="24"/>
        </w:rPr>
        <w:t xml:space="preserve"> he replied that </w:t>
      </w:r>
      <w:r w:rsidR="00204856" w:rsidRPr="00DB1636">
        <w:rPr>
          <w:rFonts w:ascii="Times New Roman" w:hAnsi="Times New Roman" w:cs="Times New Roman"/>
          <w:sz w:val="24"/>
          <w:szCs w:val="24"/>
        </w:rPr>
        <w:t>s</w:t>
      </w:r>
      <w:r w:rsidR="00E91AFD">
        <w:rPr>
          <w:rFonts w:ascii="Times New Roman" w:hAnsi="Times New Roman" w:cs="Times New Roman"/>
          <w:sz w:val="24"/>
          <w:szCs w:val="24"/>
        </w:rPr>
        <w:t xml:space="preserve"> </w:t>
      </w:r>
      <w:r w:rsidR="00204856" w:rsidRPr="00DB1636">
        <w:rPr>
          <w:rFonts w:ascii="Times New Roman" w:hAnsi="Times New Roman" w:cs="Times New Roman"/>
          <w:sz w:val="24"/>
          <w:szCs w:val="24"/>
        </w:rPr>
        <w:t>175 (</w:t>
      </w:r>
      <w:r w:rsidR="00BC07CA" w:rsidRPr="00DB1636">
        <w:rPr>
          <w:rFonts w:ascii="Times New Roman" w:hAnsi="Times New Roman" w:cs="Times New Roman"/>
          <w:sz w:val="24"/>
          <w:szCs w:val="24"/>
        </w:rPr>
        <w:t>4</w:t>
      </w:r>
      <w:r w:rsidR="00204856" w:rsidRPr="00DB1636">
        <w:rPr>
          <w:rFonts w:ascii="Times New Roman" w:hAnsi="Times New Roman" w:cs="Times New Roman"/>
          <w:sz w:val="24"/>
          <w:szCs w:val="24"/>
        </w:rPr>
        <w:t>) was</w:t>
      </w:r>
      <w:r w:rsidRPr="00DB1636">
        <w:rPr>
          <w:rFonts w:ascii="Times New Roman" w:hAnsi="Times New Roman" w:cs="Times New Roman"/>
          <w:sz w:val="24"/>
          <w:szCs w:val="24"/>
        </w:rPr>
        <w:t xml:space="preserve"> not t</w:t>
      </w:r>
      <w:r w:rsidR="00AE45E0" w:rsidRPr="00DB1636">
        <w:rPr>
          <w:rFonts w:ascii="Times New Roman" w:hAnsi="Times New Roman" w:cs="Times New Roman"/>
          <w:sz w:val="24"/>
          <w:szCs w:val="24"/>
        </w:rPr>
        <w:t>he only way of approaching the Constitutional C</w:t>
      </w:r>
      <w:r w:rsidRPr="00DB1636">
        <w:rPr>
          <w:rFonts w:ascii="Times New Roman" w:hAnsi="Times New Roman" w:cs="Times New Roman"/>
          <w:sz w:val="24"/>
          <w:szCs w:val="24"/>
        </w:rPr>
        <w:t>ourt and that since the violation was only apparent after the judgment</w:t>
      </w:r>
      <w:r w:rsidR="00856287" w:rsidRPr="00DB1636">
        <w:rPr>
          <w:rFonts w:ascii="Times New Roman" w:hAnsi="Times New Roman" w:cs="Times New Roman"/>
          <w:sz w:val="24"/>
          <w:szCs w:val="24"/>
        </w:rPr>
        <w:t xml:space="preserve"> was delivered</w:t>
      </w:r>
      <w:r w:rsidR="00BC07CA" w:rsidRPr="00DB1636">
        <w:rPr>
          <w:rFonts w:ascii="Times New Roman" w:hAnsi="Times New Roman" w:cs="Times New Roman"/>
          <w:sz w:val="24"/>
          <w:szCs w:val="24"/>
        </w:rPr>
        <w:t>,</w:t>
      </w:r>
      <w:r w:rsidRPr="00DB1636">
        <w:rPr>
          <w:rFonts w:ascii="Times New Roman" w:hAnsi="Times New Roman" w:cs="Times New Roman"/>
          <w:sz w:val="24"/>
          <w:szCs w:val="24"/>
        </w:rPr>
        <w:t xml:space="preserve"> the applicant</w:t>
      </w:r>
      <w:r w:rsidR="00D2266D" w:rsidRPr="00DB1636">
        <w:rPr>
          <w:rFonts w:ascii="Times New Roman" w:hAnsi="Times New Roman" w:cs="Times New Roman"/>
          <w:sz w:val="24"/>
          <w:szCs w:val="24"/>
        </w:rPr>
        <w:t>s were</w:t>
      </w:r>
      <w:r w:rsidRPr="00DB1636">
        <w:rPr>
          <w:rFonts w:ascii="Times New Roman" w:hAnsi="Times New Roman" w:cs="Times New Roman"/>
          <w:sz w:val="24"/>
          <w:szCs w:val="24"/>
        </w:rPr>
        <w:t xml:space="preserve"> entitled in terms of s</w:t>
      </w:r>
      <w:r w:rsidR="00BC07CA" w:rsidRPr="00DB1636">
        <w:rPr>
          <w:rFonts w:ascii="Times New Roman" w:hAnsi="Times New Roman" w:cs="Times New Roman"/>
          <w:sz w:val="24"/>
          <w:szCs w:val="24"/>
        </w:rPr>
        <w:t xml:space="preserve"> </w:t>
      </w:r>
      <w:r w:rsidRPr="00DB1636">
        <w:rPr>
          <w:rFonts w:ascii="Times New Roman" w:hAnsi="Times New Roman" w:cs="Times New Roman"/>
          <w:sz w:val="24"/>
          <w:szCs w:val="24"/>
        </w:rPr>
        <w:t>16</w:t>
      </w:r>
      <w:r w:rsidR="00D2266D" w:rsidRPr="00DB1636">
        <w:rPr>
          <w:rFonts w:ascii="Times New Roman" w:hAnsi="Times New Roman" w:cs="Times New Roman"/>
          <w:sz w:val="24"/>
          <w:szCs w:val="24"/>
        </w:rPr>
        <w:t>7(5</w:t>
      </w:r>
      <w:r w:rsidR="00204856" w:rsidRPr="00DB1636">
        <w:rPr>
          <w:rFonts w:ascii="Times New Roman" w:hAnsi="Times New Roman" w:cs="Times New Roman"/>
          <w:sz w:val="24"/>
          <w:szCs w:val="24"/>
        </w:rPr>
        <w:t>) (</w:t>
      </w:r>
      <w:r w:rsidR="00BC07CA" w:rsidRPr="00DB1636">
        <w:rPr>
          <w:rFonts w:ascii="Times New Roman" w:hAnsi="Times New Roman" w:cs="Times New Roman"/>
          <w:sz w:val="24"/>
          <w:szCs w:val="24"/>
        </w:rPr>
        <w:t>b)</w:t>
      </w:r>
      <w:r w:rsidR="00D2266D" w:rsidRPr="00DB1636">
        <w:rPr>
          <w:rFonts w:ascii="Times New Roman" w:hAnsi="Times New Roman" w:cs="Times New Roman"/>
          <w:sz w:val="24"/>
          <w:szCs w:val="24"/>
        </w:rPr>
        <w:t xml:space="preserve"> to appeal directly to the Constitutional C</w:t>
      </w:r>
      <w:r w:rsidRPr="00DB1636">
        <w:rPr>
          <w:rFonts w:ascii="Times New Roman" w:hAnsi="Times New Roman" w:cs="Times New Roman"/>
          <w:sz w:val="24"/>
          <w:szCs w:val="24"/>
        </w:rPr>
        <w:t xml:space="preserve">ourt.  </w:t>
      </w:r>
      <w:r w:rsidR="00202DA7" w:rsidRPr="00DB1636">
        <w:rPr>
          <w:rFonts w:ascii="Times New Roman" w:hAnsi="Times New Roman" w:cs="Times New Roman"/>
          <w:sz w:val="24"/>
          <w:szCs w:val="24"/>
        </w:rPr>
        <w:t xml:space="preserve">As authority for this proposition he referred to </w:t>
      </w:r>
      <w:r w:rsidR="00D2266D" w:rsidRPr="00DB1636">
        <w:rPr>
          <w:rFonts w:ascii="Times New Roman" w:hAnsi="Times New Roman" w:cs="Times New Roman"/>
          <w:sz w:val="24"/>
          <w:szCs w:val="24"/>
        </w:rPr>
        <w:t>the following South African cases:</w:t>
      </w:r>
    </w:p>
    <w:p w:rsidR="00BC07CA" w:rsidRPr="00DB1636" w:rsidRDefault="00D2266D" w:rsidP="009E277E">
      <w:pPr>
        <w:autoSpaceDE w:val="0"/>
        <w:autoSpaceDN w:val="0"/>
        <w:adjustRightInd w:val="0"/>
        <w:spacing w:after="0" w:line="240" w:lineRule="auto"/>
        <w:ind w:left="720"/>
        <w:jc w:val="both"/>
        <w:rPr>
          <w:rFonts w:ascii="Times New Roman" w:hAnsi="Times New Roman" w:cs="Times New Roman"/>
          <w:sz w:val="20"/>
          <w:szCs w:val="20"/>
        </w:rPr>
      </w:pPr>
      <w:r w:rsidRPr="00DB1636">
        <w:rPr>
          <w:rFonts w:ascii="Times New Roman" w:hAnsi="Times New Roman" w:cs="Times New Roman"/>
          <w:i/>
          <w:sz w:val="20"/>
          <w:szCs w:val="20"/>
        </w:rPr>
        <w:t xml:space="preserve">NEHAWU V UNIVERSITY OF CAPE TOWN &amp; ORS  </w:t>
      </w:r>
      <w:r w:rsidRPr="00DB1636">
        <w:rPr>
          <w:rFonts w:ascii="Times New Roman" w:hAnsi="Times New Roman" w:cs="Times New Roman"/>
          <w:sz w:val="20"/>
          <w:szCs w:val="20"/>
        </w:rPr>
        <w:t>2002(4) BLLR 311 (LAC);</w:t>
      </w:r>
      <w:r w:rsidR="009E277E" w:rsidRPr="00DB1636">
        <w:rPr>
          <w:rFonts w:ascii="Times New Roman" w:hAnsi="Times New Roman" w:cs="Times New Roman"/>
          <w:sz w:val="20"/>
          <w:szCs w:val="20"/>
        </w:rPr>
        <w:t xml:space="preserve"> </w:t>
      </w:r>
    </w:p>
    <w:p w:rsidR="00BC07CA" w:rsidRPr="00DB1636" w:rsidRDefault="00D2266D" w:rsidP="009E277E">
      <w:pPr>
        <w:autoSpaceDE w:val="0"/>
        <w:autoSpaceDN w:val="0"/>
        <w:adjustRightInd w:val="0"/>
        <w:spacing w:after="0" w:line="240" w:lineRule="auto"/>
        <w:ind w:left="720"/>
        <w:jc w:val="both"/>
        <w:rPr>
          <w:rFonts w:ascii="Times New Roman" w:hAnsi="Times New Roman" w:cs="Times New Roman"/>
          <w:i/>
          <w:sz w:val="20"/>
          <w:szCs w:val="20"/>
        </w:rPr>
      </w:pPr>
      <w:r w:rsidRPr="00DB1636">
        <w:rPr>
          <w:rFonts w:ascii="Times New Roman" w:hAnsi="Times New Roman" w:cs="Times New Roman"/>
          <w:i/>
          <w:sz w:val="20"/>
          <w:szCs w:val="20"/>
        </w:rPr>
        <w:t xml:space="preserve">Z.SIDUMO &amp; ANOR V RUSTENBERG PLATINUM MINES LTD </w:t>
      </w:r>
      <w:r w:rsidRPr="00DB1636">
        <w:rPr>
          <w:rFonts w:ascii="Times New Roman" w:hAnsi="Times New Roman" w:cs="Times New Roman"/>
          <w:sz w:val="20"/>
          <w:szCs w:val="20"/>
        </w:rPr>
        <w:t>2007 ZACC 22</w:t>
      </w:r>
      <w:r w:rsidRPr="00DB1636">
        <w:rPr>
          <w:rFonts w:ascii="Times New Roman" w:hAnsi="Times New Roman" w:cs="Times New Roman"/>
          <w:i/>
          <w:sz w:val="20"/>
          <w:szCs w:val="20"/>
        </w:rPr>
        <w:t>;</w:t>
      </w:r>
      <w:r w:rsidR="009E277E" w:rsidRPr="00DB1636">
        <w:rPr>
          <w:rFonts w:ascii="Times New Roman" w:hAnsi="Times New Roman" w:cs="Times New Roman"/>
          <w:i/>
          <w:sz w:val="20"/>
          <w:szCs w:val="20"/>
        </w:rPr>
        <w:t xml:space="preserve"> </w:t>
      </w:r>
    </w:p>
    <w:p w:rsidR="00D2266D" w:rsidRPr="00DB1636" w:rsidRDefault="00D2266D" w:rsidP="009E277E">
      <w:pPr>
        <w:autoSpaceDE w:val="0"/>
        <w:autoSpaceDN w:val="0"/>
        <w:adjustRightInd w:val="0"/>
        <w:spacing w:after="0" w:line="240" w:lineRule="auto"/>
        <w:ind w:left="720"/>
        <w:jc w:val="both"/>
        <w:rPr>
          <w:rFonts w:ascii="Times New Roman" w:hAnsi="Times New Roman" w:cs="Times New Roman"/>
          <w:i/>
          <w:sz w:val="20"/>
          <w:szCs w:val="20"/>
        </w:rPr>
      </w:pPr>
      <w:r w:rsidRPr="00DB1636">
        <w:rPr>
          <w:rFonts w:ascii="Times New Roman" w:hAnsi="Times New Roman" w:cs="Times New Roman"/>
          <w:i/>
          <w:sz w:val="20"/>
          <w:szCs w:val="20"/>
        </w:rPr>
        <w:t xml:space="preserve">NATIONAL UNION OF METAL WORKERS OF SOUTH AFRICA V BADER BOP (PTY) LTD </w:t>
      </w:r>
      <w:r w:rsidRPr="00DB1636">
        <w:rPr>
          <w:rFonts w:ascii="Times New Roman" w:hAnsi="Times New Roman" w:cs="Times New Roman"/>
          <w:sz w:val="20"/>
          <w:szCs w:val="20"/>
        </w:rPr>
        <w:t>2003 (3) SA 513 CC</w:t>
      </w:r>
      <w:r w:rsidRPr="00DB1636">
        <w:rPr>
          <w:rFonts w:ascii="Times New Roman" w:hAnsi="Times New Roman" w:cs="Times New Roman"/>
          <w:i/>
          <w:sz w:val="20"/>
          <w:szCs w:val="20"/>
        </w:rPr>
        <w:t>.</w:t>
      </w:r>
      <w:r w:rsidR="00BC07CA" w:rsidRPr="00DB1636">
        <w:rPr>
          <w:rFonts w:ascii="Times New Roman" w:hAnsi="Times New Roman" w:cs="Times New Roman"/>
          <w:i/>
          <w:sz w:val="20"/>
          <w:szCs w:val="20"/>
        </w:rPr>
        <w:t xml:space="preserve"> </w:t>
      </w:r>
    </w:p>
    <w:p w:rsidR="00D2266D" w:rsidRPr="00DB1636" w:rsidRDefault="00D2266D" w:rsidP="009E277E">
      <w:pPr>
        <w:autoSpaceDE w:val="0"/>
        <w:autoSpaceDN w:val="0"/>
        <w:adjustRightInd w:val="0"/>
        <w:spacing w:after="0" w:line="480" w:lineRule="auto"/>
        <w:jc w:val="both"/>
        <w:rPr>
          <w:rFonts w:ascii="Times New Roman" w:hAnsi="Times New Roman" w:cs="Times New Roman"/>
          <w:i/>
          <w:sz w:val="20"/>
          <w:szCs w:val="20"/>
        </w:rPr>
      </w:pPr>
    </w:p>
    <w:p w:rsidR="00D2266D" w:rsidRPr="00DB1636" w:rsidRDefault="00D2266D" w:rsidP="009E277E">
      <w:pPr>
        <w:autoSpaceDE w:val="0"/>
        <w:autoSpaceDN w:val="0"/>
        <w:adjustRightInd w:val="0"/>
        <w:spacing w:after="0" w:line="480" w:lineRule="auto"/>
        <w:ind w:left="720"/>
        <w:jc w:val="both"/>
        <w:rPr>
          <w:rFonts w:ascii="Times New Roman" w:hAnsi="Times New Roman" w:cs="Times New Roman"/>
          <w:sz w:val="24"/>
          <w:szCs w:val="24"/>
        </w:rPr>
      </w:pPr>
      <w:r w:rsidRPr="00DB1636">
        <w:rPr>
          <w:rFonts w:ascii="Times New Roman" w:hAnsi="Times New Roman" w:cs="Times New Roman"/>
          <w:sz w:val="24"/>
          <w:szCs w:val="24"/>
        </w:rPr>
        <w:t xml:space="preserve">The first and last cases </w:t>
      </w:r>
      <w:r w:rsidR="00BC07CA" w:rsidRPr="00DB1636">
        <w:rPr>
          <w:rFonts w:ascii="Times New Roman" w:hAnsi="Times New Roman" w:cs="Times New Roman"/>
          <w:sz w:val="24"/>
          <w:szCs w:val="24"/>
        </w:rPr>
        <w:t xml:space="preserve">referred to </w:t>
      </w:r>
      <w:r w:rsidRPr="00DB1636">
        <w:rPr>
          <w:rFonts w:ascii="Times New Roman" w:hAnsi="Times New Roman" w:cs="Times New Roman"/>
          <w:sz w:val="24"/>
          <w:szCs w:val="24"/>
        </w:rPr>
        <w:t>are judgments in applications for leave to appeal which leave was granted and both appeals allowed.  The second was in respect of an application to the Constitutional Court</w:t>
      </w:r>
      <w:r w:rsidR="00BC07CA" w:rsidRPr="00DB1636">
        <w:rPr>
          <w:rFonts w:ascii="Times New Roman" w:hAnsi="Times New Roman" w:cs="Times New Roman"/>
          <w:sz w:val="24"/>
          <w:szCs w:val="24"/>
        </w:rPr>
        <w:t xml:space="preserve"> of South Africa</w:t>
      </w:r>
      <w:r w:rsidRPr="00DB1636">
        <w:rPr>
          <w:rFonts w:ascii="Times New Roman" w:hAnsi="Times New Roman" w:cs="Times New Roman"/>
          <w:sz w:val="24"/>
          <w:szCs w:val="24"/>
        </w:rPr>
        <w:t xml:space="preserve">.   None of the judgments are of assistance in determining whether the applicants </w:t>
      </w:r>
      <w:r w:rsidRPr="00DB1636">
        <w:rPr>
          <w:rFonts w:ascii="Times New Roman" w:hAnsi="Times New Roman" w:cs="Times New Roman"/>
          <w:i/>
          <w:sz w:val="24"/>
          <w:szCs w:val="24"/>
        </w:rPr>
        <w:t>in casu</w:t>
      </w:r>
      <w:r w:rsidRPr="00DB1636">
        <w:rPr>
          <w:rFonts w:ascii="Times New Roman" w:hAnsi="Times New Roman" w:cs="Times New Roman"/>
          <w:sz w:val="24"/>
          <w:szCs w:val="24"/>
        </w:rPr>
        <w:t xml:space="preserve"> have estab</w:t>
      </w:r>
      <w:r w:rsidR="00BC07CA" w:rsidRPr="00DB1636">
        <w:rPr>
          <w:rFonts w:ascii="Times New Roman" w:hAnsi="Times New Roman" w:cs="Times New Roman"/>
          <w:sz w:val="24"/>
          <w:szCs w:val="24"/>
        </w:rPr>
        <w:t>lished a right of appeal to the Constitutional</w:t>
      </w:r>
      <w:r w:rsidRPr="00DB1636">
        <w:rPr>
          <w:rFonts w:ascii="Times New Roman" w:hAnsi="Times New Roman" w:cs="Times New Roman"/>
          <w:sz w:val="24"/>
          <w:szCs w:val="24"/>
        </w:rPr>
        <w:t xml:space="preserve"> Court from a judgment of the Supreme Court. </w:t>
      </w:r>
    </w:p>
    <w:p w:rsidR="00D2266D" w:rsidRPr="00DB1636" w:rsidRDefault="00D2266D" w:rsidP="00D2266D">
      <w:pPr>
        <w:autoSpaceDE w:val="0"/>
        <w:autoSpaceDN w:val="0"/>
        <w:adjustRightInd w:val="0"/>
        <w:spacing w:after="0" w:line="240" w:lineRule="auto"/>
        <w:rPr>
          <w:rFonts w:ascii="Times New Roman" w:hAnsi="Times New Roman" w:cs="Times New Roman"/>
          <w:sz w:val="24"/>
          <w:szCs w:val="24"/>
        </w:rPr>
      </w:pPr>
    </w:p>
    <w:p w:rsidR="0054480B" w:rsidRPr="00DB1636" w:rsidRDefault="0054480B" w:rsidP="00AE45E0">
      <w:pPr>
        <w:autoSpaceDE w:val="0"/>
        <w:autoSpaceDN w:val="0"/>
        <w:adjustRightInd w:val="0"/>
        <w:spacing w:after="0" w:line="480" w:lineRule="auto"/>
        <w:ind w:left="720" w:hanging="720"/>
        <w:jc w:val="both"/>
        <w:rPr>
          <w:rFonts w:ascii="Times New Roman" w:hAnsi="Times New Roman" w:cs="Times New Roman"/>
          <w:sz w:val="24"/>
          <w:szCs w:val="24"/>
        </w:rPr>
      </w:pPr>
    </w:p>
    <w:p w:rsidR="00202DA7" w:rsidRPr="00DB1636" w:rsidRDefault="00202DA7" w:rsidP="00AE45E0">
      <w:pPr>
        <w:autoSpaceDE w:val="0"/>
        <w:autoSpaceDN w:val="0"/>
        <w:adjustRightInd w:val="0"/>
        <w:spacing w:after="0" w:line="480" w:lineRule="auto"/>
        <w:jc w:val="both"/>
        <w:rPr>
          <w:rFonts w:ascii="Times New Roman" w:hAnsi="Times New Roman" w:cs="Times New Roman"/>
          <w:b/>
          <w:sz w:val="24"/>
          <w:szCs w:val="24"/>
        </w:rPr>
      </w:pPr>
      <w:r w:rsidRPr="00DB1636">
        <w:rPr>
          <w:rFonts w:ascii="Times New Roman" w:hAnsi="Times New Roman" w:cs="Times New Roman"/>
          <w:b/>
          <w:sz w:val="24"/>
          <w:szCs w:val="24"/>
        </w:rPr>
        <w:t>URGENCY</w:t>
      </w:r>
    </w:p>
    <w:p w:rsidR="00202DA7" w:rsidRPr="00DB1636" w:rsidRDefault="0054480B" w:rsidP="00AE45E0">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 xml:space="preserve">[6] </w:t>
      </w:r>
      <w:r w:rsidRPr="00DB1636">
        <w:rPr>
          <w:rFonts w:ascii="Times New Roman" w:hAnsi="Times New Roman" w:cs="Times New Roman"/>
          <w:sz w:val="24"/>
          <w:szCs w:val="24"/>
        </w:rPr>
        <w:tab/>
        <w:t>O</w:t>
      </w:r>
      <w:r w:rsidR="00202DA7" w:rsidRPr="00DB1636">
        <w:rPr>
          <w:rFonts w:ascii="Times New Roman" w:hAnsi="Times New Roman" w:cs="Times New Roman"/>
          <w:sz w:val="24"/>
          <w:szCs w:val="24"/>
        </w:rPr>
        <w:t xml:space="preserve">n the question of urgency, Mr </w:t>
      </w:r>
      <w:r w:rsidR="00202DA7" w:rsidRPr="00DB1636">
        <w:rPr>
          <w:rFonts w:ascii="Times New Roman" w:hAnsi="Times New Roman" w:cs="Times New Roman"/>
          <w:i/>
          <w:sz w:val="24"/>
          <w:szCs w:val="24"/>
        </w:rPr>
        <w:t>Madhuku</w:t>
      </w:r>
      <w:r w:rsidR="00202DA7" w:rsidRPr="00DB1636">
        <w:rPr>
          <w:rFonts w:ascii="Times New Roman" w:hAnsi="Times New Roman" w:cs="Times New Roman"/>
          <w:sz w:val="24"/>
          <w:szCs w:val="24"/>
        </w:rPr>
        <w:t xml:space="preserve"> submitted that the </w:t>
      </w:r>
      <w:r w:rsidR="00856287" w:rsidRPr="00DB1636">
        <w:rPr>
          <w:rFonts w:ascii="Times New Roman" w:hAnsi="Times New Roman" w:cs="Times New Roman"/>
          <w:sz w:val="24"/>
          <w:szCs w:val="24"/>
        </w:rPr>
        <w:t>test for urgency is ‘not the same’</w:t>
      </w:r>
      <w:r w:rsidR="00202DA7" w:rsidRPr="00DB1636">
        <w:rPr>
          <w:rFonts w:ascii="Times New Roman" w:hAnsi="Times New Roman" w:cs="Times New Roman"/>
          <w:sz w:val="24"/>
          <w:szCs w:val="24"/>
        </w:rPr>
        <w:t xml:space="preserve"> in constitutional matters.  </w:t>
      </w:r>
      <w:r w:rsidR="00D2266D" w:rsidRPr="00DB1636">
        <w:rPr>
          <w:rFonts w:ascii="Times New Roman" w:hAnsi="Times New Roman" w:cs="Times New Roman"/>
          <w:sz w:val="24"/>
          <w:szCs w:val="24"/>
        </w:rPr>
        <w:t>He submitted that the urgency in this case arises not from the personal circumstances of the applicants</w:t>
      </w:r>
      <w:r w:rsidR="00856287" w:rsidRPr="00DB1636">
        <w:rPr>
          <w:rFonts w:ascii="Times New Roman" w:hAnsi="Times New Roman" w:cs="Times New Roman"/>
          <w:sz w:val="24"/>
          <w:szCs w:val="24"/>
        </w:rPr>
        <w:t>,</w:t>
      </w:r>
      <w:r w:rsidR="00D2266D" w:rsidRPr="00DB1636">
        <w:rPr>
          <w:rFonts w:ascii="Times New Roman" w:hAnsi="Times New Roman" w:cs="Times New Roman"/>
          <w:sz w:val="24"/>
          <w:szCs w:val="24"/>
        </w:rPr>
        <w:t xml:space="preserve"> </w:t>
      </w:r>
      <w:r w:rsidR="00E70CB7" w:rsidRPr="00DB1636">
        <w:rPr>
          <w:rFonts w:ascii="Times New Roman" w:hAnsi="Times New Roman" w:cs="Times New Roman"/>
          <w:sz w:val="24"/>
          <w:szCs w:val="24"/>
        </w:rPr>
        <w:t>but from the public</w:t>
      </w:r>
      <w:r w:rsidR="00D2266D" w:rsidRPr="00DB1636">
        <w:rPr>
          <w:rFonts w:ascii="Times New Roman" w:hAnsi="Times New Roman" w:cs="Times New Roman"/>
          <w:sz w:val="24"/>
          <w:szCs w:val="24"/>
        </w:rPr>
        <w:t xml:space="preserve"> interest and the public importance of the case. </w:t>
      </w:r>
      <w:r w:rsidR="00202DA7" w:rsidRPr="00DB1636">
        <w:rPr>
          <w:rFonts w:ascii="Times New Roman" w:hAnsi="Times New Roman" w:cs="Times New Roman"/>
          <w:sz w:val="24"/>
          <w:szCs w:val="24"/>
        </w:rPr>
        <w:t xml:space="preserve">Consideration had to be given to the interests of society </w:t>
      </w:r>
      <w:r w:rsidR="00202DA7" w:rsidRPr="00DB1636">
        <w:rPr>
          <w:rFonts w:ascii="Times New Roman" w:hAnsi="Times New Roman" w:cs="Times New Roman"/>
          <w:sz w:val="24"/>
          <w:szCs w:val="24"/>
        </w:rPr>
        <w:lastRenderedPageBreak/>
        <w:t>and judicial notice ought to be taken that thousands of people had already lost their jobs</w:t>
      </w:r>
      <w:r w:rsidR="00856287" w:rsidRPr="00DB1636">
        <w:rPr>
          <w:rFonts w:ascii="Times New Roman" w:hAnsi="Times New Roman" w:cs="Times New Roman"/>
          <w:sz w:val="24"/>
          <w:szCs w:val="24"/>
        </w:rPr>
        <w:t xml:space="preserve"> since the judgment sought to be appealed against was delivered</w:t>
      </w:r>
      <w:r w:rsidR="00202DA7" w:rsidRPr="00DB1636">
        <w:rPr>
          <w:rFonts w:ascii="Times New Roman" w:hAnsi="Times New Roman" w:cs="Times New Roman"/>
          <w:sz w:val="24"/>
          <w:szCs w:val="24"/>
        </w:rPr>
        <w:t>.</w:t>
      </w:r>
      <w:r w:rsidR="006E014D" w:rsidRPr="00DB1636">
        <w:rPr>
          <w:rFonts w:ascii="Times New Roman" w:hAnsi="Times New Roman" w:cs="Times New Roman"/>
          <w:sz w:val="24"/>
          <w:szCs w:val="24"/>
        </w:rPr>
        <w:t xml:space="preserve">  Neither in the certificate of urgency nor i</w:t>
      </w:r>
      <w:r w:rsidR="00856287" w:rsidRPr="00DB1636">
        <w:rPr>
          <w:rFonts w:ascii="Times New Roman" w:hAnsi="Times New Roman" w:cs="Times New Roman"/>
          <w:sz w:val="24"/>
          <w:szCs w:val="24"/>
        </w:rPr>
        <w:t>n his submissions before me was any reference made</w:t>
      </w:r>
      <w:r w:rsidR="006E014D" w:rsidRPr="00DB1636">
        <w:rPr>
          <w:rFonts w:ascii="Times New Roman" w:hAnsi="Times New Roman" w:cs="Times New Roman"/>
          <w:sz w:val="24"/>
          <w:szCs w:val="24"/>
        </w:rPr>
        <w:t xml:space="preserve"> to any circumstances of the applicants which might give rise to a need for an urgent hearing of the matter.</w:t>
      </w:r>
    </w:p>
    <w:p w:rsidR="006E014D" w:rsidRPr="00DB1636" w:rsidRDefault="006E014D" w:rsidP="00AE45E0">
      <w:pPr>
        <w:autoSpaceDE w:val="0"/>
        <w:autoSpaceDN w:val="0"/>
        <w:adjustRightInd w:val="0"/>
        <w:spacing w:after="0" w:line="480" w:lineRule="auto"/>
        <w:jc w:val="both"/>
        <w:rPr>
          <w:rFonts w:ascii="Times New Roman" w:hAnsi="Times New Roman" w:cs="Times New Roman"/>
          <w:sz w:val="24"/>
          <w:szCs w:val="24"/>
        </w:rPr>
      </w:pPr>
    </w:p>
    <w:p w:rsidR="006E014D" w:rsidRPr="00DB1636" w:rsidRDefault="006E014D" w:rsidP="00AE45E0">
      <w:pPr>
        <w:autoSpaceDE w:val="0"/>
        <w:autoSpaceDN w:val="0"/>
        <w:adjustRightInd w:val="0"/>
        <w:spacing w:after="0" w:line="480" w:lineRule="auto"/>
        <w:jc w:val="both"/>
        <w:rPr>
          <w:rFonts w:ascii="Times New Roman" w:hAnsi="Times New Roman" w:cs="Times New Roman"/>
          <w:b/>
          <w:sz w:val="24"/>
          <w:szCs w:val="24"/>
        </w:rPr>
      </w:pPr>
      <w:r w:rsidRPr="00DB1636">
        <w:rPr>
          <w:rFonts w:ascii="Times New Roman" w:hAnsi="Times New Roman" w:cs="Times New Roman"/>
          <w:b/>
          <w:sz w:val="24"/>
          <w:szCs w:val="24"/>
        </w:rPr>
        <w:t>RESPONDENT</w:t>
      </w:r>
      <w:r w:rsidR="00E70CB7" w:rsidRPr="00DB1636">
        <w:rPr>
          <w:rFonts w:ascii="Times New Roman" w:hAnsi="Times New Roman" w:cs="Times New Roman"/>
          <w:b/>
          <w:sz w:val="24"/>
          <w:szCs w:val="24"/>
        </w:rPr>
        <w:t>’</w:t>
      </w:r>
      <w:r w:rsidRPr="00DB1636">
        <w:rPr>
          <w:rFonts w:ascii="Times New Roman" w:hAnsi="Times New Roman" w:cs="Times New Roman"/>
          <w:b/>
          <w:sz w:val="24"/>
          <w:szCs w:val="24"/>
        </w:rPr>
        <w:t>S SUBMISSIONS</w:t>
      </w:r>
    </w:p>
    <w:p w:rsidR="00AE45E0" w:rsidRPr="00DB1636" w:rsidRDefault="006E014D" w:rsidP="00856287">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[7]</w:t>
      </w:r>
      <w:r w:rsidR="00C24F93" w:rsidRPr="00DB1636">
        <w:rPr>
          <w:rFonts w:ascii="Times New Roman" w:hAnsi="Times New Roman" w:cs="Times New Roman"/>
          <w:sz w:val="24"/>
          <w:szCs w:val="24"/>
        </w:rPr>
        <w:t xml:space="preserve"> </w:t>
      </w:r>
      <w:r w:rsidR="00DB1636">
        <w:rPr>
          <w:rFonts w:ascii="Times New Roman" w:hAnsi="Times New Roman" w:cs="Times New Roman"/>
          <w:sz w:val="24"/>
          <w:szCs w:val="24"/>
        </w:rPr>
        <w:tab/>
      </w:r>
      <w:r w:rsidR="00C24F93" w:rsidRPr="00DB1636">
        <w:rPr>
          <w:rFonts w:ascii="Times New Roman" w:hAnsi="Times New Roman" w:cs="Times New Roman"/>
          <w:sz w:val="24"/>
          <w:szCs w:val="24"/>
        </w:rPr>
        <w:t>O</w:t>
      </w:r>
      <w:r w:rsidRPr="00DB1636">
        <w:rPr>
          <w:rFonts w:ascii="Times New Roman" w:hAnsi="Times New Roman" w:cs="Times New Roman"/>
          <w:sz w:val="24"/>
          <w:szCs w:val="24"/>
        </w:rPr>
        <w:t>n the question of the right of appeal</w:t>
      </w:r>
      <w:r w:rsidR="00856287" w:rsidRPr="00DB1636">
        <w:rPr>
          <w:rFonts w:ascii="Times New Roman" w:hAnsi="Times New Roman" w:cs="Times New Roman"/>
          <w:sz w:val="24"/>
          <w:szCs w:val="24"/>
        </w:rPr>
        <w:t>,</w:t>
      </w:r>
      <w:r w:rsidRPr="00DB1636">
        <w:rPr>
          <w:rFonts w:ascii="Times New Roman" w:hAnsi="Times New Roman" w:cs="Times New Roman"/>
          <w:sz w:val="24"/>
          <w:szCs w:val="24"/>
        </w:rPr>
        <w:t xml:space="preserve"> Mr </w:t>
      </w:r>
      <w:r w:rsidRPr="00DB1636">
        <w:rPr>
          <w:rFonts w:ascii="Times New Roman" w:hAnsi="Times New Roman" w:cs="Times New Roman"/>
          <w:i/>
          <w:sz w:val="24"/>
          <w:szCs w:val="24"/>
        </w:rPr>
        <w:t>Chagonda</w:t>
      </w:r>
      <w:r w:rsidRPr="00DB1636">
        <w:rPr>
          <w:rFonts w:ascii="Times New Roman" w:hAnsi="Times New Roman" w:cs="Times New Roman"/>
          <w:sz w:val="24"/>
          <w:szCs w:val="24"/>
        </w:rPr>
        <w:t xml:space="preserve"> submitted that the alleged appeal</w:t>
      </w:r>
      <w:r w:rsidR="00AE45E0" w:rsidRPr="00DB1636">
        <w:rPr>
          <w:rFonts w:ascii="Times New Roman" w:hAnsi="Times New Roman" w:cs="Times New Roman"/>
          <w:sz w:val="24"/>
          <w:szCs w:val="24"/>
        </w:rPr>
        <w:t xml:space="preserve"> said to be pending before the C</w:t>
      </w:r>
      <w:r w:rsidRPr="00DB1636">
        <w:rPr>
          <w:rFonts w:ascii="Times New Roman" w:hAnsi="Times New Roman" w:cs="Times New Roman"/>
          <w:sz w:val="24"/>
          <w:szCs w:val="24"/>
        </w:rPr>
        <w:t>onstitutional Court is in fact a nullity as the applicants have no right of appeal against the judgment of the Supreme Court.</w:t>
      </w:r>
    </w:p>
    <w:p w:rsidR="00C24F93" w:rsidRDefault="006E014D" w:rsidP="00856287">
      <w:pPr>
        <w:autoSpaceDE w:val="0"/>
        <w:autoSpaceDN w:val="0"/>
        <w:adjustRightInd w:val="0"/>
        <w:spacing w:after="0" w:line="480" w:lineRule="auto"/>
        <w:ind w:left="720"/>
        <w:jc w:val="both"/>
        <w:rPr>
          <w:rFonts w:ascii="Times New Roman" w:hAnsi="Times New Roman" w:cs="Times New Roman"/>
          <w:sz w:val="24"/>
          <w:szCs w:val="24"/>
        </w:rPr>
      </w:pPr>
      <w:r w:rsidRPr="00DB1636">
        <w:rPr>
          <w:rFonts w:ascii="Times New Roman" w:hAnsi="Times New Roman" w:cs="Times New Roman"/>
          <w:sz w:val="24"/>
          <w:szCs w:val="24"/>
        </w:rPr>
        <w:t xml:space="preserve">He submitted that an appeal invites a superior court to determine the correctness of the lower </w:t>
      </w:r>
      <w:r w:rsidR="00AE45E0" w:rsidRPr="00DB1636">
        <w:rPr>
          <w:rFonts w:ascii="Times New Roman" w:hAnsi="Times New Roman" w:cs="Times New Roman"/>
          <w:sz w:val="24"/>
          <w:szCs w:val="24"/>
        </w:rPr>
        <w:t>court’s</w:t>
      </w:r>
      <w:r w:rsidRPr="00DB1636">
        <w:rPr>
          <w:rFonts w:ascii="Times New Roman" w:hAnsi="Times New Roman" w:cs="Times New Roman"/>
          <w:sz w:val="24"/>
          <w:szCs w:val="24"/>
        </w:rPr>
        <w:t xml:space="preserve"> decision on issues</w:t>
      </w:r>
      <w:r w:rsidR="00E70CB7" w:rsidRPr="00DB1636">
        <w:rPr>
          <w:rFonts w:ascii="Times New Roman" w:hAnsi="Times New Roman" w:cs="Times New Roman"/>
          <w:sz w:val="24"/>
          <w:szCs w:val="24"/>
        </w:rPr>
        <w:t xml:space="preserve"> which were placed</w:t>
      </w:r>
      <w:r w:rsidRPr="00DB1636">
        <w:rPr>
          <w:rFonts w:ascii="Times New Roman" w:hAnsi="Times New Roman" w:cs="Times New Roman"/>
          <w:sz w:val="24"/>
          <w:szCs w:val="24"/>
        </w:rPr>
        <w:t xml:space="preserve"> before it.  There were no constitutional issues </w:t>
      </w:r>
      <w:r w:rsidR="00C24F93" w:rsidRPr="00DB1636">
        <w:rPr>
          <w:rFonts w:ascii="Times New Roman" w:hAnsi="Times New Roman" w:cs="Times New Roman"/>
          <w:sz w:val="24"/>
          <w:szCs w:val="24"/>
        </w:rPr>
        <w:t xml:space="preserve">placed before the </w:t>
      </w:r>
      <w:r w:rsidR="00AE45E0" w:rsidRPr="00DB1636">
        <w:rPr>
          <w:rFonts w:ascii="Times New Roman" w:hAnsi="Times New Roman" w:cs="Times New Roman"/>
          <w:sz w:val="24"/>
          <w:szCs w:val="24"/>
        </w:rPr>
        <w:t>S</w:t>
      </w:r>
      <w:r w:rsidR="00C24F93" w:rsidRPr="00DB1636">
        <w:rPr>
          <w:rFonts w:ascii="Times New Roman" w:hAnsi="Times New Roman" w:cs="Times New Roman"/>
          <w:sz w:val="24"/>
          <w:szCs w:val="24"/>
        </w:rPr>
        <w:t>upreme</w:t>
      </w:r>
      <w:r w:rsidR="00AE45E0" w:rsidRPr="00DB1636">
        <w:rPr>
          <w:rFonts w:ascii="Times New Roman" w:hAnsi="Times New Roman" w:cs="Times New Roman"/>
          <w:sz w:val="24"/>
          <w:szCs w:val="24"/>
        </w:rPr>
        <w:t xml:space="preserve"> C</w:t>
      </w:r>
      <w:r w:rsidR="00C24F93" w:rsidRPr="00DB1636">
        <w:rPr>
          <w:rFonts w:ascii="Times New Roman" w:hAnsi="Times New Roman" w:cs="Times New Roman"/>
          <w:sz w:val="24"/>
          <w:szCs w:val="24"/>
        </w:rPr>
        <w:t>ourt for determination, or determined by the Supreme Court. There could</w:t>
      </w:r>
      <w:r w:rsidR="00E70CB7" w:rsidRPr="00DB1636">
        <w:rPr>
          <w:rFonts w:ascii="Times New Roman" w:hAnsi="Times New Roman" w:cs="Times New Roman"/>
          <w:sz w:val="24"/>
          <w:szCs w:val="24"/>
        </w:rPr>
        <w:t>,</w:t>
      </w:r>
      <w:r w:rsidR="00C24F93" w:rsidRPr="00DB1636">
        <w:rPr>
          <w:rFonts w:ascii="Times New Roman" w:hAnsi="Times New Roman" w:cs="Times New Roman"/>
          <w:sz w:val="24"/>
          <w:szCs w:val="24"/>
        </w:rPr>
        <w:t xml:space="preserve"> therefore</w:t>
      </w:r>
      <w:r w:rsidR="00E70CB7" w:rsidRPr="00DB1636">
        <w:rPr>
          <w:rFonts w:ascii="Times New Roman" w:hAnsi="Times New Roman" w:cs="Times New Roman"/>
          <w:sz w:val="24"/>
          <w:szCs w:val="24"/>
        </w:rPr>
        <w:t>,</w:t>
      </w:r>
      <w:r w:rsidR="00C24F93" w:rsidRPr="00DB1636">
        <w:rPr>
          <w:rFonts w:ascii="Times New Roman" w:hAnsi="Times New Roman" w:cs="Times New Roman"/>
          <w:sz w:val="24"/>
          <w:szCs w:val="24"/>
        </w:rPr>
        <w:t xml:space="preserve"> be no right of appeal since no decision was made </w:t>
      </w:r>
      <w:r w:rsidR="00E70CB7" w:rsidRPr="00DB1636">
        <w:rPr>
          <w:rFonts w:ascii="Times New Roman" w:hAnsi="Times New Roman" w:cs="Times New Roman"/>
          <w:sz w:val="24"/>
          <w:szCs w:val="24"/>
        </w:rPr>
        <w:t>by that</w:t>
      </w:r>
      <w:r w:rsidR="00C24F93" w:rsidRPr="00DB1636">
        <w:rPr>
          <w:rFonts w:ascii="Times New Roman" w:hAnsi="Times New Roman" w:cs="Times New Roman"/>
          <w:sz w:val="24"/>
          <w:szCs w:val="24"/>
        </w:rPr>
        <w:t xml:space="preserve"> court on constitutional matters.</w:t>
      </w:r>
    </w:p>
    <w:p w:rsidR="00DB1636" w:rsidRPr="00DB1636" w:rsidRDefault="00DB1636" w:rsidP="00856287">
      <w:pPr>
        <w:autoSpaceDE w:val="0"/>
        <w:autoSpaceDN w:val="0"/>
        <w:adjustRightInd w:val="0"/>
        <w:spacing w:after="0" w:line="480" w:lineRule="auto"/>
        <w:ind w:left="720"/>
        <w:jc w:val="both"/>
        <w:rPr>
          <w:rFonts w:ascii="Times New Roman" w:hAnsi="Times New Roman" w:cs="Times New Roman"/>
          <w:sz w:val="24"/>
          <w:szCs w:val="24"/>
        </w:rPr>
      </w:pPr>
    </w:p>
    <w:p w:rsidR="00C24F93" w:rsidRDefault="00C24F93" w:rsidP="00856287">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 xml:space="preserve">[8] </w:t>
      </w:r>
      <w:r w:rsidR="00DB1636">
        <w:rPr>
          <w:rFonts w:ascii="Times New Roman" w:hAnsi="Times New Roman" w:cs="Times New Roman"/>
          <w:sz w:val="24"/>
          <w:szCs w:val="24"/>
        </w:rPr>
        <w:tab/>
      </w:r>
      <w:r w:rsidRPr="00DB1636">
        <w:rPr>
          <w:rFonts w:ascii="Times New Roman" w:hAnsi="Times New Roman" w:cs="Times New Roman"/>
          <w:sz w:val="24"/>
          <w:szCs w:val="24"/>
        </w:rPr>
        <w:t xml:space="preserve">It was </w:t>
      </w:r>
      <w:r w:rsidR="00856287" w:rsidRPr="00DB1636">
        <w:rPr>
          <w:rFonts w:ascii="Times New Roman" w:hAnsi="Times New Roman" w:cs="Times New Roman"/>
          <w:sz w:val="24"/>
          <w:szCs w:val="24"/>
        </w:rPr>
        <w:t xml:space="preserve">further </w:t>
      </w:r>
      <w:r w:rsidRPr="00DB1636">
        <w:rPr>
          <w:rFonts w:ascii="Times New Roman" w:hAnsi="Times New Roman" w:cs="Times New Roman"/>
          <w:sz w:val="24"/>
          <w:szCs w:val="24"/>
        </w:rPr>
        <w:t xml:space="preserve">submitted that the proper recourse available to the applicants was to </w:t>
      </w:r>
      <w:r w:rsidR="00856287" w:rsidRPr="00DB1636">
        <w:rPr>
          <w:rFonts w:ascii="Times New Roman" w:hAnsi="Times New Roman" w:cs="Times New Roman"/>
          <w:sz w:val="24"/>
          <w:szCs w:val="24"/>
        </w:rPr>
        <w:t xml:space="preserve">bring an application </w:t>
      </w:r>
      <w:r w:rsidRPr="00DB1636">
        <w:rPr>
          <w:rFonts w:ascii="Times New Roman" w:hAnsi="Times New Roman" w:cs="Times New Roman"/>
          <w:sz w:val="24"/>
          <w:szCs w:val="24"/>
        </w:rPr>
        <w:t>in terms of s</w:t>
      </w:r>
      <w:r w:rsidR="00AE45E0" w:rsidRPr="00DB1636">
        <w:rPr>
          <w:rFonts w:ascii="Times New Roman" w:hAnsi="Times New Roman" w:cs="Times New Roman"/>
          <w:sz w:val="24"/>
          <w:szCs w:val="24"/>
        </w:rPr>
        <w:t xml:space="preserve"> </w:t>
      </w:r>
      <w:r w:rsidRPr="00DB1636">
        <w:rPr>
          <w:rFonts w:ascii="Times New Roman" w:hAnsi="Times New Roman" w:cs="Times New Roman"/>
          <w:sz w:val="24"/>
          <w:szCs w:val="24"/>
        </w:rPr>
        <w:t xml:space="preserve">85 </w:t>
      </w:r>
      <w:r w:rsidR="00E70CB7" w:rsidRPr="00DB1636">
        <w:rPr>
          <w:rFonts w:ascii="Times New Roman" w:hAnsi="Times New Roman" w:cs="Times New Roman"/>
          <w:sz w:val="24"/>
          <w:szCs w:val="24"/>
        </w:rPr>
        <w:t xml:space="preserve">of the </w:t>
      </w:r>
      <w:r w:rsidRPr="00DB1636">
        <w:rPr>
          <w:rFonts w:ascii="Times New Roman" w:hAnsi="Times New Roman" w:cs="Times New Roman"/>
          <w:sz w:val="24"/>
          <w:szCs w:val="24"/>
        </w:rPr>
        <w:t>Constitution</w:t>
      </w:r>
      <w:r w:rsidR="00856287" w:rsidRPr="00DB1636">
        <w:rPr>
          <w:rFonts w:ascii="Times New Roman" w:hAnsi="Times New Roman" w:cs="Times New Roman"/>
          <w:sz w:val="24"/>
          <w:szCs w:val="24"/>
        </w:rPr>
        <w:t xml:space="preserve"> if it was felt that a breach of their fundamental rights had occurred</w:t>
      </w:r>
      <w:r w:rsidRPr="00DB1636">
        <w:rPr>
          <w:rFonts w:ascii="Times New Roman" w:hAnsi="Times New Roman" w:cs="Times New Roman"/>
          <w:sz w:val="24"/>
          <w:szCs w:val="24"/>
        </w:rPr>
        <w:t>.</w:t>
      </w:r>
    </w:p>
    <w:p w:rsidR="00DB1636" w:rsidRPr="00DB1636" w:rsidRDefault="00DB1636" w:rsidP="00856287">
      <w:pPr>
        <w:autoSpaceDE w:val="0"/>
        <w:autoSpaceDN w:val="0"/>
        <w:adjustRightInd w:val="0"/>
        <w:spacing w:after="0" w:line="480" w:lineRule="auto"/>
        <w:ind w:left="720" w:hanging="720"/>
        <w:jc w:val="both"/>
        <w:rPr>
          <w:rFonts w:ascii="Times New Roman" w:hAnsi="Times New Roman" w:cs="Times New Roman"/>
          <w:sz w:val="24"/>
          <w:szCs w:val="24"/>
        </w:rPr>
      </w:pPr>
    </w:p>
    <w:p w:rsidR="00AE45E0" w:rsidRDefault="00C24F93" w:rsidP="00856287">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 xml:space="preserve">[9] </w:t>
      </w:r>
      <w:r w:rsidR="00DB1636">
        <w:rPr>
          <w:rFonts w:ascii="Times New Roman" w:hAnsi="Times New Roman" w:cs="Times New Roman"/>
          <w:sz w:val="24"/>
          <w:szCs w:val="24"/>
        </w:rPr>
        <w:tab/>
      </w:r>
      <w:r w:rsidRPr="00DB1636">
        <w:rPr>
          <w:rFonts w:ascii="Times New Roman" w:hAnsi="Times New Roman" w:cs="Times New Roman"/>
          <w:sz w:val="24"/>
          <w:szCs w:val="24"/>
        </w:rPr>
        <w:t>On the question of urgency</w:t>
      </w:r>
      <w:r w:rsidR="00E70CB7" w:rsidRPr="00DB1636">
        <w:rPr>
          <w:rFonts w:ascii="Times New Roman" w:hAnsi="Times New Roman" w:cs="Times New Roman"/>
          <w:sz w:val="24"/>
          <w:szCs w:val="24"/>
        </w:rPr>
        <w:t>,</w:t>
      </w:r>
      <w:r w:rsidRPr="00DB1636">
        <w:rPr>
          <w:rFonts w:ascii="Times New Roman" w:hAnsi="Times New Roman" w:cs="Times New Roman"/>
          <w:sz w:val="24"/>
          <w:szCs w:val="24"/>
        </w:rPr>
        <w:t xml:space="preserve"> Mr </w:t>
      </w:r>
      <w:r w:rsidRPr="00DB1636">
        <w:rPr>
          <w:rFonts w:ascii="Times New Roman" w:hAnsi="Times New Roman" w:cs="Times New Roman"/>
          <w:i/>
          <w:sz w:val="24"/>
          <w:szCs w:val="24"/>
        </w:rPr>
        <w:t>Chagonda</w:t>
      </w:r>
      <w:r w:rsidRPr="00DB1636">
        <w:rPr>
          <w:rFonts w:ascii="Times New Roman" w:hAnsi="Times New Roman" w:cs="Times New Roman"/>
          <w:sz w:val="24"/>
          <w:szCs w:val="24"/>
        </w:rPr>
        <w:t xml:space="preserve"> submitted that there was no urgency justifying the order sought by the applicants.  The matter </w:t>
      </w:r>
      <w:r w:rsidR="00E70CB7" w:rsidRPr="00DB1636">
        <w:rPr>
          <w:rFonts w:ascii="Times New Roman" w:hAnsi="Times New Roman" w:cs="Times New Roman"/>
          <w:sz w:val="24"/>
          <w:szCs w:val="24"/>
        </w:rPr>
        <w:t>commenced as a simple l</w:t>
      </w:r>
      <w:r w:rsidRPr="00DB1636">
        <w:rPr>
          <w:rFonts w:ascii="Times New Roman" w:hAnsi="Times New Roman" w:cs="Times New Roman"/>
          <w:sz w:val="24"/>
          <w:szCs w:val="24"/>
        </w:rPr>
        <w:t xml:space="preserve">abour dispute which was </w:t>
      </w:r>
      <w:r w:rsidR="00E70CB7" w:rsidRPr="00DB1636">
        <w:rPr>
          <w:rFonts w:ascii="Times New Roman" w:hAnsi="Times New Roman" w:cs="Times New Roman"/>
          <w:sz w:val="24"/>
          <w:szCs w:val="24"/>
        </w:rPr>
        <w:t xml:space="preserve">finally </w:t>
      </w:r>
      <w:r w:rsidRPr="00DB1636">
        <w:rPr>
          <w:rFonts w:ascii="Times New Roman" w:hAnsi="Times New Roman" w:cs="Times New Roman"/>
          <w:sz w:val="24"/>
          <w:szCs w:val="24"/>
        </w:rPr>
        <w:t xml:space="preserve">heard </w:t>
      </w:r>
      <w:r w:rsidR="00E70CB7" w:rsidRPr="00DB1636">
        <w:rPr>
          <w:rFonts w:ascii="Times New Roman" w:hAnsi="Times New Roman" w:cs="Times New Roman"/>
          <w:sz w:val="24"/>
          <w:szCs w:val="24"/>
        </w:rPr>
        <w:t xml:space="preserve">on appeal, </w:t>
      </w:r>
      <w:r w:rsidRPr="00DB1636">
        <w:rPr>
          <w:rFonts w:ascii="Times New Roman" w:hAnsi="Times New Roman" w:cs="Times New Roman"/>
          <w:sz w:val="24"/>
          <w:szCs w:val="24"/>
        </w:rPr>
        <w:t>by the Supreme Court</w:t>
      </w:r>
      <w:r w:rsidR="00E70CB7" w:rsidRPr="00DB1636">
        <w:rPr>
          <w:rFonts w:ascii="Times New Roman" w:hAnsi="Times New Roman" w:cs="Times New Roman"/>
          <w:sz w:val="24"/>
          <w:szCs w:val="24"/>
        </w:rPr>
        <w:t>,</w:t>
      </w:r>
      <w:r w:rsidRPr="00DB1636">
        <w:rPr>
          <w:rFonts w:ascii="Times New Roman" w:hAnsi="Times New Roman" w:cs="Times New Roman"/>
          <w:sz w:val="24"/>
          <w:szCs w:val="24"/>
        </w:rPr>
        <w:t xml:space="preserve"> in February 2015. At no stage </w:t>
      </w:r>
      <w:r w:rsidRPr="00DB1636">
        <w:rPr>
          <w:rFonts w:ascii="Times New Roman" w:hAnsi="Times New Roman" w:cs="Times New Roman"/>
          <w:sz w:val="24"/>
          <w:szCs w:val="24"/>
        </w:rPr>
        <w:lastRenderedPageBreak/>
        <w:t xml:space="preserve">during the </w:t>
      </w:r>
      <w:r w:rsidR="0079733B" w:rsidRPr="00DB1636">
        <w:rPr>
          <w:rFonts w:ascii="Times New Roman" w:hAnsi="Times New Roman" w:cs="Times New Roman"/>
          <w:sz w:val="24"/>
          <w:szCs w:val="24"/>
        </w:rPr>
        <w:t>protracted proceedings which commenced at the respondent</w:t>
      </w:r>
      <w:r w:rsidR="00E70CB7" w:rsidRPr="00DB1636">
        <w:rPr>
          <w:rFonts w:ascii="Times New Roman" w:hAnsi="Times New Roman" w:cs="Times New Roman"/>
          <w:sz w:val="24"/>
          <w:szCs w:val="24"/>
        </w:rPr>
        <w:t>’</w:t>
      </w:r>
      <w:r w:rsidR="0079733B" w:rsidRPr="00DB1636">
        <w:rPr>
          <w:rFonts w:ascii="Times New Roman" w:hAnsi="Times New Roman" w:cs="Times New Roman"/>
          <w:sz w:val="24"/>
          <w:szCs w:val="24"/>
        </w:rPr>
        <w:t>s workplace and from there moved to the Labour Officer, the arbitrator, the Labour Court and finally the Supreme Court</w:t>
      </w:r>
      <w:r w:rsidR="00856287" w:rsidRPr="00DB1636">
        <w:rPr>
          <w:rFonts w:ascii="Times New Roman" w:hAnsi="Times New Roman" w:cs="Times New Roman"/>
          <w:sz w:val="24"/>
          <w:szCs w:val="24"/>
        </w:rPr>
        <w:t>,</w:t>
      </w:r>
      <w:r w:rsidR="0079733B" w:rsidRPr="00DB1636">
        <w:rPr>
          <w:rFonts w:ascii="Times New Roman" w:hAnsi="Times New Roman" w:cs="Times New Roman"/>
          <w:sz w:val="24"/>
          <w:szCs w:val="24"/>
        </w:rPr>
        <w:t xml:space="preserve"> was there ever any question of the matter being determined on an urgent basis. </w:t>
      </w:r>
    </w:p>
    <w:p w:rsidR="00DB1636" w:rsidRPr="00DB1636" w:rsidRDefault="00DB1636" w:rsidP="00856287">
      <w:pPr>
        <w:autoSpaceDE w:val="0"/>
        <w:autoSpaceDN w:val="0"/>
        <w:adjustRightInd w:val="0"/>
        <w:spacing w:after="0" w:line="480" w:lineRule="auto"/>
        <w:ind w:left="720" w:hanging="720"/>
        <w:jc w:val="both"/>
        <w:rPr>
          <w:rFonts w:ascii="Times New Roman" w:hAnsi="Times New Roman" w:cs="Times New Roman"/>
          <w:sz w:val="24"/>
          <w:szCs w:val="24"/>
        </w:rPr>
      </w:pPr>
    </w:p>
    <w:p w:rsidR="0079733B" w:rsidRPr="00DB1636" w:rsidRDefault="0079733B" w:rsidP="00AE45E0">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[10]</w:t>
      </w:r>
      <w:r w:rsidR="0054480B" w:rsidRPr="00DB1636">
        <w:rPr>
          <w:rFonts w:ascii="Times New Roman" w:hAnsi="Times New Roman" w:cs="Times New Roman"/>
          <w:sz w:val="24"/>
          <w:szCs w:val="24"/>
        </w:rPr>
        <w:tab/>
      </w:r>
      <w:r w:rsidRPr="00DB1636">
        <w:rPr>
          <w:rFonts w:ascii="Times New Roman" w:hAnsi="Times New Roman" w:cs="Times New Roman"/>
          <w:sz w:val="24"/>
          <w:szCs w:val="24"/>
        </w:rPr>
        <w:t>The cases of other employees whose employment had been t</w:t>
      </w:r>
      <w:r w:rsidR="00E70CB7" w:rsidRPr="00DB1636">
        <w:rPr>
          <w:rFonts w:ascii="Times New Roman" w:hAnsi="Times New Roman" w:cs="Times New Roman"/>
          <w:sz w:val="24"/>
          <w:szCs w:val="24"/>
        </w:rPr>
        <w:t>erminated were not before this C</w:t>
      </w:r>
      <w:r w:rsidRPr="00DB1636">
        <w:rPr>
          <w:rFonts w:ascii="Times New Roman" w:hAnsi="Times New Roman" w:cs="Times New Roman"/>
          <w:sz w:val="24"/>
          <w:szCs w:val="24"/>
        </w:rPr>
        <w:t>ourt</w:t>
      </w:r>
      <w:r w:rsidR="00E70CB7" w:rsidRPr="00DB1636">
        <w:rPr>
          <w:rFonts w:ascii="Times New Roman" w:hAnsi="Times New Roman" w:cs="Times New Roman"/>
          <w:sz w:val="24"/>
          <w:szCs w:val="24"/>
        </w:rPr>
        <w:t>,</w:t>
      </w:r>
      <w:r w:rsidRPr="00DB1636">
        <w:rPr>
          <w:rFonts w:ascii="Times New Roman" w:hAnsi="Times New Roman" w:cs="Times New Roman"/>
          <w:sz w:val="24"/>
          <w:szCs w:val="24"/>
        </w:rPr>
        <w:t xml:space="preserve"> never were</w:t>
      </w:r>
      <w:r w:rsidR="00E70CB7" w:rsidRPr="00DB1636">
        <w:rPr>
          <w:rFonts w:ascii="Times New Roman" w:hAnsi="Times New Roman" w:cs="Times New Roman"/>
          <w:sz w:val="24"/>
          <w:szCs w:val="24"/>
        </w:rPr>
        <w:t>,</w:t>
      </w:r>
      <w:r w:rsidRPr="00DB1636">
        <w:rPr>
          <w:rFonts w:ascii="Times New Roman" w:hAnsi="Times New Roman" w:cs="Times New Roman"/>
          <w:sz w:val="24"/>
          <w:szCs w:val="24"/>
        </w:rPr>
        <w:t xml:space="preserve"> and are not in any way li</w:t>
      </w:r>
      <w:r w:rsidR="00E70CB7" w:rsidRPr="00DB1636">
        <w:rPr>
          <w:rFonts w:ascii="Times New Roman" w:hAnsi="Times New Roman" w:cs="Times New Roman"/>
          <w:sz w:val="24"/>
          <w:szCs w:val="24"/>
        </w:rPr>
        <w:t>n</w:t>
      </w:r>
      <w:r w:rsidRPr="00DB1636">
        <w:rPr>
          <w:rFonts w:ascii="Times New Roman" w:hAnsi="Times New Roman" w:cs="Times New Roman"/>
          <w:sz w:val="24"/>
          <w:szCs w:val="24"/>
        </w:rPr>
        <w:t>ked to the applicants</w:t>
      </w:r>
      <w:r w:rsidR="00E70CB7" w:rsidRPr="00DB1636">
        <w:rPr>
          <w:rFonts w:ascii="Times New Roman" w:hAnsi="Times New Roman" w:cs="Times New Roman"/>
          <w:sz w:val="24"/>
          <w:szCs w:val="24"/>
        </w:rPr>
        <w:t>’</w:t>
      </w:r>
      <w:r w:rsidRPr="00DB1636">
        <w:rPr>
          <w:rFonts w:ascii="Times New Roman" w:hAnsi="Times New Roman" w:cs="Times New Roman"/>
          <w:sz w:val="24"/>
          <w:szCs w:val="24"/>
        </w:rPr>
        <w:t xml:space="preserve"> case. </w:t>
      </w:r>
    </w:p>
    <w:p w:rsidR="00856287" w:rsidRPr="00DB1636" w:rsidRDefault="00856287" w:rsidP="00DB1636">
      <w:pPr>
        <w:autoSpaceDE w:val="0"/>
        <w:autoSpaceDN w:val="0"/>
        <w:adjustRightInd w:val="0"/>
        <w:spacing w:after="0" w:line="480" w:lineRule="auto"/>
        <w:ind w:firstLine="720"/>
        <w:jc w:val="both"/>
        <w:rPr>
          <w:rFonts w:ascii="Times New Roman" w:hAnsi="Times New Roman" w:cs="Times New Roman"/>
          <w:sz w:val="24"/>
          <w:szCs w:val="24"/>
        </w:rPr>
      </w:pPr>
      <w:r w:rsidRPr="00DB1636">
        <w:rPr>
          <w:rFonts w:ascii="Times New Roman" w:hAnsi="Times New Roman" w:cs="Times New Roman"/>
          <w:sz w:val="24"/>
          <w:szCs w:val="24"/>
        </w:rPr>
        <w:t xml:space="preserve"> I</w:t>
      </w:r>
      <w:r w:rsidR="00B66119" w:rsidRPr="00DB1636">
        <w:rPr>
          <w:rFonts w:ascii="Times New Roman" w:hAnsi="Times New Roman" w:cs="Times New Roman"/>
          <w:sz w:val="24"/>
          <w:szCs w:val="24"/>
        </w:rPr>
        <w:t>t was submitted that on both grounds,</w:t>
      </w:r>
      <w:r w:rsidRPr="00DB1636">
        <w:rPr>
          <w:rFonts w:ascii="Times New Roman" w:hAnsi="Times New Roman" w:cs="Times New Roman"/>
          <w:sz w:val="24"/>
          <w:szCs w:val="24"/>
        </w:rPr>
        <w:t xml:space="preserve"> the application ought to be dismissed.</w:t>
      </w:r>
    </w:p>
    <w:p w:rsidR="00856287" w:rsidRPr="00DB1636" w:rsidRDefault="00856287" w:rsidP="00AE45E0">
      <w:pPr>
        <w:autoSpaceDE w:val="0"/>
        <w:autoSpaceDN w:val="0"/>
        <w:adjustRightInd w:val="0"/>
        <w:spacing w:after="0" w:line="480" w:lineRule="auto"/>
        <w:ind w:left="720" w:hanging="720"/>
        <w:jc w:val="both"/>
        <w:rPr>
          <w:rFonts w:ascii="Times New Roman" w:hAnsi="Times New Roman" w:cs="Times New Roman"/>
          <w:sz w:val="24"/>
          <w:szCs w:val="24"/>
        </w:rPr>
      </w:pPr>
    </w:p>
    <w:p w:rsidR="00B66119" w:rsidRPr="00DB1636" w:rsidRDefault="00B66119" w:rsidP="00AE45E0">
      <w:pPr>
        <w:autoSpaceDE w:val="0"/>
        <w:autoSpaceDN w:val="0"/>
        <w:adjustRightInd w:val="0"/>
        <w:spacing w:after="0" w:line="480" w:lineRule="auto"/>
        <w:ind w:left="720" w:hanging="720"/>
        <w:jc w:val="both"/>
        <w:rPr>
          <w:rFonts w:ascii="Times New Roman" w:hAnsi="Times New Roman" w:cs="Times New Roman"/>
          <w:b/>
          <w:sz w:val="24"/>
          <w:szCs w:val="24"/>
        </w:rPr>
      </w:pPr>
      <w:r w:rsidRPr="00DB1636">
        <w:rPr>
          <w:rFonts w:ascii="Times New Roman" w:hAnsi="Times New Roman" w:cs="Times New Roman"/>
          <w:b/>
          <w:sz w:val="24"/>
          <w:szCs w:val="24"/>
        </w:rPr>
        <w:t>DISPOSITION</w:t>
      </w:r>
    </w:p>
    <w:p w:rsidR="0079733B" w:rsidRPr="00DB1636" w:rsidRDefault="0054480B" w:rsidP="00AE45E0">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[11]</w:t>
      </w:r>
      <w:r w:rsidRPr="00DB1636">
        <w:rPr>
          <w:rFonts w:ascii="Times New Roman" w:hAnsi="Times New Roman" w:cs="Times New Roman"/>
          <w:sz w:val="24"/>
          <w:szCs w:val="24"/>
        </w:rPr>
        <w:tab/>
      </w:r>
      <w:r w:rsidR="00427FAF" w:rsidRPr="00DB1636">
        <w:rPr>
          <w:rFonts w:ascii="Times New Roman" w:hAnsi="Times New Roman" w:cs="Times New Roman"/>
          <w:sz w:val="24"/>
          <w:szCs w:val="24"/>
        </w:rPr>
        <w:t>Having</w:t>
      </w:r>
      <w:r w:rsidR="0079733B" w:rsidRPr="00DB1636">
        <w:rPr>
          <w:rFonts w:ascii="Times New Roman" w:hAnsi="Times New Roman" w:cs="Times New Roman"/>
          <w:sz w:val="24"/>
          <w:szCs w:val="24"/>
        </w:rPr>
        <w:t xml:space="preserve"> considered the submissions by the parties I agree with Mr </w:t>
      </w:r>
      <w:r w:rsidR="0079733B" w:rsidRPr="00DB1636">
        <w:rPr>
          <w:rFonts w:ascii="Times New Roman" w:hAnsi="Times New Roman" w:cs="Times New Roman"/>
          <w:i/>
          <w:sz w:val="24"/>
          <w:szCs w:val="24"/>
        </w:rPr>
        <w:t>Chagonda</w:t>
      </w:r>
      <w:r w:rsidR="0079733B" w:rsidRPr="00DB1636">
        <w:rPr>
          <w:rFonts w:ascii="Times New Roman" w:hAnsi="Times New Roman" w:cs="Times New Roman"/>
          <w:sz w:val="24"/>
          <w:szCs w:val="24"/>
        </w:rPr>
        <w:t xml:space="preserve"> that the applicants have not establi</w:t>
      </w:r>
      <w:r w:rsidR="00427FAF" w:rsidRPr="00DB1636">
        <w:rPr>
          <w:rFonts w:ascii="Times New Roman" w:hAnsi="Times New Roman" w:cs="Times New Roman"/>
          <w:sz w:val="24"/>
          <w:szCs w:val="24"/>
        </w:rPr>
        <w:t>shed any right to approach the Constitutional C</w:t>
      </w:r>
      <w:r w:rsidR="0079733B" w:rsidRPr="00DB1636">
        <w:rPr>
          <w:rFonts w:ascii="Times New Roman" w:hAnsi="Times New Roman" w:cs="Times New Roman"/>
          <w:sz w:val="24"/>
          <w:szCs w:val="24"/>
        </w:rPr>
        <w:t xml:space="preserve">ourt by way of appeal.  </w:t>
      </w:r>
      <w:r w:rsidR="00427FAF" w:rsidRPr="00DB1636">
        <w:rPr>
          <w:rFonts w:ascii="Times New Roman" w:hAnsi="Times New Roman" w:cs="Times New Roman"/>
          <w:sz w:val="24"/>
          <w:szCs w:val="24"/>
        </w:rPr>
        <w:t>Section</w:t>
      </w:r>
      <w:r w:rsidR="0079733B" w:rsidRPr="00DB1636">
        <w:rPr>
          <w:rFonts w:ascii="Times New Roman" w:hAnsi="Times New Roman" w:cs="Times New Roman"/>
          <w:sz w:val="24"/>
          <w:szCs w:val="24"/>
        </w:rPr>
        <w:t xml:space="preserve"> 167(5) </w:t>
      </w:r>
      <w:r w:rsidR="00E70CB7" w:rsidRPr="00DB1636">
        <w:rPr>
          <w:rFonts w:ascii="Times New Roman" w:hAnsi="Times New Roman" w:cs="Times New Roman"/>
          <w:sz w:val="24"/>
          <w:szCs w:val="24"/>
        </w:rPr>
        <w:t>relates to r</w:t>
      </w:r>
      <w:r w:rsidR="00602008" w:rsidRPr="00DB1636">
        <w:rPr>
          <w:rFonts w:ascii="Times New Roman" w:hAnsi="Times New Roman" w:cs="Times New Roman"/>
          <w:sz w:val="24"/>
          <w:szCs w:val="24"/>
        </w:rPr>
        <w:t xml:space="preserve">ules of procedure regulating the manner of approach </w:t>
      </w:r>
      <w:r w:rsidR="00E70CB7" w:rsidRPr="00DB1636">
        <w:rPr>
          <w:rFonts w:ascii="Times New Roman" w:hAnsi="Times New Roman" w:cs="Times New Roman"/>
          <w:sz w:val="24"/>
          <w:szCs w:val="24"/>
        </w:rPr>
        <w:t xml:space="preserve">to this Court </w:t>
      </w:r>
      <w:r w:rsidR="00602008" w:rsidRPr="00DB1636">
        <w:rPr>
          <w:rFonts w:ascii="Times New Roman" w:hAnsi="Times New Roman" w:cs="Times New Roman"/>
          <w:sz w:val="24"/>
          <w:szCs w:val="24"/>
        </w:rPr>
        <w:t>on appeal from lower courts.  It does not c</w:t>
      </w:r>
      <w:r w:rsidR="00427FAF" w:rsidRPr="00DB1636">
        <w:rPr>
          <w:rFonts w:ascii="Times New Roman" w:hAnsi="Times New Roman" w:cs="Times New Roman"/>
          <w:sz w:val="24"/>
          <w:szCs w:val="24"/>
        </w:rPr>
        <w:t>onfer a right to appeal to the Constitutional C</w:t>
      </w:r>
      <w:r w:rsidR="00602008" w:rsidRPr="00DB1636">
        <w:rPr>
          <w:rFonts w:ascii="Times New Roman" w:hAnsi="Times New Roman" w:cs="Times New Roman"/>
          <w:sz w:val="24"/>
          <w:szCs w:val="24"/>
        </w:rPr>
        <w:t>ourt on a litigant who has no right of appeal.  For this right</w:t>
      </w:r>
      <w:r w:rsidR="00427FAF" w:rsidRPr="00DB1636">
        <w:rPr>
          <w:rFonts w:ascii="Times New Roman" w:hAnsi="Times New Roman" w:cs="Times New Roman"/>
          <w:sz w:val="24"/>
          <w:szCs w:val="24"/>
        </w:rPr>
        <w:t>,</w:t>
      </w:r>
      <w:r w:rsidR="00602008" w:rsidRPr="00DB1636">
        <w:rPr>
          <w:rFonts w:ascii="Times New Roman" w:hAnsi="Times New Roman" w:cs="Times New Roman"/>
          <w:sz w:val="24"/>
          <w:szCs w:val="24"/>
        </w:rPr>
        <w:t xml:space="preserve"> the litigant must look elsewhere in the Cons</w:t>
      </w:r>
      <w:r w:rsidR="00427FAF" w:rsidRPr="00DB1636">
        <w:rPr>
          <w:rFonts w:ascii="Times New Roman" w:hAnsi="Times New Roman" w:cs="Times New Roman"/>
          <w:sz w:val="24"/>
          <w:szCs w:val="24"/>
        </w:rPr>
        <w:t xml:space="preserve">titution.  In </w:t>
      </w:r>
      <w:r w:rsidR="00602008" w:rsidRPr="00DB1636">
        <w:rPr>
          <w:rFonts w:ascii="Times New Roman" w:hAnsi="Times New Roman" w:cs="Times New Roman"/>
          <w:sz w:val="24"/>
          <w:szCs w:val="24"/>
        </w:rPr>
        <w:t>my view</w:t>
      </w:r>
      <w:r w:rsidR="00B66119" w:rsidRPr="00DB1636">
        <w:rPr>
          <w:rFonts w:ascii="Times New Roman" w:hAnsi="Times New Roman" w:cs="Times New Roman"/>
          <w:sz w:val="24"/>
          <w:szCs w:val="24"/>
        </w:rPr>
        <w:t>,</w:t>
      </w:r>
      <w:r w:rsidR="00602008" w:rsidRPr="00DB1636">
        <w:rPr>
          <w:rFonts w:ascii="Times New Roman" w:hAnsi="Times New Roman" w:cs="Times New Roman"/>
          <w:sz w:val="24"/>
          <w:szCs w:val="24"/>
        </w:rPr>
        <w:t xml:space="preserve"> such a right may be read into s</w:t>
      </w:r>
      <w:r w:rsidR="00AE45E0" w:rsidRPr="00DB1636">
        <w:rPr>
          <w:rFonts w:ascii="Times New Roman" w:hAnsi="Times New Roman" w:cs="Times New Roman"/>
          <w:sz w:val="24"/>
          <w:szCs w:val="24"/>
        </w:rPr>
        <w:t xml:space="preserve"> </w:t>
      </w:r>
      <w:r w:rsidR="00602008" w:rsidRPr="00DB1636">
        <w:rPr>
          <w:rFonts w:ascii="Times New Roman" w:hAnsi="Times New Roman" w:cs="Times New Roman"/>
          <w:sz w:val="24"/>
          <w:szCs w:val="24"/>
        </w:rPr>
        <w:t>175 (3) of the Constitution</w:t>
      </w:r>
      <w:r w:rsidR="00C54296" w:rsidRPr="00DB1636">
        <w:rPr>
          <w:rFonts w:ascii="Times New Roman" w:hAnsi="Times New Roman" w:cs="Times New Roman"/>
          <w:sz w:val="24"/>
          <w:szCs w:val="24"/>
        </w:rPr>
        <w:t xml:space="preserve"> which applies where an order o</w:t>
      </w:r>
      <w:r w:rsidR="00B66119" w:rsidRPr="00DB1636">
        <w:rPr>
          <w:rFonts w:ascii="Times New Roman" w:hAnsi="Times New Roman" w:cs="Times New Roman"/>
          <w:sz w:val="24"/>
          <w:szCs w:val="24"/>
        </w:rPr>
        <w:t>f constitutional invalidity of any</w:t>
      </w:r>
      <w:r w:rsidR="00C54296" w:rsidRPr="00DB1636">
        <w:rPr>
          <w:rFonts w:ascii="Times New Roman" w:hAnsi="Times New Roman" w:cs="Times New Roman"/>
          <w:sz w:val="24"/>
          <w:szCs w:val="24"/>
        </w:rPr>
        <w:t xml:space="preserve"> law has been made by a court.  Failing that</w:t>
      </w:r>
      <w:r w:rsidR="00E70CB7" w:rsidRPr="00DB1636">
        <w:rPr>
          <w:rFonts w:ascii="Times New Roman" w:hAnsi="Times New Roman" w:cs="Times New Roman"/>
          <w:sz w:val="24"/>
          <w:szCs w:val="24"/>
        </w:rPr>
        <w:t>,</w:t>
      </w:r>
      <w:r w:rsidR="00B66119" w:rsidRPr="00DB1636">
        <w:rPr>
          <w:rFonts w:ascii="Times New Roman" w:hAnsi="Times New Roman" w:cs="Times New Roman"/>
          <w:sz w:val="24"/>
          <w:szCs w:val="24"/>
        </w:rPr>
        <w:t xml:space="preserve"> a right of appeal c</w:t>
      </w:r>
      <w:r w:rsidR="00C54296" w:rsidRPr="00DB1636">
        <w:rPr>
          <w:rFonts w:ascii="Times New Roman" w:hAnsi="Times New Roman" w:cs="Times New Roman"/>
          <w:sz w:val="24"/>
          <w:szCs w:val="24"/>
        </w:rPr>
        <w:t>ould only arise where the Supreme Court makes a decision on a constitutional matter.</w:t>
      </w:r>
    </w:p>
    <w:p w:rsidR="00AE45E0" w:rsidRPr="00DB1636" w:rsidRDefault="00AE45E0" w:rsidP="00AE45E0">
      <w:pPr>
        <w:autoSpaceDE w:val="0"/>
        <w:autoSpaceDN w:val="0"/>
        <w:adjustRightInd w:val="0"/>
        <w:spacing w:after="0" w:line="480" w:lineRule="auto"/>
        <w:ind w:left="720" w:hanging="720"/>
        <w:jc w:val="both"/>
        <w:rPr>
          <w:rFonts w:ascii="Times New Roman" w:hAnsi="Times New Roman" w:cs="Times New Roman"/>
          <w:sz w:val="24"/>
          <w:szCs w:val="24"/>
        </w:rPr>
      </w:pPr>
    </w:p>
    <w:p w:rsidR="00BC6965" w:rsidRPr="00DB1636" w:rsidRDefault="00427FAF" w:rsidP="00AE45E0">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[12]</w:t>
      </w:r>
      <w:r w:rsidR="00DB1636">
        <w:rPr>
          <w:rFonts w:ascii="Times New Roman" w:hAnsi="Times New Roman" w:cs="Times New Roman"/>
          <w:sz w:val="24"/>
          <w:szCs w:val="24"/>
        </w:rPr>
        <w:tab/>
      </w:r>
      <w:r w:rsidRPr="00DB1636">
        <w:rPr>
          <w:rFonts w:ascii="Times New Roman" w:hAnsi="Times New Roman" w:cs="Times New Roman"/>
          <w:sz w:val="24"/>
          <w:szCs w:val="24"/>
        </w:rPr>
        <w:t>The applicants have not alleged that s</w:t>
      </w:r>
      <w:r w:rsidR="00AE45E0" w:rsidRPr="00DB1636">
        <w:rPr>
          <w:rFonts w:ascii="Times New Roman" w:hAnsi="Times New Roman" w:cs="Times New Roman"/>
          <w:sz w:val="24"/>
          <w:szCs w:val="24"/>
        </w:rPr>
        <w:t xml:space="preserve"> </w:t>
      </w:r>
      <w:r w:rsidRPr="00DB1636">
        <w:rPr>
          <w:rFonts w:ascii="Times New Roman" w:hAnsi="Times New Roman" w:cs="Times New Roman"/>
          <w:sz w:val="24"/>
          <w:szCs w:val="24"/>
        </w:rPr>
        <w:t>175 (3) applies in their case.</w:t>
      </w:r>
      <w:r w:rsidR="00B65AE8" w:rsidRPr="00DB1636">
        <w:rPr>
          <w:rFonts w:ascii="Times New Roman" w:hAnsi="Times New Roman" w:cs="Times New Roman"/>
          <w:sz w:val="24"/>
          <w:szCs w:val="24"/>
        </w:rPr>
        <w:t xml:space="preserve"> </w:t>
      </w:r>
      <w:r w:rsidRPr="00DB1636">
        <w:rPr>
          <w:rFonts w:ascii="Times New Roman" w:hAnsi="Times New Roman" w:cs="Times New Roman"/>
          <w:sz w:val="24"/>
          <w:szCs w:val="24"/>
        </w:rPr>
        <w:t xml:space="preserve">  Since no constitutional issue was determined by the Supreme Court, no appeal can lie against its </w:t>
      </w:r>
      <w:r w:rsidRPr="00DB1636">
        <w:rPr>
          <w:rFonts w:ascii="Times New Roman" w:hAnsi="Times New Roman" w:cs="Times New Roman"/>
          <w:sz w:val="24"/>
          <w:szCs w:val="24"/>
        </w:rPr>
        <w:lastRenderedPageBreak/>
        <w:t>decision</w:t>
      </w:r>
      <w:r w:rsidRPr="00DB1636">
        <w:rPr>
          <w:rStyle w:val="FootnoteReference"/>
          <w:rFonts w:ascii="Times New Roman" w:hAnsi="Times New Roman" w:cs="Times New Roman"/>
          <w:sz w:val="24"/>
          <w:szCs w:val="24"/>
        </w:rPr>
        <w:footnoteReference w:id="2"/>
      </w:r>
      <w:r w:rsidRPr="00DB1636">
        <w:rPr>
          <w:rFonts w:ascii="Times New Roman" w:hAnsi="Times New Roman" w:cs="Times New Roman"/>
          <w:sz w:val="24"/>
          <w:szCs w:val="24"/>
        </w:rPr>
        <w:t xml:space="preserve">.  It follows that </w:t>
      </w:r>
      <w:r w:rsidR="00B65AE8" w:rsidRPr="00DB1636">
        <w:rPr>
          <w:rFonts w:ascii="Times New Roman" w:hAnsi="Times New Roman" w:cs="Times New Roman"/>
          <w:sz w:val="24"/>
          <w:szCs w:val="24"/>
        </w:rPr>
        <w:t>the applicants have no</w:t>
      </w:r>
      <w:r w:rsidR="00C54296" w:rsidRPr="00DB1636">
        <w:rPr>
          <w:rFonts w:ascii="Times New Roman" w:hAnsi="Times New Roman" w:cs="Times New Roman"/>
          <w:sz w:val="24"/>
          <w:szCs w:val="24"/>
        </w:rPr>
        <w:t xml:space="preserve">t established a </w:t>
      </w:r>
      <w:r w:rsidR="00B66119" w:rsidRPr="00DB1636">
        <w:rPr>
          <w:rFonts w:ascii="Times New Roman" w:hAnsi="Times New Roman" w:cs="Times New Roman"/>
          <w:sz w:val="24"/>
          <w:szCs w:val="24"/>
        </w:rPr>
        <w:t>right of appeal to the Constitutional</w:t>
      </w:r>
      <w:r w:rsidR="00B65AE8" w:rsidRPr="00DB1636">
        <w:rPr>
          <w:rFonts w:ascii="Times New Roman" w:hAnsi="Times New Roman" w:cs="Times New Roman"/>
          <w:sz w:val="24"/>
          <w:szCs w:val="24"/>
        </w:rPr>
        <w:t xml:space="preserve"> Court and any </w:t>
      </w:r>
      <w:r w:rsidRPr="00DB1636">
        <w:rPr>
          <w:rFonts w:ascii="Times New Roman" w:hAnsi="Times New Roman" w:cs="Times New Roman"/>
          <w:sz w:val="24"/>
          <w:szCs w:val="24"/>
        </w:rPr>
        <w:t xml:space="preserve">appeal filed in this matter by the applicants is a nullity as </w:t>
      </w:r>
      <w:r w:rsidR="00C54296" w:rsidRPr="00DB1636">
        <w:rPr>
          <w:rFonts w:ascii="Times New Roman" w:hAnsi="Times New Roman" w:cs="Times New Roman"/>
          <w:sz w:val="24"/>
          <w:szCs w:val="24"/>
        </w:rPr>
        <w:t xml:space="preserve">it conflicts with </w:t>
      </w:r>
      <w:r w:rsidR="00B66119" w:rsidRPr="00DB1636">
        <w:rPr>
          <w:rFonts w:ascii="Times New Roman" w:hAnsi="Times New Roman" w:cs="Times New Roman"/>
          <w:sz w:val="24"/>
          <w:szCs w:val="24"/>
        </w:rPr>
        <w:t xml:space="preserve">the provisions of </w:t>
      </w:r>
      <w:r w:rsidR="00BC6965" w:rsidRPr="00DB1636">
        <w:rPr>
          <w:rFonts w:ascii="Times New Roman" w:hAnsi="Times New Roman" w:cs="Times New Roman"/>
          <w:sz w:val="24"/>
          <w:szCs w:val="24"/>
        </w:rPr>
        <w:t>s</w:t>
      </w:r>
      <w:r w:rsidR="00AE45E0" w:rsidRPr="00DB1636">
        <w:rPr>
          <w:rFonts w:ascii="Times New Roman" w:hAnsi="Times New Roman" w:cs="Times New Roman"/>
          <w:sz w:val="24"/>
          <w:szCs w:val="24"/>
        </w:rPr>
        <w:t xml:space="preserve"> </w:t>
      </w:r>
      <w:r w:rsidR="00BC6965" w:rsidRPr="00DB1636">
        <w:rPr>
          <w:rFonts w:ascii="Times New Roman" w:hAnsi="Times New Roman" w:cs="Times New Roman"/>
          <w:sz w:val="24"/>
          <w:szCs w:val="24"/>
        </w:rPr>
        <w:t xml:space="preserve">169(1) of the Constitution. </w:t>
      </w:r>
    </w:p>
    <w:p w:rsidR="00BC6965" w:rsidRPr="00DB1636" w:rsidRDefault="00BC6965" w:rsidP="00AE45E0">
      <w:pPr>
        <w:autoSpaceDE w:val="0"/>
        <w:autoSpaceDN w:val="0"/>
        <w:adjustRightInd w:val="0"/>
        <w:spacing w:after="0" w:line="480" w:lineRule="auto"/>
        <w:jc w:val="both"/>
        <w:rPr>
          <w:rFonts w:ascii="Times New Roman" w:hAnsi="Times New Roman" w:cs="Times New Roman"/>
          <w:sz w:val="24"/>
          <w:szCs w:val="24"/>
        </w:rPr>
      </w:pPr>
    </w:p>
    <w:p w:rsidR="00AE45E0" w:rsidRPr="00DB1636" w:rsidRDefault="00BC6965" w:rsidP="00AE45E0">
      <w:pPr>
        <w:autoSpaceDE w:val="0"/>
        <w:autoSpaceDN w:val="0"/>
        <w:adjustRightInd w:val="0"/>
        <w:spacing w:after="0" w:line="480" w:lineRule="auto"/>
        <w:ind w:left="720" w:hanging="720"/>
        <w:jc w:val="both"/>
        <w:rPr>
          <w:rFonts w:ascii="Times New Roman" w:hAnsi="Times New Roman" w:cs="Times New Roman"/>
          <w:sz w:val="24"/>
          <w:szCs w:val="24"/>
        </w:rPr>
      </w:pPr>
      <w:r w:rsidRPr="00DB1636">
        <w:rPr>
          <w:rFonts w:ascii="Times New Roman" w:hAnsi="Times New Roman" w:cs="Times New Roman"/>
          <w:sz w:val="24"/>
          <w:szCs w:val="24"/>
        </w:rPr>
        <w:t>[13]</w:t>
      </w:r>
      <w:r w:rsidR="0054480B" w:rsidRPr="00DB1636">
        <w:rPr>
          <w:rFonts w:ascii="Times New Roman" w:hAnsi="Times New Roman" w:cs="Times New Roman"/>
          <w:sz w:val="24"/>
          <w:szCs w:val="24"/>
        </w:rPr>
        <w:tab/>
        <w:t>T</w:t>
      </w:r>
      <w:r w:rsidRPr="00DB1636">
        <w:rPr>
          <w:rFonts w:ascii="Times New Roman" w:hAnsi="Times New Roman" w:cs="Times New Roman"/>
          <w:sz w:val="24"/>
          <w:szCs w:val="24"/>
        </w:rPr>
        <w:t xml:space="preserve">he above finding is dispositive of the application. </w:t>
      </w:r>
      <w:r w:rsidR="00AE45E0" w:rsidRPr="00DB1636">
        <w:rPr>
          <w:rFonts w:ascii="Times New Roman" w:hAnsi="Times New Roman" w:cs="Times New Roman"/>
          <w:sz w:val="24"/>
          <w:szCs w:val="24"/>
        </w:rPr>
        <w:t xml:space="preserve"> </w:t>
      </w:r>
      <w:r w:rsidRPr="00DB1636">
        <w:rPr>
          <w:rFonts w:ascii="Times New Roman" w:hAnsi="Times New Roman" w:cs="Times New Roman"/>
          <w:sz w:val="24"/>
          <w:szCs w:val="24"/>
        </w:rPr>
        <w:t>I must, however, note that even if the applicants had estab</w:t>
      </w:r>
      <w:r w:rsidR="00B66119" w:rsidRPr="00DB1636">
        <w:rPr>
          <w:rFonts w:ascii="Times New Roman" w:hAnsi="Times New Roman" w:cs="Times New Roman"/>
          <w:sz w:val="24"/>
          <w:szCs w:val="24"/>
        </w:rPr>
        <w:t>lished a right of appeal to the Constitutional</w:t>
      </w:r>
      <w:r w:rsidRPr="00DB1636">
        <w:rPr>
          <w:rFonts w:ascii="Times New Roman" w:hAnsi="Times New Roman" w:cs="Times New Roman"/>
          <w:sz w:val="24"/>
          <w:szCs w:val="24"/>
        </w:rPr>
        <w:t xml:space="preserve"> Court</w:t>
      </w:r>
      <w:r w:rsidR="00B66119" w:rsidRPr="00DB1636">
        <w:rPr>
          <w:rFonts w:ascii="Times New Roman" w:hAnsi="Times New Roman" w:cs="Times New Roman"/>
          <w:sz w:val="24"/>
          <w:szCs w:val="24"/>
        </w:rPr>
        <w:t>,</w:t>
      </w:r>
      <w:r w:rsidRPr="00DB1636">
        <w:rPr>
          <w:rFonts w:ascii="Times New Roman" w:hAnsi="Times New Roman" w:cs="Times New Roman"/>
          <w:sz w:val="24"/>
          <w:szCs w:val="24"/>
        </w:rPr>
        <w:t xml:space="preserve"> the application would have been dismissed on the basis that no urgency has been established which would justify the grant of the order sought. </w:t>
      </w:r>
    </w:p>
    <w:p w:rsidR="00BC6965" w:rsidRPr="00DB1636" w:rsidRDefault="00BC6965" w:rsidP="00AE45E0">
      <w:pPr>
        <w:autoSpaceDE w:val="0"/>
        <w:autoSpaceDN w:val="0"/>
        <w:adjustRightInd w:val="0"/>
        <w:spacing w:after="0" w:line="480" w:lineRule="auto"/>
        <w:ind w:left="720"/>
        <w:jc w:val="both"/>
        <w:rPr>
          <w:rFonts w:ascii="Times New Roman" w:hAnsi="Times New Roman" w:cs="Times New Roman"/>
          <w:sz w:val="24"/>
          <w:szCs w:val="24"/>
        </w:rPr>
      </w:pPr>
      <w:r w:rsidRPr="00DB1636">
        <w:rPr>
          <w:rFonts w:ascii="Times New Roman" w:hAnsi="Times New Roman" w:cs="Times New Roman"/>
          <w:sz w:val="24"/>
          <w:szCs w:val="24"/>
        </w:rPr>
        <w:t xml:space="preserve">The only basis on which the order was sought is that “several employees have had their contracts of employment indiscriminately terminated on notice and the Court should take judicial notice of </w:t>
      </w:r>
      <w:r w:rsidR="00B66119" w:rsidRPr="00DB1636">
        <w:rPr>
          <w:rFonts w:ascii="Times New Roman" w:hAnsi="Times New Roman" w:cs="Times New Roman"/>
          <w:sz w:val="24"/>
          <w:szCs w:val="24"/>
        </w:rPr>
        <w:t>this development”.</w:t>
      </w:r>
      <w:r w:rsidRPr="00DB1636">
        <w:rPr>
          <w:rFonts w:ascii="Times New Roman" w:hAnsi="Times New Roman" w:cs="Times New Roman"/>
          <w:sz w:val="24"/>
          <w:szCs w:val="24"/>
        </w:rPr>
        <w:t xml:space="preserve"> The employees referred to are not part</w:t>
      </w:r>
      <w:r w:rsidR="00E70CB7" w:rsidRPr="00DB1636">
        <w:rPr>
          <w:rFonts w:ascii="Times New Roman" w:hAnsi="Times New Roman" w:cs="Times New Roman"/>
          <w:sz w:val="24"/>
          <w:szCs w:val="24"/>
        </w:rPr>
        <w:t>ies</w:t>
      </w:r>
      <w:r w:rsidRPr="00DB1636">
        <w:rPr>
          <w:rFonts w:ascii="Times New Roman" w:hAnsi="Times New Roman" w:cs="Times New Roman"/>
          <w:sz w:val="24"/>
          <w:szCs w:val="24"/>
        </w:rPr>
        <w:t xml:space="preserve"> to this application.  I therefore agree wi</w:t>
      </w:r>
      <w:r w:rsidR="00670782" w:rsidRPr="00DB1636">
        <w:rPr>
          <w:rFonts w:ascii="Times New Roman" w:hAnsi="Times New Roman" w:cs="Times New Roman"/>
          <w:sz w:val="24"/>
          <w:szCs w:val="24"/>
        </w:rPr>
        <w:t xml:space="preserve">th Mr </w:t>
      </w:r>
      <w:r w:rsidR="00670782" w:rsidRPr="00DB1636">
        <w:rPr>
          <w:rFonts w:ascii="Times New Roman" w:hAnsi="Times New Roman" w:cs="Times New Roman"/>
          <w:i/>
          <w:sz w:val="24"/>
          <w:szCs w:val="24"/>
        </w:rPr>
        <w:t>Chagonda</w:t>
      </w:r>
      <w:r w:rsidR="00670782" w:rsidRPr="00DB1636">
        <w:rPr>
          <w:rFonts w:ascii="Times New Roman" w:hAnsi="Times New Roman" w:cs="Times New Roman"/>
          <w:sz w:val="24"/>
          <w:szCs w:val="24"/>
        </w:rPr>
        <w:t xml:space="preserve"> that no basis was established for the grant of the order sought</w:t>
      </w:r>
      <w:r w:rsidR="00B66119" w:rsidRPr="00DB1636">
        <w:rPr>
          <w:rFonts w:ascii="Times New Roman" w:hAnsi="Times New Roman" w:cs="Times New Roman"/>
          <w:sz w:val="24"/>
          <w:szCs w:val="24"/>
        </w:rPr>
        <w:t xml:space="preserve"> by the applicants</w:t>
      </w:r>
      <w:r w:rsidR="00670782" w:rsidRPr="00DB1636">
        <w:rPr>
          <w:rFonts w:ascii="Times New Roman" w:hAnsi="Times New Roman" w:cs="Times New Roman"/>
          <w:sz w:val="24"/>
          <w:szCs w:val="24"/>
        </w:rPr>
        <w:t>.</w:t>
      </w:r>
    </w:p>
    <w:p w:rsidR="00AE45E0" w:rsidRPr="00DB1636" w:rsidRDefault="00AE45E0" w:rsidP="00AE45E0">
      <w:pPr>
        <w:autoSpaceDE w:val="0"/>
        <w:autoSpaceDN w:val="0"/>
        <w:adjustRightInd w:val="0"/>
        <w:spacing w:after="0" w:line="480" w:lineRule="auto"/>
        <w:ind w:left="720"/>
        <w:jc w:val="both"/>
        <w:rPr>
          <w:rFonts w:ascii="Times New Roman" w:hAnsi="Times New Roman" w:cs="Times New Roman"/>
          <w:sz w:val="24"/>
          <w:szCs w:val="24"/>
        </w:rPr>
      </w:pPr>
    </w:p>
    <w:p w:rsidR="00427FAF" w:rsidRPr="00DB1636" w:rsidRDefault="0054480B" w:rsidP="00AE45E0">
      <w:pPr>
        <w:autoSpaceDE w:val="0"/>
        <w:autoSpaceDN w:val="0"/>
        <w:adjustRightInd w:val="0"/>
        <w:spacing w:after="0" w:line="480" w:lineRule="auto"/>
        <w:jc w:val="both"/>
        <w:rPr>
          <w:rFonts w:ascii="Times New Roman" w:hAnsi="Times New Roman" w:cs="Times New Roman"/>
          <w:sz w:val="24"/>
          <w:szCs w:val="24"/>
        </w:rPr>
      </w:pPr>
      <w:r w:rsidRPr="00DB1636">
        <w:rPr>
          <w:rFonts w:ascii="Times New Roman" w:hAnsi="Times New Roman" w:cs="Times New Roman"/>
          <w:sz w:val="24"/>
          <w:szCs w:val="24"/>
        </w:rPr>
        <w:t>[14]</w:t>
      </w:r>
      <w:r w:rsidRPr="00DB1636">
        <w:rPr>
          <w:rFonts w:ascii="Times New Roman" w:hAnsi="Times New Roman" w:cs="Times New Roman"/>
          <w:sz w:val="24"/>
          <w:szCs w:val="24"/>
        </w:rPr>
        <w:tab/>
        <w:t>A</w:t>
      </w:r>
      <w:r w:rsidR="00670782" w:rsidRPr="00DB1636">
        <w:rPr>
          <w:rFonts w:ascii="Times New Roman" w:hAnsi="Times New Roman" w:cs="Times New Roman"/>
          <w:sz w:val="24"/>
          <w:szCs w:val="24"/>
        </w:rPr>
        <w:t>ccordingly the application is dismissed with cos</w:t>
      </w:r>
      <w:r w:rsidR="00E70CB7" w:rsidRPr="00DB1636">
        <w:rPr>
          <w:rFonts w:ascii="Times New Roman" w:hAnsi="Times New Roman" w:cs="Times New Roman"/>
          <w:sz w:val="24"/>
          <w:szCs w:val="24"/>
        </w:rPr>
        <w:t>ts.</w:t>
      </w:r>
    </w:p>
    <w:p w:rsidR="00245A8D" w:rsidRPr="00DB1636" w:rsidRDefault="00245A8D">
      <w:pPr>
        <w:autoSpaceDE w:val="0"/>
        <w:autoSpaceDN w:val="0"/>
        <w:adjustRightInd w:val="0"/>
        <w:spacing w:after="0" w:line="480" w:lineRule="auto"/>
        <w:jc w:val="both"/>
        <w:rPr>
          <w:rFonts w:ascii="Times New Roman" w:hAnsi="Times New Roman" w:cs="Times New Roman"/>
          <w:sz w:val="24"/>
          <w:szCs w:val="24"/>
        </w:rPr>
      </w:pPr>
    </w:p>
    <w:p w:rsidR="00DB1636" w:rsidRDefault="00DB1636">
      <w:pPr>
        <w:autoSpaceDE w:val="0"/>
        <w:autoSpaceDN w:val="0"/>
        <w:adjustRightInd w:val="0"/>
        <w:spacing w:after="0" w:line="480" w:lineRule="auto"/>
        <w:jc w:val="both"/>
        <w:rPr>
          <w:rFonts w:ascii="Times New Roman" w:hAnsi="Times New Roman" w:cs="Times New Roman"/>
          <w:i/>
          <w:sz w:val="24"/>
          <w:szCs w:val="24"/>
        </w:rPr>
      </w:pPr>
    </w:p>
    <w:p w:rsidR="00245A8D" w:rsidRPr="00DB1636" w:rsidRDefault="00245A8D">
      <w:pPr>
        <w:autoSpaceDE w:val="0"/>
        <w:autoSpaceDN w:val="0"/>
        <w:adjustRightInd w:val="0"/>
        <w:spacing w:after="0" w:line="480" w:lineRule="auto"/>
        <w:jc w:val="both"/>
        <w:rPr>
          <w:rFonts w:ascii="Times New Roman" w:hAnsi="Times New Roman" w:cs="Times New Roman"/>
          <w:sz w:val="24"/>
          <w:szCs w:val="24"/>
        </w:rPr>
      </w:pPr>
      <w:r w:rsidRPr="00DB1636">
        <w:rPr>
          <w:rFonts w:ascii="Times New Roman" w:hAnsi="Times New Roman" w:cs="Times New Roman"/>
          <w:i/>
          <w:sz w:val="24"/>
          <w:szCs w:val="24"/>
        </w:rPr>
        <w:t>Matsikidze &amp; Mucheche,</w:t>
      </w:r>
      <w:r w:rsidRPr="00DB1636">
        <w:rPr>
          <w:rFonts w:ascii="Times New Roman" w:hAnsi="Times New Roman" w:cs="Times New Roman"/>
          <w:sz w:val="24"/>
          <w:szCs w:val="24"/>
        </w:rPr>
        <w:t xml:space="preserve"> applicants’ legal practitioners</w:t>
      </w:r>
    </w:p>
    <w:p w:rsidR="00245A8D" w:rsidRPr="00DB1636" w:rsidRDefault="00245A8D">
      <w:pPr>
        <w:autoSpaceDE w:val="0"/>
        <w:autoSpaceDN w:val="0"/>
        <w:adjustRightInd w:val="0"/>
        <w:spacing w:after="0" w:line="480" w:lineRule="auto"/>
        <w:jc w:val="both"/>
        <w:rPr>
          <w:rFonts w:ascii="Times New Roman" w:hAnsi="Times New Roman" w:cs="Times New Roman"/>
          <w:sz w:val="24"/>
          <w:szCs w:val="24"/>
        </w:rPr>
      </w:pPr>
      <w:r w:rsidRPr="00DB1636">
        <w:rPr>
          <w:rFonts w:ascii="Times New Roman" w:hAnsi="Times New Roman" w:cs="Times New Roman"/>
          <w:i/>
          <w:sz w:val="24"/>
          <w:szCs w:val="24"/>
        </w:rPr>
        <w:t>Atherstone &amp; Cook,</w:t>
      </w:r>
      <w:r w:rsidRPr="00DB1636">
        <w:rPr>
          <w:rFonts w:ascii="Times New Roman" w:hAnsi="Times New Roman" w:cs="Times New Roman"/>
          <w:sz w:val="24"/>
          <w:szCs w:val="24"/>
        </w:rPr>
        <w:t xml:space="preserve"> respondent’s legal practitioners</w:t>
      </w:r>
    </w:p>
    <w:sectPr w:rsidR="00245A8D" w:rsidRPr="00DB16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81F" w:rsidRDefault="0053181F" w:rsidP="00427FAF">
      <w:pPr>
        <w:spacing w:after="0" w:line="240" w:lineRule="auto"/>
      </w:pPr>
      <w:r>
        <w:separator/>
      </w:r>
    </w:p>
  </w:endnote>
  <w:endnote w:type="continuationSeparator" w:id="0">
    <w:p w:rsidR="0053181F" w:rsidRDefault="0053181F" w:rsidP="00427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81F" w:rsidRDefault="0053181F" w:rsidP="00427FAF">
      <w:pPr>
        <w:spacing w:after="0" w:line="240" w:lineRule="auto"/>
      </w:pPr>
      <w:r>
        <w:separator/>
      </w:r>
    </w:p>
  </w:footnote>
  <w:footnote w:type="continuationSeparator" w:id="0">
    <w:p w:rsidR="0053181F" w:rsidRDefault="0053181F" w:rsidP="00427FAF">
      <w:pPr>
        <w:spacing w:after="0" w:line="240" w:lineRule="auto"/>
      </w:pPr>
      <w:r>
        <w:continuationSeparator/>
      </w:r>
    </w:p>
  </w:footnote>
  <w:footnote w:id="1">
    <w:p w:rsidR="00BC07CA" w:rsidRDefault="002A004E" w:rsidP="00BC07CA">
      <w:pPr>
        <w:autoSpaceDE w:val="0"/>
        <w:autoSpaceDN w:val="0"/>
        <w:adjustRightInd w:val="0"/>
        <w:spacing w:after="0" w:line="240" w:lineRule="auto"/>
        <w:rPr>
          <w:rFonts w:ascii="Arial" w:hAnsi="Arial" w:cs="Arial"/>
          <w:b/>
          <w:bCs/>
          <w:sz w:val="21"/>
          <w:szCs w:val="21"/>
        </w:rPr>
      </w:pPr>
      <w:r>
        <w:rPr>
          <w:rStyle w:val="FootnoteReference"/>
        </w:rPr>
        <w:footnoteRef/>
      </w:r>
      <w:r>
        <w:t xml:space="preserve"> </w:t>
      </w:r>
      <w:r w:rsidR="00BC07CA">
        <w:rPr>
          <w:rFonts w:ascii="Arial" w:hAnsi="Arial" w:cs="Arial"/>
          <w:b/>
          <w:bCs/>
          <w:sz w:val="21"/>
          <w:szCs w:val="21"/>
        </w:rPr>
        <w:t>56 Equality and non-discrimination</w:t>
      </w:r>
    </w:p>
    <w:p w:rsidR="002A004E" w:rsidRDefault="00BC07CA" w:rsidP="00BC07CA">
      <w:pPr>
        <w:pStyle w:val="FootnoteText"/>
      </w:pPr>
      <w:r>
        <w:rPr>
          <w:rFonts w:ascii="Times New Roman" w:hAnsi="Times New Roman" w:cs="Times New Roman"/>
          <w:sz w:val="21"/>
          <w:szCs w:val="21"/>
        </w:rPr>
        <w:t>(1) All persons are equal before the law and have the right to equal protection and benefit of the law</w:t>
      </w:r>
    </w:p>
  </w:footnote>
  <w:footnote w:id="2">
    <w:p w:rsidR="00427FAF" w:rsidRDefault="00427FAF">
      <w:pPr>
        <w:pStyle w:val="FootnoteText"/>
      </w:pPr>
      <w:r>
        <w:rPr>
          <w:rStyle w:val="FootnoteReference"/>
        </w:rPr>
        <w:footnoteRef/>
      </w:r>
      <w:r>
        <w:t xml:space="preserve"> Section 169(1) of the Constitution of Zimbabwe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424"/>
      <w:gridCol w:w="1152"/>
    </w:tblGrid>
    <w:tr w:rsidR="0054480B">
      <w:tc>
        <w:tcPr>
          <w:tcW w:w="0" w:type="auto"/>
          <w:tcBorders>
            <w:right w:val="single" w:sz="6" w:space="0" w:color="000000" w:themeColor="text1"/>
          </w:tcBorders>
        </w:tcPr>
        <w:sdt>
          <w:sdtPr>
            <w:rPr>
              <w:rFonts w:ascii="Times New Roman" w:hAnsi="Times New Roman" w:cs="Times New Roman"/>
            </w:rPr>
            <w:alias w:val="Company"/>
            <w:id w:val="78735422"/>
            <w:placeholder>
              <w:docPart w:val="B427AEB52E104013A0FE0B7DCBF4EFA0"/>
            </w:placeholder>
            <w:dataBinding w:prefixMappings="xmlns:ns0='http://schemas.openxmlformats.org/officeDocument/2006/extended-properties'" w:xpath="/ns0:Properties[1]/ns0:Company[1]" w:storeItemID="{6668398D-A668-4E3E-A5EB-62B293D839F1}"/>
            <w:text/>
          </w:sdtPr>
          <w:sdtEndPr/>
          <w:sdtContent>
            <w:p w:rsidR="0054480B" w:rsidRPr="00DB1636" w:rsidRDefault="0054480B">
              <w:pPr>
                <w:pStyle w:val="Header"/>
                <w:jc w:val="right"/>
                <w:rPr>
                  <w:rFonts w:ascii="Times New Roman" w:hAnsi="Times New Roman" w:cs="Times New Roman"/>
                </w:rPr>
              </w:pPr>
              <w:r w:rsidRPr="00DB1636">
                <w:rPr>
                  <w:rFonts w:ascii="Times New Roman" w:hAnsi="Times New Roman" w:cs="Times New Roman"/>
                </w:rPr>
                <w:t xml:space="preserve">Judgment No. CCZ </w:t>
              </w:r>
              <w:r w:rsidR="00DB1636" w:rsidRPr="00DB1636">
                <w:rPr>
                  <w:rFonts w:ascii="Times New Roman" w:hAnsi="Times New Roman" w:cs="Times New Roman"/>
                </w:rPr>
                <w:t>8</w:t>
              </w:r>
              <w:r w:rsidRPr="00DB1636">
                <w:rPr>
                  <w:rFonts w:ascii="Times New Roman" w:hAnsi="Times New Roman" w:cs="Times New Roman"/>
                </w:rPr>
                <w:t>/15</w:t>
              </w:r>
            </w:p>
          </w:sdtContent>
        </w:sdt>
        <w:sdt>
          <w:sdtPr>
            <w:rPr>
              <w:rFonts w:ascii="Times New Roman" w:hAnsi="Times New Roman" w:cs="Times New Roman"/>
              <w:b/>
              <w:bCs/>
            </w:rPr>
            <w:alias w:val="Title"/>
            <w:id w:val="78735415"/>
            <w:placeholder>
              <w:docPart w:val="CDB9A9945ACF44CCB0F29E740E5A06D1"/>
            </w:placeholder>
            <w:dataBinding w:prefixMappings="xmlns:ns0='http://schemas.openxmlformats.org/package/2006/metadata/core-properties' xmlns:ns1='http://purl.org/dc/elements/1.1/'" w:xpath="/ns0:coreProperties[1]/ns1:title[1]" w:storeItemID="{6C3C8BC8-F283-45AE-878A-BAB7291924A1}"/>
            <w:text/>
          </w:sdtPr>
          <w:sdtEndPr/>
          <w:sdtContent>
            <w:p w:rsidR="0054480B" w:rsidRDefault="0054480B" w:rsidP="0054480B">
              <w:pPr>
                <w:pStyle w:val="Header"/>
                <w:jc w:val="right"/>
                <w:rPr>
                  <w:b/>
                  <w:bCs/>
                </w:rPr>
              </w:pPr>
              <w:r w:rsidRPr="00DB1636">
                <w:rPr>
                  <w:rFonts w:ascii="Times New Roman" w:hAnsi="Times New Roman" w:cs="Times New Roman"/>
                  <w:b/>
                  <w:bCs/>
                </w:rPr>
                <w:t>Civil Application No. CCZ 62/15</w:t>
              </w:r>
            </w:p>
          </w:sdtContent>
        </w:sdt>
      </w:tc>
      <w:tc>
        <w:tcPr>
          <w:tcW w:w="1152" w:type="dxa"/>
          <w:tcBorders>
            <w:left w:val="single" w:sz="6" w:space="0" w:color="000000" w:themeColor="text1"/>
          </w:tcBorders>
        </w:tcPr>
        <w:p w:rsidR="0054480B" w:rsidRDefault="0054480B">
          <w:pPr>
            <w:pStyle w:val="Header"/>
            <w:rPr>
              <w:b/>
              <w:bCs/>
            </w:rPr>
          </w:pPr>
          <w:r>
            <w:fldChar w:fldCharType="begin"/>
          </w:r>
          <w:r>
            <w:instrText xml:space="preserve"> PAGE   \* MERGEFORMAT </w:instrText>
          </w:r>
          <w:r>
            <w:fldChar w:fldCharType="separate"/>
          </w:r>
          <w:r w:rsidR="00210574">
            <w:rPr>
              <w:noProof/>
            </w:rPr>
            <w:t>1</w:t>
          </w:r>
          <w:r>
            <w:rPr>
              <w:noProof/>
            </w:rPr>
            <w:fldChar w:fldCharType="end"/>
          </w:r>
        </w:p>
      </w:tc>
    </w:tr>
  </w:tbl>
  <w:p w:rsidR="0054480B" w:rsidRDefault="00544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3934C7"/>
    <w:multiLevelType w:val="hybridMultilevel"/>
    <w:tmpl w:val="51604BDE"/>
    <w:lvl w:ilvl="0" w:tplc="56FC9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C6"/>
    <w:rsid w:val="000B3102"/>
    <w:rsid w:val="00163581"/>
    <w:rsid w:val="001D44E0"/>
    <w:rsid w:val="00202DA7"/>
    <w:rsid w:val="002043AE"/>
    <w:rsid w:val="00204856"/>
    <w:rsid w:val="00210574"/>
    <w:rsid w:val="00245A8D"/>
    <w:rsid w:val="00254A1B"/>
    <w:rsid w:val="002A004E"/>
    <w:rsid w:val="002C257D"/>
    <w:rsid w:val="003C01AD"/>
    <w:rsid w:val="003E0DD2"/>
    <w:rsid w:val="00425F84"/>
    <w:rsid w:val="00427FAF"/>
    <w:rsid w:val="00430BED"/>
    <w:rsid w:val="0053181F"/>
    <w:rsid w:val="0054480B"/>
    <w:rsid w:val="00575DA4"/>
    <w:rsid w:val="00590240"/>
    <w:rsid w:val="00602008"/>
    <w:rsid w:val="00670782"/>
    <w:rsid w:val="006E014D"/>
    <w:rsid w:val="00712C48"/>
    <w:rsid w:val="00763EAF"/>
    <w:rsid w:val="0079733B"/>
    <w:rsid w:val="007C66CE"/>
    <w:rsid w:val="00856287"/>
    <w:rsid w:val="00856778"/>
    <w:rsid w:val="008B4F76"/>
    <w:rsid w:val="009D5D1F"/>
    <w:rsid w:val="009E277E"/>
    <w:rsid w:val="00A35B52"/>
    <w:rsid w:val="00AE45E0"/>
    <w:rsid w:val="00B65AE8"/>
    <w:rsid w:val="00B66119"/>
    <w:rsid w:val="00B674A0"/>
    <w:rsid w:val="00B71667"/>
    <w:rsid w:val="00B71BF8"/>
    <w:rsid w:val="00B8443D"/>
    <w:rsid w:val="00BA56A0"/>
    <w:rsid w:val="00BC07CA"/>
    <w:rsid w:val="00BC6965"/>
    <w:rsid w:val="00C24F93"/>
    <w:rsid w:val="00C54296"/>
    <w:rsid w:val="00D205C6"/>
    <w:rsid w:val="00D2266D"/>
    <w:rsid w:val="00D35F83"/>
    <w:rsid w:val="00DA493D"/>
    <w:rsid w:val="00DB1636"/>
    <w:rsid w:val="00DC670F"/>
    <w:rsid w:val="00E70CB7"/>
    <w:rsid w:val="00E73D3B"/>
    <w:rsid w:val="00E9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614EF-5DB5-43F4-A2C0-71C0C946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7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FAF"/>
    <w:rPr>
      <w:sz w:val="20"/>
      <w:szCs w:val="20"/>
    </w:rPr>
  </w:style>
  <w:style w:type="character" w:styleId="FootnoteReference">
    <w:name w:val="footnote reference"/>
    <w:basedOn w:val="DefaultParagraphFont"/>
    <w:uiPriority w:val="99"/>
    <w:semiHidden/>
    <w:unhideWhenUsed/>
    <w:rsid w:val="00427FAF"/>
    <w:rPr>
      <w:vertAlign w:val="superscript"/>
    </w:rPr>
  </w:style>
  <w:style w:type="paragraph" w:styleId="Header">
    <w:name w:val="header"/>
    <w:basedOn w:val="Normal"/>
    <w:link w:val="HeaderChar"/>
    <w:uiPriority w:val="99"/>
    <w:unhideWhenUsed/>
    <w:rsid w:val="00544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0B"/>
  </w:style>
  <w:style w:type="paragraph" w:styleId="Footer">
    <w:name w:val="footer"/>
    <w:basedOn w:val="Normal"/>
    <w:link w:val="FooterChar"/>
    <w:uiPriority w:val="99"/>
    <w:unhideWhenUsed/>
    <w:rsid w:val="00544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0B"/>
  </w:style>
  <w:style w:type="paragraph" w:styleId="BalloonText">
    <w:name w:val="Balloon Text"/>
    <w:basedOn w:val="Normal"/>
    <w:link w:val="BalloonTextChar"/>
    <w:uiPriority w:val="99"/>
    <w:semiHidden/>
    <w:unhideWhenUsed/>
    <w:rsid w:val="00544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80B"/>
    <w:rPr>
      <w:rFonts w:ascii="Tahoma" w:hAnsi="Tahoma" w:cs="Tahoma"/>
      <w:sz w:val="16"/>
      <w:szCs w:val="16"/>
    </w:rPr>
  </w:style>
  <w:style w:type="paragraph" w:styleId="ListParagraph">
    <w:name w:val="List Paragraph"/>
    <w:basedOn w:val="Normal"/>
    <w:uiPriority w:val="34"/>
    <w:qFormat/>
    <w:rsid w:val="00544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27AEB52E104013A0FE0B7DCBF4EFA0"/>
        <w:category>
          <w:name w:val="General"/>
          <w:gallery w:val="placeholder"/>
        </w:category>
        <w:types>
          <w:type w:val="bbPlcHdr"/>
        </w:types>
        <w:behaviors>
          <w:behavior w:val="content"/>
        </w:behaviors>
        <w:guid w:val="{2E1571F8-74D6-4052-8E5A-D326E0994109}"/>
      </w:docPartPr>
      <w:docPartBody>
        <w:p w:rsidR="00676E96" w:rsidRDefault="00130C74" w:rsidP="00130C74">
          <w:pPr>
            <w:pStyle w:val="B427AEB52E104013A0FE0B7DCBF4EFA0"/>
          </w:pPr>
          <w:r>
            <w:t>[Type the company name]</w:t>
          </w:r>
        </w:p>
      </w:docPartBody>
    </w:docPart>
    <w:docPart>
      <w:docPartPr>
        <w:name w:val="CDB9A9945ACF44CCB0F29E740E5A06D1"/>
        <w:category>
          <w:name w:val="General"/>
          <w:gallery w:val="placeholder"/>
        </w:category>
        <w:types>
          <w:type w:val="bbPlcHdr"/>
        </w:types>
        <w:behaviors>
          <w:behavior w:val="content"/>
        </w:behaviors>
        <w:guid w:val="{AB5B0BD3-31CB-4711-A166-0426B02643F4}"/>
      </w:docPartPr>
      <w:docPartBody>
        <w:p w:rsidR="00676E96" w:rsidRDefault="00130C74" w:rsidP="00130C74">
          <w:pPr>
            <w:pStyle w:val="CDB9A9945ACF44CCB0F29E740E5A06D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74"/>
    <w:rsid w:val="00076C52"/>
    <w:rsid w:val="00122A43"/>
    <w:rsid w:val="00130C74"/>
    <w:rsid w:val="00402931"/>
    <w:rsid w:val="00676E96"/>
    <w:rsid w:val="00910D78"/>
    <w:rsid w:val="00AE6C81"/>
    <w:rsid w:val="00B6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27AEB52E104013A0FE0B7DCBF4EFA0">
    <w:name w:val="B427AEB52E104013A0FE0B7DCBF4EFA0"/>
    <w:rsid w:val="00130C74"/>
  </w:style>
  <w:style w:type="paragraph" w:customStyle="1" w:styleId="CDB9A9945ACF44CCB0F29E740E5A06D1">
    <w:name w:val="CDB9A9945ACF44CCB0F29E740E5A06D1"/>
    <w:rsid w:val="00130C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B4D32-0AA7-4D05-B06B-0F09065E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Civil Application No. CCZ 62/15</vt:lpstr>
    </vt:vector>
  </TitlesOfParts>
  <Company>Judgment No. CCZ 8/15</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CCZ 62/15</dc:title>
  <dc:creator>JSC6</dc:creator>
  <cp:lastModifiedBy>Takudzwa.Chatora</cp:lastModifiedBy>
  <cp:revision>2</cp:revision>
  <dcterms:created xsi:type="dcterms:W3CDTF">2016-04-12T03:03:00Z</dcterms:created>
  <dcterms:modified xsi:type="dcterms:W3CDTF">2016-04-12T03:03:00Z</dcterms:modified>
</cp:coreProperties>
</file>