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84D" w:rsidRDefault="008D484D" w:rsidP="00E64D9D">
      <w:pPr>
        <w:spacing w:after="0" w:line="240" w:lineRule="auto"/>
        <w:rPr>
          <w:rFonts w:ascii="Times New Roman" w:hAnsi="Times New Roman" w:cs="Times New Roman"/>
          <w:b/>
          <w:sz w:val="24"/>
          <w:szCs w:val="24"/>
          <w:u w:val="single"/>
        </w:rPr>
      </w:pPr>
    </w:p>
    <w:p w:rsidR="00C649FA" w:rsidRPr="007F67C4" w:rsidRDefault="007F67C4" w:rsidP="00E64D9D">
      <w:pPr>
        <w:spacing w:after="0" w:line="240" w:lineRule="auto"/>
        <w:rPr>
          <w:rFonts w:ascii="Times New Roman" w:hAnsi="Times New Roman" w:cs="Times New Roman"/>
          <w:b/>
          <w:sz w:val="24"/>
          <w:szCs w:val="24"/>
          <w:u w:val="single"/>
        </w:rPr>
      </w:pPr>
      <w:r w:rsidRPr="007F67C4">
        <w:rPr>
          <w:rFonts w:ascii="Times New Roman" w:hAnsi="Times New Roman" w:cs="Times New Roman"/>
          <w:b/>
          <w:sz w:val="24"/>
          <w:szCs w:val="24"/>
          <w:u w:val="single"/>
        </w:rPr>
        <w:t>REPORTABLE (ZLR) 28</w:t>
      </w:r>
    </w:p>
    <w:p w:rsidR="00E64D9D" w:rsidRPr="007F67C4" w:rsidRDefault="00E64D9D" w:rsidP="00E64D9D">
      <w:pPr>
        <w:spacing w:after="0" w:line="240" w:lineRule="auto"/>
        <w:rPr>
          <w:rFonts w:ascii="Times New Roman" w:hAnsi="Times New Roman" w:cs="Times New Roman"/>
          <w:sz w:val="24"/>
          <w:szCs w:val="24"/>
        </w:rPr>
      </w:pPr>
    </w:p>
    <w:p w:rsidR="00E64D9D" w:rsidRPr="007F67C4" w:rsidRDefault="00E64D9D" w:rsidP="00E64D9D">
      <w:pPr>
        <w:spacing w:after="0" w:line="240" w:lineRule="auto"/>
        <w:rPr>
          <w:rFonts w:ascii="Times New Roman" w:hAnsi="Times New Roman" w:cs="Times New Roman"/>
          <w:sz w:val="24"/>
          <w:szCs w:val="24"/>
        </w:rPr>
      </w:pPr>
    </w:p>
    <w:p w:rsidR="0041699D" w:rsidRPr="007F67C4" w:rsidRDefault="0041699D" w:rsidP="00E64D9D">
      <w:pPr>
        <w:spacing w:after="0" w:line="240" w:lineRule="auto"/>
        <w:rPr>
          <w:rFonts w:ascii="Times New Roman" w:hAnsi="Times New Roman" w:cs="Times New Roman"/>
          <w:sz w:val="24"/>
          <w:szCs w:val="24"/>
        </w:rPr>
      </w:pPr>
    </w:p>
    <w:p w:rsidR="00E64D9D" w:rsidRPr="007F67C4" w:rsidRDefault="00E64D9D" w:rsidP="00E64D9D">
      <w:pPr>
        <w:spacing w:after="0" w:line="240" w:lineRule="auto"/>
        <w:rPr>
          <w:rFonts w:ascii="Times New Roman" w:hAnsi="Times New Roman" w:cs="Times New Roman"/>
          <w:sz w:val="24"/>
          <w:szCs w:val="24"/>
        </w:rPr>
      </w:pPr>
    </w:p>
    <w:p w:rsidR="00E64D9D" w:rsidRPr="00856973" w:rsidRDefault="00E64D9D" w:rsidP="00E64D9D">
      <w:pPr>
        <w:spacing w:after="0" w:line="240" w:lineRule="auto"/>
        <w:jc w:val="center"/>
        <w:rPr>
          <w:rFonts w:ascii="Times New Roman" w:hAnsi="Times New Roman" w:cs="Times New Roman"/>
          <w:b/>
          <w:sz w:val="24"/>
          <w:szCs w:val="24"/>
        </w:rPr>
      </w:pPr>
      <w:r w:rsidRPr="00856973">
        <w:rPr>
          <w:rFonts w:ascii="Times New Roman" w:hAnsi="Times New Roman" w:cs="Times New Roman"/>
          <w:b/>
          <w:sz w:val="24"/>
          <w:szCs w:val="24"/>
        </w:rPr>
        <w:t>GOLDEN     MOYO</w:t>
      </w:r>
    </w:p>
    <w:p w:rsidR="00E64D9D" w:rsidRPr="00856973" w:rsidRDefault="00E64D9D" w:rsidP="00E64D9D">
      <w:pPr>
        <w:spacing w:after="0" w:line="240" w:lineRule="auto"/>
        <w:jc w:val="center"/>
        <w:rPr>
          <w:rFonts w:ascii="Times New Roman" w:hAnsi="Times New Roman" w:cs="Times New Roman"/>
          <w:sz w:val="24"/>
          <w:szCs w:val="24"/>
        </w:rPr>
      </w:pPr>
      <w:r w:rsidRPr="00856973">
        <w:rPr>
          <w:rFonts w:ascii="Times New Roman" w:hAnsi="Times New Roman" w:cs="Times New Roman"/>
          <w:sz w:val="24"/>
          <w:szCs w:val="24"/>
        </w:rPr>
        <w:t>v</w:t>
      </w:r>
    </w:p>
    <w:p w:rsidR="00E64D9D" w:rsidRPr="00856973" w:rsidRDefault="00E64D9D" w:rsidP="00E64D9D">
      <w:pPr>
        <w:pStyle w:val="ListParagraph"/>
        <w:spacing w:after="0" w:line="240" w:lineRule="auto"/>
        <w:ind w:left="0"/>
        <w:jc w:val="center"/>
        <w:rPr>
          <w:rFonts w:ascii="Times New Roman" w:hAnsi="Times New Roman" w:cs="Times New Roman"/>
          <w:b/>
          <w:sz w:val="24"/>
          <w:szCs w:val="24"/>
        </w:rPr>
      </w:pPr>
      <w:r w:rsidRPr="00856973">
        <w:rPr>
          <w:rFonts w:ascii="Times New Roman" w:hAnsi="Times New Roman" w:cs="Times New Roman"/>
          <w:b/>
          <w:sz w:val="24"/>
          <w:szCs w:val="24"/>
        </w:rPr>
        <w:t>(1)</w:t>
      </w:r>
      <w:r w:rsidRPr="00856973">
        <w:rPr>
          <w:rFonts w:ascii="Times New Roman" w:hAnsi="Times New Roman" w:cs="Times New Roman"/>
          <w:sz w:val="24"/>
          <w:szCs w:val="24"/>
        </w:rPr>
        <w:t xml:space="preserve">     </w:t>
      </w:r>
      <w:r w:rsidRPr="00856973">
        <w:rPr>
          <w:rFonts w:ascii="Times New Roman" w:hAnsi="Times New Roman" w:cs="Times New Roman"/>
          <w:b/>
          <w:sz w:val="24"/>
          <w:szCs w:val="24"/>
        </w:rPr>
        <w:t xml:space="preserve">STEPHEN     MKOBA     (2)     DISTRICT     ADMINISTRATOR    FOR     </w:t>
      </w:r>
      <w:r w:rsidR="000E0628" w:rsidRPr="00856973">
        <w:rPr>
          <w:rFonts w:ascii="Times New Roman" w:hAnsi="Times New Roman" w:cs="Times New Roman"/>
          <w:b/>
          <w:sz w:val="24"/>
          <w:szCs w:val="24"/>
        </w:rPr>
        <w:t>LOWER     GWERU</w:t>
      </w:r>
      <w:r w:rsidRPr="00856973">
        <w:rPr>
          <w:rFonts w:ascii="Times New Roman" w:hAnsi="Times New Roman" w:cs="Times New Roman"/>
          <w:b/>
          <w:sz w:val="24"/>
          <w:szCs w:val="24"/>
        </w:rPr>
        <w:t xml:space="preserve">     (3)     GOVERNOR     </w:t>
      </w:r>
      <w:r w:rsidR="000E0628" w:rsidRPr="00856973">
        <w:rPr>
          <w:rFonts w:ascii="Times New Roman" w:hAnsi="Times New Roman" w:cs="Times New Roman"/>
          <w:b/>
          <w:sz w:val="24"/>
          <w:szCs w:val="24"/>
        </w:rPr>
        <w:t xml:space="preserve">OF     </w:t>
      </w:r>
      <w:r w:rsidRPr="00856973">
        <w:rPr>
          <w:rFonts w:ascii="Times New Roman" w:hAnsi="Times New Roman" w:cs="Times New Roman"/>
          <w:b/>
          <w:sz w:val="24"/>
          <w:szCs w:val="24"/>
        </w:rPr>
        <w:t>MIDLANDS    PROVINCE     (4)     THE     MINISTER     OF     LOCAL     GOVERNMENT,    RURAL     &amp;     URBAN     DEVELOPMENT     (5)     THE     PRESIDENT     OF    THE     REPUBLIC     OF     ZIMBABWE</w:t>
      </w:r>
    </w:p>
    <w:p w:rsidR="00E64D9D" w:rsidRPr="00856973" w:rsidRDefault="00E64D9D" w:rsidP="00E64D9D">
      <w:pPr>
        <w:pStyle w:val="ListParagraph"/>
        <w:spacing w:after="0" w:line="240" w:lineRule="auto"/>
        <w:ind w:left="0"/>
        <w:jc w:val="center"/>
        <w:rPr>
          <w:rFonts w:ascii="Times New Roman" w:hAnsi="Times New Roman" w:cs="Times New Roman"/>
          <w:b/>
          <w:sz w:val="24"/>
          <w:szCs w:val="24"/>
        </w:rPr>
      </w:pPr>
    </w:p>
    <w:p w:rsidR="00E64D9D" w:rsidRPr="00856973" w:rsidRDefault="00E64D9D" w:rsidP="00E64D9D">
      <w:pPr>
        <w:pStyle w:val="ListParagraph"/>
        <w:spacing w:after="0" w:line="240" w:lineRule="auto"/>
        <w:ind w:left="0"/>
        <w:jc w:val="center"/>
        <w:rPr>
          <w:rFonts w:ascii="Times New Roman" w:hAnsi="Times New Roman" w:cs="Times New Roman"/>
          <w:sz w:val="24"/>
          <w:szCs w:val="24"/>
        </w:rPr>
      </w:pPr>
    </w:p>
    <w:p w:rsidR="00E64D9D" w:rsidRPr="00856973" w:rsidRDefault="00E64D9D" w:rsidP="00E64D9D">
      <w:pPr>
        <w:pStyle w:val="ListParagraph"/>
        <w:spacing w:after="0" w:line="240" w:lineRule="auto"/>
        <w:ind w:left="0"/>
        <w:jc w:val="both"/>
        <w:rPr>
          <w:rFonts w:ascii="Times New Roman" w:hAnsi="Times New Roman" w:cs="Times New Roman"/>
          <w:b/>
          <w:sz w:val="24"/>
          <w:szCs w:val="24"/>
        </w:rPr>
      </w:pPr>
      <w:r w:rsidRPr="00856973">
        <w:rPr>
          <w:rFonts w:ascii="Times New Roman" w:hAnsi="Times New Roman" w:cs="Times New Roman"/>
          <w:b/>
          <w:sz w:val="24"/>
          <w:szCs w:val="24"/>
        </w:rPr>
        <w:t>SUPREME COURT OF ZIMBABWE</w:t>
      </w:r>
    </w:p>
    <w:p w:rsidR="00E64D9D" w:rsidRPr="00856973" w:rsidRDefault="00E64D9D" w:rsidP="00E64D9D">
      <w:pPr>
        <w:pStyle w:val="ListParagraph"/>
        <w:spacing w:after="0" w:line="240" w:lineRule="auto"/>
        <w:ind w:left="0"/>
        <w:jc w:val="both"/>
        <w:rPr>
          <w:rFonts w:ascii="Times New Roman" w:hAnsi="Times New Roman" w:cs="Times New Roman"/>
          <w:b/>
          <w:sz w:val="24"/>
          <w:szCs w:val="24"/>
        </w:rPr>
      </w:pPr>
      <w:r w:rsidRPr="00856973">
        <w:rPr>
          <w:rFonts w:ascii="Times New Roman" w:hAnsi="Times New Roman" w:cs="Times New Roman"/>
          <w:b/>
          <w:sz w:val="24"/>
          <w:szCs w:val="24"/>
        </w:rPr>
        <w:t>MALABA DCJ, GOWORA JA &amp; CHEDA AJA</w:t>
      </w:r>
    </w:p>
    <w:p w:rsidR="00E64D9D" w:rsidRPr="00856973" w:rsidRDefault="00E64D9D" w:rsidP="00E64D9D">
      <w:pPr>
        <w:pStyle w:val="ListParagraph"/>
        <w:spacing w:after="0" w:line="240" w:lineRule="auto"/>
        <w:ind w:left="0"/>
        <w:jc w:val="both"/>
        <w:rPr>
          <w:rFonts w:ascii="Times New Roman" w:hAnsi="Times New Roman" w:cs="Times New Roman"/>
          <w:b/>
          <w:sz w:val="24"/>
          <w:szCs w:val="24"/>
        </w:rPr>
      </w:pPr>
      <w:r w:rsidRPr="00856973">
        <w:rPr>
          <w:rFonts w:ascii="Times New Roman" w:hAnsi="Times New Roman" w:cs="Times New Roman"/>
          <w:b/>
          <w:sz w:val="24"/>
          <w:szCs w:val="24"/>
        </w:rPr>
        <w:t>BULAWAYO, JULY 30, 2012</w:t>
      </w:r>
      <w:r w:rsidR="008F2904" w:rsidRPr="00856973">
        <w:rPr>
          <w:rFonts w:ascii="Times New Roman" w:hAnsi="Times New Roman" w:cs="Times New Roman"/>
          <w:b/>
          <w:sz w:val="24"/>
          <w:szCs w:val="24"/>
        </w:rPr>
        <w:t xml:space="preserve"> &amp; AUGUST 7, 2013</w:t>
      </w:r>
    </w:p>
    <w:p w:rsidR="00E64D9D" w:rsidRPr="00856973" w:rsidRDefault="00E64D9D" w:rsidP="00E64D9D">
      <w:pPr>
        <w:pStyle w:val="ListParagraph"/>
        <w:spacing w:after="0" w:line="240" w:lineRule="auto"/>
        <w:ind w:left="0"/>
        <w:jc w:val="both"/>
        <w:rPr>
          <w:rFonts w:ascii="Times New Roman" w:hAnsi="Times New Roman" w:cs="Times New Roman"/>
          <w:b/>
          <w:sz w:val="24"/>
          <w:szCs w:val="24"/>
        </w:rPr>
      </w:pPr>
    </w:p>
    <w:p w:rsidR="00BF378B" w:rsidRDefault="00BF378B" w:rsidP="0041699D">
      <w:pPr>
        <w:pStyle w:val="ListParagraph"/>
        <w:spacing w:after="0" w:line="240" w:lineRule="auto"/>
        <w:ind w:left="0"/>
        <w:jc w:val="both"/>
        <w:rPr>
          <w:rFonts w:ascii="Times New Roman" w:hAnsi="Times New Roman" w:cs="Times New Roman"/>
          <w:i/>
          <w:sz w:val="24"/>
          <w:szCs w:val="24"/>
        </w:rPr>
      </w:pPr>
    </w:p>
    <w:p w:rsidR="00E64D9D" w:rsidRPr="00856973" w:rsidRDefault="00E64D9D" w:rsidP="00E64D9D">
      <w:pPr>
        <w:pStyle w:val="ListParagraph"/>
        <w:spacing w:after="0" w:line="360" w:lineRule="auto"/>
        <w:ind w:left="0"/>
        <w:jc w:val="both"/>
        <w:rPr>
          <w:rFonts w:ascii="Times New Roman" w:hAnsi="Times New Roman" w:cs="Times New Roman"/>
          <w:sz w:val="24"/>
          <w:szCs w:val="24"/>
        </w:rPr>
      </w:pPr>
      <w:r w:rsidRPr="00856973">
        <w:rPr>
          <w:rFonts w:ascii="Times New Roman" w:hAnsi="Times New Roman" w:cs="Times New Roman"/>
          <w:i/>
          <w:sz w:val="24"/>
          <w:szCs w:val="24"/>
        </w:rPr>
        <w:t>T Mpofu</w:t>
      </w:r>
      <w:r w:rsidRPr="00856973">
        <w:rPr>
          <w:rFonts w:ascii="Times New Roman" w:hAnsi="Times New Roman" w:cs="Times New Roman"/>
          <w:sz w:val="24"/>
          <w:szCs w:val="24"/>
        </w:rPr>
        <w:t>, for the appellant</w:t>
      </w:r>
    </w:p>
    <w:p w:rsidR="00E64D9D" w:rsidRPr="00856973" w:rsidRDefault="00E64D9D" w:rsidP="00E64D9D">
      <w:pPr>
        <w:pStyle w:val="ListParagraph"/>
        <w:spacing w:after="0" w:line="360" w:lineRule="auto"/>
        <w:ind w:left="0"/>
        <w:jc w:val="both"/>
        <w:rPr>
          <w:rFonts w:ascii="Times New Roman" w:hAnsi="Times New Roman" w:cs="Times New Roman"/>
          <w:sz w:val="24"/>
          <w:szCs w:val="24"/>
        </w:rPr>
      </w:pPr>
      <w:r w:rsidRPr="00856973">
        <w:rPr>
          <w:rFonts w:ascii="Times New Roman" w:hAnsi="Times New Roman" w:cs="Times New Roman"/>
          <w:i/>
          <w:sz w:val="24"/>
          <w:szCs w:val="24"/>
        </w:rPr>
        <w:t>H Moyo</w:t>
      </w:r>
      <w:r w:rsidRPr="00856973">
        <w:rPr>
          <w:rFonts w:ascii="Times New Roman" w:hAnsi="Times New Roman" w:cs="Times New Roman"/>
          <w:sz w:val="24"/>
          <w:szCs w:val="24"/>
        </w:rPr>
        <w:t>, for the first respondent</w:t>
      </w:r>
    </w:p>
    <w:p w:rsidR="00E64D9D" w:rsidRPr="00856973" w:rsidRDefault="00E64D9D" w:rsidP="00E64D9D">
      <w:pPr>
        <w:pStyle w:val="ListParagraph"/>
        <w:spacing w:after="0" w:line="240" w:lineRule="auto"/>
        <w:ind w:left="0"/>
        <w:jc w:val="both"/>
        <w:rPr>
          <w:rFonts w:ascii="Times New Roman" w:hAnsi="Times New Roman" w:cs="Times New Roman"/>
          <w:sz w:val="24"/>
          <w:szCs w:val="24"/>
        </w:rPr>
      </w:pPr>
    </w:p>
    <w:p w:rsidR="00E64D9D" w:rsidRPr="00856973" w:rsidRDefault="00E64D9D" w:rsidP="008C237F">
      <w:pPr>
        <w:pStyle w:val="ListParagraph"/>
        <w:spacing w:after="0" w:line="240" w:lineRule="auto"/>
        <w:ind w:left="0"/>
        <w:jc w:val="both"/>
        <w:rPr>
          <w:rFonts w:ascii="Times New Roman" w:hAnsi="Times New Roman" w:cs="Times New Roman"/>
          <w:sz w:val="24"/>
          <w:szCs w:val="24"/>
        </w:rPr>
      </w:pPr>
    </w:p>
    <w:p w:rsidR="00E64D9D" w:rsidRPr="00856973" w:rsidRDefault="00E64D9D" w:rsidP="00E64D9D">
      <w:pPr>
        <w:pStyle w:val="ListParagraph"/>
        <w:spacing w:after="0" w:line="480" w:lineRule="auto"/>
        <w:ind w:left="0"/>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r>
      <w:r w:rsidRPr="00856973">
        <w:rPr>
          <w:rFonts w:ascii="Times New Roman" w:hAnsi="Times New Roman" w:cs="Times New Roman"/>
          <w:b/>
          <w:sz w:val="24"/>
          <w:szCs w:val="24"/>
        </w:rPr>
        <w:t>MALABA DCJ:</w:t>
      </w:r>
      <w:r w:rsidRPr="00856973">
        <w:rPr>
          <w:rFonts w:ascii="Times New Roman" w:hAnsi="Times New Roman" w:cs="Times New Roman"/>
          <w:sz w:val="24"/>
          <w:szCs w:val="24"/>
        </w:rPr>
        <w:tab/>
        <w:t>This is an appeal against the judgment of the High Court given on 19 January 2012.  The High Court discharged a provisional order under HCB 1396/09.  It also dismissed an application for review under case No. HCB 1410/09.</w:t>
      </w:r>
    </w:p>
    <w:p w:rsidR="00E64D9D" w:rsidRPr="00856973" w:rsidRDefault="00E64D9D" w:rsidP="00E64D9D">
      <w:pPr>
        <w:pStyle w:val="ListParagraph"/>
        <w:spacing w:after="0" w:line="480" w:lineRule="auto"/>
        <w:ind w:left="0"/>
        <w:jc w:val="both"/>
        <w:rPr>
          <w:rFonts w:ascii="Times New Roman" w:hAnsi="Times New Roman" w:cs="Times New Roman"/>
          <w:sz w:val="24"/>
          <w:szCs w:val="24"/>
        </w:rPr>
      </w:pPr>
    </w:p>
    <w:p w:rsidR="00E64D9D" w:rsidRPr="00856973" w:rsidRDefault="00E64D9D" w:rsidP="00E64D9D">
      <w:pPr>
        <w:pStyle w:val="ListParagraph"/>
        <w:spacing w:after="0" w:line="480" w:lineRule="auto"/>
        <w:ind w:left="0"/>
        <w:jc w:val="both"/>
        <w:rPr>
          <w:rFonts w:ascii="Times New Roman" w:hAnsi="Times New Roman" w:cs="Times New Roman"/>
          <w:sz w:val="24"/>
          <w:szCs w:val="24"/>
        </w:rPr>
      </w:pPr>
      <w:r w:rsidRPr="00856973">
        <w:rPr>
          <w:rFonts w:ascii="Times New Roman" w:hAnsi="Times New Roman" w:cs="Times New Roman"/>
          <w:sz w:val="24"/>
          <w:szCs w:val="24"/>
        </w:rPr>
        <w:tab/>
      </w:r>
      <w:r w:rsidR="000E0628" w:rsidRPr="00856973">
        <w:rPr>
          <w:rFonts w:ascii="Times New Roman" w:hAnsi="Times New Roman" w:cs="Times New Roman"/>
          <w:sz w:val="24"/>
          <w:szCs w:val="24"/>
        </w:rPr>
        <w:tab/>
        <w:t>The provisional order which had</w:t>
      </w:r>
      <w:r w:rsidRPr="00856973">
        <w:rPr>
          <w:rFonts w:ascii="Times New Roman" w:hAnsi="Times New Roman" w:cs="Times New Roman"/>
          <w:sz w:val="24"/>
          <w:szCs w:val="24"/>
        </w:rPr>
        <w:t xml:space="preserve"> been granted on 10 September 2009 reads:</w:t>
      </w:r>
    </w:p>
    <w:p w:rsidR="005E11D5" w:rsidRPr="00856973" w:rsidRDefault="005E11D5" w:rsidP="00E64D9D">
      <w:pPr>
        <w:pStyle w:val="ListParagraph"/>
        <w:spacing w:after="0" w:line="480" w:lineRule="auto"/>
        <w:ind w:left="0"/>
        <w:jc w:val="both"/>
        <w:rPr>
          <w:rFonts w:ascii="Times New Roman" w:hAnsi="Times New Roman" w:cs="Times New Roman"/>
          <w:b/>
          <w:sz w:val="24"/>
          <w:szCs w:val="24"/>
          <w:u w:val="single"/>
        </w:rPr>
      </w:pPr>
      <w:r w:rsidRPr="00856973">
        <w:rPr>
          <w:rFonts w:ascii="Times New Roman" w:hAnsi="Times New Roman" w:cs="Times New Roman"/>
          <w:sz w:val="24"/>
          <w:szCs w:val="24"/>
        </w:rPr>
        <w:tab/>
        <w:t>“</w:t>
      </w:r>
      <w:r w:rsidRPr="00856973">
        <w:rPr>
          <w:rFonts w:ascii="Times New Roman" w:hAnsi="Times New Roman" w:cs="Times New Roman"/>
          <w:b/>
          <w:sz w:val="24"/>
          <w:szCs w:val="24"/>
          <w:u w:val="single"/>
        </w:rPr>
        <w:t>TERMS OF FINAL ORDER SOUGHT</w:t>
      </w:r>
    </w:p>
    <w:p w:rsidR="005E11D5" w:rsidRPr="00856973" w:rsidRDefault="005E11D5" w:rsidP="005E11D5">
      <w:pPr>
        <w:pStyle w:val="ListParagraph"/>
        <w:numPr>
          <w:ilvl w:val="0"/>
          <w:numId w:val="2"/>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That the installation ceremony of the first respondent as substantive Chief Bunina set for the 18</w:t>
      </w:r>
      <w:r w:rsidRPr="00856973">
        <w:rPr>
          <w:rFonts w:ascii="Times New Roman" w:hAnsi="Times New Roman" w:cs="Times New Roman"/>
          <w:sz w:val="24"/>
          <w:szCs w:val="24"/>
          <w:vertAlign w:val="superscript"/>
        </w:rPr>
        <w:t>th</w:t>
      </w:r>
      <w:r w:rsidR="000E0628" w:rsidRPr="00856973">
        <w:rPr>
          <w:rFonts w:ascii="Times New Roman" w:hAnsi="Times New Roman" w:cs="Times New Roman"/>
          <w:sz w:val="24"/>
          <w:szCs w:val="24"/>
        </w:rPr>
        <w:t xml:space="preserve"> September 200</w:t>
      </w:r>
      <w:r w:rsidRPr="00856973">
        <w:rPr>
          <w:rFonts w:ascii="Times New Roman" w:hAnsi="Times New Roman" w:cs="Times New Roman"/>
          <w:sz w:val="24"/>
          <w:szCs w:val="24"/>
        </w:rPr>
        <w:t>9 be and is hereby stayed and/or postponed pending the hearing of an application for review of the decision to appoint the first respondent as Chief Bunina of Lower Gweru.</w:t>
      </w:r>
    </w:p>
    <w:p w:rsidR="002D07EA" w:rsidRPr="00856973" w:rsidRDefault="002D07EA" w:rsidP="002D07EA">
      <w:pPr>
        <w:pStyle w:val="ListParagraph"/>
        <w:spacing w:after="0" w:line="240" w:lineRule="auto"/>
        <w:ind w:left="1080"/>
        <w:jc w:val="both"/>
        <w:rPr>
          <w:rFonts w:ascii="Times New Roman" w:hAnsi="Times New Roman" w:cs="Times New Roman"/>
          <w:sz w:val="24"/>
          <w:szCs w:val="24"/>
        </w:rPr>
      </w:pPr>
    </w:p>
    <w:p w:rsidR="005E11D5" w:rsidRPr="00856973" w:rsidRDefault="005E11D5" w:rsidP="005E11D5">
      <w:pPr>
        <w:pStyle w:val="ListParagraph"/>
        <w:numPr>
          <w:ilvl w:val="0"/>
          <w:numId w:val="2"/>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That the applicant shall forthwith file and serve his review application upon the respondents who shall have the right to oppose same in terms of the rules of court.</w:t>
      </w:r>
    </w:p>
    <w:p w:rsidR="002D07EA" w:rsidRPr="00856973" w:rsidRDefault="002D07EA" w:rsidP="002D07EA">
      <w:pPr>
        <w:pStyle w:val="ListParagraph"/>
        <w:rPr>
          <w:rFonts w:ascii="Times New Roman" w:hAnsi="Times New Roman" w:cs="Times New Roman"/>
          <w:sz w:val="24"/>
          <w:szCs w:val="24"/>
        </w:rPr>
      </w:pPr>
    </w:p>
    <w:p w:rsidR="005E11D5" w:rsidRPr="00856973" w:rsidRDefault="005E11D5" w:rsidP="005E11D5">
      <w:pPr>
        <w:pStyle w:val="ListParagraph"/>
        <w:numPr>
          <w:ilvl w:val="0"/>
          <w:numId w:val="2"/>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 xml:space="preserve">That the costs of this application shall be borne by the </w:t>
      </w:r>
      <w:r w:rsidR="008F7153" w:rsidRPr="00856973">
        <w:rPr>
          <w:rFonts w:ascii="Times New Roman" w:hAnsi="Times New Roman" w:cs="Times New Roman"/>
          <w:sz w:val="24"/>
          <w:szCs w:val="24"/>
        </w:rPr>
        <w:t>respondents’</w:t>
      </w:r>
      <w:r w:rsidRPr="00856973">
        <w:rPr>
          <w:rFonts w:ascii="Times New Roman" w:hAnsi="Times New Roman" w:cs="Times New Roman"/>
          <w:sz w:val="24"/>
          <w:szCs w:val="24"/>
        </w:rPr>
        <w:t xml:space="preserve"> only if they oppose it.</w:t>
      </w:r>
    </w:p>
    <w:p w:rsidR="005E11D5" w:rsidRPr="00856973" w:rsidRDefault="005E11D5" w:rsidP="005E11D5">
      <w:pPr>
        <w:pStyle w:val="ListParagraph"/>
        <w:spacing w:after="0" w:line="240" w:lineRule="auto"/>
        <w:ind w:left="1080"/>
        <w:jc w:val="both"/>
        <w:rPr>
          <w:rFonts w:ascii="Times New Roman" w:hAnsi="Times New Roman" w:cs="Times New Roman"/>
          <w:sz w:val="24"/>
          <w:szCs w:val="24"/>
        </w:rPr>
      </w:pPr>
    </w:p>
    <w:p w:rsidR="00BF378B" w:rsidRDefault="00BF378B" w:rsidP="005E11D5">
      <w:pPr>
        <w:spacing w:after="0" w:line="240" w:lineRule="auto"/>
        <w:ind w:left="720"/>
        <w:jc w:val="both"/>
        <w:rPr>
          <w:rFonts w:ascii="Times New Roman" w:hAnsi="Times New Roman" w:cs="Times New Roman"/>
          <w:b/>
          <w:sz w:val="24"/>
          <w:szCs w:val="24"/>
        </w:rPr>
      </w:pPr>
    </w:p>
    <w:p w:rsidR="00BF378B" w:rsidRDefault="00BF378B" w:rsidP="005E11D5">
      <w:pPr>
        <w:spacing w:after="0" w:line="240" w:lineRule="auto"/>
        <w:ind w:left="720"/>
        <w:jc w:val="both"/>
        <w:rPr>
          <w:rFonts w:ascii="Times New Roman" w:hAnsi="Times New Roman" w:cs="Times New Roman"/>
          <w:b/>
          <w:sz w:val="24"/>
          <w:szCs w:val="24"/>
        </w:rPr>
      </w:pPr>
    </w:p>
    <w:p w:rsidR="0041699D" w:rsidRDefault="0041699D" w:rsidP="005E11D5">
      <w:pPr>
        <w:spacing w:after="0" w:line="240" w:lineRule="auto"/>
        <w:ind w:left="720"/>
        <w:jc w:val="both"/>
        <w:rPr>
          <w:rFonts w:ascii="Times New Roman" w:hAnsi="Times New Roman" w:cs="Times New Roman"/>
          <w:b/>
          <w:sz w:val="24"/>
          <w:szCs w:val="24"/>
        </w:rPr>
      </w:pPr>
    </w:p>
    <w:p w:rsidR="005E11D5" w:rsidRPr="0041699D" w:rsidRDefault="005E11D5" w:rsidP="005E11D5">
      <w:pPr>
        <w:spacing w:after="0" w:line="240" w:lineRule="auto"/>
        <w:ind w:left="720"/>
        <w:jc w:val="both"/>
        <w:rPr>
          <w:rFonts w:ascii="Times New Roman" w:hAnsi="Times New Roman" w:cs="Times New Roman"/>
          <w:b/>
          <w:sz w:val="24"/>
          <w:szCs w:val="24"/>
          <w:u w:val="single"/>
        </w:rPr>
      </w:pPr>
      <w:r w:rsidRPr="0041699D">
        <w:rPr>
          <w:rFonts w:ascii="Times New Roman" w:hAnsi="Times New Roman" w:cs="Times New Roman"/>
          <w:b/>
          <w:sz w:val="24"/>
          <w:szCs w:val="24"/>
          <w:u w:val="single"/>
        </w:rPr>
        <w:t>INTERIM RELIEF GRANTED</w:t>
      </w:r>
    </w:p>
    <w:p w:rsidR="000D1D41" w:rsidRPr="00856973" w:rsidRDefault="000D1D41" w:rsidP="005E11D5">
      <w:pPr>
        <w:spacing w:after="0" w:line="240" w:lineRule="auto"/>
        <w:ind w:left="720"/>
        <w:jc w:val="both"/>
        <w:rPr>
          <w:rFonts w:ascii="Times New Roman" w:hAnsi="Times New Roman" w:cs="Times New Roman"/>
          <w:b/>
          <w:sz w:val="24"/>
          <w:szCs w:val="24"/>
        </w:rPr>
      </w:pPr>
    </w:p>
    <w:p w:rsidR="005E11D5" w:rsidRPr="00856973" w:rsidRDefault="005E11D5" w:rsidP="005E11D5">
      <w:pPr>
        <w:pStyle w:val="ListParagraph"/>
        <w:numPr>
          <w:ilvl w:val="0"/>
          <w:numId w:val="2"/>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That the installation ceremony of 1</w:t>
      </w:r>
      <w:r w:rsidRPr="00856973">
        <w:rPr>
          <w:rFonts w:ascii="Times New Roman" w:hAnsi="Times New Roman" w:cs="Times New Roman"/>
          <w:sz w:val="24"/>
          <w:szCs w:val="24"/>
          <w:vertAlign w:val="superscript"/>
        </w:rPr>
        <w:t>st</w:t>
      </w:r>
      <w:r w:rsidRPr="00856973">
        <w:rPr>
          <w:rFonts w:ascii="Times New Roman" w:hAnsi="Times New Roman" w:cs="Times New Roman"/>
          <w:sz w:val="24"/>
          <w:szCs w:val="24"/>
        </w:rPr>
        <w:t xml:space="preserve"> Respondent as substantive Chief Bunina be and is hereby stayed and/or postponed pending the determination of the review application filed of record.”</w:t>
      </w:r>
    </w:p>
    <w:p w:rsidR="005E11D5" w:rsidRPr="00856973" w:rsidRDefault="005E11D5" w:rsidP="005E11D5">
      <w:pPr>
        <w:pStyle w:val="ListParagraph"/>
        <w:spacing w:after="0" w:line="480" w:lineRule="auto"/>
        <w:ind w:left="1080"/>
        <w:jc w:val="both"/>
        <w:rPr>
          <w:rFonts w:ascii="Times New Roman" w:hAnsi="Times New Roman" w:cs="Times New Roman"/>
          <w:sz w:val="24"/>
          <w:szCs w:val="24"/>
        </w:rPr>
      </w:pPr>
    </w:p>
    <w:p w:rsidR="005E11D5" w:rsidRPr="00856973" w:rsidRDefault="005E11D5" w:rsidP="005E11D5">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The order sought in the review application under case No. HCB 1410/09 reads:</w:t>
      </w:r>
    </w:p>
    <w:p w:rsidR="005E11D5" w:rsidRPr="00856973" w:rsidRDefault="005E11D5" w:rsidP="005E11D5">
      <w:p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ab/>
        <w:t>“</w:t>
      </w:r>
      <w:r w:rsidRPr="0041699D">
        <w:rPr>
          <w:rFonts w:ascii="Times New Roman" w:hAnsi="Times New Roman" w:cs="Times New Roman"/>
          <w:b/>
          <w:sz w:val="24"/>
          <w:szCs w:val="24"/>
          <w:u w:val="single"/>
        </w:rPr>
        <w:t>IT IS ORDERED</w:t>
      </w:r>
      <w:r w:rsidRPr="00856973">
        <w:rPr>
          <w:rFonts w:ascii="Times New Roman" w:hAnsi="Times New Roman" w:cs="Times New Roman"/>
          <w:sz w:val="24"/>
          <w:szCs w:val="24"/>
        </w:rPr>
        <w:t>:</w:t>
      </w:r>
    </w:p>
    <w:p w:rsidR="00A53E8E" w:rsidRPr="00856973" w:rsidRDefault="00A53E8E" w:rsidP="005E11D5">
      <w:pPr>
        <w:spacing w:after="0" w:line="240" w:lineRule="auto"/>
        <w:jc w:val="both"/>
        <w:rPr>
          <w:rFonts w:ascii="Times New Roman" w:hAnsi="Times New Roman" w:cs="Times New Roman"/>
          <w:sz w:val="24"/>
          <w:szCs w:val="24"/>
        </w:rPr>
      </w:pPr>
    </w:p>
    <w:p w:rsidR="005E11D5" w:rsidRPr="00856973" w:rsidRDefault="005E11D5" w:rsidP="005E11D5">
      <w:pPr>
        <w:pStyle w:val="ListParagraph"/>
        <w:numPr>
          <w:ilvl w:val="0"/>
          <w:numId w:val="3"/>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That the decision to appoint 1</w:t>
      </w:r>
      <w:r w:rsidRPr="00856973">
        <w:rPr>
          <w:rFonts w:ascii="Times New Roman" w:hAnsi="Times New Roman" w:cs="Times New Roman"/>
          <w:sz w:val="24"/>
          <w:szCs w:val="24"/>
          <w:vertAlign w:val="superscript"/>
        </w:rPr>
        <w:t xml:space="preserve">st </w:t>
      </w:r>
      <w:r w:rsidRPr="00856973">
        <w:rPr>
          <w:rFonts w:ascii="Times New Roman" w:hAnsi="Times New Roman" w:cs="Times New Roman"/>
          <w:sz w:val="24"/>
          <w:szCs w:val="24"/>
        </w:rPr>
        <w:t>respondent as substantive Chief Bunina be and is hereby set aside.</w:t>
      </w:r>
    </w:p>
    <w:p w:rsidR="00A53E8E" w:rsidRPr="00856973" w:rsidRDefault="00A53E8E" w:rsidP="00A53E8E">
      <w:pPr>
        <w:pStyle w:val="ListParagraph"/>
        <w:spacing w:after="0" w:line="240" w:lineRule="auto"/>
        <w:ind w:left="1080"/>
        <w:jc w:val="both"/>
        <w:rPr>
          <w:rFonts w:ascii="Times New Roman" w:hAnsi="Times New Roman" w:cs="Times New Roman"/>
          <w:sz w:val="24"/>
          <w:szCs w:val="24"/>
        </w:rPr>
      </w:pPr>
    </w:p>
    <w:p w:rsidR="005E11D5" w:rsidRPr="00856973" w:rsidRDefault="005E11D5" w:rsidP="005E11D5">
      <w:pPr>
        <w:pStyle w:val="ListParagraph"/>
        <w:numPr>
          <w:ilvl w:val="0"/>
          <w:numId w:val="3"/>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That the matter be and is hereby remitted to the office of the 2</w:t>
      </w:r>
      <w:r w:rsidRPr="00856973">
        <w:rPr>
          <w:rFonts w:ascii="Times New Roman" w:hAnsi="Times New Roman" w:cs="Times New Roman"/>
          <w:sz w:val="24"/>
          <w:szCs w:val="24"/>
          <w:vertAlign w:val="superscript"/>
        </w:rPr>
        <w:t>nd</w:t>
      </w:r>
      <w:r w:rsidRPr="00856973">
        <w:rPr>
          <w:rFonts w:ascii="Times New Roman" w:hAnsi="Times New Roman" w:cs="Times New Roman"/>
          <w:sz w:val="24"/>
          <w:szCs w:val="24"/>
        </w:rPr>
        <w:t xml:space="preserve"> respondent who shall reconvene a selection meeting of all interested parties which shall select a candidate for appointment as Chief Bunina in accordance with the customary principles of succession of the Bunina clan.</w:t>
      </w:r>
    </w:p>
    <w:p w:rsidR="00A53E8E" w:rsidRPr="00856973" w:rsidRDefault="00A53E8E" w:rsidP="00A53E8E">
      <w:pPr>
        <w:pStyle w:val="ListParagraph"/>
        <w:rPr>
          <w:rFonts w:ascii="Times New Roman" w:hAnsi="Times New Roman" w:cs="Times New Roman"/>
          <w:sz w:val="24"/>
          <w:szCs w:val="24"/>
        </w:rPr>
      </w:pPr>
    </w:p>
    <w:p w:rsidR="005E11D5" w:rsidRPr="00856973" w:rsidRDefault="005E11D5" w:rsidP="005E11D5">
      <w:pPr>
        <w:pStyle w:val="ListParagraph"/>
        <w:numPr>
          <w:ilvl w:val="0"/>
          <w:numId w:val="3"/>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That the costs of this application shall be borne by the Respondents only if they oppose.”</w:t>
      </w:r>
    </w:p>
    <w:p w:rsidR="005E11D5" w:rsidRPr="00856973" w:rsidRDefault="005E11D5" w:rsidP="005E11D5">
      <w:pPr>
        <w:spacing w:after="0" w:line="480" w:lineRule="auto"/>
        <w:jc w:val="both"/>
        <w:rPr>
          <w:rFonts w:ascii="Times New Roman" w:hAnsi="Times New Roman" w:cs="Times New Roman"/>
          <w:sz w:val="24"/>
          <w:szCs w:val="24"/>
        </w:rPr>
      </w:pPr>
    </w:p>
    <w:p w:rsidR="005E11D5" w:rsidRPr="00856973" w:rsidRDefault="005E11D5" w:rsidP="005E11D5">
      <w:pPr>
        <w:spacing w:after="0" w:line="240" w:lineRule="auto"/>
        <w:jc w:val="both"/>
        <w:rPr>
          <w:rFonts w:ascii="Times New Roman" w:hAnsi="Times New Roman" w:cs="Times New Roman"/>
          <w:sz w:val="24"/>
          <w:szCs w:val="24"/>
        </w:rPr>
      </w:pPr>
    </w:p>
    <w:p w:rsidR="005E11D5" w:rsidRPr="00856973" w:rsidRDefault="005E11D5" w:rsidP="00F50BA7">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The court </w:t>
      </w:r>
      <w:r w:rsidRPr="00856973">
        <w:rPr>
          <w:rFonts w:ascii="Times New Roman" w:hAnsi="Times New Roman" w:cs="Times New Roman"/>
          <w:i/>
          <w:sz w:val="24"/>
          <w:szCs w:val="24"/>
        </w:rPr>
        <w:t>a quo</w:t>
      </w:r>
      <w:r w:rsidRPr="00856973">
        <w:rPr>
          <w:rFonts w:ascii="Times New Roman" w:hAnsi="Times New Roman" w:cs="Times New Roman"/>
          <w:sz w:val="24"/>
          <w:szCs w:val="24"/>
        </w:rPr>
        <w:t xml:space="preserve"> discharge</w:t>
      </w:r>
      <w:r w:rsidR="00F50BA7" w:rsidRPr="00856973">
        <w:rPr>
          <w:rFonts w:ascii="Times New Roman" w:hAnsi="Times New Roman" w:cs="Times New Roman"/>
          <w:sz w:val="24"/>
          <w:szCs w:val="24"/>
        </w:rPr>
        <w:t>d</w:t>
      </w:r>
      <w:r w:rsidRPr="00856973">
        <w:rPr>
          <w:rFonts w:ascii="Times New Roman" w:hAnsi="Times New Roman" w:cs="Times New Roman"/>
          <w:sz w:val="24"/>
          <w:szCs w:val="24"/>
        </w:rPr>
        <w:t xml:space="preserve"> the provisional order on the </w:t>
      </w:r>
      <w:r w:rsidR="00F50BA7" w:rsidRPr="00856973">
        <w:rPr>
          <w:rFonts w:ascii="Times New Roman" w:hAnsi="Times New Roman" w:cs="Times New Roman"/>
          <w:sz w:val="24"/>
          <w:szCs w:val="24"/>
        </w:rPr>
        <w:t xml:space="preserve">return day and dismissed the application for review of the </w:t>
      </w:r>
      <w:r w:rsidR="000E0628" w:rsidRPr="00856973">
        <w:rPr>
          <w:rFonts w:ascii="Times New Roman" w:hAnsi="Times New Roman" w:cs="Times New Roman"/>
          <w:sz w:val="24"/>
          <w:szCs w:val="24"/>
        </w:rPr>
        <w:t>actions of the officials of the Local Government, Rural and Urban Development which formed the basis of the decision by</w:t>
      </w:r>
      <w:r w:rsidR="00F50BA7" w:rsidRPr="00856973">
        <w:rPr>
          <w:rFonts w:ascii="Times New Roman" w:hAnsi="Times New Roman" w:cs="Times New Roman"/>
          <w:sz w:val="24"/>
          <w:szCs w:val="24"/>
        </w:rPr>
        <w:t xml:space="preserve"> the fifth respondent to appoint the first respondent as substantive Chief Bunina.</w:t>
      </w:r>
    </w:p>
    <w:p w:rsidR="00F50BA7" w:rsidRPr="00856973" w:rsidRDefault="00F50BA7" w:rsidP="00F50BA7">
      <w:pPr>
        <w:spacing w:after="0" w:line="480" w:lineRule="auto"/>
        <w:ind w:firstLine="1440"/>
        <w:jc w:val="both"/>
        <w:rPr>
          <w:rFonts w:ascii="Times New Roman" w:hAnsi="Times New Roman" w:cs="Times New Roman"/>
          <w:sz w:val="24"/>
          <w:szCs w:val="24"/>
        </w:rPr>
      </w:pPr>
    </w:p>
    <w:p w:rsidR="00F50BA7" w:rsidRPr="00856973" w:rsidRDefault="00F50BA7" w:rsidP="00F50BA7">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The relief sought on appeal is an order setting aside the court </w:t>
      </w:r>
      <w:r w:rsidRPr="00856973">
        <w:rPr>
          <w:rFonts w:ascii="Times New Roman" w:hAnsi="Times New Roman" w:cs="Times New Roman"/>
          <w:i/>
          <w:sz w:val="24"/>
          <w:szCs w:val="24"/>
        </w:rPr>
        <w:t>a quo’s</w:t>
      </w:r>
      <w:r w:rsidRPr="00856973">
        <w:rPr>
          <w:rFonts w:ascii="Times New Roman" w:hAnsi="Times New Roman" w:cs="Times New Roman"/>
          <w:sz w:val="24"/>
          <w:szCs w:val="24"/>
        </w:rPr>
        <w:t xml:space="preserve"> judgment and substituting in its place an order confirming the interim order</w:t>
      </w:r>
      <w:r w:rsidR="000E0628" w:rsidRPr="00856973">
        <w:rPr>
          <w:rFonts w:ascii="Times New Roman" w:hAnsi="Times New Roman" w:cs="Times New Roman"/>
          <w:sz w:val="24"/>
          <w:szCs w:val="24"/>
        </w:rPr>
        <w:t>;</w:t>
      </w:r>
      <w:r w:rsidRPr="00856973">
        <w:rPr>
          <w:rFonts w:ascii="Times New Roman" w:hAnsi="Times New Roman" w:cs="Times New Roman"/>
          <w:sz w:val="24"/>
          <w:szCs w:val="24"/>
        </w:rPr>
        <w:t xml:space="preserve"> and granting the application for review and setting the decision of the fifth respondent aside.</w:t>
      </w:r>
      <w:r w:rsidR="00176023" w:rsidRPr="00856973">
        <w:rPr>
          <w:rFonts w:ascii="Times New Roman" w:hAnsi="Times New Roman" w:cs="Times New Roman"/>
          <w:sz w:val="24"/>
          <w:szCs w:val="24"/>
        </w:rPr>
        <w:t xml:space="preserve">  The granting </w:t>
      </w:r>
      <w:r w:rsidR="001436C1" w:rsidRPr="00856973">
        <w:rPr>
          <w:rFonts w:ascii="Times New Roman" w:hAnsi="Times New Roman" w:cs="Times New Roman"/>
          <w:sz w:val="24"/>
          <w:szCs w:val="24"/>
        </w:rPr>
        <w:t xml:space="preserve">of </w:t>
      </w:r>
      <w:r w:rsidR="00176023" w:rsidRPr="00856973">
        <w:rPr>
          <w:rFonts w:ascii="Times New Roman" w:hAnsi="Times New Roman" w:cs="Times New Roman"/>
          <w:sz w:val="24"/>
          <w:szCs w:val="24"/>
        </w:rPr>
        <w:t xml:space="preserve">the relief relating to the interim order is no longer possible because the first respondent was installed as substantive Chief Bunina of Lower Gweru on 18 September 2009.  He had been appointed on 7 May 2007. </w:t>
      </w:r>
    </w:p>
    <w:p w:rsidR="00F50BA7" w:rsidRPr="00856973" w:rsidRDefault="00F50BA7" w:rsidP="00F50BA7">
      <w:pPr>
        <w:spacing w:after="0" w:line="480" w:lineRule="auto"/>
        <w:ind w:firstLine="1440"/>
        <w:jc w:val="both"/>
        <w:rPr>
          <w:rFonts w:ascii="Times New Roman" w:hAnsi="Times New Roman" w:cs="Times New Roman"/>
          <w:sz w:val="24"/>
          <w:szCs w:val="24"/>
        </w:rPr>
      </w:pPr>
    </w:p>
    <w:p w:rsidR="000E0628" w:rsidRPr="00856973" w:rsidRDefault="000E0628" w:rsidP="000E0628">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lastRenderedPageBreak/>
        <w:t>The appellant is the eldest son</w:t>
      </w:r>
      <w:r w:rsidR="00F50BA7" w:rsidRPr="00856973">
        <w:rPr>
          <w:rFonts w:ascii="Times New Roman" w:hAnsi="Times New Roman" w:cs="Times New Roman"/>
          <w:sz w:val="24"/>
          <w:szCs w:val="24"/>
        </w:rPr>
        <w:t xml:space="preserve"> of Jackson Moyo, the last Chief Bunina of Lower Gweru, who died in June 2003.  The late Jackson Moyo had taken over </w:t>
      </w:r>
      <w:r w:rsidRPr="00856973">
        <w:rPr>
          <w:rFonts w:ascii="Times New Roman" w:hAnsi="Times New Roman" w:cs="Times New Roman"/>
          <w:sz w:val="24"/>
          <w:szCs w:val="24"/>
        </w:rPr>
        <w:t xml:space="preserve">the </w:t>
      </w:r>
      <w:r w:rsidR="00F50BA7" w:rsidRPr="00856973">
        <w:rPr>
          <w:rFonts w:ascii="Times New Roman" w:hAnsi="Times New Roman" w:cs="Times New Roman"/>
          <w:sz w:val="24"/>
          <w:szCs w:val="24"/>
        </w:rPr>
        <w:t xml:space="preserve">chieftainship from his late father Mantiya.  After the death of Jackson Moyo the appellant was appointed acting Chief Bunina </w:t>
      </w:r>
      <w:r w:rsidRPr="00856973">
        <w:rPr>
          <w:rFonts w:ascii="Times New Roman" w:hAnsi="Times New Roman" w:cs="Times New Roman"/>
          <w:sz w:val="24"/>
          <w:szCs w:val="24"/>
        </w:rPr>
        <w:t xml:space="preserve">of Lower Gweru </w:t>
      </w:r>
      <w:r w:rsidR="00F50BA7" w:rsidRPr="00856973">
        <w:rPr>
          <w:rFonts w:ascii="Times New Roman" w:hAnsi="Times New Roman" w:cs="Times New Roman"/>
          <w:sz w:val="24"/>
          <w:szCs w:val="24"/>
        </w:rPr>
        <w:t>in May 2004</w:t>
      </w:r>
      <w:r w:rsidRPr="00856973">
        <w:rPr>
          <w:rFonts w:ascii="Times New Roman" w:hAnsi="Times New Roman" w:cs="Times New Roman"/>
          <w:sz w:val="24"/>
          <w:szCs w:val="24"/>
        </w:rPr>
        <w:t xml:space="preserve"> until the e</w:t>
      </w:r>
      <w:r w:rsidR="00076A6C" w:rsidRPr="00856973">
        <w:rPr>
          <w:rFonts w:ascii="Times New Roman" w:hAnsi="Times New Roman" w:cs="Times New Roman"/>
          <w:sz w:val="24"/>
          <w:szCs w:val="24"/>
        </w:rPr>
        <w:t xml:space="preserve">xpiry of his term in May 2006.  </w:t>
      </w:r>
      <w:r w:rsidR="00F50BA7" w:rsidRPr="00856973">
        <w:rPr>
          <w:rFonts w:ascii="Times New Roman" w:hAnsi="Times New Roman" w:cs="Times New Roman"/>
          <w:sz w:val="24"/>
          <w:szCs w:val="24"/>
        </w:rPr>
        <w:t xml:space="preserve">The first respondent’s father was Mkoba.  He was one of the sons of Chief Bunina born of a younger wife. </w:t>
      </w:r>
      <w:r w:rsidRPr="00856973">
        <w:rPr>
          <w:rFonts w:ascii="Times New Roman" w:hAnsi="Times New Roman" w:cs="Times New Roman"/>
          <w:sz w:val="24"/>
          <w:szCs w:val="24"/>
        </w:rPr>
        <w:t xml:space="preserve"> The other direct descendants of Chi</w:t>
      </w:r>
      <w:r w:rsidR="006554F8" w:rsidRPr="00856973">
        <w:rPr>
          <w:rFonts w:ascii="Times New Roman" w:hAnsi="Times New Roman" w:cs="Times New Roman"/>
          <w:sz w:val="24"/>
          <w:szCs w:val="24"/>
        </w:rPr>
        <w:t>ef Bunina are Mpabanga, Dick Ndu</w:t>
      </w:r>
      <w:r w:rsidRPr="00856973">
        <w:rPr>
          <w:rFonts w:ascii="Times New Roman" w:hAnsi="Times New Roman" w:cs="Times New Roman"/>
          <w:sz w:val="24"/>
          <w:szCs w:val="24"/>
        </w:rPr>
        <w:t>dzo and Lugwalo.</w:t>
      </w:r>
      <w:r w:rsidR="000A0A48" w:rsidRPr="00856973">
        <w:rPr>
          <w:rFonts w:ascii="Times New Roman" w:hAnsi="Times New Roman" w:cs="Times New Roman"/>
          <w:sz w:val="24"/>
          <w:szCs w:val="24"/>
        </w:rPr>
        <w:t xml:space="preserve">  Mpa</w:t>
      </w:r>
      <w:r w:rsidR="00DF191A" w:rsidRPr="00856973">
        <w:rPr>
          <w:rFonts w:ascii="Times New Roman" w:hAnsi="Times New Roman" w:cs="Times New Roman"/>
          <w:sz w:val="24"/>
          <w:szCs w:val="24"/>
        </w:rPr>
        <w:t>ba</w:t>
      </w:r>
      <w:r w:rsidR="000A0A48" w:rsidRPr="00856973">
        <w:rPr>
          <w:rFonts w:ascii="Times New Roman" w:hAnsi="Times New Roman" w:cs="Times New Roman"/>
          <w:sz w:val="24"/>
          <w:szCs w:val="24"/>
        </w:rPr>
        <w:t xml:space="preserve">nga </w:t>
      </w:r>
      <w:r w:rsidR="00DF191A" w:rsidRPr="00856973">
        <w:rPr>
          <w:rFonts w:ascii="Times New Roman" w:hAnsi="Times New Roman" w:cs="Times New Roman"/>
          <w:sz w:val="24"/>
          <w:szCs w:val="24"/>
        </w:rPr>
        <w:t>and Mkoba were brothers born of the same mother.  They were brothers in one house</w:t>
      </w:r>
      <w:r w:rsidR="00992CD0" w:rsidRPr="00856973">
        <w:rPr>
          <w:rFonts w:ascii="Times New Roman" w:hAnsi="Times New Roman" w:cs="Times New Roman"/>
          <w:sz w:val="24"/>
          <w:szCs w:val="24"/>
        </w:rPr>
        <w:t>.</w:t>
      </w:r>
      <w:r w:rsidR="00F50BA7" w:rsidRPr="00856973">
        <w:rPr>
          <w:rFonts w:ascii="Times New Roman" w:hAnsi="Times New Roman" w:cs="Times New Roman"/>
          <w:sz w:val="24"/>
          <w:szCs w:val="24"/>
        </w:rPr>
        <w:t xml:space="preserve"> </w:t>
      </w:r>
    </w:p>
    <w:p w:rsidR="000E0628" w:rsidRPr="00856973" w:rsidRDefault="000E0628" w:rsidP="000E0628">
      <w:pPr>
        <w:spacing w:after="0" w:line="480" w:lineRule="auto"/>
        <w:ind w:firstLine="1440"/>
        <w:jc w:val="both"/>
        <w:rPr>
          <w:rFonts w:ascii="Times New Roman" w:hAnsi="Times New Roman" w:cs="Times New Roman"/>
          <w:sz w:val="24"/>
          <w:szCs w:val="24"/>
        </w:rPr>
      </w:pPr>
    </w:p>
    <w:p w:rsidR="006554F8" w:rsidRPr="00856973" w:rsidRDefault="00F50BA7" w:rsidP="000E0628">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The </w:t>
      </w:r>
      <w:r w:rsidR="00901BB5" w:rsidRPr="00856973">
        <w:rPr>
          <w:rFonts w:ascii="Times New Roman" w:hAnsi="Times New Roman" w:cs="Times New Roman"/>
          <w:sz w:val="24"/>
          <w:szCs w:val="24"/>
        </w:rPr>
        <w:t xml:space="preserve">process of choosing </w:t>
      </w:r>
      <w:r w:rsidR="00992CD0" w:rsidRPr="00856973">
        <w:rPr>
          <w:rFonts w:ascii="Times New Roman" w:hAnsi="Times New Roman" w:cs="Times New Roman"/>
          <w:sz w:val="24"/>
          <w:szCs w:val="24"/>
        </w:rPr>
        <w:t>a</w:t>
      </w:r>
      <w:r w:rsidR="00901BB5" w:rsidRPr="00856973">
        <w:rPr>
          <w:rFonts w:ascii="Times New Roman" w:hAnsi="Times New Roman" w:cs="Times New Roman"/>
          <w:sz w:val="24"/>
          <w:szCs w:val="24"/>
        </w:rPr>
        <w:t xml:space="preserve"> substantive Chief Bunina started in 2005.  </w:t>
      </w:r>
      <w:r w:rsidR="00992CD0" w:rsidRPr="00856973">
        <w:rPr>
          <w:rFonts w:ascii="Times New Roman" w:hAnsi="Times New Roman" w:cs="Times New Roman"/>
          <w:sz w:val="24"/>
          <w:szCs w:val="24"/>
        </w:rPr>
        <w:t xml:space="preserve">The appellant </w:t>
      </w:r>
      <w:r w:rsidR="002F413B" w:rsidRPr="00856973">
        <w:rPr>
          <w:rFonts w:ascii="Times New Roman" w:hAnsi="Times New Roman" w:cs="Times New Roman"/>
          <w:sz w:val="24"/>
          <w:szCs w:val="24"/>
        </w:rPr>
        <w:t>alleged in</w:t>
      </w:r>
      <w:r w:rsidR="00992CD0" w:rsidRPr="00856973">
        <w:rPr>
          <w:rFonts w:ascii="Times New Roman" w:hAnsi="Times New Roman" w:cs="Times New Roman"/>
          <w:sz w:val="24"/>
          <w:szCs w:val="24"/>
        </w:rPr>
        <w:t xml:space="preserve"> the </w:t>
      </w:r>
      <w:r w:rsidR="002F413B" w:rsidRPr="00856973">
        <w:rPr>
          <w:rFonts w:ascii="Times New Roman" w:hAnsi="Times New Roman" w:cs="Times New Roman"/>
          <w:sz w:val="24"/>
          <w:szCs w:val="24"/>
        </w:rPr>
        <w:t xml:space="preserve">answering affidavit in the application to the court </w:t>
      </w:r>
      <w:r w:rsidR="002F413B" w:rsidRPr="00856973">
        <w:rPr>
          <w:rFonts w:ascii="Times New Roman" w:hAnsi="Times New Roman" w:cs="Times New Roman"/>
          <w:i/>
          <w:sz w:val="24"/>
          <w:szCs w:val="24"/>
        </w:rPr>
        <w:t>a quo</w:t>
      </w:r>
      <w:r w:rsidR="002F413B" w:rsidRPr="00856973">
        <w:rPr>
          <w:rFonts w:ascii="Times New Roman" w:hAnsi="Times New Roman" w:cs="Times New Roman"/>
          <w:sz w:val="24"/>
          <w:szCs w:val="24"/>
        </w:rPr>
        <w:t xml:space="preserve"> that </w:t>
      </w:r>
      <w:r w:rsidR="006554F8" w:rsidRPr="00856973">
        <w:rPr>
          <w:rFonts w:ascii="Times New Roman" w:hAnsi="Times New Roman" w:cs="Times New Roman"/>
          <w:sz w:val="24"/>
          <w:szCs w:val="24"/>
        </w:rPr>
        <w:t xml:space="preserve">the </w:t>
      </w:r>
      <w:r w:rsidR="002F413B" w:rsidRPr="00856973">
        <w:rPr>
          <w:rFonts w:ascii="Times New Roman" w:hAnsi="Times New Roman" w:cs="Times New Roman"/>
          <w:sz w:val="24"/>
          <w:szCs w:val="24"/>
        </w:rPr>
        <w:t xml:space="preserve">dispute over the chieftainship succession arose because the first respondent objected to his succession to the chieftainship following his father’s death.  </w:t>
      </w:r>
      <w:r w:rsidR="00901BB5" w:rsidRPr="00856973">
        <w:rPr>
          <w:rFonts w:ascii="Times New Roman" w:hAnsi="Times New Roman" w:cs="Times New Roman"/>
          <w:sz w:val="24"/>
          <w:szCs w:val="24"/>
        </w:rPr>
        <w:t>On 1</w:t>
      </w:r>
      <w:r w:rsidR="002F413B" w:rsidRPr="00856973">
        <w:rPr>
          <w:rFonts w:ascii="Times New Roman" w:hAnsi="Times New Roman" w:cs="Times New Roman"/>
          <w:sz w:val="24"/>
          <w:szCs w:val="24"/>
        </w:rPr>
        <w:t>9</w:t>
      </w:r>
      <w:r w:rsidR="00901BB5" w:rsidRPr="00856973">
        <w:rPr>
          <w:rFonts w:ascii="Times New Roman" w:hAnsi="Times New Roman" w:cs="Times New Roman"/>
          <w:sz w:val="24"/>
          <w:szCs w:val="24"/>
        </w:rPr>
        <w:t xml:space="preserve"> August 2005 a meeting of all the members of the Bunina family was convened.  </w:t>
      </w:r>
      <w:r w:rsidR="00F93802" w:rsidRPr="00856973">
        <w:rPr>
          <w:rFonts w:ascii="Times New Roman" w:hAnsi="Times New Roman" w:cs="Times New Roman"/>
          <w:sz w:val="24"/>
          <w:szCs w:val="24"/>
        </w:rPr>
        <w:t xml:space="preserve">In attendance were Mr Mukwaira </w:t>
      </w:r>
      <w:r w:rsidR="00901BB5" w:rsidRPr="00856973">
        <w:rPr>
          <w:rFonts w:ascii="Times New Roman" w:hAnsi="Times New Roman" w:cs="Times New Roman"/>
          <w:sz w:val="24"/>
          <w:szCs w:val="24"/>
        </w:rPr>
        <w:t xml:space="preserve">the </w:t>
      </w:r>
      <w:r w:rsidR="002F413B" w:rsidRPr="00856973">
        <w:rPr>
          <w:rFonts w:ascii="Times New Roman" w:hAnsi="Times New Roman" w:cs="Times New Roman"/>
          <w:sz w:val="24"/>
          <w:szCs w:val="24"/>
        </w:rPr>
        <w:t>Deputy S</w:t>
      </w:r>
      <w:r w:rsidR="00901BB5" w:rsidRPr="00856973">
        <w:rPr>
          <w:rFonts w:ascii="Times New Roman" w:hAnsi="Times New Roman" w:cs="Times New Roman"/>
          <w:sz w:val="24"/>
          <w:szCs w:val="24"/>
        </w:rPr>
        <w:t xml:space="preserve">ecretary </w:t>
      </w:r>
      <w:r w:rsidR="002F413B" w:rsidRPr="00856973">
        <w:rPr>
          <w:rFonts w:ascii="Times New Roman" w:hAnsi="Times New Roman" w:cs="Times New Roman"/>
          <w:sz w:val="24"/>
          <w:szCs w:val="24"/>
        </w:rPr>
        <w:t>in</w:t>
      </w:r>
      <w:r w:rsidR="00901BB5" w:rsidRPr="00856973">
        <w:rPr>
          <w:rFonts w:ascii="Times New Roman" w:hAnsi="Times New Roman" w:cs="Times New Roman"/>
          <w:sz w:val="24"/>
          <w:szCs w:val="24"/>
        </w:rPr>
        <w:t xml:space="preserve"> the fourth respondent</w:t>
      </w:r>
      <w:r w:rsidR="002F413B" w:rsidRPr="00856973">
        <w:rPr>
          <w:rFonts w:ascii="Times New Roman" w:hAnsi="Times New Roman" w:cs="Times New Roman"/>
          <w:sz w:val="24"/>
          <w:szCs w:val="24"/>
        </w:rPr>
        <w:t>’s ministry,</w:t>
      </w:r>
      <w:r w:rsidR="00F93802" w:rsidRPr="00856973">
        <w:rPr>
          <w:rFonts w:ascii="Times New Roman" w:hAnsi="Times New Roman" w:cs="Times New Roman"/>
          <w:sz w:val="24"/>
          <w:szCs w:val="24"/>
        </w:rPr>
        <w:t xml:space="preserve"> the Provincial Administrator, the D</w:t>
      </w:r>
      <w:r w:rsidR="006554F8" w:rsidRPr="00856973">
        <w:rPr>
          <w:rFonts w:ascii="Times New Roman" w:hAnsi="Times New Roman" w:cs="Times New Roman"/>
          <w:sz w:val="24"/>
          <w:szCs w:val="24"/>
        </w:rPr>
        <w:t>istrict Administrator for Gweru and</w:t>
      </w:r>
      <w:r w:rsidR="00F93802" w:rsidRPr="00856973">
        <w:rPr>
          <w:rFonts w:ascii="Times New Roman" w:hAnsi="Times New Roman" w:cs="Times New Roman"/>
          <w:sz w:val="24"/>
          <w:szCs w:val="24"/>
        </w:rPr>
        <w:t xml:space="preserve"> the Di</w:t>
      </w:r>
      <w:r w:rsidR="006554F8" w:rsidRPr="00856973">
        <w:rPr>
          <w:rFonts w:ascii="Times New Roman" w:hAnsi="Times New Roman" w:cs="Times New Roman"/>
          <w:sz w:val="24"/>
          <w:szCs w:val="24"/>
        </w:rPr>
        <w:t>strict Administrator for Kwekwe.</w:t>
      </w:r>
      <w:r w:rsidR="00F93802" w:rsidRPr="00856973">
        <w:rPr>
          <w:rFonts w:ascii="Times New Roman" w:hAnsi="Times New Roman" w:cs="Times New Roman"/>
          <w:sz w:val="24"/>
          <w:szCs w:val="24"/>
        </w:rPr>
        <w:t xml:space="preserve">  </w:t>
      </w:r>
    </w:p>
    <w:p w:rsidR="006554F8" w:rsidRPr="00856973" w:rsidRDefault="006554F8" w:rsidP="000E0628">
      <w:pPr>
        <w:spacing w:after="0" w:line="480" w:lineRule="auto"/>
        <w:ind w:firstLine="1440"/>
        <w:jc w:val="both"/>
        <w:rPr>
          <w:rFonts w:ascii="Times New Roman" w:hAnsi="Times New Roman" w:cs="Times New Roman"/>
          <w:sz w:val="24"/>
          <w:szCs w:val="24"/>
        </w:rPr>
      </w:pPr>
    </w:p>
    <w:p w:rsidR="00F50BA7" w:rsidRPr="00856973" w:rsidRDefault="00F93802" w:rsidP="000E0628">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The meeting which had been called to discuss and resolve the question of who should succeed the late Jackson Moyo as substantive Chief Bunina was </w:t>
      </w:r>
      <w:r w:rsidR="006F51CD" w:rsidRPr="00856973">
        <w:rPr>
          <w:rFonts w:ascii="Times New Roman" w:hAnsi="Times New Roman" w:cs="Times New Roman"/>
          <w:sz w:val="24"/>
          <w:szCs w:val="24"/>
        </w:rPr>
        <w:t>not conclusive</w:t>
      </w:r>
      <w:r w:rsidRPr="00856973">
        <w:rPr>
          <w:rFonts w:ascii="Times New Roman" w:hAnsi="Times New Roman" w:cs="Times New Roman"/>
          <w:sz w:val="24"/>
          <w:szCs w:val="24"/>
        </w:rPr>
        <w:t>.  The question which remained unresolved was whether the prevailing customary principle</w:t>
      </w:r>
      <w:r w:rsidR="00197E10" w:rsidRPr="00856973">
        <w:rPr>
          <w:rFonts w:ascii="Times New Roman" w:hAnsi="Times New Roman" w:cs="Times New Roman"/>
          <w:sz w:val="24"/>
          <w:szCs w:val="24"/>
        </w:rPr>
        <w:t>s</w:t>
      </w:r>
      <w:r w:rsidRPr="00856973">
        <w:rPr>
          <w:rFonts w:ascii="Times New Roman" w:hAnsi="Times New Roman" w:cs="Times New Roman"/>
          <w:sz w:val="24"/>
          <w:szCs w:val="24"/>
        </w:rPr>
        <w:t xml:space="preserve"> of succession to the chieftainship applicable to the community over which the substantive Chief Bunina would preside </w:t>
      </w:r>
      <w:r w:rsidR="0028375B" w:rsidRPr="00856973">
        <w:rPr>
          <w:rFonts w:ascii="Times New Roman" w:hAnsi="Times New Roman" w:cs="Times New Roman"/>
          <w:sz w:val="24"/>
          <w:szCs w:val="24"/>
        </w:rPr>
        <w:t>were based on</w:t>
      </w:r>
      <w:r w:rsidRPr="00856973">
        <w:rPr>
          <w:rFonts w:ascii="Times New Roman" w:hAnsi="Times New Roman" w:cs="Times New Roman"/>
          <w:sz w:val="24"/>
          <w:szCs w:val="24"/>
        </w:rPr>
        <w:t xml:space="preserve"> patrilineal or collateral</w:t>
      </w:r>
      <w:r w:rsidR="0028375B" w:rsidRPr="00856973">
        <w:rPr>
          <w:rFonts w:ascii="Times New Roman" w:hAnsi="Times New Roman" w:cs="Times New Roman"/>
          <w:sz w:val="24"/>
          <w:szCs w:val="24"/>
        </w:rPr>
        <w:t xml:space="preserve"> successon</w:t>
      </w:r>
      <w:r w:rsidRPr="00856973">
        <w:rPr>
          <w:rFonts w:ascii="Times New Roman" w:hAnsi="Times New Roman" w:cs="Times New Roman"/>
          <w:sz w:val="24"/>
          <w:szCs w:val="24"/>
        </w:rPr>
        <w:t>.  The question was not who amongst the Bunina family members was to be elected Chief Bunina.</w:t>
      </w:r>
      <w:r w:rsidR="00901BB5" w:rsidRPr="00856973">
        <w:rPr>
          <w:rFonts w:ascii="Times New Roman" w:hAnsi="Times New Roman" w:cs="Times New Roman"/>
          <w:sz w:val="24"/>
          <w:szCs w:val="24"/>
        </w:rPr>
        <w:t xml:space="preserve">            </w:t>
      </w:r>
    </w:p>
    <w:p w:rsidR="00EB3EBF" w:rsidRPr="00856973" w:rsidRDefault="00EB3EBF" w:rsidP="00F50BA7">
      <w:pPr>
        <w:spacing w:after="0" w:line="480" w:lineRule="auto"/>
        <w:ind w:firstLine="1440"/>
        <w:jc w:val="both"/>
        <w:rPr>
          <w:rFonts w:ascii="Times New Roman" w:hAnsi="Times New Roman" w:cs="Times New Roman"/>
          <w:sz w:val="24"/>
          <w:szCs w:val="24"/>
        </w:rPr>
      </w:pPr>
    </w:p>
    <w:p w:rsidR="00EB3EBF" w:rsidRPr="00856973" w:rsidRDefault="00B5777E" w:rsidP="00275845">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lastRenderedPageBreak/>
        <w:t xml:space="preserve">The meeting was reconvened on 20 October 2005.  </w:t>
      </w:r>
      <w:r w:rsidR="00F93802" w:rsidRPr="00856973">
        <w:rPr>
          <w:rFonts w:ascii="Times New Roman" w:hAnsi="Times New Roman" w:cs="Times New Roman"/>
          <w:sz w:val="24"/>
          <w:szCs w:val="24"/>
        </w:rPr>
        <w:t>The Manti</w:t>
      </w:r>
      <w:r w:rsidR="00EB3EBF" w:rsidRPr="00856973">
        <w:rPr>
          <w:rFonts w:ascii="Times New Roman" w:hAnsi="Times New Roman" w:cs="Times New Roman"/>
          <w:sz w:val="24"/>
          <w:szCs w:val="24"/>
        </w:rPr>
        <w:t xml:space="preserve">ya family, </w:t>
      </w:r>
      <w:r w:rsidR="00935106" w:rsidRPr="00856973">
        <w:rPr>
          <w:rFonts w:ascii="Times New Roman" w:hAnsi="Times New Roman" w:cs="Times New Roman"/>
          <w:sz w:val="24"/>
          <w:szCs w:val="24"/>
        </w:rPr>
        <w:t xml:space="preserve">Mpabanga family, </w:t>
      </w:r>
      <w:r w:rsidR="00EB3EBF" w:rsidRPr="00856973">
        <w:rPr>
          <w:rFonts w:ascii="Times New Roman" w:hAnsi="Times New Roman" w:cs="Times New Roman"/>
          <w:sz w:val="24"/>
          <w:szCs w:val="24"/>
        </w:rPr>
        <w:t>Mkoba family</w:t>
      </w:r>
      <w:r w:rsidRPr="00856973">
        <w:rPr>
          <w:rFonts w:ascii="Times New Roman" w:hAnsi="Times New Roman" w:cs="Times New Roman"/>
          <w:sz w:val="24"/>
          <w:szCs w:val="24"/>
        </w:rPr>
        <w:t>,</w:t>
      </w:r>
      <w:r w:rsidR="00EB3EBF" w:rsidRPr="00856973">
        <w:rPr>
          <w:rFonts w:ascii="Times New Roman" w:hAnsi="Times New Roman" w:cs="Times New Roman"/>
          <w:sz w:val="24"/>
          <w:szCs w:val="24"/>
        </w:rPr>
        <w:t xml:space="preserve"> and Lugwa</w:t>
      </w:r>
      <w:r w:rsidR="00F93802" w:rsidRPr="00856973">
        <w:rPr>
          <w:rFonts w:ascii="Times New Roman" w:hAnsi="Times New Roman" w:cs="Times New Roman"/>
          <w:sz w:val="24"/>
          <w:szCs w:val="24"/>
        </w:rPr>
        <w:t xml:space="preserve">lo family all being direct </w:t>
      </w:r>
      <w:r w:rsidR="00EB3EBF" w:rsidRPr="00856973">
        <w:rPr>
          <w:rFonts w:ascii="Times New Roman" w:hAnsi="Times New Roman" w:cs="Times New Roman"/>
          <w:sz w:val="24"/>
          <w:szCs w:val="24"/>
        </w:rPr>
        <w:t>descendants of Chief Bunina were present.  A total of twenty two people represented the families</w:t>
      </w:r>
      <w:r w:rsidR="00CF3E1C" w:rsidRPr="00856973">
        <w:rPr>
          <w:rFonts w:ascii="Times New Roman" w:hAnsi="Times New Roman" w:cs="Times New Roman"/>
          <w:sz w:val="24"/>
          <w:szCs w:val="24"/>
        </w:rPr>
        <w:t xml:space="preserve">.  </w:t>
      </w:r>
      <w:r w:rsidR="00F93802" w:rsidRPr="00856973">
        <w:rPr>
          <w:rFonts w:ascii="Times New Roman" w:hAnsi="Times New Roman" w:cs="Times New Roman"/>
          <w:sz w:val="24"/>
          <w:szCs w:val="24"/>
        </w:rPr>
        <w:t>It is alleged that at the meeting Mr Mukwaira said that since the Bunina clan was Roz</w:t>
      </w:r>
      <w:r w:rsidR="00F40523" w:rsidRPr="00856973">
        <w:rPr>
          <w:rFonts w:ascii="Times New Roman" w:hAnsi="Times New Roman" w:cs="Times New Roman"/>
          <w:sz w:val="24"/>
          <w:szCs w:val="24"/>
        </w:rPr>
        <w:t>v</w:t>
      </w:r>
      <w:r w:rsidR="00F93802" w:rsidRPr="00856973">
        <w:rPr>
          <w:rFonts w:ascii="Times New Roman" w:hAnsi="Times New Roman" w:cs="Times New Roman"/>
          <w:sz w:val="24"/>
          <w:szCs w:val="24"/>
        </w:rPr>
        <w:t xml:space="preserve">i by origin they should choose the substantive chief using the collateral </w:t>
      </w:r>
      <w:r w:rsidR="00415170" w:rsidRPr="00856973">
        <w:rPr>
          <w:rFonts w:ascii="Times New Roman" w:hAnsi="Times New Roman" w:cs="Times New Roman"/>
          <w:sz w:val="24"/>
          <w:szCs w:val="24"/>
        </w:rPr>
        <w:t xml:space="preserve">customary </w:t>
      </w:r>
      <w:r w:rsidR="00F93802" w:rsidRPr="00856973">
        <w:rPr>
          <w:rFonts w:ascii="Times New Roman" w:hAnsi="Times New Roman" w:cs="Times New Roman"/>
          <w:sz w:val="24"/>
          <w:szCs w:val="24"/>
        </w:rPr>
        <w:t>principle</w:t>
      </w:r>
      <w:r w:rsidR="006554F8" w:rsidRPr="00856973">
        <w:rPr>
          <w:rFonts w:ascii="Times New Roman" w:hAnsi="Times New Roman" w:cs="Times New Roman"/>
          <w:sz w:val="24"/>
          <w:szCs w:val="24"/>
        </w:rPr>
        <w:t>s</w:t>
      </w:r>
      <w:r w:rsidR="00F93802" w:rsidRPr="00856973">
        <w:rPr>
          <w:rFonts w:ascii="Times New Roman" w:hAnsi="Times New Roman" w:cs="Times New Roman"/>
          <w:sz w:val="24"/>
          <w:szCs w:val="24"/>
        </w:rPr>
        <w:t xml:space="preserve"> of succession.  He went on to direct the members of the families present to elect the person they wanted to become the substantive Chief Bunina</w:t>
      </w:r>
      <w:r w:rsidR="00EB3EBF" w:rsidRPr="00856973">
        <w:rPr>
          <w:rFonts w:ascii="Times New Roman" w:hAnsi="Times New Roman" w:cs="Times New Roman"/>
          <w:sz w:val="24"/>
          <w:szCs w:val="24"/>
        </w:rPr>
        <w:t>.</w:t>
      </w:r>
      <w:r w:rsidR="00275845" w:rsidRPr="00856973">
        <w:rPr>
          <w:rFonts w:ascii="Times New Roman" w:hAnsi="Times New Roman" w:cs="Times New Roman"/>
          <w:sz w:val="24"/>
          <w:szCs w:val="24"/>
        </w:rPr>
        <w:t xml:space="preserve">  Members of Mkoba</w:t>
      </w:r>
      <w:r w:rsidR="003E09ED" w:rsidRPr="00856973">
        <w:rPr>
          <w:rFonts w:ascii="Times New Roman" w:hAnsi="Times New Roman" w:cs="Times New Roman"/>
          <w:sz w:val="24"/>
          <w:szCs w:val="24"/>
        </w:rPr>
        <w:t>, Mpabanga</w:t>
      </w:r>
      <w:r w:rsidR="00275845" w:rsidRPr="00856973">
        <w:rPr>
          <w:rFonts w:ascii="Times New Roman" w:hAnsi="Times New Roman" w:cs="Times New Roman"/>
          <w:sz w:val="24"/>
          <w:szCs w:val="24"/>
        </w:rPr>
        <w:t xml:space="preserve"> and Lugwalo families voted for the first respondent.  Members of Mpabanga and </w:t>
      </w:r>
      <w:r w:rsidR="00724EC8" w:rsidRPr="00856973">
        <w:rPr>
          <w:rFonts w:ascii="Times New Roman" w:hAnsi="Times New Roman" w:cs="Times New Roman"/>
          <w:sz w:val="24"/>
          <w:szCs w:val="24"/>
        </w:rPr>
        <w:t>Mkoba</w:t>
      </w:r>
      <w:r w:rsidR="00275845" w:rsidRPr="00856973">
        <w:rPr>
          <w:rFonts w:ascii="Times New Roman" w:hAnsi="Times New Roman" w:cs="Times New Roman"/>
          <w:sz w:val="24"/>
          <w:szCs w:val="24"/>
        </w:rPr>
        <w:t xml:space="preserve"> families </w:t>
      </w:r>
      <w:r w:rsidR="00724EC8" w:rsidRPr="00856973">
        <w:rPr>
          <w:rFonts w:ascii="Times New Roman" w:hAnsi="Times New Roman" w:cs="Times New Roman"/>
          <w:sz w:val="24"/>
          <w:szCs w:val="24"/>
        </w:rPr>
        <w:t>being descendants of brothers should have been counted as one</w:t>
      </w:r>
      <w:r w:rsidR="001D2414" w:rsidRPr="00856973">
        <w:rPr>
          <w:rFonts w:ascii="Times New Roman" w:hAnsi="Times New Roman" w:cs="Times New Roman"/>
          <w:sz w:val="24"/>
          <w:szCs w:val="24"/>
        </w:rPr>
        <w:t xml:space="preserve"> house if </w:t>
      </w:r>
      <w:r w:rsidR="006554F8" w:rsidRPr="00856973">
        <w:rPr>
          <w:rFonts w:ascii="Times New Roman" w:hAnsi="Times New Roman" w:cs="Times New Roman"/>
          <w:sz w:val="24"/>
          <w:szCs w:val="24"/>
        </w:rPr>
        <w:t xml:space="preserve">an election was an appropriate method of </w:t>
      </w:r>
      <w:r w:rsidR="001D2414" w:rsidRPr="00856973">
        <w:rPr>
          <w:rFonts w:ascii="Times New Roman" w:hAnsi="Times New Roman" w:cs="Times New Roman"/>
          <w:sz w:val="24"/>
          <w:szCs w:val="24"/>
        </w:rPr>
        <w:t>succeeding to the chieftainship.</w:t>
      </w:r>
      <w:r w:rsidR="00797651" w:rsidRPr="00856973">
        <w:rPr>
          <w:rFonts w:ascii="Times New Roman" w:hAnsi="Times New Roman" w:cs="Times New Roman"/>
          <w:sz w:val="24"/>
          <w:szCs w:val="24"/>
        </w:rPr>
        <w:t xml:space="preserve">  </w:t>
      </w:r>
      <w:r w:rsidR="00275845" w:rsidRPr="00856973">
        <w:rPr>
          <w:rFonts w:ascii="Times New Roman" w:hAnsi="Times New Roman" w:cs="Times New Roman"/>
          <w:sz w:val="24"/>
          <w:szCs w:val="24"/>
        </w:rPr>
        <w:t>The first respondent was then recommended to the President for appointme</w:t>
      </w:r>
      <w:r w:rsidR="00CA7EC2" w:rsidRPr="00856973">
        <w:rPr>
          <w:rFonts w:ascii="Times New Roman" w:hAnsi="Times New Roman" w:cs="Times New Roman"/>
          <w:sz w:val="24"/>
          <w:szCs w:val="24"/>
        </w:rPr>
        <w:t xml:space="preserve">nt as substantive Chief Bunina.  </w:t>
      </w:r>
      <w:r w:rsidR="00266819" w:rsidRPr="00856973">
        <w:rPr>
          <w:rFonts w:ascii="Times New Roman" w:hAnsi="Times New Roman" w:cs="Times New Roman"/>
          <w:sz w:val="24"/>
          <w:szCs w:val="24"/>
        </w:rPr>
        <w:t>The appellant challenged the decision alleging that he was the rightful heir to the Bunina chieftainship.</w:t>
      </w:r>
    </w:p>
    <w:p w:rsidR="00266819" w:rsidRPr="00856973" w:rsidRDefault="00266819" w:rsidP="00F50BA7">
      <w:pPr>
        <w:spacing w:after="0" w:line="480" w:lineRule="auto"/>
        <w:ind w:firstLine="1440"/>
        <w:jc w:val="both"/>
        <w:rPr>
          <w:rFonts w:ascii="Times New Roman" w:hAnsi="Times New Roman" w:cs="Times New Roman"/>
          <w:sz w:val="24"/>
          <w:szCs w:val="24"/>
        </w:rPr>
      </w:pPr>
    </w:p>
    <w:p w:rsidR="00266819" w:rsidRPr="00856973" w:rsidRDefault="00266819" w:rsidP="00F50BA7">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The second and third respondents’ r</w:t>
      </w:r>
      <w:r w:rsidR="006554F8" w:rsidRPr="00856973">
        <w:rPr>
          <w:rFonts w:ascii="Times New Roman" w:hAnsi="Times New Roman" w:cs="Times New Roman"/>
          <w:sz w:val="24"/>
          <w:szCs w:val="24"/>
        </w:rPr>
        <w:t>eports to the fourth respondent</w:t>
      </w:r>
      <w:r w:rsidRPr="00856973">
        <w:rPr>
          <w:rFonts w:ascii="Times New Roman" w:hAnsi="Times New Roman" w:cs="Times New Roman"/>
          <w:sz w:val="24"/>
          <w:szCs w:val="24"/>
        </w:rPr>
        <w:t xml:space="preserve"> confirm that the Bunina </w:t>
      </w:r>
      <w:r w:rsidR="00444677" w:rsidRPr="00856973">
        <w:rPr>
          <w:rFonts w:ascii="Times New Roman" w:hAnsi="Times New Roman" w:cs="Times New Roman"/>
          <w:sz w:val="24"/>
          <w:szCs w:val="24"/>
        </w:rPr>
        <w:t xml:space="preserve">customary </w:t>
      </w:r>
      <w:r w:rsidRPr="00856973">
        <w:rPr>
          <w:rFonts w:ascii="Times New Roman" w:hAnsi="Times New Roman" w:cs="Times New Roman"/>
          <w:sz w:val="24"/>
          <w:szCs w:val="24"/>
        </w:rPr>
        <w:t xml:space="preserve">principles of succession </w:t>
      </w:r>
      <w:r w:rsidR="006554F8" w:rsidRPr="00856973">
        <w:rPr>
          <w:rFonts w:ascii="Times New Roman" w:hAnsi="Times New Roman" w:cs="Times New Roman"/>
          <w:sz w:val="24"/>
          <w:szCs w:val="24"/>
        </w:rPr>
        <w:t xml:space="preserve">to the chieftainship </w:t>
      </w:r>
      <w:r w:rsidR="00444677" w:rsidRPr="00856973">
        <w:rPr>
          <w:rFonts w:ascii="Times New Roman" w:hAnsi="Times New Roman" w:cs="Times New Roman"/>
          <w:sz w:val="24"/>
          <w:szCs w:val="24"/>
        </w:rPr>
        <w:t>are</w:t>
      </w:r>
      <w:r w:rsidRPr="00856973">
        <w:rPr>
          <w:rFonts w:ascii="Times New Roman" w:hAnsi="Times New Roman" w:cs="Times New Roman"/>
          <w:sz w:val="24"/>
          <w:szCs w:val="24"/>
        </w:rPr>
        <w:t xml:space="preserve"> </w:t>
      </w:r>
      <w:r w:rsidR="00275845" w:rsidRPr="00856973">
        <w:rPr>
          <w:rFonts w:ascii="Times New Roman" w:hAnsi="Times New Roman" w:cs="Times New Roman"/>
          <w:sz w:val="24"/>
          <w:szCs w:val="24"/>
        </w:rPr>
        <w:t>patrilineal.  A</w:t>
      </w:r>
      <w:r w:rsidRPr="00856973">
        <w:rPr>
          <w:rFonts w:ascii="Times New Roman" w:hAnsi="Times New Roman" w:cs="Times New Roman"/>
          <w:sz w:val="24"/>
          <w:szCs w:val="24"/>
        </w:rPr>
        <w:t xml:space="preserve"> report made by one R Dzingirai</w:t>
      </w:r>
      <w:r w:rsidR="00275845" w:rsidRPr="00856973">
        <w:rPr>
          <w:rFonts w:ascii="Times New Roman" w:hAnsi="Times New Roman" w:cs="Times New Roman"/>
          <w:sz w:val="24"/>
          <w:szCs w:val="24"/>
        </w:rPr>
        <w:t xml:space="preserve"> of the office of the</w:t>
      </w:r>
      <w:r w:rsidRPr="00856973">
        <w:rPr>
          <w:rFonts w:ascii="Times New Roman" w:hAnsi="Times New Roman" w:cs="Times New Roman"/>
          <w:sz w:val="24"/>
          <w:szCs w:val="24"/>
        </w:rPr>
        <w:t xml:space="preserve"> P</w:t>
      </w:r>
      <w:r w:rsidR="00275845" w:rsidRPr="00856973">
        <w:rPr>
          <w:rFonts w:ascii="Times New Roman" w:hAnsi="Times New Roman" w:cs="Times New Roman"/>
          <w:sz w:val="24"/>
          <w:szCs w:val="24"/>
        </w:rPr>
        <w:t xml:space="preserve">rovincial Administrator, </w:t>
      </w:r>
      <w:r w:rsidRPr="00856973">
        <w:rPr>
          <w:rFonts w:ascii="Times New Roman" w:hAnsi="Times New Roman" w:cs="Times New Roman"/>
          <w:sz w:val="24"/>
          <w:szCs w:val="24"/>
        </w:rPr>
        <w:t xml:space="preserve">Midlands, to </w:t>
      </w:r>
      <w:r w:rsidR="00275845" w:rsidRPr="00856973">
        <w:rPr>
          <w:rFonts w:ascii="Times New Roman" w:hAnsi="Times New Roman" w:cs="Times New Roman"/>
          <w:sz w:val="24"/>
          <w:szCs w:val="24"/>
        </w:rPr>
        <w:t xml:space="preserve">the Governor of the Midlands </w:t>
      </w:r>
      <w:r w:rsidR="00444677" w:rsidRPr="00856973">
        <w:rPr>
          <w:rFonts w:ascii="Times New Roman" w:hAnsi="Times New Roman" w:cs="Times New Roman"/>
          <w:sz w:val="24"/>
          <w:szCs w:val="24"/>
        </w:rPr>
        <w:t>P</w:t>
      </w:r>
      <w:r w:rsidR="00275845" w:rsidRPr="00856973">
        <w:rPr>
          <w:rFonts w:ascii="Times New Roman" w:hAnsi="Times New Roman" w:cs="Times New Roman"/>
          <w:sz w:val="24"/>
          <w:szCs w:val="24"/>
        </w:rPr>
        <w:t xml:space="preserve">rovince </w:t>
      </w:r>
      <w:r w:rsidRPr="00856973">
        <w:rPr>
          <w:rFonts w:ascii="Times New Roman" w:hAnsi="Times New Roman" w:cs="Times New Roman"/>
          <w:sz w:val="24"/>
          <w:szCs w:val="24"/>
        </w:rPr>
        <w:t>on 27 October 2005</w:t>
      </w:r>
      <w:r w:rsidR="00275845" w:rsidRPr="00856973">
        <w:rPr>
          <w:rFonts w:ascii="Times New Roman" w:hAnsi="Times New Roman" w:cs="Times New Roman"/>
          <w:sz w:val="24"/>
          <w:szCs w:val="24"/>
        </w:rPr>
        <w:t xml:space="preserve"> </w:t>
      </w:r>
      <w:r w:rsidR="00444677" w:rsidRPr="00856973">
        <w:rPr>
          <w:rFonts w:ascii="Times New Roman" w:hAnsi="Times New Roman" w:cs="Times New Roman"/>
          <w:sz w:val="24"/>
          <w:szCs w:val="24"/>
        </w:rPr>
        <w:t>is</w:t>
      </w:r>
      <w:r w:rsidR="00275845" w:rsidRPr="00856973">
        <w:rPr>
          <w:rFonts w:ascii="Times New Roman" w:hAnsi="Times New Roman" w:cs="Times New Roman"/>
          <w:sz w:val="24"/>
          <w:szCs w:val="24"/>
        </w:rPr>
        <w:t xml:space="preserve"> to this effect</w:t>
      </w:r>
      <w:r w:rsidRPr="00856973">
        <w:rPr>
          <w:rFonts w:ascii="Times New Roman" w:hAnsi="Times New Roman" w:cs="Times New Roman"/>
          <w:sz w:val="24"/>
          <w:szCs w:val="24"/>
        </w:rPr>
        <w:t>:</w:t>
      </w:r>
    </w:p>
    <w:p w:rsidR="00266819" w:rsidRPr="00856973" w:rsidRDefault="00266819" w:rsidP="006A6136">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“Records in the file indicate that the Ndebele custom is the preferred mode of succession.  An undated family tree supports this contention (find attached).  Correspondences in the</w:t>
      </w:r>
      <w:r w:rsidR="00CA0EBD" w:rsidRPr="00856973">
        <w:rPr>
          <w:rFonts w:ascii="Times New Roman" w:hAnsi="Times New Roman" w:cs="Times New Roman"/>
          <w:sz w:val="24"/>
          <w:szCs w:val="24"/>
        </w:rPr>
        <w:t xml:space="preserve"> Chieftainship file suggest that Mantiya was the rightful heir as he is the first born by the senior wife Mavu.</w:t>
      </w:r>
    </w:p>
    <w:p w:rsidR="00CA0EBD" w:rsidRPr="00856973" w:rsidRDefault="00CA0EBD" w:rsidP="006A6136">
      <w:pPr>
        <w:spacing w:after="0" w:line="240" w:lineRule="auto"/>
        <w:jc w:val="both"/>
        <w:rPr>
          <w:rFonts w:ascii="Times New Roman" w:hAnsi="Times New Roman" w:cs="Times New Roman"/>
          <w:sz w:val="24"/>
          <w:szCs w:val="24"/>
        </w:rPr>
      </w:pPr>
    </w:p>
    <w:p w:rsidR="00CA0EBD" w:rsidRPr="00856973" w:rsidRDefault="00CA0EBD" w:rsidP="006A6136">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However due to his youth he was unable to take up his post, therefore Mpabanga was appointed as regent Chief.  Mpabanga only ruled for two years at which time Mkoba was nominated to the same position.  When Mantiya was of age, he was unable to regain his chieftainship on the basis that Mkoba was unwilling to relinquish the chieftainship.</w:t>
      </w:r>
    </w:p>
    <w:p w:rsidR="00CA0EBD" w:rsidRPr="00856973" w:rsidRDefault="00CA0EBD" w:rsidP="006A6136">
      <w:pPr>
        <w:spacing w:after="0" w:line="240" w:lineRule="auto"/>
        <w:ind w:left="720"/>
        <w:jc w:val="both"/>
        <w:rPr>
          <w:rFonts w:ascii="Times New Roman" w:hAnsi="Times New Roman" w:cs="Times New Roman"/>
          <w:sz w:val="24"/>
          <w:szCs w:val="24"/>
        </w:rPr>
      </w:pPr>
    </w:p>
    <w:p w:rsidR="003F013E" w:rsidRPr="00856973" w:rsidRDefault="00CA0EBD" w:rsidP="006A6136">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Reference is made to the District Commissioner’s notes dated 12 June 1972 Re</w:t>
      </w:r>
      <w:r w:rsidR="00275845" w:rsidRPr="00856973">
        <w:rPr>
          <w:rFonts w:ascii="Times New Roman" w:hAnsi="Times New Roman" w:cs="Times New Roman"/>
          <w:sz w:val="24"/>
          <w:szCs w:val="24"/>
        </w:rPr>
        <w:t>f: Per/4/Mkoba/Bunina Page 3 which states that Mkoba was “... a tough, violent, relentless, self centred despot ... who brooked no opposition, dealt physically violently with anyone who offended or opposed him”.  It is argued by the then D</w:t>
      </w:r>
      <w:r w:rsidR="005660E9" w:rsidRPr="00856973">
        <w:rPr>
          <w:rFonts w:ascii="Times New Roman" w:hAnsi="Times New Roman" w:cs="Times New Roman"/>
          <w:sz w:val="24"/>
          <w:szCs w:val="24"/>
        </w:rPr>
        <w:t>istrict Commissioner that Manti</w:t>
      </w:r>
      <w:r w:rsidR="00275845" w:rsidRPr="00856973">
        <w:rPr>
          <w:rFonts w:ascii="Times New Roman" w:hAnsi="Times New Roman" w:cs="Times New Roman"/>
          <w:sz w:val="24"/>
          <w:szCs w:val="24"/>
        </w:rPr>
        <w:t xml:space="preserve">ya adhered to the </w:t>
      </w:r>
      <w:r w:rsidR="006554F8" w:rsidRPr="00856973">
        <w:rPr>
          <w:rFonts w:ascii="Times New Roman" w:hAnsi="Times New Roman" w:cs="Times New Roman"/>
          <w:sz w:val="24"/>
          <w:szCs w:val="24"/>
        </w:rPr>
        <w:t>trusty adage that “better a living</w:t>
      </w:r>
      <w:r w:rsidR="00275845" w:rsidRPr="00856973">
        <w:rPr>
          <w:rFonts w:ascii="Times New Roman" w:hAnsi="Times New Roman" w:cs="Times New Roman"/>
          <w:sz w:val="24"/>
          <w:szCs w:val="24"/>
        </w:rPr>
        <w:t xml:space="preserve"> coward </w:t>
      </w:r>
      <w:r w:rsidR="00275845" w:rsidRPr="00856973">
        <w:rPr>
          <w:rFonts w:ascii="Times New Roman" w:hAnsi="Times New Roman" w:cs="Times New Roman"/>
          <w:sz w:val="24"/>
          <w:szCs w:val="24"/>
        </w:rPr>
        <w:lastRenderedPageBreak/>
        <w:t>than a dead Hero”.  In his writings the District Commissioner even went further to note, “B</w:t>
      </w:r>
      <w:r w:rsidRPr="00856973">
        <w:rPr>
          <w:rFonts w:ascii="Times New Roman" w:hAnsi="Times New Roman" w:cs="Times New Roman"/>
          <w:sz w:val="24"/>
          <w:szCs w:val="24"/>
        </w:rPr>
        <w:t>y appointing Mantiya, we re-affirm the principle repeatedly averred to by the tribal elders, that their c</w:t>
      </w:r>
      <w:r w:rsidR="005660E9" w:rsidRPr="00856973">
        <w:rPr>
          <w:rFonts w:ascii="Times New Roman" w:hAnsi="Times New Roman" w:cs="Times New Roman"/>
          <w:sz w:val="24"/>
          <w:szCs w:val="24"/>
        </w:rPr>
        <w:t>ustom of succession is patriline</w:t>
      </w:r>
      <w:r w:rsidR="003F2299" w:rsidRPr="00856973">
        <w:rPr>
          <w:rFonts w:ascii="Times New Roman" w:hAnsi="Times New Roman" w:cs="Times New Roman"/>
          <w:sz w:val="24"/>
          <w:szCs w:val="24"/>
        </w:rPr>
        <w:t xml:space="preserve">al not collateral.  His son Jackson will follow him.  </w:t>
      </w:r>
    </w:p>
    <w:p w:rsidR="003F013E" w:rsidRPr="00856973" w:rsidRDefault="003F013E" w:rsidP="006A6136">
      <w:pPr>
        <w:spacing w:after="0" w:line="240" w:lineRule="auto"/>
        <w:ind w:left="720"/>
        <w:jc w:val="both"/>
        <w:rPr>
          <w:rFonts w:ascii="Times New Roman" w:hAnsi="Times New Roman" w:cs="Times New Roman"/>
          <w:sz w:val="24"/>
          <w:szCs w:val="24"/>
        </w:rPr>
      </w:pPr>
    </w:p>
    <w:p w:rsidR="00F42232" w:rsidRPr="00856973" w:rsidRDefault="003F2299" w:rsidP="006A6136">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With the above observations,</w:t>
      </w:r>
      <w:r w:rsidR="003F013E" w:rsidRPr="00856973">
        <w:rPr>
          <w:rFonts w:ascii="Times New Roman" w:hAnsi="Times New Roman" w:cs="Times New Roman"/>
          <w:sz w:val="24"/>
          <w:szCs w:val="24"/>
        </w:rPr>
        <w:t xml:space="preserve"> in mind</w:t>
      </w:r>
      <w:r w:rsidRPr="00856973">
        <w:rPr>
          <w:rFonts w:ascii="Times New Roman" w:hAnsi="Times New Roman" w:cs="Times New Roman"/>
          <w:sz w:val="24"/>
          <w:szCs w:val="24"/>
        </w:rPr>
        <w:t xml:space="preserve"> it would be pertinent to point out that the same sentiments emerged at </w:t>
      </w:r>
      <w:r w:rsidR="00DF797D" w:rsidRPr="00856973">
        <w:rPr>
          <w:rFonts w:ascii="Times New Roman" w:hAnsi="Times New Roman" w:cs="Times New Roman"/>
          <w:sz w:val="24"/>
          <w:szCs w:val="24"/>
        </w:rPr>
        <w:t xml:space="preserve">the </w:t>
      </w:r>
      <w:r w:rsidRPr="00856973">
        <w:rPr>
          <w:rFonts w:ascii="Times New Roman" w:hAnsi="Times New Roman" w:cs="Times New Roman"/>
          <w:sz w:val="24"/>
          <w:szCs w:val="24"/>
        </w:rPr>
        <w:t xml:space="preserve">following selection meeting, the purpose of which </w:t>
      </w:r>
      <w:r w:rsidR="0039570D" w:rsidRPr="00856973">
        <w:rPr>
          <w:rFonts w:ascii="Times New Roman" w:hAnsi="Times New Roman" w:cs="Times New Roman"/>
          <w:sz w:val="24"/>
          <w:szCs w:val="24"/>
        </w:rPr>
        <w:t>was</w:t>
      </w:r>
      <w:r w:rsidRPr="00856973">
        <w:rPr>
          <w:rFonts w:ascii="Times New Roman" w:hAnsi="Times New Roman" w:cs="Times New Roman"/>
          <w:sz w:val="24"/>
          <w:szCs w:val="24"/>
        </w:rPr>
        <w:t xml:space="preserve"> to appoint substantive chief after the death of Mantiya.  At a meeting held on the 19</w:t>
      </w:r>
      <w:r w:rsidRPr="00856973">
        <w:rPr>
          <w:rFonts w:ascii="Times New Roman" w:hAnsi="Times New Roman" w:cs="Times New Roman"/>
          <w:sz w:val="24"/>
          <w:szCs w:val="24"/>
          <w:vertAlign w:val="superscript"/>
        </w:rPr>
        <w:t>th</w:t>
      </w:r>
      <w:r w:rsidRPr="00856973">
        <w:rPr>
          <w:rFonts w:ascii="Times New Roman" w:hAnsi="Times New Roman" w:cs="Times New Roman"/>
          <w:sz w:val="24"/>
          <w:szCs w:val="24"/>
        </w:rPr>
        <w:t xml:space="preserve"> of May 1989, which was chaired by the Acting District Administrator for Gweru Mr Rushwaya, members present “unanimously agreed to follow the Ndebele custom of Chief begets a chief hence Mavu, first wife of Bunina, had borne a chief in Mantiya”.  One would assume that the same adage was adopted upon Jackson’s death, with Golden Moyo, his son acting.  </w:t>
      </w:r>
    </w:p>
    <w:p w:rsidR="00F42232" w:rsidRPr="00856973" w:rsidRDefault="00F42232" w:rsidP="006A6136">
      <w:pPr>
        <w:spacing w:after="0" w:line="240" w:lineRule="auto"/>
        <w:ind w:left="720"/>
        <w:jc w:val="both"/>
        <w:rPr>
          <w:rFonts w:ascii="Times New Roman" w:hAnsi="Times New Roman" w:cs="Times New Roman"/>
          <w:sz w:val="24"/>
          <w:szCs w:val="24"/>
        </w:rPr>
      </w:pPr>
    </w:p>
    <w:p w:rsidR="00CA0EBD" w:rsidRPr="00856973" w:rsidRDefault="003F2299" w:rsidP="006A6136">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At all these previous meetings, what is consistent is the clan’s agreement that the selection system is Ndebele and that Mantiya is the rightful heir of the chieftainship.  The two meetings held in August and October 2005 respectively acknowledge that the p</w:t>
      </w:r>
      <w:r w:rsidR="005660E9" w:rsidRPr="00856973">
        <w:rPr>
          <w:rFonts w:ascii="Times New Roman" w:hAnsi="Times New Roman" w:cs="Times New Roman"/>
          <w:sz w:val="24"/>
          <w:szCs w:val="24"/>
        </w:rPr>
        <w:t>eople of Bunina are of the Rozv</w:t>
      </w:r>
      <w:r w:rsidRPr="00856973">
        <w:rPr>
          <w:rFonts w:ascii="Times New Roman" w:hAnsi="Times New Roman" w:cs="Times New Roman"/>
          <w:sz w:val="24"/>
          <w:szCs w:val="24"/>
        </w:rPr>
        <w:t>i origin, but the mode of succession has always been align</w:t>
      </w:r>
      <w:r w:rsidR="005660E9" w:rsidRPr="00856973">
        <w:rPr>
          <w:rFonts w:ascii="Times New Roman" w:hAnsi="Times New Roman" w:cs="Times New Roman"/>
          <w:sz w:val="24"/>
          <w:szCs w:val="24"/>
        </w:rPr>
        <w:t>ed more to the Ndebele patriline</w:t>
      </w:r>
      <w:r w:rsidRPr="00856973">
        <w:rPr>
          <w:rFonts w:ascii="Times New Roman" w:hAnsi="Times New Roman" w:cs="Times New Roman"/>
          <w:sz w:val="24"/>
          <w:szCs w:val="24"/>
        </w:rPr>
        <w:t>al system than the Rozvi.</w:t>
      </w:r>
      <w:r w:rsidR="00CA0EBD" w:rsidRPr="00856973">
        <w:rPr>
          <w:rFonts w:ascii="Times New Roman" w:hAnsi="Times New Roman" w:cs="Times New Roman"/>
          <w:sz w:val="24"/>
          <w:szCs w:val="24"/>
        </w:rPr>
        <w:t>”</w:t>
      </w:r>
    </w:p>
    <w:p w:rsidR="00344B8D" w:rsidRPr="00856973" w:rsidRDefault="00344B8D" w:rsidP="00344B8D">
      <w:pPr>
        <w:spacing w:after="0" w:line="240" w:lineRule="auto"/>
        <w:jc w:val="both"/>
        <w:rPr>
          <w:rFonts w:ascii="Times New Roman" w:hAnsi="Times New Roman" w:cs="Times New Roman"/>
          <w:sz w:val="24"/>
          <w:szCs w:val="24"/>
        </w:rPr>
      </w:pPr>
    </w:p>
    <w:p w:rsidR="00CA0EBD" w:rsidRPr="00856973" w:rsidRDefault="00CA0EBD" w:rsidP="006A6136">
      <w:pPr>
        <w:spacing w:after="0" w:line="240" w:lineRule="auto"/>
        <w:ind w:left="720"/>
        <w:jc w:val="both"/>
        <w:rPr>
          <w:rFonts w:ascii="Times New Roman" w:hAnsi="Times New Roman" w:cs="Times New Roman"/>
          <w:sz w:val="24"/>
          <w:szCs w:val="24"/>
        </w:rPr>
      </w:pPr>
    </w:p>
    <w:p w:rsidR="006A6136" w:rsidRPr="00856973" w:rsidRDefault="006A6136" w:rsidP="006A6136">
      <w:pPr>
        <w:spacing w:after="0" w:line="240" w:lineRule="auto"/>
        <w:ind w:left="720"/>
        <w:jc w:val="both"/>
        <w:rPr>
          <w:rFonts w:ascii="Times New Roman" w:hAnsi="Times New Roman" w:cs="Times New Roman"/>
          <w:sz w:val="24"/>
          <w:szCs w:val="24"/>
        </w:rPr>
      </w:pPr>
    </w:p>
    <w:p w:rsidR="003F2299" w:rsidRPr="00856973" w:rsidRDefault="00344B8D" w:rsidP="00344B8D">
      <w:pPr>
        <w:spacing w:after="0" w:line="480" w:lineRule="auto"/>
        <w:ind w:firstLine="720"/>
        <w:jc w:val="both"/>
        <w:rPr>
          <w:rFonts w:ascii="Times New Roman" w:hAnsi="Times New Roman" w:cs="Times New Roman"/>
          <w:sz w:val="24"/>
          <w:szCs w:val="24"/>
        </w:rPr>
      </w:pPr>
      <w:r w:rsidRPr="00856973">
        <w:rPr>
          <w:rFonts w:ascii="Times New Roman" w:hAnsi="Times New Roman" w:cs="Times New Roman"/>
          <w:sz w:val="24"/>
          <w:szCs w:val="24"/>
        </w:rPr>
        <w:tab/>
        <w:t>What is clear from the report which was written seven days after the meeting of 20 August is that the decision of Mr Mukwaira was challenged as not having been based on the prevailing customary principles of succession to the Bunina clan chieftainship as reflected by the official records.</w:t>
      </w:r>
    </w:p>
    <w:p w:rsidR="008C237F" w:rsidRPr="00856973" w:rsidRDefault="008C237F" w:rsidP="006A6136">
      <w:pPr>
        <w:spacing w:after="0" w:line="240" w:lineRule="auto"/>
        <w:ind w:left="720"/>
        <w:jc w:val="both"/>
        <w:rPr>
          <w:rFonts w:ascii="Times New Roman" w:hAnsi="Times New Roman" w:cs="Times New Roman"/>
          <w:sz w:val="24"/>
          <w:szCs w:val="24"/>
        </w:rPr>
      </w:pPr>
    </w:p>
    <w:p w:rsidR="00344B8D" w:rsidRPr="00856973" w:rsidRDefault="00344B8D" w:rsidP="00344B8D">
      <w:pPr>
        <w:spacing w:after="0" w:line="240" w:lineRule="auto"/>
        <w:ind w:firstLine="1440"/>
        <w:jc w:val="both"/>
        <w:rPr>
          <w:rFonts w:ascii="Times New Roman" w:hAnsi="Times New Roman" w:cs="Times New Roman"/>
          <w:sz w:val="24"/>
          <w:szCs w:val="24"/>
        </w:rPr>
      </w:pPr>
    </w:p>
    <w:p w:rsidR="006A6136" w:rsidRPr="00856973" w:rsidRDefault="00FE68EB" w:rsidP="000940A5">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In another report by </w:t>
      </w:r>
      <w:r w:rsidR="00E35B2C" w:rsidRPr="00856973">
        <w:rPr>
          <w:rFonts w:ascii="Times New Roman" w:hAnsi="Times New Roman" w:cs="Times New Roman"/>
          <w:sz w:val="24"/>
          <w:szCs w:val="24"/>
        </w:rPr>
        <w:t xml:space="preserve">Mr </w:t>
      </w:r>
      <w:r w:rsidR="006A6136" w:rsidRPr="00856973">
        <w:rPr>
          <w:rFonts w:ascii="Times New Roman" w:hAnsi="Times New Roman" w:cs="Times New Roman"/>
          <w:sz w:val="24"/>
          <w:szCs w:val="24"/>
        </w:rPr>
        <w:t xml:space="preserve">Mupeta </w:t>
      </w:r>
      <w:r w:rsidRPr="00856973">
        <w:rPr>
          <w:rFonts w:ascii="Times New Roman" w:hAnsi="Times New Roman" w:cs="Times New Roman"/>
          <w:sz w:val="24"/>
          <w:szCs w:val="24"/>
        </w:rPr>
        <w:t xml:space="preserve">who was the </w:t>
      </w:r>
      <w:r w:rsidR="006A6136" w:rsidRPr="00856973">
        <w:rPr>
          <w:rFonts w:ascii="Times New Roman" w:hAnsi="Times New Roman" w:cs="Times New Roman"/>
          <w:sz w:val="24"/>
          <w:szCs w:val="24"/>
        </w:rPr>
        <w:t xml:space="preserve">Acting District Administrator </w:t>
      </w:r>
      <w:r w:rsidRPr="00856973">
        <w:rPr>
          <w:rFonts w:ascii="Times New Roman" w:hAnsi="Times New Roman" w:cs="Times New Roman"/>
          <w:sz w:val="24"/>
          <w:szCs w:val="24"/>
        </w:rPr>
        <w:t>for Gweru to the Provincial A</w:t>
      </w:r>
      <w:r w:rsidR="006A6136" w:rsidRPr="00856973">
        <w:rPr>
          <w:rFonts w:ascii="Times New Roman" w:hAnsi="Times New Roman" w:cs="Times New Roman"/>
          <w:sz w:val="24"/>
          <w:szCs w:val="24"/>
        </w:rPr>
        <w:t xml:space="preserve">dministrator, dated </w:t>
      </w:r>
      <w:r w:rsidR="000940A5" w:rsidRPr="00856973">
        <w:rPr>
          <w:rFonts w:ascii="Times New Roman" w:hAnsi="Times New Roman" w:cs="Times New Roman"/>
          <w:sz w:val="24"/>
          <w:szCs w:val="24"/>
        </w:rPr>
        <w:t xml:space="preserve">28 October 2005, it was confirmed that the Bunina system of succession </w:t>
      </w:r>
      <w:r w:rsidRPr="00856973">
        <w:rPr>
          <w:rFonts w:ascii="Times New Roman" w:hAnsi="Times New Roman" w:cs="Times New Roman"/>
          <w:sz w:val="24"/>
          <w:szCs w:val="24"/>
        </w:rPr>
        <w:t xml:space="preserve">to chieftainship </w:t>
      </w:r>
      <w:r w:rsidR="000940A5" w:rsidRPr="00856973">
        <w:rPr>
          <w:rFonts w:ascii="Times New Roman" w:hAnsi="Times New Roman" w:cs="Times New Roman"/>
          <w:sz w:val="24"/>
          <w:szCs w:val="24"/>
        </w:rPr>
        <w:t>was endemically Ndebele, although they were Rozwi.  It was only after Mr M</w:t>
      </w:r>
      <w:r w:rsidR="006554F8" w:rsidRPr="00856973">
        <w:rPr>
          <w:rFonts w:ascii="Times New Roman" w:hAnsi="Times New Roman" w:cs="Times New Roman"/>
          <w:sz w:val="24"/>
          <w:szCs w:val="24"/>
        </w:rPr>
        <w:t>u</w:t>
      </w:r>
      <w:r w:rsidR="000940A5" w:rsidRPr="00856973">
        <w:rPr>
          <w:rFonts w:ascii="Times New Roman" w:hAnsi="Times New Roman" w:cs="Times New Roman"/>
          <w:sz w:val="24"/>
          <w:szCs w:val="24"/>
        </w:rPr>
        <w:t>kwa</w:t>
      </w:r>
      <w:r w:rsidR="00F7712A" w:rsidRPr="00856973">
        <w:rPr>
          <w:rFonts w:ascii="Times New Roman" w:hAnsi="Times New Roman" w:cs="Times New Roman"/>
          <w:sz w:val="24"/>
          <w:szCs w:val="24"/>
        </w:rPr>
        <w:t>i</w:t>
      </w:r>
      <w:r w:rsidR="006554F8" w:rsidRPr="00856973">
        <w:rPr>
          <w:rFonts w:ascii="Times New Roman" w:hAnsi="Times New Roman" w:cs="Times New Roman"/>
          <w:sz w:val="24"/>
          <w:szCs w:val="24"/>
        </w:rPr>
        <w:t>ra</w:t>
      </w:r>
      <w:r w:rsidR="000940A5" w:rsidRPr="00856973">
        <w:rPr>
          <w:rFonts w:ascii="Times New Roman" w:hAnsi="Times New Roman" w:cs="Times New Roman"/>
          <w:sz w:val="24"/>
          <w:szCs w:val="24"/>
        </w:rPr>
        <w:t xml:space="preserve"> interfered with the debate and advised that in his opinion if they were Rozvi they should follow the house to house system</w:t>
      </w:r>
      <w:r w:rsidR="00F7712A" w:rsidRPr="00856973">
        <w:rPr>
          <w:rFonts w:ascii="Times New Roman" w:hAnsi="Times New Roman" w:cs="Times New Roman"/>
          <w:sz w:val="24"/>
          <w:szCs w:val="24"/>
        </w:rPr>
        <w:t xml:space="preserve"> of succession to chieftainship</w:t>
      </w:r>
      <w:r w:rsidR="000940A5" w:rsidRPr="00856973">
        <w:rPr>
          <w:rFonts w:ascii="Times New Roman" w:hAnsi="Times New Roman" w:cs="Times New Roman"/>
          <w:sz w:val="24"/>
          <w:szCs w:val="24"/>
        </w:rPr>
        <w:t xml:space="preserve"> that the first respondent emerged as a contender to succeed Jackson Moyo as Chief Bunina.</w:t>
      </w:r>
    </w:p>
    <w:p w:rsidR="00076A6C" w:rsidRPr="00856973" w:rsidRDefault="00076A6C" w:rsidP="00286037">
      <w:pPr>
        <w:spacing w:after="0" w:line="480" w:lineRule="auto"/>
        <w:ind w:left="90" w:firstLine="1350"/>
        <w:jc w:val="both"/>
        <w:rPr>
          <w:rFonts w:ascii="Times New Roman" w:hAnsi="Times New Roman" w:cs="Times New Roman"/>
          <w:sz w:val="24"/>
          <w:szCs w:val="24"/>
        </w:rPr>
      </w:pPr>
    </w:p>
    <w:p w:rsidR="009B0360" w:rsidRPr="00856973" w:rsidRDefault="00FE68EB" w:rsidP="00286037">
      <w:pPr>
        <w:spacing w:after="0" w:line="480" w:lineRule="auto"/>
        <w:ind w:left="90" w:firstLine="1350"/>
        <w:jc w:val="both"/>
        <w:rPr>
          <w:rFonts w:ascii="Times New Roman" w:hAnsi="Times New Roman" w:cs="Times New Roman"/>
          <w:sz w:val="24"/>
          <w:szCs w:val="24"/>
        </w:rPr>
      </w:pPr>
      <w:r w:rsidRPr="00856973">
        <w:rPr>
          <w:rFonts w:ascii="Times New Roman" w:hAnsi="Times New Roman" w:cs="Times New Roman"/>
          <w:sz w:val="24"/>
          <w:szCs w:val="24"/>
        </w:rPr>
        <w:lastRenderedPageBreak/>
        <w:t xml:space="preserve">The report records that before meeting members of the Bunina family on </w:t>
      </w:r>
      <w:r w:rsidR="000176A4" w:rsidRPr="00856973">
        <w:rPr>
          <w:rFonts w:ascii="Times New Roman" w:hAnsi="Times New Roman" w:cs="Times New Roman"/>
          <w:sz w:val="24"/>
          <w:szCs w:val="24"/>
        </w:rPr>
        <w:t>19</w:t>
      </w:r>
      <w:r w:rsidRPr="00856973">
        <w:rPr>
          <w:rFonts w:ascii="Times New Roman" w:hAnsi="Times New Roman" w:cs="Times New Roman"/>
          <w:sz w:val="24"/>
          <w:szCs w:val="24"/>
        </w:rPr>
        <w:t xml:space="preserve"> August 2005 the officials held a caucus meeting of their own.  </w:t>
      </w:r>
      <w:r w:rsidR="006554F8" w:rsidRPr="00856973">
        <w:rPr>
          <w:rFonts w:ascii="Times New Roman" w:hAnsi="Times New Roman" w:cs="Times New Roman"/>
          <w:sz w:val="24"/>
          <w:szCs w:val="24"/>
        </w:rPr>
        <w:t>The report shows that the officials agreed that the patrilineal succession was the prevailing customary principle to be applied.  The agreement was not implemented because the first respondent claimed that the family had chosen their own chief.  The meeting was then adjourned to 20 October 2005.  The report states that at the meeting of 20 October members of the Bunina family indicated that although they were Roz</w:t>
      </w:r>
      <w:r w:rsidR="009B58AC" w:rsidRPr="00856973">
        <w:rPr>
          <w:rFonts w:ascii="Times New Roman" w:hAnsi="Times New Roman" w:cs="Times New Roman"/>
          <w:sz w:val="24"/>
          <w:szCs w:val="24"/>
        </w:rPr>
        <w:t>v</w:t>
      </w:r>
      <w:r w:rsidR="006554F8" w:rsidRPr="00856973">
        <w:rPr>
          <w:rFonts w:ascii="Times New Roman" w:hAnsi="Times New Roman" w:cs="Times New Roman"/>
          <w:sz w:val="24"/>
          <w:szCs w:val="24"/>
        </w:rPr>
        <w:t>i by origin they had followed patrilineal customary principle</w:t>
      </w:r>
      <w:r w:rsidR="00E35B2C" w:rsidRPr="00856973">
        <w:rPr>
          <w:rFonts w:ascii="Times New Roman" w:hAnsi="Times New Roman" w:cs="Times New Roman"/>
          <w:sz w:val="24"/>
          <w:szCs w:val="24"/>
        </w:rPr>
        <w:t>s</w:t>
      </w:r>
      <w:r w:rsidR="006554F8" w:rsidRPr="00856973">
        <w:rPr>
          <w:rFonts w:ascii="Times New Roman" w:hAnsi="Times New Roman" w:cs="Times New Roman"/>
          <w:sz w:val="24"/>
          <w:szCs w:val="24"/>
        </w:rPr>
        <w:t xml:space="preserve"> of succession to their chieftainship.  It was then tha</w:t>
      </w:r>
      <w:r w:rsidR="00DD32B3" w:rsidRPr="00856973">
        <w:rPr>
          <w:rFonts w:ascii="Times New Roman" w:hAnsi="Times New Roman" w:cs="Times New Roman"/>
          <w:sz w:val="24"/>
          <w:szCs w:val="24"/>
        </w:rPr>
        <w:t>t Mr Mukwaira said if they are R</w:t>
      </w:r>
      <w:r w:rsidR="006554F8" w:rsidRPr="00856973">
        <w:rPr>
          <w:rFonts w:ascii="Times New Roman" w:hAnsi="Times New Roman" w:cs="Times New Roman"/>
          <w:sz w:val="24"/>
          <w:szCs w:val="24"/>
        </w:rPr>
        <w:t xml:space="preserve">ozwi by origin they should follow the house to </w:t>
      </w:r>
      <w:r w:rsidR="00DD32B3" w:rsidRPr="00856973">
        <w:rPr>
          <w:rFonts w:ascii="Times New Roman" w:hAnsi="Times New Roman" w:cs="Times New Roman"/>
          <w:sz w:val="24"/>
          <w:szCs w:val="24"/>
        </w:rPr>
        <w:t xml:space="preserve">house </w:t>
      </w:r>
      <w:r w:rsidR="006554F8" w:rsidRPr="00856973">
        <w:rPr>
          <w:rFonts w:ascii="Times New Roman" w:hAnsi="Times New Roman" w:cs="Times New Roman"/>
          <w:sz w:val="24"/>
          <w:szCs w:val="24"/>
        </w:rPr>
        <w:t xml:space="preserve">system of succession to chieftainship.  </w:t>
      </w:r>
    </w:p>
    <w:p w:rsidR="009B0360" w:rsidRPr="00856973" w:rsidRDefault="009B0360" w:rsidP="00286037">
      <w:pPr>
        <w:spacing w:after="0" w:line="480" w:lineRule="auto"/>
        <w:ind w:left="90" w:firstLine="1350"/>
        <w:jc w:val="both"/>
        <w:rPr>
          <w:rFonts w:ascii="Times New Roman" w:hAnsi="Times New Roman" w:cs="Times New Roman"/>
          <w:sz w:val="24"/>
          <w:szCs w:val="24"/>
        </w:rPr>
      </w:pPr>
    </w:p>
    <w:p w:rsidR="0041461E" w:rsidRPr="00856973" w:rsidRDefault="009B0360" w:rsidP="00286037">
      <w:pPr>
        <w:spacing w:after="0" w:line="480" w:lineRule="auto"/>
        <w:ind w:left="90" w:firstLine="1350"/>
        <w:jc w:val="both"/>
        <w:rPr>
          <w:rFonts w:ascii="Times New Roman" w:hAnsi="Times New Roman" w:cs="Times New Roman"/>
          <w:sz w:val="24"/>
          <w:szCs w:val="24"/>
        </w:rPr>
      </w:pPr>
      <w:r w:rsidRPr="00856973">
        <w:rPr>
          <w:rFonts w:ascii="Times New Roman" w:hAnsi="Times New Roman" w:cs="Times New Roman"/>
          <w:sz w:val="24"/>
          <w:szCs w:val="24"/>
        </w:rPr>
        <w:t xml:space="preserve">Following complaints by the appellant and other members of his family to the fourth respondent through the office of third respondent another meeting of members of the Bunina families was held on 21 June 2006.  Although the purpose of the meeting was for </w:t>
      </w:r>
      <w:r w:rsidR="007C65B1" w:rsidRPr="00856973">
        <w:rPr>
          <w:rFonts w:ascii="Times New Roman" w:hAnsi="Times New Roman" w:cs="Times New Roman"/>
          <w:sz w:val="24"/>
          <w:szCs w:val="24"/>
        </w:rPr>
        <w:t>the members</w:t>
      </w:r>
      <w:r w:rsidRPr="00856973">
        <w:rPr>
          <w:rFonts w:ascii="Times New Roman" w:hAnsi="Times New Roman" w:cs="Times New Roman"/>
          <w:sz w:val="24"/>
          <w:szCs w:val="24"/>
        </w:rPr>
        <w:t xml:space="preserve"> of the Bunina families to agree on the customary principles of succession no such </w:t>
      </w:r>
      <w:r w:rsidR="007C65B1" w:rsidRPr="00856973">
        <w:rPr>
          <w:rFonts w:ascii="Times New Roman" w:hAnsi="Times New Roman" w:cs="Times New Roman"/>
          <w:sz w:val="24"/>
          <w:szCs w:val="24"/>
        </w:rPr>
        <w:t>agreement</w:t>
      </w:r>
      <w:r w:rsidRPr="00856973">
        <w:rPr>
          <w:rFonts w:ascii="Times New Roman" w:hAnsi="Times New Roman" w:cs="Times New Roman"/>
          <w:sz w:val="24"/>
          <w:szCs w:val="24"/>
        </w:rPr>
        <w:t xml:space="preserve"> was reached or sought</w:t>
      </w:r>
      <w:r w:rsidR="007C65B1" w:rsidRPr="00856973">
        <w:rPr>
          <w:rFonts w:ascii="Times New Roman" w:hAnsi="Times New Roman" w:cs="Times New Roman"/>
          <w:sz w:val="24"/>
          <w:szCs w:val="24"/>
        </w:rPr>
        <w:t xml:space="preserve"> to be encouraged by the officials present.  At the end of the meeting the families were asked to vote for those they wanted to </w:t>
      </w:r>
      <w:r w:rsidR="00DD32B3" w:rsidRPr="00856973">
        <w:rPr>
          <w:rFonts w:ascii="Times New Roman" w:hAnsi="Times New Roman" w:cs="Times New Roman"/>
          <w:sz w:val="24"/>
          <w:szCs w:val="24"/>
        </w:rPr>
        <w:t xml:space="preserve">be </w:t>
      </w:r>
      <w:r w:rsidR="007C65B1" w:rsidRPr="00856973">
        <w:rPr>
          <w:rFonts w:ascii="Times New Roman" w:hAnsi="Times New Roman" w:cs="Times New Roman"/>
          <w:sz w:val="24"/>
          <w:szCs w:val="24"/>
        </w:rPr>
        <w:t xml:space="preserve">Chief Bunina.  Those who voted for the first respondent did so because he was the oldest surviving grandson of Chief </w:t>
      </w:r>
      <w:r w:rsidR="0041461E" w:rsidRPr="00856973">
        <w:rPr>
          <w:rFonts w:ascii="Times New Roman" w:hAnsi="Times New Roman" w:cs="Times New Roman"/>
          <w:sz w:val="24"/>
          <w:szCs w:val="24"/>
        </w:rPr>
        <w:t>B</w:t>
      </w:r>
      <w:r w:rsidR="007C65B1" w:rsidRPr="00856973">
        <w:rPr>
          <w:rFonts w:ascii="Times New Roman" w:hAnsi="Times New Roman" w:cs="Times New Roman"/>
          <w:sz w:val="24"/>
          <w:szCs w:val="24"/>
        </w:rPr>
        <w:t>unina.</w:t>
      </w:r>
    </w:p>
    <w:p w:rsidR="0041461E" w:rsidRPr="00856973" w:rsidRDefault="0041461E" w:rsidP="00286037">
      <w:pPr>
        <w:spacing w:after="0" w:line="480" w:lineRule="auto"/>
        <w:ind w:left="90" w:firstLine="1350"/>
        <w:jc w:val="both"/>
        <w:rPr>
          <w:rFonts w:ascii="Times New Roman" w:hAnsi="Times New Roman" w:cs="Times New Roman"/>
          <w:sz w:val="24"/>
          <w:szCs w:val="24"/>
        </w:rPr>
      </w:pPr>
    </w:p>
    <w:p w:rsidR="00BC1C55" w:rsidRPr="00856973" w:rsidRDefault="00FE68EB" w:rsidP="00286037">
      <w:pPr>
        <w:spacing w:after="0" w:line="480" w:lineRule="auto"/>
        <w:ind w:left="90" w:firstLine="1350"/>
        <w:jc w:val="both"/>
        <w:rPr>
          <w:rFonts w:ascii="Times New Roman" w:hAnsi="Times New Roman" w:cs="Times New Roman"/>
          <w:sz w:val="24"/>
          <w:szCs w:val="24"/>
        </w:rPr>
      </w:pPr>
      <w:r w:rsidRPr="00856973">
        <w:rPr>
          <w:rFonts w:ascii="Times New Roman" w:hAnsi="Times New Roman" w:cs="Times New Roman"/>
          <w:sz w:val="24"/>
          <w:szCs w:val="24"/>
        </w:rPr>
        <w:t xml:space="preserve">The report states: </w:t>
      </w:r>
    </w:p>
    <w:p w:rsidR="000940A5" w:rsidRPr="00856973" w:rsidRDefault="00BC1C55" w:rsidP="00F80375">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w:t>
      </w:r>
      <w:r w:rsidR="00FE68EB" w:rsidRPr="00856973">
        <w:rPr>
          <w:rFonts w:ascii="Times New Roman" w:hAnsi="Times New Roman" w:cs="Times New Roman"/>
          <w:sz w:val="24"/>
          <w:szCs w:val="24"/>
        </w:rPr>
        <w:t>Chief Sogwala and Chief Malis</w:t>
      </w:r>
      <w:r w:rsidR="00DD32B3" w:rsidRPr="00856973">
        <w:rPr>
          <w:rFonts w:ascii="Times New Roman" w:hAnsi="Times New Roman" w:cs="Times New Roman"/>
          <w:sz w:val="24"/>
          <w:szCs w:val="24"/>
        </w:rPr>
        <w:t>a from the same area who also a</w:t>
      </w:r>
      <w:r w:rsidR="00FE68EB" w:rsidRPr="00856973">
        <w:rPr>
          <w:rFonts w:ascii="Times New Roman" w:hAnsi="Times New Roman" w:cs="Times New Roman"/>
          <w:sz w:val="24"/>
          <w:szCs w:val="24"/>
        </w:rPr>
        <w:t>re Roz</w:t>
      </w:r>
      <w:r w:rsidR="00E9012D" w:rsidRPr="00856973">
        <w:rPr>
          <w:rFonts w:ascii="Times New Roman" w:hAnsi="Times New Roman" w:cs="Times New Roman"/>
          <w:sz w:val="24"/>
          <w:szCs w:val="24"/>
        </w:rPr>
        <w:t>v</w:t>
      </w:r>
      <w:r w:rsidR="00FE68EB" w:rsidRPr="00856973">
        <w:rPr>
          <w:rFonts w:ascii="Times New Roman" w:hAnsi="Times New Roman" w:cs="Times New Roman"/>
          <w:sz w:val="24"/>
          <w:szCs w:val="24"/>
        </w:rPr>
        <w:t>i by origin were at the meeting.  They expressed dismay at the</w:t>
      </w:r>
      <w:r w:rsidR="000940A5" w:rsidRPr="00856973">
        <w:rPr>
          <w:rFonts w:ascii="Times New Roman" w:hAnsi="Times New Roman" w:cs="Times New Roman"/>
          <w:sz w:val="24"/>
          <w:szCs w:val="24"/>
        </w:rPr>
        <w:t xml:space="preserve"> development.  They encouraged the Bunina</w:t>
      </w:r>
      <w:r w:rsidR="00DD32B3" w:rsidRPr="00856973">
        <w:rPr>
          <w:rFonts w:ascii="Times New Roman" w:hAnsi="Times New Roman" w:cs="Times New Roman"/>
          <w:sz w:val="24"/>
          <w:szCs w:val="24"/>
        </w:rPr>
        <w:t xml:space="preserve"> families</w:t>
      </w:r>
      <w:r w:rsidR="000940A5" w:rsidRPr="00856973">
        <w:rPr>
          <w:rFonts w:ascii="Times New Roman" w:hAnsi="Times New Roman" w:cs="Times New Roman"/>
          <w:sz w:val="24"/>
          <w:szCs w:val="24"/>
        </w:rPr>
        <w:t xml:space="preserve"> not to change th</w:t>
      </w:r>
      <w:r w:rsidR="00FE68EB" w:rsidRPr="00856973">
        <w:rPr>
          <w:rFonts w:ascii="Times New Roman" w:hAnsi="Times New Roman" w:cs="Times New Roman"/>
          <w:sz w:val="24"/>
          <w:szCs w:val="24"/>
        </w:rPr>
        <w:t>eir tradition in order to impose</w:t>
      </w:r>
      <w:r w:rsidR="000940A5" w:rsidRPr="00856973">
        <w:rPr>
          <w:rFonts w:ascii="Times New Roman" w:hAnsi="Times New Roman" w:cs="Times New Roman"/>
          <w:sz w:val="24"/>
          <w:szCs w:val="24"/>
        </w:rPr>
        <w:t xml:space="preserve"> a candidate</w:t>
      </w:r>
      <w:r w:rsidR="00FE68EB" w:rsidRPr="00856973">
        <w:rPr>
          <w:rFonts w:ascii="Times New Roman" w:hAnsi="Times New Roman" w:cs="Times New Roman"/>
          <w:sz w:val="24"/>
          <w:szCs w:val="24"/>
        </w:rPr>
        <w:t xml:space="preserve">.  They urged the parties not </w:t>
      </w:r>
      <w:r w:rsidR="000940A5" w:rsidRPr="00856973">
        <w:rPr>
          <w:rFonts w:ascii="Times New Roman" w:hAnsi="Times New Roman" w:cs="Times New Roman"/>
          <w:sz w:val="24"/>
          <w:szCs w:val="24"/>
        </w:rPr>
        <w:t xml:space="preserve">to waive family tradition </w:t>
      </w:r>
      <w:r w:rsidR="00FE68EB" w:rsidRPr="00856973">
        <w:rPr>
          <w:rFonts w:ascii="Times New Roman" w:hAnsi="Times New Roman" w:cs="Times New Roman"/>
          <w:sz w:val="24"/>
          <w:szCs w:val="24"/>
        </w:rPr>
        <w:t xml:space="preserve">to facilitate the ascension of an </w:t>
      </w:r>
      <w:r w:rsidR="00E9012D" w:rsidRPr="00856973">
        <w:rPr>
          <w:rFonts w:ascii="Times New Roman" w:hAnsi="Times New Roman" w:cs="Times New Roman"/>
          <w:sz w:val="24"/>
          <w:szCs w:val="24"/>
        </w:rPr>
        <w:t>i</w:t>
      </w:r>
      <w:r w:rsidR="00FE68EB" w:rsidRPr="00856973">
        <w:rPr>
          <w:rFonts w:ascii="Times New Roman" w:hAnsi="Times New Roman" w:cs="Times New Roman"/>
          <w:sz w:val="24"/>
          <w:szCs w:val="24"/>
        </w:rPr>
        <w:t>neligible candidate</w:t>
      </w:r>
      <w:r w:rsidR="000940A5" w:rsidRPr="00856973">
        <w:rPr>
          <w:rFonts w:ascii="Times New Roman" w:hAnsi="Times New Roman" w:cs="Times New Roman"/>
          <w:sz w:val="24"/>
          <w:szCs w:val="24"/>
        </w:rPr>
        <w:t>.</w:t>
      </w:r>
      <w:r w:rsidR="00FE68EB" w:rsidRPr="00856973">
        <w:rPr>
          <w:rFonts w:ascii="Times New Roman" w:hAnsi="Times New Roman" w:cs="Times New Roman"/>
          <w:sz w:val="24"/>
          <w:szCs w:val="24"/>
        </w:rPr>
        <w:t xml:space="preserve">  The record of the meeting of 21 June 2006 </w:t>
      </w:r>
      <w:r w:rsidR="005455EE" w:rsidRPr="00856973">
        <w:rPr>
          <w:rFonts w:ascii="Times New Roman" w:hAnsi="Times New Roman" w:cs="Times New Roman"/>
          <w:sz w:val="24"/>
          <w:szCs w:val="24"/>
        </w:rPr>
        <w:t>shows</w:t>
      </w:r>
      <w:r w:rsidR="00FE68EB" w:rsidRPr="00856973">
        <w:rPr>
          <w:rFonts w:ascii="Times New Roman" w:hAnsi="Times New Roman" w:cs="Times New Roman"/>
          <w:sz w:val="24"/>
          <w:szCs w:val="24"/>
        </w:rPr>
        <w:t xml:space="preserve"> that the first respondent was   not chosen because he belonged to the house which according to the collateral principle was entitled to succeed to the chieftainship.</w:t>
      </w:r>
      <w:r w:rsidRPr="00856973">
        <w:rPr>
          <w:rFonts w:ascii="Times New Roman" w:hAnsi="Times New Roman" w:cs="Times New Roman"/>
          <w:sz w:val="24"/>
          <w:szCs w:val="24"/>
        </w:rPr>
        <w:t>”</w:t>
      </w:r>
    </w:p>
    <w:p w:rsidR="004A4706" w:rsidRPr="00856973" w:rsidRDefault="004A4706" w:rsidP="000940A5">
      <w:pPr>
        <w:spacing w:after="0" w:line="480" w:lineRule="auto"/>
        <w:ind w:firstLine="1440"/>
        <w:jc w:val="both"/>
        <w:rPr>
          <w:rFonts w:ascii="Times New Roman" w:hAnsi="Times New Roman" w:cs="Times New Roman"/>
          <w:sz w:val="24"/>
          <w:szCs w:val="24"/>
        </w:rPr>
      </w:pPr>
    </w:p>
    <w:p w:rsidR="000D134D" w:rsidRPr="00856973" w:rsidRDefault="000D134D" w:rsidP="000D134D">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lastRenderedPageBreak/>
        <w:tab/>
      </w:r>
      <w:r w:rsidRPr="00856973">
        <w:rPr>
          <w:rFonts w:ascii="Times New Roman" w:hAnsi="Times New Roman" w:cs="Times New Roman"/>
          <w:sz w:val="24"/>
          <w:szCs w:val="24"/>
        </w:rPr>
        <w:tab/>
      </w:r>
      <w:r w:rsidR="00772DFF" w:rsidRPr="00856973">
        <w:rPr>
          <w:rFonts w:ascii="Times New Roman" w:hAnsi="Times New Roman" w:cs="Times New Roman"/>
          <w:sz w:val="24"/>
          <w:szCs w:val="24"/>
        </w:rPr>
        <w:t xml:space="preserve">In </w:t>
      </w:r>
      <w:r w:rsidRPr="00856973">
        <w:rPr>
          <w:rFonts w:ascii="Times New Roman" w:hAnsi="Times New Roman" w:cs="Times New Roman"/>
          <w:sz w:val="24"/>
          <w:szCs w:val="24"/>
        </w:rPr>
        <w:t>the memorandum dated 2</w:t>
      </w:r>
      <w:r w:rsidR="00E26C09" w:rsidRPr="00856973">
        <w:rPr>
          <w:rFonts w:ascii="Times New Roman" w:hAnsi="Times New Roman" w:cs="Times New Roman"/>
          <w:sz w:val="24"/>
          <w:szCs w:val="24"/>
        </w:rPr>
        <w:t xml:space="preserve">8 August 2006 </w:t>
      </w:r>
      <w:r w:rsidRPr="00856973">
        <w:rPr>
          <w:rFonts w:ascii="Times New Roman" w:hAnsi="Times New Roman" w:cs="Times New Roman"/>
          <w:sz w:val="24"/>
          <w:szCs w:val="24"/>
        </w:rPr>
        <w:t xml:space="preserve">to the </w:t>
      </w:r>
      <w:r w:rsidR="001771ED" w:rsidRPr="00856973">
        <w:rPr>
          <w:rFonts w:ascii="Times New Roman" w:hAnsi="Times New Roman" w:cs="Times New Roman"/>
          <w:sz w:val="24"/>
          <w:szCs w:val="24"/>
        </w:rPr>
        <w:t>fourth respondent</w:t>
      </w:r>
      <w:r w:rsidR="00E67369" w:rsidRPr="00856973">
        <w:rPr>
          <w:rFonts w:ascii="Times New Roman" w:hAnsi="Times New Roman" w:cs="Times New Roman"/>
          <w:sz w:val="24"/>
          <w:szCs w:val="24"/>
        </w:rPr>
        <w:t>, the</w:t>
      </w:r>
      <w:r w:rsidRPr="00856973">
        <w:rPr>
          <w:rFonts w:ascii="Times New Roman" w:hAnsi="Times New Roman" w:cs="Times New Roman"/>
          <w:sz w:val="24"/>
          <w:szCs w:val="24"/>
        </w:rPr>
        <w:t xml:space="preserve"> Provincial Administrator</w:t>
      </w:r>
      <w:r w:rsidR="00327528" w:rsidRPr="00856973">
        <w:rPr>
          <w:rFonts w:ascii="Times New Roman" w:hAnsi="Times New Roman" w:cs="Times New Roman"/>
          <w:sz w:val="24"/>
          <w:szCs w:val="24"/>
        </w:rPr>
        <w:t xml:space="preserve"> refers to the election of the first respondent as Chief Bunina on 21 June 2006 and then</w:t>
      </w:r>
      <w:r w:rsidRPr="00856973">
        <w:rPr>
          <w:rFonts w:ascii="Times New Roman" w:hAnsi="Times New Roman" w:cs="Times New Roman"/>
          <w:sz w:val="24"/>
          <w:szCs w:val="24"/>
        </w:rPr>
        <w:t xml:space="preserve"> states that:</w:t>
      </w:r>
    </w:p>
    <w:p w:rsidR="001C3485" w:rsidRPr="00856973" w:rsidRDefault="001C3485" w:rsidP="001C3485">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w:t>
      </w:r>
      <w:r w:rsidR="00E26C09" w:rsidRPr="00856973">
        <w:rPr>
          <w:rFonts w:ascii="Times New Roman" w:hAnsi="Times New Roman" w:cs="Times New Roman"/>
          <w:sz w:val="24"/>
          <w:szCs w:val="24"/>
        </w:rPr>
        <w:t xml:space="preserve">. Though there was no </w:t>
      </w:r>
      <w:r w:rsidR="00F159C8" w:rsidRPr="00856973">
        <w:rPr>
          <w:rFonts w:ascii="Times New Roman" w:hAnsi="Times New Roman" w:cs="Times New Roman"/>
          <w:sz w:val="24"/>
          <w:szCs w:val="24"/>
        </w:rPr>
        <w:t>succession</w:t>
      </w:r>
      <w:r w:rsidRPr="00856973">
        <w:rPr>
          <w:rFonts w:ascii="Times New Roman" w:hAnsi="Times New Roman" w:cs="Times New Roman"/>
          <w:sz w:val="24"/>
          <w:szCs w:val="24"/>
        </w:rPr>
        <w:t xml:space="preserve"> among the family </w:t>
      </w:r>
      <w:r w:rsidR="00E26C09" w:rsidRPr="00856973">
        <w:rPr>
          <w:rFonts w:ascii="Times New Roman" w:hAnsi="Times New Roman" w:cs="Times New Roman"/>
          <w:sz w:val="24"/>
          <w:szCs w:val="24"/>
        </w:rPr>
        <w:t xml:space="preserve">members </w:t>
      </w:r>
      <w:r w:rsidRPr="00856973">
        <w:rPr>
          <w:rFonts w:ascii="Times New Roman" w:hAnsi="Times New Roman" w:cs="Times New Roman"/>
          <w:sz w:val="24"/>
          <w:szCs w:val="24"/>
        </w:rPr>
        <w:t>what sufficed was that Stephen Mkoba, was chosen by the majority of the houses.  The decision to appoint Stephen Mkoba from the families, though non-procedural and non-congruent with either the bi-lateral or collateral system was welcome by this office in the best interests of the Chieftainship...”</w:t>
      </w:r>
    </w:p>
    <w:p w:rsidR="00D62C84" w:rsidRDefault="00D62C84" w:rsidP="001C3485">
      <w:pPr>
        <w:spacing w:after="0" w:line="240" w:lineRule="auto"/>
        <w:ind w:left="720"/>
        <w:jc w:val="both"/>
        <w:rPr>
          <w:rFonts w:ascii="Times New Roman" w:hAnsi="Times New Roman" w:cs="Times New Roman"/>
          <w:sz w:val="24"/>
          <w:szCs w:val="24"/>
        </w:rPr>
      </w:pPr>
    </w:p>
    <w:p w:rsidR="0041699D" w:rsidRPr="00856973" w:rsidRDefault="0041699D" w:rsidP="001C3485">
      <w:pPr>
        <w:spacing w:after="0" w:line="240" w:lineRule="auto"/>
        <w:ind w:left="720"/>
        <w:jc w:val="both"/>
        <w:rPr>
          <w:rFonts w:ascii="Times New Roman" w:hAnsi="Times New Roman" w:cs="Times New Roman"/>
          <w:sz w:val="24"/>
          <w:szCs w:val="24"/>
        </w:rPr>
      </w:pPr>
    </w:p>
    <w:p w:rsidR="00D62C84" w:rsidRPr="00856973" w:rsidRDefault="00D62C84" w:rsidP="0041699D">
      <w:pPr>
        <w:spacing w:after="0" w:line="240" w:lineRule="auto"/>
        <w:ind w:firstLine="720"/>
        <w:jc w:val="both"/>
        <w:rPr>
          <w:rFonts w:ascii="Times New Roman" w:hAnsi="Times New Roman" w:cs="Times New Roman"/>
          <w:sz w:val="24"/>
          <w:szCs w:val="24"/>
        </w:rPr>
      </w:pPr>
      <w:r w:rsidRPr="00856973">
        <w:rPr>
          <w:rFonts w:ascii="Times New Roman" w:hAnsi="Times New Roman" w:cs="Times New Roman"/>
          <w:sz w:val="24"/>
          <w:szCs w:val="24"/>
        </w:rPr>
        <w:tab/>
        <w:t>The report on the meeting of 21 June 2006 had stated that:</w:t>
      </w:r>
    </w:p>
    <w:p w:rsidR="00036291" w:rsidRPr="00856973" w:rsidRDefault="00036291" w:rsidP="00036291">
      <w:pPr>
        <w:spacing w:after="0" w:line="240" w:lineRule="auto"/>
        <w:jc w:val="both"/>
        <w:rPr>
          <w:rFonts w:ascii="Times New Roman" w:hAnsi="Times New Roman" w:cs="Times New Roman"/>
          <w:sz w:val="24"/>
          <w:szCs w:val="24"/>
        </w:rPr>
      </w:pPr>
    </w:p>
    <w:p w:rsidR="00D62C84" w:rsidRPr="00856973" w:rsidRDefault="00D62C84" w:rsidP="00036291">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“Records dating back to 1985 showed deliberation</w:t>
      </w:r>
      <w:r w:rsidR="00DD32B3" w:rsidRPr="00856973">
        <w:rPr>
          <w:rFonts w:ascii="Times New Roman" w:hAnsi="Times New Roman" w:cs="Times New Roman"/>
          <w:sz w:val="24"/>
          <w:szCs w:val="24"/>
        </w:rPr>
        <w:t>s</w:t>
      </w:r>
      <w:r w:rsidRPr="00856973">
        <w:rPr>
          <w:rFonts w:ascii="Times New Roman" w:hAnsi="Times New Roman" w:cs="Times New Roman"/>
          <w:sz w:val="24"/>
          <w:szCs w:val="24"/>
        </w:rPr>
        <w:t xml:space="preserve"> mad</w:t>
      </w:r>
      <w:r w:rsidR="00DD32B3" w:rsidRPr="00856973">
        <w:rPr>
          <w:rFonts w:ascii="Times New Roman" w:hAnsi="Times New Roman" w:cs="Times New Roman"/>
          <w:sz w:val="24"/>
          <w:szCs w:val="24"/>
        </w:rPr>
        <w:t>e by the respective families wh</w:t>
      </w:r>
      <w:r w:rsidRPr="00856973">
        <w:rPr>
          <w:rFonts w:ascii="Times New Roman" w:hAnsi="Times New Roman" w:cs="Times New Roman"/>
          <w:sz w:val="24"/>
          <w:szCs w:val="24"/>
        </w:rPr>
        <w:t>ich clearly showed that they were following a Ndebele custom and the Mantiyas were the rightful heirs to the chieftainship (minutes of 4 November</w:t>
      </w:r>
      <w:r w:rsidR="00036291" w:rsidRPr="00856973">
        <w:rPr>
          <w:rFonts w:ascii="Times New Roman" w:hAnsi="Times New Roman" w:cs="Times New Roman"/>
          <w:sz w:val="24"/>
          <w:szCs w:val="24"/>
        </w:rPr>
        <w:t xml:space="preserve"> </w:t>
      </w:r>
      <w:r w:rsidRPr="00856973">
        <w:rPr>
          <w:rFonts w:ascii="Times New Roman" w:hAnsi="Times New Roman" w:cs="Times New Roman"/>
          <w:sz w:val="24"/>
          <w:szCs w:val="24"/>
        </w:rPr>
        <w:t>1985).  The Mpabanga family asserted that the system of succession was from father to son.  Even Stephen Mkoba said that it was from father to son.  This was a selection meeting after the death of Mantiya.”</w:t>
      </w:r>
    </w:p>
    <w:p w:rsidR="00065145" w:rsidRPr="00856973" w:rsidRDefault="00065145" w:rsidP="00036291">
      <w:pPr>
        <w:spacing w:after="0" w:line="240" w:lineRule="auto"/>
        <w:ind w:left="720"/>
        <w:jc w:val="both"/>
        <w:rPr>
          <w:rFonts w:ascii="Times New Roman" w:hAnsi="Times New Roman" w:cs="Times New Roman"/>
          <w:sz w:val="24"/>
          <w:szCs w:val="24"/>
        </w:rPr>
      </w:pPr>
    </w:p>
    <w:p w:rsidR="00065145" w:rsidRPr="00856973" w:rsidRDefault="00065145" w:rsidP="00DD32B3">
      <w:pPr>
        <w:spacing w:after="0" w:line="480" w:lineRule="auto"/>
        <w:jc w:val="both"/>
        <w:rPr>
          <w:rFonts w:ascii="Times New Roman" w:hAnsi="Times New Roman" w:cs="Times New Roman"/>
          <w:sz w:val="24"/>
          <w:szCs w:val="24"/>
        </w:rPr>
      </w:pPr>
    </w:p>
    <w:p w:rsidR="00065145" w:rsidRPr="00856973" w:rsidRDefault="00065145" w:rsidP="008E49DC">
      <w:pPr>
        <w:spacing w:after="0" w:line="24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The court </w:t>
      </w:r>
      <w:r w:rsidRPr="00856973">
        <w:rPr>
          <w:rFonts w:ascii="Times New Roman" w:hAnsi="Times New Roman" w:cs="Times New Roman"/>
          <w:i/>
          <w:sz w:val="24"/>
          <w:szCs w:val="24"/>
        </w:rPr>
        <w:t>a quo</w:t>
      </w:r>
      <w:r w:rsidRPr="00856973">
        <w:rPr>
          <w:rFonts w:ascii="Times New Roman" w:hAnsi="Times New Roman" w:cs="Times New Roman"/>
          <w:sz w:val="24"/>
          <w:szCs w:val="24"/>
        </w:rPr>
        <w:t xml:space="preserve"> found that:</w:t>
      </w:r>
    </w:p>
    <w:p w:rsidR="008E49DC" w:rsidRPr="00856973" w:rsidRDefault="008E49DC" w:rsidP="008E49DC">
      <w:pPr>
        <w:spacing w:after="0" w:line="240" w:lineRule="auto"/>
        <w:ind w:firstLine="1440"/>
        <w:jc w:val="both"/>
        <w:rPr>
          <w:rFonts w:ascii="Times New Roman" w:hAnsi="Times New Roman" w:cs="Times New Roman"/>
          <w:sz w:val="24"/>
          <w:szCs w:val="24"/>
        </w:rPr>
      </w:pPr>
    </w:p>
    <w:p w:rsidR="00065145" w:rsidRPr="00856973" w:rsidRDefault="00065145" w:rsidP="008E49DC">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“The first respondent’s claim to the chieftainship does not seem to be based on a recognisable Ndebele system of succession, custom or tradition of the clan but merely on some kind of election or poll conducted by Local Government officials.”</w:t>
      </w:r>
    </w:p>
    <w:p w:rsidR="00065145" w:rsidRPr="00856973" w:rsidRDefault="00065145" w:rsidP="00065145">
      <w:pPr>
        <w:spacing w:after="0" w:line="480" w:lineRule="auto"/>
        <w:jc w:val="both"/>
        <w:rPr>
          <w:rFonts w:ascii="Times New Roman" w:hAnsi="Times New Roman" w:cs="Times New Roman"/>
          <w:sz w:val="24"/>
          <w:szCs w:val="24"/>
        </w:rPr>
      </w:pPr>
    </w:p>
    <w:p w:rsidR="001C3485" w:rsidRPr="00856973" w:rsidRDefault="001C3485" w:rsidP="008C237F">
      <w:pPr>
        <w:spacing w:after="0" w:line="240" w:lineRule="auto"/>
        <w:jc w:val="both"/>
        <w:rPr>
          <w:rFonts w:ascii="Times New Roman" w:hAnsi="Times New Roman" w:cs="Times New Roman"/>
          <w:sz w:val="24"/>
          <w:szCs w:val="24"/>
        </w:rPr>
      </w:pPr>
    </w:p>
    <w:p w:rsidR="00E26C09" w:rsidRPr="00856973" w:rsidRDefault="001C3485" w:rsidP="000D134D">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t xml:space="preserve">The court </w:t>
      </w:r>
      <w:r w:rsidR="00E26C09" w:rsidRPr="00856973">
        <w:rPr>
          <w:rFonts w:ascii="Times New Roman" w:hAnsi="Times New Roman" w:cs="Times New Roman"/>
          <w:i/>
          <w:sz w:val="24"/>
          <w:szCs w:val="24"/>
        </w:rPr>
        <w:t>a quo</w:t>
      </w:r>
      <w:r w:rsidR="00E26C09" w:rsidRPr="00856973">
        <w:rPr>
          <w:rFonts w:ascii="Times New Roman" w:hAnsi="Times New Roman" w:cs="Times New Roman"/>
          <w:sz w:val="24"/>
          <w:szCs w:val="24"/>
        </w:rPr>
        <w:t xml:space="preserve"> went on to say:</w:t>
      </w:r>
    </w:p>
    <w:p w:rsidR="00E26C09" w:rsidRPr="00856973" w:rsidRDefault="00E26C09" w:rsidP="00AC18A6">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w:t>
      </w:r>
      <w:r w:rsidR="007A5C56" w:rsidRPr="00856973">
        <w:rPr>
          <w:rFonts w:ascii="Times New Roman" w:hAnsi="Times New Roman" w:cs="Times New Roman"/>
          <w:sz w:val="24"/>
          <w:szCs w:val="24"/>
        </w:rPr>
        <w:t xml:space="preserve">In </w:t>
      </w:r>
      <w:r w:rsidR="00DD32B3" w:rsidRPr="00856973">
        <w:rPr>
          <w:rFonts w:ascii="Times New Roman" w:hAnsi="Times New Roman" w:cs="Times New Roman"/>
          <w:sz w:val="24"/>
          <w:szCs w:val="24"/>
        </w:rPr>
        <w:t xml:space="preserve">the </w:t>
      </w:r>
      <w:r w:rsidR="007A5C56" w:rsidRPr="00856973">
        <w:rPr>
          <w:rFonts w:ascii="Times New Roman" w:hAnsi="Times New Roman" w:cs="Times New Roman"/>
          <w:sz w:val="24"/>
          <w:szCs w:val="24"/>
        </w:rPr>
        <w:t>exercise of his powers the President appointed the 1</w:t>
      </w:r>
      <w:r w:rsidR="007A5C56" w:rsidRPr="00856973">
        <w:rPr>
          <w:rFonts w:ascii="Times New Roman" w:hAnsi="Times New Roman" w:cs="Times New Roman"/>
          <w:sz w:val="24"/>
          <w:szCs w:val="24"/>
          <w:vertAlign w:val="superscript"/>
        </w:rPr>
        <w:t>st</w:t>
      </w:r>
      <w:r w:rsidR="007A5C56" w:rsidRPr="00856973">
        <w:rPr>
          <w:rFonts w:ascii="Times New Roman" w:hAnsi="Times New Roman" w:cs="Times New Roman"/>
          <w:sz w:val="24"/>
          <w:szCs w:val="24"/>
        </w:rPr>
        <w:t xml:space="preserve"> respondent the substantive Chief Bunina on 7 May 2007.  This appointment is in accordance with the Rozvi principles of succession.  The President in his wisdom and discretion did not follow the Ndebele system of succession.  It is this appointment really that resulted in these two matters.</w:t>
      </w:r>
    </w:p>
    <w:p w:rsidR="00AC18A6" w:rsidRPr="00856973" w:rsidRDefault="00AC18A6" w:rsidP="00AC18A6">
      <w:pPr>
        <w:spacing w:after="0" w:line="240" w:lineRule="auto"/>
        <w:ind w:left="720"/>
        <w:jc w:val="both"/>
        <w:rPr>
          <w:rFonts w:ascii="Times New Roman" w:hAnsi="Times New Roman" w:cs="Times New Roman"/>
          <w:sz w:val="24"/>
          <w:szCs w:val="24"/>
        </w:rPr>
      </w:pPr>
    </w:p>
    <w:p w:rsidR="007A5C56" w:rsidRPr="00856973" w:rsidRDefault="007A5C56" w:rsidP="00AC18A6">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w:t>
      </w:r>
    </w:p>
    <w:p w:rsidR="00AC18A6" w:rsidRPr="00856973" w:rsidRDefault="00AC18A6" w:rsidP="00AC18A6">
      <w:pPr>
        <w:spacing w:after="0" w:line="240" w:lineRule="auto"/>
        <w:ind w:left="720"/>
        <w:jc w:val="both"/>
        <w:rPr>
          <w:rFonts w:ascii="Times New Roman" w:hAnsi="Times New Roman" w:cs="Times New Roman"/>
          <w:sz w:val="24"/>
          <w:szCs w:val="24"/>
        </w:rPr>
      </w:pPr>
    </w:p>
    <w:p w:rsidR="00962B72" w:rsidRDefault="007A5C56" w:rsidP="00AC18A6">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It is trite th</w:t>
      </w:r>
      <w:r w:rsidR="00DD32B3" w:rsidRPr="00856973">
        <w:rPr>
          <w:rFonts w:ascii="Times New Roman" w:hAnsi="Times New Roman" w:cs="Times New Roman"/>
          <w:sz w:val="24"/>
          <w:szCs w:val="24"/>
        </w:rPr>
        <w:t>at although chiefs are envisaged</w:t>
      </w:r>
      <w:r w:rsidRPr="00856973">
        <w:rPr>
          <w:rFonts w:ascii="Times New Roman" w:hAnsi="Times New Roman" w:cs="Times New Roman"/>
          <w:sz w:val="24"/>
          <w:szCs w:val="24"/>
        </w:rPr>
        <w:t xml:space="preserve"> as hereditary holders of office it is only official recognition by the President that carries with it the title of Chief.  In practice the P</w:t>
      </w:r>
      <w:r w:rsidR="00757939" w:rsidRPr="00856973">
        <w:rPr>
          <w:rFonts w:ascii="Times New Roman" w:hAnsi="Times New Roman" w:cs="Times New Roman"/>
          <w:sz w:val="24"/>
          <w:szCs w:val="24"/>
        </w:rPr>
        <w:t xml:space="preserve">resident frequently appoints the person holding traditional title to the chieftainship, but he is not obliged to do so.  Section 3(2) of the Act obviously implies that the President “should give </w:t>
      </w:r>
      <w:r w:rsidR="00DD294E" w:rsidRPr="00856973">
        <w:rPr>
          <w:rFonts w:ascii="Times New Roman" w:hAnsi="Times New Roman" w:cs="Times New Roman"/>
          <w:sz w:val="24"/>
          <w:szCs w:val="24"/>
        </w:rPr>
        <w:t>due</w:t>
      </w:r>
      <w:r w:rsidR="00757939" w:rsidRPr="00856973">
        <w:rPr>
          <w:rFonts w:ascii="Times New Roman" w:hAnsi="Times New Roman" w:cs="Times New Roman"/>
          <w:sz w:val="24"/>
          <w:szCs w:val="24"/>
        </w:rPr>
        <w:t xml:space="preserve"> consideration to the customary principles </w:t>
      </w:r>
      <w:r w:rsidR="005A04C3" w:rsidRPr="00856973">
        <w:rPr>
          <w:rFonts w:ascii="Times New Roman" w:hAnsi="Times New Roman" w:cs="Times New Roman"/>
          <w:sz w:val="24"/>
          <w:szCs w:val="24"/>
        </w:rPr>
        <w:t xml:space="preserve">of </w:t>
      </w:r>
      <w:r w:rsidR="00757939" w:rsidRPr="00856973">
        <w:rPr>
          <w:rFonts w:ascii="Times New Roman" w:hAnsi="Times New Roman" w:cs="Times New Roman"/>
          <w:sz w:val="24"/>
          <w:szCs w:val="24"/>
        </w:rPr>
        <w:t>succession if any applicable to the community over</w:t>
      </w:r>
      <w:r w:rsidR="00962B72" w:rsidRPr="00856973">
        <w:rPr>
          <w:rFonts w:ascii="Times New Roman" w:hAnsi="Times New Roman" w:cs="Times New Roman"/>
          <w:sz w:val="24"/>
          <w:szCs w:val="24"/>
        </w:rPr>
        <w:t xml:space="preserve"> which the Chief is to preside, as investigated by Ministry of Local Government officials in particular the 2</w:t>
      </w:r>
      <w:r w:rsidR="00962B72" w:rsidRPr="00856973">
        <w:rPr>
          <w:rFonts w:ascii="Times New Roman" w:hAnsi="Times New Roman" w:cs="Times New Roman"/>
          <w:sz w:val="24"/>
          <w:szCs w:val="24"/>
          <w:vertAlign w:val="superscript"/>
        </w:rPr>
        <w:t>nd</w:t>
      </w:r>
      <w:r w:rsidR="00962B72" w:rsidRPr="00856973">
        <w:rPr>
          <w:rFonts w:ascii="Times New Roman" w:hAnsi="Times New Roman" w:cs="Times New Roman"/>
          <w:sz w:val="24"/>
          <w:szCs w:val="24"/>
        </w:rPr>
        <w:t xml:space="preserve"> </w:t>
      </w:r>
      <w:r w:rsidR="00962B72" w:rsidRPr="00856973">
        <w:rPr>
          <w:rFonts w:ascii="Times New Roman" w:hAnsi="Times New Roman" w:cs="Times New Roman"/>
          <w:sz w:val="24"/>
          <w:szCs w:val="24"/>
        </w:rPr>
        <w:lastRenderedPageBreak/>
        <w:t>respondent.  But, once the investigation has been made, the President is free to act as he thinks best in the interests of good governance of the community.</w:t>
      </w:r>
      <w:r w:rsidR="00AC18A6" w:rsidRPr="00856973">
        <w:rPr>
          <w:rFonts w:ascii="Times New Roman" w:hAnsi="Times New Roman" w:cs="Times New Roman"/>
          <w:sz w:val="24"/>
          <w:szCs w:val="24"/>
        </w:rPr>
        <w:t>”</w:t>
      </w:r>
    </w:p>
    <w:p w:rsidR="0041699D" w:rsidRDefault="0041699D" w:rsidP="00AC18A6">
      <w:pPr>
        <w:spacing w:after="0" w:line="240" w:lineRule="auto"/>
        <w:ind w:left="720"/>
        <w:jc w:val="both"/>
        <w:rPr>
          <w:rFonts w:ascii="Times New Roman" w:hAnsi="Times New Roman" w:cs="Times New Roman"/>
          <w:sz w:val="24"/>
          <w:szCs w:val="24"/>
        </w:rPr>
      </w:pPr>
    </w:p>
    <w:p w:rsidR="0041699D" w:rsidRPr="00856973" w:rsidRDefault="0041699D" w:rsidP="00AC18A6">
      <w:pPr>
        <w:spacing w:after="0" w:line="240" w:lineRule="auto"/>
        <w:ind w:left="720"/>
        <w:jc w:val="both"/>
        <w:rPr>
          <w:rFonts w:ascii="Times New Roman" w:hAnsi="Times New Roman" w:cs="Times New Roman"/>
          <w:sz w:val="24"/>
          <w:szCs w:val="24"/>
        </w:rPr>
      </w:pPr>
    </w:p>
    <w:p w:rsidR="001C3485" w:rsidRPr="00856973" w:rsidRDefault="001C3485" w:rsidP="00AC18A6">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The question is whether the recommendation of the fourth respondent to the President, to a</w:t>
      </w:r>
      <w:r w:rsidR="00962B72" w:rsidRPr="00856973">
        <w:rPr>
          <w:rFonts w:ascii="Times New Roman" w:hAnsi="Times New Roman" w:cs="Times New Roman"/>
          <w:sz w:val="24"/>
          <w:szCs w:val="24"/>
        </w:rPr>
        <w:t>ppoint the first respondent as C</w:t>
      </w:r>
      <w:r w:rsidRPr="00856973">
        <w:rPr>
          <w:rFonts w:ascii="Times New Roman" w:hAnsi="Times New Roman" w:cs="Times New Roman"/>
          <w:sz w:val="24"/>
          <w:szCs w:val="24"/>
        </w:rPr>
        <w:t>hief Bunina, was in accordan</w:t>
      </w:r>
      <w:r w:rsidR="00962B72" w:rsidRPr="00856973">
        <w:rPr>
          <w:rFonts w:ascii="Times New Roman" w:hAnsi="Times New Roman" w:cs="Times New Roman"/>
          <w:sz w:val="24"/>
          <w:szCs w:val="24"/>
        </w:rPr>
        <w:t>ce with the customary principle</w:t>
      </w:r>
      <w:r w:rsidR="00DD32B3" w:rsidRPr="00856973">
        <w:rPr>
          <w:rFonts w:ascii="Times New Roman" w:hAnsi="Times New Roman" w:cs="Times New Roman"/>
          <w:sz w:val="24"/>
          <w:szCs w:val="24"/>
        </w:rPr>
        <w:t>s</w:t>
      </w:r>
      <w:r w:rsidRPr="00856973">
        <w:rPr>
          <w:rFonts w:ascii="Times New Roman" w:hAnsi="Times New Roman" w:cs="Times New Roman"/>
          <w:sz w:val="24"/>
          <w:szCs w:val="24"/>
        </w:rPr>
        <w:t xml:space="preserve"> of succession of the Bunina</w:t>
      </w:r>
      <w:r w:rsidR="00962B72" w:rsidRPr="00856973">
        <w:rPr>
          <w:rFonts w:ascii="Times New Roman" w:hAnsi="Times New Roman" w:cs="Times New Roman"/>
          <w:sz w:val="24"/>
          <w:szCs w:val="24"/>
        </w:rPr>
        <w:t xml:space="preserve"> clan</w:t>
      </w:r>
      <w:r w:rsidRPr="00856973">
        <w:rPr>
          <w:rFonts w:ascii="Times New Roman" w:hAnsi="Times New Roman" w:cs="Times New Roman"/>
          <w:sz w:val="24"/>
          <w:szCs w:val="24"/>
        </w:rPr>
        <w:t>.  The first respondent does not find anything amiss in the fact that he was chosen by</w:t>
      </w:r>
      <w:r w:rsidR="00E14BBB" w:rsidRPr="00856973">
        <w:rPr>
          <w:rFonts w:ascii="Times New Roman" w:hAnsi="Times New Roman" w:cs="Times New Roman"/>
          <w:sz w:val="24"/>
          <w:szCs w:val="24"/>
        </w:rPr>
        <w:t xml:space="preserve"> means of</w:t>
      </w:r>
      <w:r w:rsidRPr="00856973">
        <w:rPr>
          <w:rFonts w:ascii="Times New Roman" w:hAnsi="Times New Roman" w:cs="Times New Roman"/>
          <w:sz w:val="24"/>
          <w:szCs w:val="24"/>
        </w:rPr>
        <w:t xml:space="preserve"> a poll, as candidate for appointment as Chief Bunina.</w:t>
      </w:r>
      <w:r w:rsidR="00DB73FB" w:rsidRPr="00856973">
        <w:rPr>
          <w:rFonts w:ascii="Times New Roman" w:hAnsi="Times New Roman" w:cs="Times New Roman"/>
          <w:sz w:val="24"/>
          <w:szCs w:val="24"/>
        </w:rPr>
        <w:t xml:space="preserve">  What is very clear from the letter of 28 August 2006 is that the recommended appointment of the first respondent as Chief Bunina was not in accordance with any prevailing customary principle</w:t>
      </w:r>
      <w:r w:rsidR="00DD32B3" w:rsidRPr="00856973">
        <w:rPr>
          <w:rFonts w:ascii="Times New Roman" w:hAnsi="Times New Roman" w:cs="Times New Roman"/>
          <w:sz w:val="24"/>
          <w:szCs w:val="24"/>
        </w:rPr>
        <w:t>s</w:t>
      </w:r>
      <w:r w:rsidR="00DB73FB" w:rsidRPr="00856973">
        <w:rPr>
          <w:rFonts w:ascii="Times New Roman" w:hAnsi="Times New Roman" w:cs="Times New Roman"/>
          <w:sz w:val="24"/>
          <w:szCs w:val="24"/>
        </w:rPr>
        <w:t xml:space="preserve"> of </w:t>
      </w:r>
      <w:r w:rsidR="00DD32B3" w:rsidRPr="00856973">
        <w:rPr>
          <w:rFonts w:ascii="Times New Roman" w:hAnsi="Times New Roman" w:cs="Times New Roman"/>
          <w:sz w:val="24"/>
          <w:szCs w:val="24"/>
        </w:rPr>
        <w:t>succession to the chieftainship</w:t>
      </w:r>
      <w:r w:rsidR="00DB73FB" w:rsidRPr="00856973">
        <w:rPr>
          <w:rFonts w:ascii="Times New Roman" w:hAnsi="Times New Roman" w:cs="Times New Roman"/>
          <w:sz w:val="24"/>
          <w:szCs w:val="24"/>
        </w:rPr>
        <w:t>.</w:t>
      </w:r>
      <w:r w:rsidR="00DD32B3" w:rsidRPr="00856973">
        <w:rPr>
          <w:rFonts w:ascii="Times New Roman" w:hAnsi="Times New Roman" w:cs="Times New Roman"/>
          <w:sz w:val="24"/>
          <w:szCs w:val="24"/>
        </w:rPr>
        <w:t xml:space="preserve">  </w:t>
      </w:r>
      <w:r w:rsidR="007500C9" w:rsidRPr="00856973">
        <w:rPr>
          <w:rFonts w:ascii="Times New Roman" w:hAnsi="Times New Roman" w:cs="Times New Roman"/>
          <w:sz w:val="24"/>
          <w:szCs w:val="24"/>
        </w:rPr>
        <w:t>It was for the convenience of the administration.</w:t>
      </w:r>
    </w:p>
    <w:p w:rsidR="001C3485" w:rsidRPr="00856973" w:rsidRDefault="001C3485" w:rsidP="000D134D">
      <w:pPr>
        <w:spacing w:after="0" w:line="480" w:lineRule="auto"/>
        <w:jc w:val="both"/>
        <w:rPr>
          <w:rFonts w:ascii="Times New Roman" w:hAnsi="Times New Roman" w:cs="Times New Roman"/>
          <w:sz w:val="24"/>
          <w:szCs w:val="24"/>
        </w:rPr>
      </w:pPr>
    </w:p>
    <w:p w:rsidR="001C3485" w:rsidRPr="00856973" w:rsidRDefault="001C3485" w:rsidP="000D134D">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t xml:space="preserve">Section 3 </w:t>
      </w:r>
      <w:r w:rsidR="00962B72" w:rsidRPr="00856973">
        <w:rPr>
          <w:rFonts w:ascii="Times New Roman" w:hAnsi="Times New Roman" w:cs="Times New Roman"/>
          <w:sz w:val="24"/>
          <w:szCs w:val="24"/>
        </w:rPr>
        <w:t>of the Traditional Leaders Act [</w:t>
      </w:r>
      <w:r w:rsidR="00962B72" w:rsidRPr="00856973">
        <w:rPr>
          <w:rFonts w:ascii="Times New Roman" w:hAnsi="Times New Roman" w:cs="Times New Roman"/>
          <w:i/>
          <w:sz w:val="24"/>
          <w:szCs w:val="24"/>
        </w:rPr>
        <w:t>Cap. 29:17</w:t>
      </w:r>
      <w:r w:rsidR="00962B72" w:rsidRPr="00856973">
        <w:rPr>
          <w:rFonts w:ascii="Times New Roman" w:hAnsi="Times New Roman" w:cs="Times New Roman"/>
          <w:sz w:val="24"/>
          <w:szCs w:val="24"/>
        </w:rPr>
        <w:t>]</w:t>
      </w:r>
      <w:r w:rsidR="007500C9" w:rsidRPr="00856973">
        <w:rPr>
          <w:rFonts w:ascii="Times New Roman" w:hAnsi="Times New Roman" w:cs="Times New Roman"/>
          <w:sz w:val="24"/>
          <w:szCs w:val="24"/>
        </w:rPr>
        <w:t>(“the Act”)</w:t>
      </w:r>
      <w:r w:rsidR="00962B72" w:rsidRPr="00856973">
        <w:rPr>
          <w:rFonts w:ascii="Times New Roman" w:hAnsi="Times New Roman" w:cs="Times New Roman"/>
          <w:sz w:val="24"/>
          <w:szCs w:val="24"/>
        </w:rPr>
        <w:t xml:space="preserve"> </w:t>
      </w:r>
      <w:r w:rsidRPr="00856973">
        <w:rPr>
          <w:rFonts w:ascii="Times New Roman" w:hAnsi="Times New Roman" w:cs="Times New Roman"/>
          <w:sz w:val="24"/>
          <w:szCs w:val="24"/>
        </w:rPr>
        <w:t>provides that:</w:t>
      </w:r>
    </w:p>
    <w:p w:rsidR="001C3485" w:rsidRPr="00856973" w:rsidRDefault="003D7B8C" w:rsidP="00903FC9">
      <w:pPr>
        <w:tabs>
          <w:tab w:val="left" w:pos="1530"/>
        </w:tabs>
        <w:spacing w:after="0" w:line="240" w:lineRule="auto"/>
        <w:ind w:left="1620" w:hanging="900"/>
        <w:jc w:val="both"/>
        <w:rPr>
          <w:rFonts w:ascii="Times New Roman" w:hAnsi="Times New Roman" w:cs="Times New Roman"/>
          <w:sz w:val="24"/>
          <w:szCs w:val="24"/>
        </w:rPr>
      </w:pPr>
      <w:r w:rsidRPr="00856973">
        <w:rPr>
          <w:rFonts w:ascii="Times New Roman" w:hAnsi="Times New Roman" w:cs="Times New Roman"/>
          <w:sz w:val="24"/>
          <w:szCs w:val="24"/>
        </w:rPr>
        <w:t>“(1</w:t>
      </w:r>
      <w:r w:rsidR="00903FC9" w:rsidRPr="00856973">
        <w:rPr>
          <w:rFonts w:ascii="Times New Roman" w:hAnsi="Times New Roman" w:cs="Times New Roman"/>
          <w:sz w:val="24"/>
          <w:szCs w:val="24"/>
        </w:rPr>
        <w:t>) Subject</w:t>
      </w:r>
      <w:r w:rsidR="001C3485" w:rsidRPr="00856973">
        <w:rPr>
          <w:rFonts w:ascii="Times New Roman" w:hAnsi="Times New Roman" w:cs="Times New Roman"/>
          <w:sz w:val="24"/>
          <w:szCs w:val="24"/>
        </w:rPr>
        <w:t xml:space="preserve"> to subsection (2), the President </w:t>
      </w:r>
      <w:r w:rsidR="00903FC9" w:rsidRPr="00856973">
        <w:rPr>
          <w:rFonts w:ascii="Times New Roman" w:hAnsi="Times New Roman" w:cs="Times New Roman"/>
          <w:sz w:val="24"/>
          <w:szCs w:val="24"/>
        </w:rPr>
        <w:t>shall appoint</w:t>
      </w:r>
      <w:r w:rsidR="001C3485" w:rsidRPr="00856973">
        <w:rPr>
          <w:rFonts w:ascii="Times New Roman" w:hAnsi="Times New Roman" w:cs="Times New Roman"/>
          <w:sz w:val="24"/>
          <w:szCs w:val="24"/>
        </w:rPr>
        <w:t xml:space="preserve"> chiefs to preside over communities inhabiting Communal Land and resettlement areas.</w:t>
      </w:r>
    </w:p>
    <w:p w:rsidR="001C3485" w:rsidRPr="00856973" w:rsidRDefault="008F7153" w:rsidP="00903FC9">
      <w:pPr>
        <w:spacing w:after="0" w:line="240" w:lineRule="auto"/>
        <w:ind w:left="1620" w:hanging="900"/>
        <w:jc w:val="both"/>
        <w:rPr>
          <w:rFonts w:ascii="Times New Roman" w:hAnsi="Times New Roman" w:cs="Times New Roman"/>
          <w:sz w:val="24"/>
          <w:szCs w:val="24"/>
        </w:rPr>
      </w:pPr>
      <w:r w:rsidRPr="00856973">
        <w:rPr>
          <w:rFonts w:ascii="Times New Roman" w:hAnsi="Times New Roman" w:cs="Times New Roman"/>
          <w:sz w:val="24"/>
          <w:szCs w:val="24"/>
        </w:rPr>
        <w:t xml:space="preserve"> (2) </w:t>
      </w:r>
      <w:r w:rsidR="00903FC9" w:rsidRPr="00856973">
        <w:rPr>
          <w:rFonts w:ascii="Times New Roman" w:hAnsi="Times New Roman" w:cs="Times New Roman"/>
          <w:sz w:val="24"/>
          <w:szCs w:val="24"/>
        </w:rPr>
        <w:t xml:space="preserve"> </w:t>
      </w:r>
      <w:r w:rsidR="001C3485" w:rsidRPr="00856973">
        <w:rPr>
          <w:rFonts w:ascii="Times New Roman" w:hAnsi="Times New Roman" w:cs="Times New Roman"/>
          <w:sz w:val="24"/>
          <w:szCs w:val="24"/>
        </w:rPr>
        <w:t>In appointing a chief in terms of subsection</w:t>
      </w:r>
      <w:r w:rsidR="00962B72" w:rsidRPr="00856973">
        <w:rPr>
          <w:rFonts w:ascii="Times New Roman" w:hAnsi="Times New Roman" w:cs="Times New Roman"/>
          <w:sz w:val="24"/>
          <w:szCs w:val="24"/>
        </w:rPr>
        <w:t xml:space="preserve"> </w:t>
      </w:r>
      <w:r w:rsidR="001C3485" w:rsidRPr="00856973">
        <w:rPr>
          <w:rFonts w:ascii="Times New Roman" w:hAnsi="Times New Roman" w:cs="Times New Roman"/>
          <w:sz w:val="24"/>
          <w:szCs w:val="24"/>
        </w:rPr>
        <w:t xml:space="preserve">(1), </w:t>
      </w:r>
      <w:r w:rsidR="00903FC9" w:rsidRPr="00856973">
        <w:rPr>
          <w:rFonts w:ascii="Times New Roman" w:hAnsi="Times New Roman" w:cs="Times New Roman"/>
          <w:sz w:val="24"/>
          <w:szCs w:val="24"/>
        </w:rPr>
        <w:t xml:space="preserve">  </w:t>
      </w:r>
      <w:r w:rsidR="001C3485" w:rsidRPr="00856973">
        <w:rPr>
          <w:rFonts w:ascii="Times New Roman" w:hAnsi="Times New Roman" w:cs="Times New Roman"/>
          <w:sz w:val="24"/>
          <w:szCs w:val="24"/>
        </w:rPr>
        <w:t>the President-</w:t>
      </w:r>
    </w:p>
    <w:p w:rsidR="001C3485" w:rsidRPr="00856973" w:rsidRDefault="008F7153" w:rsidP="0041699D">
      <w:pPr>
        <w:spacing w:after="0" w:line="240" w:lineRule="auto"/>
        <w:ind w:left="810" w:hanging="90"/>
        <w:jc w:val="both"/>
        <w:rPr>
          <w:rFonts w:ascii="Times New Roman" w:hAnsi="Times New Roman" w:cs="Times New Roman"/>
          <w:sz w:val="24"/>
          <w:szCs w:val="24"/>
        </w:rPr>
      </w:pPr>
      <w:r w:rsidRPr="00856973">
        <w:rPr>
          <w:rFonts w:ascii="Times New Roman" w:hAnsi="Times New Roman" w:cs="Times New Roman"/>
          <w:sz w:val="24"/>
          <w:szCs w:val="24"/>
        </w:rPr>
        <w:tab/>
        <w:t xml:space="preserve">(a) </w:t>
      </w:r>
      <w:r w:rsidR="00903FC9" w:rsidRPr="00856973">
        <w:rPr>
          <w:rFonts w:ascii="Times New Roman" w:hAnsi="Times New Roman" w:cs="Times New Roman"/>
          <w:sz w:val="24"/>
          <w:szCs w:val="24"/>
        </w:rPr>
        <w:t xml:space="preserve"> Shall</w:t>
      </w:r>
      <w:r w:rsidR="001C3485" w:rsidRPr="00856973">
        <w:rPr>
          <w:rFonts w:ascii="Times New Roman" w:hAnsi="Times New Roman" w:cs="Times New Roman"/>
          <w:sz w:val="24"/>
          <w:szCs w:val="24"/>
        </w:rPr>
        <w:t xml:space="preserve"> give due consideration to </w:t>
      </w:r>
      <w:r w:rsidR="00232EF1" w:rsidRPr="00856973">
        <w:rPr>
          <w:rFonts w:ascii="Times New Roman" w:hAnsi="Times New Roman" w:cs="Times New Roman"/>
          <w:sz w:val="24"/>
          <w:szCs w:val="24"/>
        </w:rPr>
        <w:t>–</w:t>
      </w:r>
      <w:r w:rsidR="001C3485" w:rsidRPr="00856973">
        <w:rPr>
          <w:rFonts w:ascii="Times New Roman" w:hAnsi="Times New Roman" w:cs="Times New Roman"/>
          <w:sz w:val="24"/>
          <w:szCs w:val="24"/>
        </w:rPr>
        <w:t xml:space="preserve"> </w:t>
      </w:r>
    </w:p>
    <w:p w:rsidR="00232EF1" w:rsidRPr="00856973" w:rsidRDefault="00903FC9" w:rsidP="0041699D">
      <w:pPr>
        <w:spacing w:after="0" w:line="240" w:lineRule="auto"/>
        <w:ind w:left="1170" w:hanging="450"/>
        <w:jc w:val="both"/>
        <w:rPr>
          <w:rFonts w:ascii="Times New Roman" w:hAnsi="Times New Roman" w:cs="Times New Roman"/>
          <w:sz w:val="24"/>
          <w:szCs w:val="24"/>
        </w:rPr>
      </w:pPr>
      <w:r w:rsidRPr="00856973">
        <w:rPr>
          <w:rFonts w:ascii="Times New Roman" w:hAnsi="Times New Roman" w:cs="Times New Roman"/>
          <w:sz w:val="24"/>
          <w:szCs w:val="24"/>
        </w:rPr>
        <w:t xml:space="preserve"> </w:t>
      </w:r>
      <w:r w:rsidR="00232EF1" w:rsidRPr="00856973">
        <w:rPr>
          <w:rFonts w:ascii="Times New Roman" w:hAnsi="Times New Roman" w:cs="Times New Roman"/>
          <w:sz w:val="24"/>
          <w:szCs w:val="24"/>
        </w:rPr>
        <w:t>(i)</w:t>
      </w:r>
      <w:r w:rsidR="00232EF1" w:rsidRPr="00856973">
        <w:rPr>
          <w:rFonts w:ascii="Times New Roman" w:hAnsi="Times New Roman" w:cs="Times New Roman"/>
          <w:sz w:val="24"/>
          <w:szCs w:val="24"/>
        </w:rPr>
        <w:tab/>
      </w:r>
      <w:r w:rsidRPr="00856973">
        <w:rPr>
          <w:rFonts w:ascii="Times New Roman" w:hAnsi="Times New Roman" w:cs="Times New Roman"/>
          <w:sz w:val="24"/>
          <w:szCs w:val="24"/>
        </w:rPr>
        <w:t>The</w:t>
      </w:r>
      <w:r w:rsidR="00232EF1" w:rsidRPr="00856973">
        <w:rPr>
          <w:rFonts w:ascii="Times New Roman" w:hAnsi="Times New Roman" w:cs="Times New Roman"/>
          <w:sz w:val="24"/>
          <w:szCs w:val="24"/>
        </w:rPr>
        <w:t xml:space="preserve"> prevailing customary principles of succession, </w:t>
      </w:r>
      <w:r w:rsidRPr="00856973">
        <w:rPr>
          <w:rFonts w:ascii="Times New Roman" w:hAnsi="Times New Roman" w:cs="Times New Roman"/>
          <w:sz w:val="24"/>
          <w:szCs w:val="24"/>
        </w:rPr>
        <w:t xml:space="preserve">   </w:t>
      </w:r>
      <w:r w:rsidR="00232EF1" w:rsidRPr="00856973">
        <w:rPr>
          <w:rFonts w:ascii="Times New Roman" w:hAnsi="Times New Roman" w:cs="Times New Roman"/>
          <w:sz w:val="24"/>
          <w:szCs w:val="24"/>
        </w:rPr>
        <w:t>if any, applicable to the community over which the chief is to preside; and</w:t>
      </w:r>
    </w:p>
    <w:p w:rsidR="00232EF1" w:rsidRPr="00856973" w:rsidRDefault="00232EF1" w:rsidP="0041699D">
      <w:pPr>
        <w:spacing w:after="0" w:line="240" w:lineRule="auto"/>
        <w:ind w:left="1170" w:hanging="450"/>
        <w:jc w:val="both"/>
        <w:rPr>
          <w:rFonts w:ascii="Times New Roman" w:hAnsi="Times New Roman" w:cs="Times New Roman"/>
          <w:sz w:val="24"/>
          <w:szCs w:val="24"/>
        </w:rPr>
      </w:pPr>
      <w:r w:rsidRPr="00856973">
        <w:rPr>
          <w:rFonts w:ascii="Times New Roman" w:hAnsi="Times New Roman" w:cs="Times New Roman"/>
          <w:sz w:val="24"/>
          <w:szCs w:val="24"/>
        </w:rPr>
        <w:t xml:space="preserve"> (ii) </w:t>
      </w:r>
      <w:r w:rsidR="00903FC9" w:rsidRPr="00856973">
        <w:rPr>
          <w:rFonts w:ascii="Times New Roman" w:hAnsi="Times New Roman" w:cs="Times New Roman"/>
          <w:sz w:val="24"/>
          <w:szCs w:val="24"/>
        </w:rPr>
        <w:t>The</w:t>
      </w:r>
      <w:r w:rsidRPr="00856973">
        <w:rPr>
          <w:rFonts w:ascii="Times New Roman" w:hAnsi="Times New Roman" w:cs="Times New Roman"/>
          <w:sz w:val="24"/>
          <w:szCs w:val="24"/>
        </w:rPr>
        <w:t xml:space="preserve"> administrative needs of the communities in the area concerned in the interests of good governance.”</w:t>
      </w:r>
    </w:p>
    <w:p w:rsidR="00232EF1" w:rsidRPr="00856973" w:rsidRDefault="00232EF1" w:rsidP="00232EF1">
      <w:pPr>
        <w:spacing w:after="0" w:line="480" w:lineRule="auto"/>
        <w:ind w:left="900" w:hanging="180"/>
        <w:jc w:val="both"/>
        <w:rPr>
          <w:rFonts w:ascii="Times New Roman" w:hAnsi="Times New Roman" w:cs="Times New Roman"/>
          <w:sz w:val="24"/>
          <w:szCs w:val="24"/>
        </w:rPr>
      </w:pPr>
      <w:r w:rsidRPr="00856973">
        <w:rPr>
          <w:rFonts w:ascii="Times New Roman" w:hAnsi="Times New Roman" w:cs="Times New Roman"/>
          <w:sz w:val="24"/>
          <w:szCs w:val="24"/>
        </w:rPr>
        <w:t xml:space="preserve">  </w:t>
      </w:r>
    </w:p>
    <w:p w:rsidR="007500C9" w:rsidRPr="00856973" w:rsidRDefault="007500C9" w:rsidP="007500C9">
      <w:pPr>
        <w:spacing w:after="0" w:line="240" w:lineRule="auto"/>
        <w:ind w:left="900" w:hanging="180"/>
        <w:jc w:val="both"/>
        <w:rPr>
          <w:rFonts w:ascii="Times New Roman" w:hAnsi="Times New Roman" w:cs="Times New Roman"/>
          <w:sz w:val="24"/>
          <w:szCs w:val="24"/>
        </w:rPr>
      </w:pPr>
    </w:p>
    <w:p w:rsidR="00232EF1" w:rsidRPr="00856973" w:rsidRDefault="00232EF1" w:rsidP="00232EF1">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 xml:space="preserve"> </w:t>
      </w:r>
      <w:r w:rsidRPr="00856973">
        <w:rPr>
          <w:rFonts w:ascii="Times New Roman" w:hAnsi="Times New Roman" w:cs="Times New Roman"/>
          <w:sz w:val="24"/>
          <w:szCs w:val="24"/>
        </w:rPr>
        <w:tab/>
      </w:r>
      <w:r w:rsidRPr="00856973">
        <w:rPr>
          <w:rFonts w:ascii="Times New Roman" w:hAnsi="Times New Roman" w:cs="Times New Roman"/>
          <w:sz w:val="24"/>
          <w:szCs w:val="24"/>
        </w:rPr>
        <w:tab/>
        <w:t xml:space="preserve">The appellant contends that the court </w:t>
      </w:r>
      <w:r w:rsidRPr="00856973">
        <w:rPr>
          <w:rFonts w:ascii="Times New Roman" w:hAnsi="Times New Roman" w:cs="Times New Roman"/>
          <w:i/>
          <w:sz w:val="24"/>
          <w:szCs w:val="24"/>
        </w:rPr>
        <w:t>a quo</w:t>
      </w:r>
      <w:r w:rsidRPr="00856973">
        <w:rPr>
          <w:rFonts w:ascii="Times New Roman" w:hAnsi="Times New Roman" w:cs="Times New Roman"/>
          <w:sz w:val="24"/>
          <w:szCs w:val="24"/>
        </w:rPr>
        <w:t xml:space="preserve"> misdirected</w:t>
      </w:r>
      <w:r w:rsidR="00962B72" w:rsidRPr="00856973">
        <w:rPr>
          <w:rFonts w:ascii="Times New Roman" w:hAnsi="Times New Roman" w:cs="Times New Roman"/>
          <w:sz w:val="24"/>
          <w:szCs w:val="24"/>
        </w:rPr>
        <w:t xml:space="preserve"> itself</w:t>
      </w:r>
      <w:r w:rsidRPr="00856973">
        <w:rPr>
          <w:rFonts w:ascii="Times New Roman" w:hAnsi="Times New Roman" w:cs="Times New Roman"/>
          <w:sz w:val="24"/>
          <w:szCs w:val="24"/>
        </w:rPr>
        <w:t xml:space="preserve"> in concluding that the President’s discretion in the appointment of a chief is unfettered.  The court </w:t>
      </w:r>
      <w:r w:rsidRPr="00856973">
        <w:rPr>
          <w:rFonts w:ascii="Times New Roman" w:hAnsi="Times New Roman" w:cs="Times New Roman"/>
          <w:i/>
          <w:sz w:val="24"/>
          <w:szCs w:val="24"/>
        </w:rPr>
        <w:t>a quo</w:t>
      </w:r>
      <w:r w:rsidRPr="00856973">
        <w:rPr>
          <w:rFonts w:ascii="Times New Roman" w:hAnsi="Times New Roman" w:cs="Times New Roman"/>
          <w:sz w:val="24"/>
          <w:szCs w:val="24"/>
        </w:rPr>
        <w:t xml:space="preserve"> said:</w:t>
      </w:r>
    </w:p>
    <w:p w:rsidR="00232EF1" w:rsidRPr="00856973" w:rsidRDefault="00232EF1" w:rsidP="00232EF1">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“...section 3 of the Act provides the President with unfettered discretion in the appointment of a Chief ... this exercise of executive powers by the President cannot be reviewed.”</w:t>
      </w:r>
    </w:p>
    <w:p w:rsidR="00232EF1" w:rsidRPr="00856973" w:rsidRDefault="00232EF1" w:rsidP="00232EF1">
      <w:pPr>
        <w:spacing w:after="0" w:line="480" w:lineRule="auto"/>
        <w:jc w:val="both"/>
        <w:rPr>
          <w:rFonts w:ascii="Times New Roman" w:hAnsi="Times New Roman" w:cs="Times New Roman"/>
          <w:sz w:val="24"/>
          <w:szCs w:val="24"/>
        </w:rPr>
      </w:pPr>
    </w:p>
    <w:p w:rsidR="00232EF1" w:rsidRPr="00856973" w:rsidRDefault="00232EF1" w:rsidP="00D00838">
      <w:pPr>
        <w:spacing w:after="0" w:line="240" w:lineRule="auto"/>
        <w:jc w:val="both"/>
        <w:rPr>
          <w:rFonts w:ascii="Times New Roman" w:hAnsi="Times New Roman" w:cs="Times New Roman"/>
          <w:sz w:val="24"/>
          <w:szCs w:val="24"/>
        </w:rPr>
      </w:pPr>
    </w:p>
    <w:p w:rsidR="00232EF1" w:rsidRPr="00856973" w:rsidRDefault="00232EF1" w:rsidP="00232EF1">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lastRenderedPageBreak/>
        <w:tab/>
      </w:r>
      <w:r w:rsidRPr="00856973">
        <w:rPr>
          <w:rFonts w:ascii="Times New Roman" w:hAnsi="Times New Roman" w:cs="Times New Roman"/>
          <w:sz w:val="24"/>
          <w:szCs w:val="24"/>
        </w:rPr>
        <w:tab/>
        <w:t>The appella</w:t>
      </w:r>
      <w:r w:rsidR="00962B72" w:rsidRPr="00856973">
        <w:rPr>
          <w:rFonts w:ascii="Times New Roman" w:hAnsi="Times New Roman" w:cs="Times New Roman"/>
          <w:sz w:val="24"/>
          <w:szCs w:val="24"/>
        </w:rPr>
        <w:t xml:space="preserve">nt takes issue with the holding </w:t>
      </w:r>
      <w:r w:rsidRPr="00856973">
        <w:rPr>
          <w:rFonts w:ascii="Times New Roman" w:hAnsi="Times New Roman" w:cs="Times New Roman"/>
          <w:sz w:val="24"/>
          <w:szCs w:val="24"/>
        </w:rPr>
        <w:t xml:space="preserve">by the court </w:t>
      </w:r>
      <w:r w:rsidRPr="00856973">
        <w:rPr>
          <w:rFonts w:ascii="Times New Roman" w:hAnsi="Times New Roman" w:cs="Times New Roman"/>
          <w:i/>
          <w:sz w:val="24"/>
          <w:szCs w:val="24"/>
        </w:rPr>
        <w:t>a quo</w:t>
      </w:r>
      <w:r w:rsidRPr="00856973">
        <w:rPr>
          <w:rFonts w:ascii="Times New Roman" w:hAnsi="Times New Roman" w:cs="Times New Roman"/>
          <w:sz w:val="24"/>
          <w:szCs w:val="24"/>
        </w:rPr>
        <w:t xml:space="preserve"> that s </w:t>
      </w:r>
      <w:r w:rsidR="00962B72" w:rsidRPr="00856973">
        <w:rPr>
          <w:rFonts w:ascii="Times New Roman" w:hAnsi="Times New Roman" w:cs="Times New Roman"/>
          <w:sz w:val="24"/>
          <w:szCs w:val="24"/>
        </w:rPr>
        <w:t xml:space="preserve">3(2) of the </w:t>
      </w:r>
      <w:r w:rsidRPr="00856973">
        <w:rPr>
          <w:rFonts w:ascii="Times New Roman" w:hAnsi="Times New Roman" w:cs="Times New Roman"/>
          <w:sz w:val="24"/>
          <w:szCs w:val="24"/>
        </w:rPr>
        <w:t>Act only requires that there be an investigation into the prevailing customary principles of succession applicable to the community over which the chief is to preside.  The court held that the investigation has no bearing on how the President should exercise his powers.  The appellant argues that the exercise of discretion in appointing a chief by the President, is impeachable where it is based on incorrect, irrelevant or improper considerations.</w:t>
      </w:r>
    </w:p>
    <w:p w:rsidR="0038263F" w:rsidRPr="00856973" w:rsidRDefault="0038263F" w:rsidP="00232EF1">
      <w:pPr>
        <w:spacing w:after="0" w:line="480" w:lineRule="auto"/>
        <w:jc w:val="both"/>
        <w:rPr>
          <w:rFonts w:ascii="Times New Roman" w:hAnsi="Times New Roman" w:cs="Times New Roman"/>
          <w:sz w:val="24"/>
          <w:szCs w:val="24"/>
        </w:rPr>
      </w:pPr>
    </w:p>
    <w:p w:rsidR="00232EF1" w:rsidRPr="00856973" w:rsidRDefault="00232EF1" w:rsidP="00232EF1">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t>The first respondent argued that the President:</w:t>
      </w:r>
    </w:p>
    <w:p w:rsidR="00232EF1" w:rsidRPr="00856973" w:rsidRDefault="0038263F" w:rsidP="00232EF1">
      <w:pPr>
        <w:pStyle w:val="ListParagraph"/>
        <w:numPr>
          <w:ilvl w:val="0"/>
          <w:numId w:val="4"/>
        </w:num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Has</w:t>
      </w:r>
      <w:r w:rsidR="00232EF1" w:rsidRPr="00856973">
        <w:rPr>
          <w:rFonts w:ascii="Times New Roman" w:hAnsi="Times New Roman" w:cs="Times New Roman"/>
          <w:sz w:val="24"/>
          <w:szCs w:val="24"/>
        </w:rPr>
        <w:t xml:space="preserve"> no obligation to necessarily appoint as chief a person holding traditional title to the chieftainship.</w:t>
      </w:r>
    </w:p>
    <w:p w:rsidR="00232EF1" w:rsidRPr="00856973" w:rsidRDefault="0038263F" w:rsidP="00232EF1">
      <w:pPr>
        <w:pStyle w:val="ListParagraph"/>
        <w:numPr>
          <w:ilvl w:val="0"/>
          <w:numId w:val="4"/>
        </w:num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His</w:t>
      </w:r>
      <w:r w:rsidR="00232EF1" w:rsidRPr="00856973">
        <w:rPr>
          <w:rFonts w:ascii="Times New Roman" w:hAnsi="Times New Roman" w:cs="Times New Roman"/>
          <w:sz w:val="24"/>
          <w:szCs w:val="24"/>
        </w:rPr>
        <w:t xml:space="preserve"> discretion in the appointment of a chief is unfettered.</w:t>
      </w:r>
    </w:p>
    <w:p w:rsidR="00232EF1" w:rsidRPr="00856973" w:rsidRDefault="00232EF1" w:rsidP="00232EF1">
      <w:pPr>
        <w:pStyle w:val="ListParagraph"/>
        <w:numPr>
          <w:ilvl w:val="0"/>
          <w:numId w:val="4"/>
        </w:num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The exercise of his powers is not impeachable in any circumstances.</w:t>
      </w:r>
    </w:p>
    <w:p w:rsidR="00232EF1" w:rsidRPr="00856973" w:rsidRDefault="00232EF1" w:rsidP="00232EF1">
      <w:pPr>
        <w:pStyle w:val="ListParagraph"/>
        <w:numPr>
          <w:ilvl w:val="0"/>
          <w:numId w:val="4"/>
        </w:num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The appointment of a chief is an exercise of Presidential powers which cannot be reviewed by the courts.</w:t>
      </w:r>
    </w:p>
    <w:p w:rsidR="00232EF1" w:rsidRPr="00856973" w:rsidRDefault="00232EF1" w:rsidP="00232EF1">
      <w:pPr>
        <w:pStyle w:val="ListParagraph"/>
        <w:numPr>
          <w:ilvl w:val="0"/>
          <w:numId w:val="4"/>
        </w:num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He is not obliged to follow the recommendations of the second respondent in terms of the Act.</w:t>
      </w:r>
    </w:p>
    <w:p w:rsidR="004830C7" w:rsidRPr="00856973" w:rsidRDefault="004830C7" w:rsidP="004830C7">
      <w:pPr>
        <w:spacing w:after="0" w:line="480" w:lineRule="auto"/>
        <w:ind w:left="360"/>
        <w:jc w:val="both"/>
        <w:rPr>
          <w:rFonts w:ascii="Times New Roman" w:hAnsi="Times New Roman" w:cs="Times New Roman"/>
          <w:sz w:val="24"/>
          <w:szCs w:val="24"/>
        </w:rPr>
      </w:pPr>
    </w:p>
    <w:p w:rsidR="004830C7" w:rsidRPr="00856973" w:rsidRDefault="004830C7" w:rsidP="004830C7">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The Constitution of Zimbabwe provides for the extent to which the President’s executive powers are justiciable.   Section 31K provides:</w:t>
      </w:r>
    </w:p>
    <w:p w:rsidR="004830C7" w:rsidRPr="00856973" w:rsidRDefault="004830C7" w:rsidP="008F7153">
      <w:pPr>
        <w:spacing w:after="0" w:line="240" w:lineRule="auto"/>
        <w:ind w:left="720"/>
        <w:jc w:val="both"/>
        <w:rPr>
          <w:rFonts w:ascii="Times New Roman" w:hAnsi="Times New Roman" w:cs="Times New Roman"/>
          <w:b/>
          <w:sz w:val="24"/>
          <w:szCs w:val="24"/>
        </w:rPr>
      </w:pPr>
      <w:r w:rsidRPr="00856973">
        <w:rPr>
          <w:rFonts w:ascii="Times New Roman" w:hAnsi="Times New Roman" w:cs="Times New Roman"/>
          <w:sz w:val="24"/>
          <w:szCs w:val="24"/>
        </w:rPr>
        <w:t>“</w:t>
      </w:r>
      <w:r w:rsidRPr="00856973">
        <w:rPr>
          <w:rFonts w:ascii="Times New Roman" w:hAnsi="Times New Roman" w:cs="Times New Roman"/>
          <w:b/>
          <w:sz w:val="24"/>
          <w:szCs w:val="24"/>
        </w:rPr>
        <w:t>Extent to which exercise of President’s functions justiciable</w:t>
      </w:r>
    </w:p>
    <w:p w:rsidR="004830C7" w:rsidRPr="00856973" w:rsidRDefault="004830C7" w:rsidP="00306C75">
      <w:pPr>
        <w:pStyle w:val="ListParagraph"/>
        <w:numPr>
          <w:ilvl w:val="0"/>
          <w:numId w:val="6"/>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Where the President is required or permitted by this Constitution or any other law to act on his own deliberate judgment, a court shall not, in any case, inquire into any of the following questions or matters-</w:t>
      </w:r>
    </w:p>
    <w:p w:rsidR="004830C7" w:rsidRPr="00856973" w:rsidRDefault="004830C7" w:rsidP="00306C75">
      <w:pPr>
        <w:pStyle w:val="ListParagraph"/>
        <w:numPr>
          <w:ilvl w:val="0"/>
          <w:numId w:val="7"/>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Whether any advice or recommendation was tendered to the President or acted on by him; or</w:t>
      </w:r>
    </w:p>
    <w:p w:rsidR="004830C7" w:rsidRPr="00856973" w:rsidRDefault="004830C7" w:rsidP="00306C75">
      <w:pPr>
        <w:pStyle w:val="ListParagraph"/>
        <w:numPr>
          <w:ilvl w:val="0"/>
          <w:numId w:val="7"/>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whether any consultation took place in connection with the performance of the act; or</w:t>
      </w:r>
    </w:p>
    <w:p w:rsidR="004830C7" w:rsidRPr="00856973" w:rsidRDefault="00962B72" w:rsidP="00306C75">
      <w:pPr>
        <w:pStyle w:val="ListParagraph"/>
        <w:numPr>
          <w:ilvl w:val="0"/>
          <w:numId w:val="7"/>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the nature of any advic</w:t>
      </w:r>
      <w:r w:rsidR="004830C7" w:rsidRPr="00856973">
        <w:rPr>
          <w:rFonts w:ascii="Times New Roman" w:hAnsi="Times New Roman" w:cs="Times New Roman"/>
          <w:sz w:val="24"/>
          <w:szCs w:val="24"/>
        </w:rPr>
        <w:t>e or recommendation tendered to the President; or</w:t>
      </w:r>
    </w:p>
    <w:p w:rsidR="004830C7" w:rsidRPr="00856973" w:rsidRDefault="004830C7" w:rsidP="00306C75">
      <w:pPr>
        <w:pStyle w:val="ListParagraph"/>
        <w:numPr>
          <w:ilvl w:val="0"/>
          <w:numId w:val="7"/>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the manner in which the President has exercised his discretion.</w:t>
      </w:r>
    </w:p>
    <w:p w:rsidR="004830C7" w:rsidRPr="00856973" w:rsidRDefault="004830C7" w:rsidP="00306C75">
      <w:pPr>
        <w:pStyle w:val="ListParagraph"/>
        <w:numPr>
          <w:ilvl w:val="0"/>
          <w:numId w:val="6"/>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lastRenderedPageBreak/>
        <w:t>Where the President is required or permitted by this Constitution or any other law to act on the advice or recommendation of or after consultation with any person or authority, a court shall not, in any case, inquire into either of the following questions or matters-</w:t>
      </w:r>
    </w:p>
    <w:p w:rsidR="004830C7" w:rsidRPr="00856973" w:rsidRDefault="004830C7" w:rsidP="00306C75">
      <w:pPr>
        <w:pStyle w:val="ListParagraph"/>
        <w:numPr>
          <w:ilvl w:val="0"/>
          <w:numId w:val="8"/>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the nature of any advice or recommendation tendered to the President; or</w:t>
      </w:r>
    </w:p>
    <w:p w:rsidR="004830C7" w:rsidRPr="00856973" w:rsidRDefault="004830C7" w:rsidP="00306C75">
      <w:pPr>
        <w:pStyle w:val="ListParagraph"/>
        <w:numPr>
          <w:ilvl w:val="0"/>
          <w:numId w:val="8"/>
        </w:num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the manner in which the President has exercised his discretion.”</w:t>
      </w:r>
    </w:p>
    <w:p w:rsidR="004830C7" w:rsidRPr="00856973" w:rsidRDefault="004830C7" w:rsidP="004830C7">
      <w:pPr>
        <w:spacing w:after="0" w:line="480" w:lineRule="auto"/>
        <w:ind w:left="1440"/>
        <w:jc w:val="both"/>
        <w:rPr>
          <w:rFonts w:ascii="Times New Roman" w:hAnsi="Times New Roman" w:cs="Times New Roman"/>
          <w:sz w:val="24"/>
          <w:szCs w:val="24"/>
        </w:rPr>
      </w:pPr>
    </w:p>
    <w:p w:rsidR="00306C75" w:rsidRPr="00856973" w:rsidRDefault="00306C75" w:rsidP="007500C9">
      <w:pPr>
        <w:spacing w:after="0" w:line="240" w:lineRule="auto"/>
        <w:ind w:left="1440"/>
        <w:jc w:val="both"/>
        <w:rPr>
          <w:rFonts w:ascii="Times New Roman" w:hAnsi="Times New Roman" w:cs="Times New Roman"/>
          <w:sz w:val="24"/>
          <w:szCs w:val="24"/>
        </w:rPr>
      </w:pPr>
    </w:p>
    <w:p w:rsidR="00962B72" w:rsidRPr="00856973" w:rsidRDefault="00962B72" w:rsidP="00962B72">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Only the President has</w:t>
      </w:r>
      <w:r w:rsidR="007500C9" w:rsidRPr="00856973">
        <w:rPr>
          <w:rFonts w:ascii="Times New Roman" w:hAnsi="Times New Roman" w:cs="Times New Roman"/>
          <w:sz w:val="24"/>
          <w:szCs w:val="24"/>
        </w:rPr>
        <w:t xml:space="preserve"> the power to appoint a Chief. It is correct to say that chiefs are Government officials who hold office during pleasure and contingent upon good behaviour.  The appointment of chiefs has since 1927 been controlled by statute.  </w:t>
      </w:r>
      <w:r w:rsidRPr="00856973">
        <w:rPr>
          <w:rFonts w:ascii="Times New Roman" w:hAnsi="Times New Roman" w:cs="Times New Roman"/>
          <w:sz w:val="24"/>
          <w:szCs w:val="24"/>
        </w:rPr>
        <w:t xml:space="preserve">In deciding to appoint a particular person </w:t>
      </w:r>
      <w:r w:rsidR="005E4C03" w:rsidRPr="00856973">
        <w:rPr>
          <w:rFonts w:ascii="Times New Roman" w:hAnsi="Times New Roman" w:cs="Times New Roman"/>
          <w:sz w:val="24"/>
          <w:szCs w:val="24"/>
        </w:rPr>
        <w:t xml:space="preserve">as the Chief to preside over a community, the President acts on his own deliberate judgment.  In other words he is not obliged to appoint that person.  </w:t>
      </w:r>
      <w:r w:rsidR="007500C9" w:rsidRPr="00856973">
        <w:rPr>
          <w:rFonts w:ascii="Times New Roman" w:hAnsi="Times New Roman" w:cs="Times New Roman"/>
          <w:sz w:val="24"/>
          <w:szCs w:val="24"/>
        </w:rPr>
        <w:t xml:space="preserve">In those matters in respect of which the President is empowered to act in his own discretion, the manner in which he exercises that discretion is not subject to judicial review unless he has exercised his discretion outside </w:t>
      </w:r>
      <w:r w:rsidR="00C9515E" w:rsidRPr="00856973">
        <w:rPr>
          <w:rFonts w:ascii="Times New Roman" w:hAnsi="Times New Roman" w:cs="Times New Roman"/>
          <w:sz w:val="24"/>
          <w:szCs w:val="24"/>
        </w:rPr>
        <w:t xml:space="preserve">the law, that is, where the President has in the exercise of his discretion, made an error of law. </w:t>
      </w:r>
      <w:r w:rsidR="0041699D">
        <w:rPr>
          <w:rFonts w:ascii="Times New Roman" w:hAnsi="Times New Roman" w:cs="Times New Roman"/>
          <w:sz w:val="24"/>
          <w:szCs w:val="24"/>
        </w:rPr>
        <w:t xml:space="preserve">  </w:t>
      </w:r>
      <w:r w:rsidR="005E4C03" w:rsidRPr="00856973">
        <w:rPr>
          <w:rFonts w:ascii="Times New Roman" w:hAnsi="Times New Roman" w:cs="Times New Roman"/>
          <w:i/>
          <w:sz w:val="24"/>
          <w:szCs w:val="24"/>
        </w:rPr>
        <w:t>Chipfuvamiti v Nyajina &amp; Anor</w:t>
      </w:r>
      <w:r w:rsidR="005E4C03" w:rsidRPr="00856973">
        <w:rPr>
          <w:rFonts w:ascii="Times New Roman" w:hAnsi="Times New Roman" w:cs="Times New Roman"/>
          <w:sz w:val="24"/>
          <w:szCs w:val="24"/>
        </w:rPr>
        <w:t xml:space="preserve"> 1992(2) ZLR 148(H).</w:t>
      </w:r>
    </w:p>
    <w:p w:rsidR="005E4C03" w:rsidRPr="00856973" w:rsidRDefault="005E4C03" w:rsidP="00962B72">
      <w:pPr>
        <w:spacing w:after="0" w:line="480" w:lineRule="auto"/>
        <w:ind w:firstLine="1440"/>
        <w:jc w:val="both"/>
        <w:rPr>
          <w:rFonts w:ascii="Times New Roman" w:hAnsi="Times New Roman" w:cs="Times New Roman"/>
          <w:sz w:val="24"/>
          <w:szCs w:val="24"/>
        </w:rPr>
      </w:pPr>
    </w:p>
    <w:p w:rsidR="00662142" w:rsidRPr="00856973" w:rsidRDefault="004C6F26" w:rsidP="004C6F26">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The court </w:t>
      </w:r>
      <w:r w:rsidRPr="00856973">
        <w:rPr>
          <w:rFonts w:ascii="Times New Roman" w:hAnsi="Times New Roman" w:cs="Times New Roman"/>
          <w:i/>
          <w:sz w:val="24"/>
          <w:szCs w:val="24"/>
        </w:rPr>
        <w:t>a quo</w:t>
      </w:r>
      <w:r w:rsidRPr="00856973">
        <w:rPr>
          <w:rFonts w:ascii="Times New Roman" w:hAnsi="Times New Roman" w:cs="Times New Roman"/>
          <w:sz w:val="24"/>
          <w:szCs w:val="24"/>
        </w:rPr>
        <w:t xml:space="preserve"> accepted that in terms of s 3(2) of the Act an </w:t>
      </w:r>
      <w:r w:rsidR="005E4C03" w:rsidRPr="00856973">
        <w:rPr>
          <w:rFonts w:ascii="Times New Roman" w:hAnsi="Times New Roman" w:cs="Times New Roman"/>
          <w:sz w:val="24"/>
          <w:szCs w:val="24"/>
        </w:rPr>
        <w:t xml:space="preserve">inquiry is </w:t>
      </w:r>
      <w:r w:rsidRPr="00856973">
        <w:rPr>
          <w:rFonts w:ascii="Times New Roman" w:hAnsi="Times New Roman" w:cs="Times New Roman"/>
          <w:sz w:val="24"/>
          <w:szCs w:val="24"/>
        </w:rPr>
        <w:t>required</w:t>
      </w:r>
      <w:r w:rsidR="005E4C03" w:rsidRPr="00856973">
        <w:rPr>
          <w:rFonts w:ascii="Times New Roman" w:hAnsi="Times New Roman" w:cs="Times New Roman"/>
          <w:sz w:val="24"/>
          <w:szCs w:val="24"/>
        </w:rPr>
        <w:t xml:space="preserve"> to be carried out on the prevailing </w:t>
      </w:r>
      <w:r w:rsidR="00662142" w:rsidRPr="00856973">
        <w:rPr>
          <w:rFonts w:ascii="Times New Roman" w:hAnsi="Times New Roman" w:cs="Times New Roman"/>
          <w:sz w:val="24"/>
          <w:szCs w:val="24"/>
        </w:rPr>
        <w:t>customary principles of succession applicable to the community over which the person to be appointed chief is to preside.  The court went on to find that once the recommendation was made, the President was free to act as he thought fit.</w:t>
      </w:r>
      <w:r w:rsidR="00C9515E" w:rsidRPr="00856973">
        <w:rPr>
          <w:rFonts w:ascii="Times New Roman" w:hAnsi="Times New Roman" w:cs="Times New Roman"/>
          <w:sz w:val="24"/>
          <w:szCs w:val="24"/>
        </w:rPr>
        <w:t xml:space="preserve">  The court cannot inquire into the question whether recommendation was made to the President to appoint the first respondent as Chief Bunina and whether he acted on such advice.</w:t>
      </w:r>
    </w:p>
    <w:p w:rsidR="00306C75" w:rsidRPr="00856973" w:rsidRDefault="00306C75" w:rsidP="00662142">
      <w:pPr>
        <w:spacing w:after="0" w:line="480" w:lineRule="auto"/>
        <w:jc w:val="both"/>
        <w:rPr>
          <w:rFonts w:ascii="Times New Roman" w:hAnsi="Times New Roman" w:cs="Times New Roman"/>
          <w:sz w:val="24"/>
          <w:szCs w:val="24"/>
        </w:rPr>
      </w:pPr>
    </w:p>
    <w:p w:rsidR="0088095A" w:rsidRPr="00856973" w:rsidRDefault="00306C75" w:rsidP="004C6F26">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Having accepted that s 3(2) of the Act required that an </w:t>
      </w:r>
      <w:r w:rsidR="0088095A" w:rsidRPr="00856973">
        <w:rPr>
          <w:rFonts w:ascii="Times New Roman" w:hAnsi="Times New Roman" w:cs="Times New Roman"/>
          <w:sz w:val="24"/>
          <w:szCs w:val="24"/>
        </w:rPr>
        <w:t xml:space="preserve">inquiry </w:t>
      </w:r>
      <w:r w:rsidRPr="00856973">
        <w:rPr>
          <w:rFonts w:ascii="Times New Roman" w:hAnsi="Times New Roman" w:cs="Times New Roman"/>
          <w:sz w:val="24"/>
          <w:szCs w:val="24"/>
        </w:rPr>
        <w:t>be conducted by the officials</w:t>
      </w:r>
      <w:r w:rsidR="0088095A" w:rsidRPr="00856973">
        <w:rPr>
          <w:rFonts w:ascii="Times New Roman" w:hAnsi="Times New Roman" w:cs="Times New Roman"/>
          <w:sz w:val="24"/>
          <w:szCs w:val="24"/>
        </w:rPr>
        <w:t xml:space="preserve"> of the Ministry of Local Government, Rural and Urban Development to </w:t>
      </w:r>
      <w:r w:rsidR="0088095A" w:rsidRPr="00856973">
        <w:rPr>
          <w:rFonts w:ascii="Times New Roman" w:hAnsi="Times New Roman" w:cs="Times New Roman"/>
          <w:sz w:val="24"/>
          <w:szCs w:val="24"/>
        </w:rPr>
        <w:lastRenderedPageBreak/>
        <w:t xml:space="preserve">ascertain the prevailing customary principles of succession applicable to the community the court ought </w:t>
      </w:r>
      <w:r w:rsidR="009C5B31" w:rsidRPr="00856973">
        <w:rPr>
          <w:rFonts w:ascii="Times New Roman" w:hAnsi="Times New Roman" w:cs="Times New Roman"/>
          <w:sz w:val="24"/>
          <w:szCs w:val="24"/>
        </w:rPr>
        <w:t>t</w:t>
      </w:r>
      <w:r w:rsidR="0088095A" w:rsidRPr="00856973">
        <w:rPr>
          <w:rFonts w:ascii="Times New Roman" w:hAnsi="Times New Roman" w:cs="Times New Roman"/>
          <w:sz w:val="24"/>
          <w:szCs w:val="24"/>
        </w:rPr>
        <w:t xml:space="preserve">o have inquired into the question whether </w:t>
      </w:r>
      <w:r w:rsidR="009C5B31" w:rsidRPr="00856973">
        <w:rPr>
          <w:rFonts w:ascii="Times New Roman" w:hAnsi="Times New Roman" w:cs="Times New Roman"/>
          <w:sz w:val="24"/>
          <w:szCs w:val="24"/>
        </w:rPr>
        <w:t>those</w:t>
      </w:r>
      <w:r w:rsidR="0088095A" w:rsidRPr="00856973">
        <w:rPr>
          <w:rFonts w:ascii="Times New Roman" w:hAnsi="Times New Roman" w:cs="Times New Roman"/>
          <w:sz w:val="24"/>
          <w:szCs w:val="24"/>
        </w:rPr>
        <w:t xml:space="preserve"> investigations produced the information on the matters to which the President is required to give due consideration.</w:t>
      </w:r>
    </w:p>
    <w:p w:rsidR="0088095A" w:rsidRPr="00856973" w:rsidRDefault="0088095A" w:rsidP="004C6F26">
      <w:pPr>
        <w:spacing w:after="0" w:line="480" w:lineRule="auto"/>
        <w:ind w:firstLine="1440"/>
        <w:jc w:val="both"/>
        <w:rPr>
          <w:rFonts w:ascii="Times New Roman" w:hAnsi="Times New Roman" w:cs="Times New Roman"/>
          <w:sz w:val="24"/>
          <w:szCs w:val="24"/>
        </w:rPr>
      </w:pPr>
    </w:p>
    <w:p w:rsidR="00306C75" w:rsidRPr="00856973" w:rsidRDefault="0088095A" w:rsidP="0088095A">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The President is required to act on his own deliberate judgment after he has information relating to the prevailing customary principles of succession applicable to the community </w:t>
      </w:r>
      <w:r w:rsidR="00D31448" w:rsidRPr="00856973">
        <w:rPr>
          <w:rFonts w:ascii="Times New Roman" w:hAnsi="Times New Roman" w:cs="Times New Roman"/>
          <w:sz w:val="24"/>
          <w:szCs w:val="24"/>
        </w:rPr>
        <w:t xml:space="preserve">to which he must give </w:t>
      </w:r>
      <w:r w:rsidRPr="00856973">
        <w:rPr>
          <w:rFonts w:ascii="Times New Roman" w:hAnsi="Times New Roman" w:cs="Times New Roman"/>
          <w:sz w:val="24"/>
          <w:szCs w:val="24"/>
        </w:rPr>
        <w:t>due consideration.  Whether the information placed before the President relates to the matters</w:t>
      </w:r>
      <w:r w:rsidR="00C9515E" w:rsidRPr="00856973">
        <w:rPr>
          <w:rFonts w:ascii="Times New Roman" w:hAnsi="Times New Roman" w:cs="Times New Roman"/>
          <w:sz w:val="24"/>
          <w:szCs w:val="24"/>
        </w:rPr>
        <w:t xml:space="preserve"> to which</w:t>
      </w:r>
      <w:r w:rsidRPr="00856973">
        <w:rPr>
          <w:rFonts w:ascii="Times New Roman" w:hAnsi="Times New Roman" w:cs="Times New Roman"/>
          <w:sz w:val="24"/>
          <w:szCs w:val="24"/>
        </w:rPr>
        <w:t xml:space="preserve">, he is required to give due consideration is a justiciable question.  </w:t>
      </w:r>
      <w:r w:rsidR="00306C75" w:rsidRPr="00856973">
        <w:rPr>
          <w:rFonts w:ascii="Times New Roman" w:hAnsi="Times New Roman" w:cs="Times New Roman"/>
          <w:sz w:val="24"/>
          <w:szCs w:val="24"/>
        </w:rPr>
        <w:t>This means that th</w:t>
      </w:r>
      <w:r w:rsidR="00C9515E" w:rsidRPr="00856973">
        <w:rPr>
          <w:rFonts w:ascii="Times New Roman" w:hAnsi="Times New Roman" w:cs="Times New Roman"/>
          <w:sz w:val="24"/>
          <w:szCs w:val="24"/>
        </w:rPr>
        <w:t>is is not one of those matters</w:t>
      </w:r>
      <w:r w:rsidR="00306C75" w:rsidRPr="00856973">
        <w:rPr>
          <w:rFonts w:ascii="Times New Roman" w:hAnsi="Times New Roman" w:cs="Times New Roman"/>
          <w:sz w:val="24"/>
          <w:szCs w:val="24"/>
        </w:rPr>
        <w:t xml:space="preserve"> contemplated by s 31K of the Constitution</w:t>
      </w:r>
      <w:r w:rsidRPr="00856973">
        <w:rPr>
          <w:rFonts w:ascii="Times New Roman" w:hAnsi="Times New Roman" w:cs="Times New Roman"/>
          <w:sz w:val="24"/>
          <w:szCs w:val="24"/>
        </w:rPr>
        <w:t xml:space="preserve"> which are</w:t>
      </w:r>
      <w:r w:rsidR="00306C75" w:rsidRPr="00856973">
        <w:rPr>
          <w:rFonts w:ascii="Times New Roman" w:hAnsi="Times New Roman" w:cs="Times New Roman"/>
          <w:sz w:val="24"/>
          <w:szCs w:val="24"/>
        </w:rPr>
        <w:t xml:space="preserve"> not justiciable.</w:t>
      </w:r>
      <w:r w:rsidR="00C9515E" w:rsidRPr="00856973">
        <w:rPr>
          <w:rFonts w:ascii="Times New Roman" w:hAnsi="Times New Roman" w:cs="Times New Roman"/>
          <w:sz w:val="24"/>
          <w:szCs w:val="24"/>
        </w:rPr>
        <w:t xml:space="preserve">  </w:t>
      </w:r>
    </w:p>
    <w:p w:rsidR="00C9515E" w:rsidRPr="00856973" w:rsidRDefault="00C9515E" w:rsidP="0088095A">
      <w:pPr>
        <w:spacing w:after="0" w:line="480" w:lineRule="auto"/>
        <w:ind w:firstLine="1440"/>
        <w:jc w:val="both"/>
        <w:rPr>
          <w:rFonts w:ascii="Times New Roman" w:hAnsi="Times New Roman" w:cs="Times New Roman"/>
          <w:sz w:val="24"/>
          <w:szCs w:val="24"/>
        </w:rPr>
      </w:pPr>
    </w:p>
    <w:p w:rsidR="00C9515E" w:rsidRPr="00856973" w:rsidRDefault="00C9515E" w:rsidP="0088095A">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The validity of the exercise of the power to appoint a chief is made to be subject to due consideration having been given to the prevailing customary principles of succession to the chieftainship applicable to the community over which the chief is to preside.  An appointment of a chief not preceded by a demonstrable </w:t>
      </w:r>
      <w:r w:rsidR="00526E76" w:rsidRPr="00856973">
        <w:rPr>
          <w:rFonts w:ascii="Times New Roman" w:hAnsi="Times New Roman" w:cs="Times New Roman"/>
          <w:sz w:val="24"/>
          <w:szCs w:val="24"/>
        </w:rPr>
        <w:t>compliance by the President with the obligation to give due consideration to the prevailing customary principles of succession to the chieftainship would be null and void.</w:t>
      </w:r>
    </w:p>
    <w:p w:rsidR="00306C75" w:rsidRPr="00856973" w:rsidRDefault="00306C75" w:rsidP="004C6F26">
      <w:pPr>
        <w:spacing w:after="0" w:line="480" w:lineRule="auto"/>
        <w:ind w:firstLine="1440"/>
        <w:jc w:val="both"/>
        <w:rPr>
          <w:rFonts w:ascii="Times New Roman" w:hAnsi="Times New Roman" w:cs="Times New Roman"/>
          <w:sz w:val="24"/>
          <w:szCs w:val="24"/>
        </w:rPr>
      </w:pPr>
    </w:p>
    <w:p w:rsidR="00306C75" w:rsidRPr="00856973" w:rsidRDefault="00306C75" w:rsidP="004C6F26">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In </w:t>
      </w:r>
      <w:r w:rsidRPr="00856973">
        <w:rPr>
          <w:rFonts w:ascii="Times New Roman" w:hAnsi="Times New Roman" w:cs="Times New Roman"/>
          <w:i/>
          <w:sz w:val="24"/>
          <w:szCs w:val="24"/>
        </w:rPr>
        <w:t>Rushwaya v Minister of Local Government</w:t>
      </w:r>
      <w:r w:rsidRPr="00856973">
        <w:rPr>
          <w:rFonts w:ascii="Times New Roman" w:hAnsi="Times New Roman" w:cs="Times New Roman"/>
          <w:sz w:val="24"/>
          <w:szCs w:val="24"/>
        </w:rPr>
        <w:t xml:space="preserve"> 1987(1) ZLR 15 it was held </w:t>
      </w:r>
      <w:r w:rsidR="00526E76" w:rsidRPr="00856973">
        <w:rPr>
          <w:rFonts w:ascii="Times New Roman" w:hAnsi="Times New Roman" w:cs="Times New Roman"/>
          <w:sz w:val="24"/>
          <w:szCs w:val="24"/>
        </w:rPr>
        <w:t xml:space="preserve">at 18H </w:t>
      </w:r>
      <w:r w:rsidRPr="00856973">
        <w:rPr>
          <w:rFonts w:ascii="Times New Roman" w:hAnsi="Times New Roman" w:cs="Times New Roman"/>
          <w:sz w:val="24"/>
          <w:szCs w:val="24"/>
        </w:rPr>
        <w:t>that:</w:t>
      </w:r>
    </w:p>
    <w:p w:rsidR="00306C75" w:rsidRPr="00856973" w:rsidRDefault="00306C75" w:rsidP="008C237F">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 xml:space="preserve">“Notwithstanding s 66(3) of the Constitution, the High Court can review advice given to the President by the responsible Minister in relation to the appointment of a chief in terms of the Chiefs and Headmen Act, 1982. </w:t>
      </w:r>
      <w:r w:rsidR="0088095A" w:rsidRPr="00856973">
        <w:rPr>
          <w:rFonts w:ascii="Times New Roman" w:hAnsi="Times New Roman" w:cs="Times New Roman"/>
          <w:sz w:val="24"/>
          <w:szCs w:val="24"/>
        </w:rPr>
        <w:t xml:space="preserve"> The grounds on which such advic</w:t>
      </w:r>
      <w:r w:rsidRPr="00856973">
        <w:rPr>
          <w:rFonts w:ascii="Times New Roman" w:hAnsi="Times New Roman" w:cs="Times New Roman"/>
          <w:sz w:val="24"/>
          <w:szCs w:val="24"/>
        </w:rPr>
        <w:t>e can be revi</w:t>
      </w:r>
      <w:r w:rsidR="0088095A" w:rsidRPr="00856973">
        <w:rPr>
          <w:rFonts w:ascii="Times New Roman" w:hAnsi="Times New Roman" w:cs="Times New Roman"/>
          <w:sz w:val="24"/>
          <w:szCs w:val="24"/>
        </w:rPr>
        <w:t>ewed are illegality, irrationalit</w:t>
      </w:r>
      <w:r w:rsidRPr="00856973">
        <w:rPr>
          <w:rFonts w:ascii="Times New Roman" w:hAnsi="Times New Roman" w:cs="Times New Roman"/>
          <w:sz w:val="24"/>
          <w:szCs w:val="24"/>
        </w:rPr>
        <w:t>y and procedural impropriety.”</w:t>
      </w:r>
    </w:p>
    <w:p w:rsidR="00306C75" w:rsidRPr="00856973" w:rsidRDefault="00306C75" w:rsidP="00306C75">
      <w:pPr>
        <w:spacing w:after="0" w:line="480" w:lineRule="auto"/>
        <w:ind w:left="720"/>
        <w:jc w:val="both"/>
        <w:rPr>
          <w:rFonts w:ascii="Times New Roman" w:hAnsi="Times New Roman" w:cs="Times New Roman"/>
          <w:sz w:val="24"/>
          <w:szCs w:val="24"/>
        </w:rPr>
      </w:pPr>
    </w:p>
    <w:p w:rsidR="008C237F" w:rsidRPr="00856973" w:rsidRDefault="008C237F" w:rsidP="008C237F">
      <w:pPr>
        <w:spacing w:after="0" w:line="240" w:lineRule="auto"/>
        <w:ind w:left="720"/>
        <w:jc w:val="both"/>
        <w:rPr>
          <w:rFonts w:ascii="Times New Roman" w:hAnsi="Times New Roman" w:cs="Times New Roman"/>
          <w:sz w:val="24"/>
          <w:szCs w:val="24"/>
        </w:rPr>
      </w:pPr>
    </w:p>
    <w:p w:rsidR="0096221B" w:rsidRPr="00856973" w:rsidRDefault="00306C75" w:rsidP="00306C75">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t xml:space="preserve">Section 66(3) of the Constitution is now s </w:t>
      </w:r>
      <w:r w:rsidR="0088095A" w:rsidRPr="00856973">
        <w:rPr>
          <w:rFonts w:ascii="Times New Roman" w:hAnsi="Times New Roman" w:cs="Times New Roman"/>
          <w:sz w:val="24"/>
          <w:szCs w:val="24"/>
        </w:rPr>
        <w:t>31K, which spells out the scope or limit of the executive function</w:t>
      </w:r>
      <w:r w:rsidR="002D42EF" w:rsidRPr="00856973">
        <w:rPr>
          <w:rFonts w:ascii="Times New Roman" w:hAnsi="Times New Roman" w:cs="Times New Roman"/>
          <w:sz w:val="24"/>
          <w:szCs w:val="24"/>
        </w:rPr>
        <w:t xml:space="preserve"> the exercise of </w:t>
      </w:r>
      <w:r w:rsidR="00395C55" w:rsidRPr="00856973">
        <w:rPr>
          <w:rFonts w:ascii="Times New Roman" w:hAnsi="Times New Roman" w:cs="Times New Roman"/>
          <w:sz w:val="24"/>
          <w:szCs w:val="24"/>
        </w:rPr>
        <w:t xml:space="preserve">which </w:t>
      </w:r>
      <w:r w:rsidR="0088095A" w:rsidRPr="00856973">
        <w:rPr>
          <w:rFonts w:ascii="Times New Roman" w:hAnsi="Times New Roman" w:cs="Times New Roman"/>
          <w:sz w:val="24"/>
          <w:szCs w:val="24"/>
        </w:rPr>
        <w:t xml:space="preserve">is not </w:t>
      </w:r>
      <w:r w:rsidRPr="00856973">
        <w:rPr>
          <w:rFonts w:ascii="Times New Roman" w:hAnsi="Times New Roman" w:cs="Times New Roman"/>
          <w:sz w:val="24"/>
          <w:szCs w:val="24"/>
        </w:rPr>
        <w:t xml:space="preserve">justiciable.  </w:t>
      </w:r>
      <w:r w:rsidR="0088095A" w:rsidRPr="00856973">
        <w:rPr>
          <w:rFonts w:ascii="Times New Roman" w:hAnsi="Times New Roman" w:cs="Times New Roman"/>
          <w:sz w:val="24"/>
          <w:szCs w:val="24"/>
        </w:rPr>
        <w:t>I</w:t>
      </w:r>
      <w:r w:rsidR="0096221B" w:rsidRPr="00856973">
        <w:rPr>
          <w:rFonts w:ascii="Times New Roman" w:hAnsi="Times New Roman" w:cs="Times New Roman"/>
          <w:sz w:val="24"/>
          <w:szCs w:val="24"/>
        </w:rPr>
        <w:t>t is acce</w:t>
      </w:r>
      <w:r w:rsidR="00395C55" w:rsidRPr="00856973">
        <w:rPr>
          <w:rFonts w:ascii="Times New Roman" w:hAnsi="Times New Roman" w:cs="Times New Roman"/>
          <w:sz w:val="24"/>
          <w:szCs w:val="24"/>
        </w:rPr>
        <w:t xml:space="preserve">pted that the </w:t>
      </w:r>
      <w:r w:rsidR="00395C55" w:rsidRPr="00856973">
        <w:rPr>
          <w:rFonts w:ascii="Times New Roman" w:hAnsi="Times New Roman" w:cs="Times New Roman"/>
          <w:sz w:val="24"/>
          <w:szCs w:val="24"/>
        </w:rPr>
        <w:lastRenderedPageBreak/>
        <w:t xml:space="preserve">Minister’s </w:t>
      </w:r>
      <w:r w:rsidR="0096221B" w:rsidRPr="00856973">
        <w:rPr>
          <w:rFonts w:ascii="Times New Roman" w:hAnsi="Times New Roman" w:cs="Times New Roman"/>
          <w:sz w:val="24"/>
          <w:szCs w:val="24"/>
        </w:rPr>
        <w:t>recommendation forms the basis of the President’s decision</w:t>
      </w:r>
      <w:r w:rsidR="00395C55" w:rsidRPr="00856973">
        <w:rPr>
          <w:rFonts w:ascii="Times New Roman" w:hAnsi="Times New Roman" w:cs="Times New Roman"/>
          <w:sz w:val="24"/>
          <w:szCs w:val="24"/>
        </w:rPr>
        <w:t xml:space="preserve"> as it should be based on information relating to matters </w:t>
      </w:r>
      <w:r w:rsidR="003D6946" w:rsidRPr="00856973">
        <w:rPr>
          <w:rFonts w:ascii="Times New Roman" w:hAnsi="Times New Roman" w:cs="Times New Roman"/>
          <w:sz w:val="24"/>
          <w:szCs w:val="24"/>
        </w:rPr>
        <w:t xml:space="preserve">to which </w:t>
      </w:r>
      <w:r w:rsidR="00395C55" w:rsidRPr="00856973">
        <w:rPr>
          <w:rFonts w:ascii="Times New Roman" w:hAnsi="Times New Roman" w:cs="Times New Roman"/>
          <w:sz w:val="24"/>
          <w:szCs w:val="24"/>
        </w:rPr>
        <w:t>he is required to give due consideration before acting on his own deliberate judgment</w:t>
      </w:r>
      <w:r w:rsidR="0096221B" w:rsidRPr="00856973">
        <w:rPr>
          <w:rFonts w:ascii="Times New Roman" w:hAnsi="Times New Roman" w:cs="Times New Roman"/>
          <w:sz w:val="24"/>
          <w:szCs w:val="24"/>
        </w:rPr>
        <w:t>.</w:t>
      </w:r>
    </w:p>
    <w:p w:rsidR="0096221B" w:rsidRPr="00856973" w:rsidRDefault="0096221B" w:rsidP="00306C75">
      <w:pPr>
        <w:spacing w:after="0" w:line="480" w:lineRule="auto"/>
        <w:jc w:val="both"/>
        <w:rPr>
          <w:rFonts w:ascii="Times New Roman" w:hAnsi="Times New Roman" w:cs="Times New Roman"/>
          <w:sz w:val="24"/>
          <w:szCs w:val="24"/>
        </w:rPr>
      </w:pPr>
    </w:p>
    <w:p w:rsidR="0096221B" w:rsidRPr="00856973" w:rsidRDefault="0096221B" w:rsidP="00306C75">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t xml:space="preserve">In </w:t>
      </w:r>
      <w:r w:rsidRPr="00856973">
        <w:rPr>
          <w:rFonts w:ascii="Times New Roman" w:hAnsi="Times New Roman" w:cs="Times New Roman"/>
          <w:i/>
          <w:sz w:val="24"/>
          <w:szCs w:val="24"/>
        </w:rPr>
        <w:t xml:space="preserve">PF ZAPU v Minister of Justice, Legal &amp; Parliamentary Affairs </w:t>
      </w:r>
      <w:r w:rsidRPr="00856973">
        <w:rPr>
          <w:rFonts w:ascii="Times New Roman" w:hAnsi="Times New Roman" w:cs="Times New Roman"/>
          <w:sz w:val="24"/>
          <w:szCs w:val="24"/>
        </w:rPr>
        <w:t>1985(1) ZLR 305</w:t>
      </w:r>
      <w:r w:rsidR="00395C55" w:rsidRPr="00856973">
        <w:rPr>
          <w:rFonts w:ascii="Times New Roman" w:hAnsi="Times New Roman" w:cs="Times New Roman"/>
          <w:sz w:val="24"/>
          <w:szCs w:val="24"/>
        </w:rPr>
        <w:t xml:space="preserve"> it is stated in the headnote that</w:t>
      </w:r>
      <w:r w:rsidRPr="00856973">
        <w:rPr>
          <w:rFonts w:ascii="Times New Roman" w:hAnsi="Times New Roman" w:cs="Times New Roman"/>
          <w:sz w:val="24"/>
          <w:szCs w:val="24"/>
        </w:rPr>
        <w:t>:</w:t>
      </w:r>
    </w:p>
    <w:p w:rsidR="00306C75" w:rsidRPr="00856973" w:rsidRDefault="0096221B" w:rsidP="008C237F">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“The exercis</w:t>
      </w:r>
      <w:r w:rsidR="000470AC" w:rsidRPr="00856973">
        <w:rPr>
          <w:rFonts w:ascii="Times New Roman" w:hAnsi="Times New Roman" w:cs="Times New Roman"/>
          <w:sz w:val="24"/>
          <w:szCs w:val="24"/>
        </w:rPr>
        <w:t>e of an executive prerogative is not necessarily an act the question of the validity of which is beyond jurisdiction of the court.  The term act of State should only be applied to those acts in respect of which the courts’ jurisdiction is ousted.  All other executive acts, whether within the prerogative or not, are subject to review on the usual grounds.”</w:t>
      </w:r>
    </w:p>
    <w:p w:rsidR="00BA4430" w:rsidRPr="00856973" w:rsidRDefault="00BA4430" w:rsidP="008C237F">
      <w:pPr>
        <w:spacing w:after="0" w:line="240" w:lineRule="auto"/>
        <w:ind w:left="720"/>
        <w:jc w:val="both"/>
        <w:rPr>
          <w:rFonts w:ascii="Times New Roman" w:hAnsi="Times New Roman" w:cs="Times New Roman"/>
          <w:sz w:val="24"/>
          <w:szCs w:val="24"/>
        </w:rPr>
      </w:pPr>
    </w:p>
    <w:p w:rsidR="00BA4430" w:rsidRPr="00856973" w:rsidRDefault="00BA4430" w:rsidP="008C237F">
      <w:pPr>
        <w:spacing w:after="0" w:line="240" w:lineRule="auto"/>
        <w:ind w:left="720"/>
        <w:jc w:val="both"/>
        <w:rPr>
          <w:rFonts w:ascii="Times New Roman" w:hAnsi="Times New Roman" w:cs="Times New Roman"/>
          <w:sz w:val="24"/>
          <w:szCs w:val="24"/>
        </w:rPr>
      </w:pPr>
    </w:p>
    <w:p w:rsidR="00BA4430" w:rsidRPr="00856973" w:rsidRDefault="00BA4430" w:rsidP="0041699D">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00526E76" w:rsidRPr="00856973">
        <w:rPr>
          <w:rFonts w:ascii="Times New Roman" w:hAnsi="Times New Roman" w:cs="Times New Roman"/>
          <w:sz w:val="24"/>
          <w:szCs w:val="24"/>
        </w:rPr>
        <w:tab/>
      </w:r>
      <w:r w:rsidRPr="00856973">
        <w:rPr>
          <w:rFonts w:ascii="Times New Roman" w:hAnsi="Times New Roman" w:cs="Times New Roman"/>
          <w:sz w:val="24"/>
          <w:szCs w:val="24"/>
        </w:rPr>
        <w:t xml:space="preserve">At p 313G-H DUMBUTSHENA CJ </w:t>
      </w:r>
      <w:r w:rsidR="00526E76" w:rsidRPr="00856973">
        <w:rPr>
          <w:rFonts w:ascii="Times New Roman" w:hAnsi="Times New Roman" w:cs="Times New Roman"/>
          <w:sz w:val="24"/>
          <w:szCs w:val="24"/>
        </w:rPr>
        <w:t>stated the general principle in these word</w:t>
      </w:r>
      <w:r w:rsidRPr="00856973">
        <w:rPr>
          <w:rFonts w:ascii="Times New Roman" w:hAnsi="Times New Roman" w:cs="Times New Roman"/>
          <w:sz w:val="24"/>
          <w:szCs w:val="24"/>
        </w:rPr>
        <w:t>:</w:t>
      </w:r>
    </w:p>
    <w:p w:rsidR="00BA4430" w:rsidRPr="00856973" w:rsidRDefault="00BA4430" w:rsidP="008C237F">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“In my view an act of State is an act of the executive in those areas of executive prerogative which oust the jurisdiction of the courts.  But such executive prerogatives are now very few and far between because whenever the exercise of executive prerogative affects</w:t>
      </w:r>
      <w:r w:rsidR="001D4373" w:rsidRPr="00856973">
        <w:rPr>
          <w:rFonts w:ascii="Times New Roman" w:hAnsi="Times New Roman" w:cs="Times New Roman"/>
          <w:sz w:val="24"/>
          <w:szCs w:val="24"/>
        </w:rPr>
        <w:t xml:space="preserve"> </w:t>
      </w:r>
      <w:r w:rsidRPr="00856973">
        <w:rPr>
          <w:rFonts w:ascii="Times New Roman" w:hAnsi="Times New Roman" w:cs="Times New Roman"/>
          <w:sz w:val="24"/>
          <w:szCs w:val="24"/>
        </w:rPr>
        <w:t>the private rights, interests and legitimate expectations of the subjects or citizens</w:t>
      </w:r>
      <w:r w:rsidR="001D4373" w:rsidRPr="00856973">
        <w:rPr>
          <w:rFonts w:ascii="Times New Roman" w:hAnsi="Times New Roman" w:cs="Times New Roman"/>
          <w:sz w:val="24"/>
          <w:szCs w:val="24"/>
        </w:rPr>
        <w:t xml:space="preserve"> the jurisdiction of the courts is not ousted.  The private rights, interests and legitimate expectations of the citizens subject to judicial review acts of the executive which would otherwise oust the jurisdiction of the courts.”</w:t>
      </w:r>
    </w:p>
    <w:p w:rsidR="000470AC" w:rsidRPr="00856973" w:rsidRDefault="000470AC" w:rsidP="00306C75">
      <w:pPr>
        <w:spacing w:after="0" w:line="480" w:lineRule="auto"/>
        <w:jc w:val="both"/>
        <w:rPr>
          <w:rFonts w:ascii="Times New Roman" w:hAnsi="Times New Roman" w:cs="Times New Roman"/>
          <w:sz w:val="24"/>
          <w:szCs w:val="24"/>
        </w:rPr>
      </w:pPr>
    </w:p>
    <w:p w:rsidR="008C237F" w:rsidRPr="00856973" w:rsidRDefault="008C237F" w:rsidP="008C237F">
      <w:pPr>
        <w:spacing w:after="0" w:line="240" w:lineRule="auto"/>
        <w:jc w:val="both"/>
        <w:rPr>
          <w:rFonts w:ascii="Times New Roman" w:hAnsi="Times New Roman" w:cs="Times New Roman"/>
          <w:sz w:val="24"/>
          <w:szCs w:val="24"/>
        </w:rPr>
      </w:pPr>
    </w:p>
    <w:p w:rsidR="0093571A" w:rsidRPr="00856973" w:rsidRDefault="00526E76" w:rsidP="00526E76">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The Act </w:t>
      </w:r>
      <w:r w:rsidR="00EC0C11" w:rsidRPr="00856973">
        <w:rPr>
          <w:rFonts w:ascii="Times New Roman" w:hAnsi="Times New Roman" w:cs="Times New Roman"/>
          <w:sz w:val="24"/>
          <w:szCs w:val="24"/>
        </w:rPr>
        <w:t>governs</w:t>
      </w:r>
      <w:r w:rsidR="004D4F67" w:rsidRPr="00856973">
        <w:rPr>
          <w:rFonts w:ascii="Times New Roman" w:hAnsi="Times New Roman" w:cs="Times New Roman"/>
          <w:sz w:val="24"/>
          <w:szCs w:val="24"/>
        </w:rPr>
        <w:t xml:space="preserve"> the appointment of a person to a particular chieftainship and the recognition and establishment or abolition of any parti</w:t>
      </w:r>
      <w:r w:rsidRPr="00856973">
        <w:rPr>
          <w:rFonts w:ascii="Times New Roman" w:hAnsi="Times New Roman" w:cs="Times New Roman"/>
          <w:sz w:val="24"/>
          <w:szCs w:val="24"/>
        </w:rPr>
        <w:t>cular chieftainship.  Under the</w:t>
      </w:r>
      <w:r w:rsidR="004D4F67" w:rsidRPr="00856973">
        <w:rPr>
          <w:rFonts w:ascii="Times New Roman" w:hAnsi="Times New Roman" w:cs="Times New Roman"/>
          <w:sz w:val="24"/>
          <w:szCs w:val="24"/>
        </w:rPr>
        <w:t xml:space="preserve"> statu</w:t>
      </w:r>
      <w:r w:rsidRPr="00856973">
        <w:rPr>
          <w:rFonts w:ascii="Times New Roman" w:hAnsi="Times New Roman" w:cs="Times New Roman"/>
          <w:sz w:val="24"/>
          <w:szCs w:val="24"/>
        </w:rPr>
        <w:t>te the</w:t>
      </w:r>
      <w:r w:rsidR="004D4F67" w:rsidRPr="00856973">
        <w:rPr>
          <w:rFonts w:ascii="Times New Roman" w:hAnsi="Times New Roman" w:cs="Times New Roman"/>
          <w:sz w:val="24"/>
          <w:szCs w:val="24"/>
        </w:rPr>
        <w:t xml:space="preserve"> functions are vested in the President.  In exercising these powers the President has an absolute discretion, unfettered by any statutory shackles other than the duty to give due consideration to the </w:t>
      </w:r>
      <w:r w:rsidR="00EE07EA" w:rsidRPr="00856973">
        <w:rPr>
          <w:rFonts w:ascii="Times New Roman" w:hAnsi="Times New Roman" w:cs="Times New Roman"/>
          <w:sz w:val="24"/>
          <w:szCs w:val="24"/>
        </w:rPr>
        <w:t xml:space="preserve">customary </w:t>
      </w:r>
      <w:r w:rsidR="004D4F67" w:rsidRPr="00856973">
        <w:rPr>
          <w:rFonts w:ascii="Times New Roman" w:hAnsi="Times New Roman" w:cs="Times New Roman"/>
          <w:sz w:val="24"/>
          <w:szCs w:val="24"/>
        </w:rPr>
        <w:t>principles</w:t>
      </w:r>
      <w:r w:rsidR="00DC2CF6" w:rsidRPr="00856973">
        <w:rPr>
          <w:rFonts w:ascii="Times New Roman" w:hAnsi="Times New Roman" w:cs="Times New Roman"/>
          <w:sz w:val="24"/>
          <w:szCs w:val="24"/>
        </w:rPr>
        <w:t xml:space="preserve"> of succession</w:t>
      </w:r>
      <w:r w:rsidR="004D4F67" w:rsidRPr="00856973">
        <w:rPr>
          <w:rFonts w:ascii="Times New Roman" w:hAnsi="Times New Roman" w:cs="Times New Roman"/>
          <w:sz w:val="24"/>
          <w:szCs w:val="24"/>
        </w:rPr>
        <w:t xml:space="preserve"> if any, applicable to the community over which such chief is to preside.  It is only the President who can determine who shall be appointed as chief.  The court has no power to investigate, determine or even recommend to the President who should be appointed as the chief in the area.  </w:t>
      </w:r>
    </w:p>
    <w:p w:rsidR="0093571A" w:rsidRPr="00856973" w:rsidRDefault="0093571A" w:rsidP="0093571A">
      <w:pPr>
        <w:spacing w:after="0" w:line="240" w:lineRule="auto"/>
        <w:ind w:firstLine="1440"/>
        <w:jc w:val="both"/>
        <w:rPr>
          <w:rFonts w:ascii="Times New Roman" w:hAnsi="Times New Roman" w:cs="Times New Roman"/>
          <w:sz w:val="24"/>
          <w:szCs w:val="24"/>
        </w:rPr>
      </w:pPr>
    </w:p>
    <w:p w:rsidR="004D4F67" w:rsidRPr="00856973" w:rsidRDefault="004D4F67" w:rsidP="00526E76">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lastRenderedPageBreak/>
        <w:t xml:space="preserve">The same principle of law by which the President is vested with absolute discretion in the exercise of the powers of appointing chiefs </w:t>
      </w:r>
      <w:r w:rsidR="00EE07EA" w:rsidRPr="00856973">
        <w:rPr>
          <w:rFonts w:ascii="Times New Roman" w:hAnsi="Times New Roman" w:cs="Times New Roman"/>
          <w:sz w:val="24"/>
          <w:szCs w:val="24"/>
        </w:rPr>
        <w:t xml:space="preserve">was </w:t>
      </w:r>
      <w:r w:rsidRPr="00856973">
        <w:rPr>
          <w:rFonts w:ascii="Times New Roman" w:hAnsi="Times New Roman" w:cs="Times New Roman"/>
          <w:sz w:val="24"/>
          <w:szCs w:val="24"/>
        </w:rPr>
        <w:t xml:space="preserve">recognised in </w:t>
      </w:r>
      <w:r w:rsidRPr="00856973">
        <w:rPr>
          <w:rFonts w:ascii="Times New Roman" w:hAnsi="Times New Roman" w:cs="Times New Roman"/>
          <w:i/>
          <w:sz w:val="24"/>
          <w:szCs w:val="24"/>
        </w:rPr>
        <w:t>Ruzane v Paradzai &amp; Anor</w:t>
      </w:r>
      <w:r w:rsidRPr="00856973">
        <w:rPr>
          <w:rFonts w:ascii="Times New Roman" w:hAnsi="Times New Roman" w:cs="Times New Roman"/>
          <w:sz w:val="24"/>
          <w:szCs w:val="24"/>
        </w:rPr>
        <w:t xml:space="preserve"> 1991(1) ZLR 273(SC) where at pages 280H-281A MANYARARA JA observed that “the clear meaning of the provision is that the President is required to give due consideration to the customary principles of succession”, not to follow them in making his choice.</w:t>
      </w:r>
    </w:p>
    <w:p w:rsidR="00AA70DB" w:rsidRPr="00856973" w:rsidRDefault="00AA70DB" w:rsidP="004D4F67">
      <w:pPr>
        <w:spacing w:after="0" w:line="240" w:lineRule="auto"/>
        <w:ind w:left="720"/>
        <w:jc w:val="both"/>
        <w:rPr>
          <w:rFonts w:ascii="Times New Roman" w:hAnsi="Times New Roman" w:cs="Times New Roman"/>
          <w:sz w:val="24"/>
          <w:szCs w:val="24"/>
        </w:rPr>
      </w:pPr>
    </w:p>
    <w:p w:rsidR="00AA70DB" w:rsidRPr="00856973" w:rsidRDefault="00AA70DB" w:rsidP="004D4F67">
      <w:pPr>
        <w:spacing w:after="0" w:line="240" w:lineRule="auto"/>
        <w:ind w:left="720"/>
        <w:jc w:val="both"/>
        <w:rPr>
          <w:rFonts w:ascii="Times New Roman" w:hAnsi="Times New Roman" w:cs="Times New Roman"/>
          <w:sz w:val="24"/>
          <w:szCs w:val="24"/>
        </w:rPr>
      </w:pPr>
    </w:p>
    <w:p w:rsidR="00AA70DB" w:rsidRPr="00856973" w:rsidRDefault="00AA70DB" w:rsidP="00AA70DB">
      <w:pPr>
        <w:spacing w:after="0" w:line="480" w:lineRule="auto"/>
        <w:ind w:left="90"/>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t xml:space="preserve">In </w:t>
      </w:r>
      <w:r w:rsidRPr="00856973">
        <w:rPr>
          <w:rFonts w:ascii="Times New Roman" w:hAnsi="Times New Roman" w:cs="Times New Roman"/>
          <w:i/>
          <w:sz w:val="24"/>
          <w:szCs w:val="24"/>
        </w:rPr>
        <w:t>Chagaresango v Chagaresango &amp; Ors</w:t>
      </w:r>
      <w:r w:rsidR="00EE07EA" w:rsidRPr="00856973">
        <w:rPr>
          <w:rFonts w:ascii="Times New Roman" w:hAnsi="Times New Roman" w:cs="Times New Roman"/>
          <w:sz w:val="24"/>
          <w:szCs w:val="24"/>
        </w:rPr>
        <w:t xml:space="preserve"> 2001 (1) ZLR</w:t>
      </w:r>
      <w:r w:rsidR="008941EC" w:rsidRPr="00856973">
        <w:rPr>
          <w:rFonts w:ascii="Times New Roman" w:hAnsi="Times New Roman" w:cs="Times New Roman"/>
          <w:sz w:val="24"/>
          <w:szCs w:val="24"/>
        </w:rPr>
        <w:t xml:space="preserve"> 99</w:t>
      </w:r>
      <w:r w:rsidR="00EE07EA" w:rsidRPr="00856973">
        <w:rPr>
          <w:rFonts w:ascii="Times New Roman" w:hAnsi="Times New Roman" w:cs="Times New Roman"/>
          <w:sz w:val="24"/>
          <w:szCs w:val="24"/>
        </w:rPr>
        <w:t xml:space="preserve"> (S</w:t>
      </w:r>
      <w:r w:rsidRPr="00856973">
        <w:rPr>
          <w:rFonts w:ascii="Times New Roman" w:hAnsi="Times New Roman" w:cs="Times New Roman"/>
          <w:sz w:val="24"/>
          <w:szCs w:val="24"/>
        </w:rPr>
        <w:t>) it</w:t>
      </w:r>
      <w:r w:rsidR="00EE07EA" w:rsidRPr="00856973">
        <w:rPr>
          <w:rFonts w:ascii="Times New Roman" w:hAnsi="Times New Roman" w:cs="Times New Roman"/>
          <w:sz w:val="24"/>
          <w:szCs w:val="24"/>
        </w:rPr>
        <w:t xml:space="preserve"> is stated in the headnote</w:t>
      </w:r>
      <w:r w:rsidRPr="00856973">
        <w:rPr>
          <w:rFonts w:ascii="Times New Roman" w:hAnsi="Times New Roman" w:cs="Times New Roman"/>
          <w:sz w:val="24"/>
          <w:szCs w:val="24"/>
        </w:rPr>
        <w:t>:</w:t>
      </w:r>
    </w:p>
    <w:p w:rsidR="004D4F67" w:rsidRPr="00856973" w:rsidRDefault="00AA70DB" w:rsidP="004D4F67">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w:t>
      </w:r>
      <w:r w:rsidR="004D4F67" w:rsidRPr="00856973">
        <w:rPr>
          <w:rFonts w:ascii="Times New Roman" w:hAnsi="Times New Roman" w:cs="Times New Roman"/>
          <w:sz w:val="24"/>
          <w:szCs w:val="24"/>
        </w:rPr>
        <w:t>... While ordinarily it is not competent for a court to investigate how the President has exercised his discretion, it may investigate whether the relevant Minister and his officials, in formulating their advice to the President, acted on sound principle</w:t>
      </w:r>
      <w:r w:rsidR="00E637CC" w:rsidRPr="00856973">
        <w:rPr>
          <w:rFonts w:ascii="Times New Roman" w:hAnsi="Times New Roman" w:cs="Times New Roman"/>
          <w:sz w:val="24"/>
          <w:szCs w:val="24"/>
        </w:rPr>
        <w:t>.</w:t>
      </w:r>
      <w:r w:rsidR="004D4F67" w:rsidRPr="00856973">
        <w:rPr>
          <w:rFonts w:ascii="Times New Roman" w:hAnsi="Times New Roman" w:cs="Times New Roman"/>
          <w:sz w:val="24"/>
          <w:szCs w:val="24"/>
        </w:rPr>
        <w:t xml:space="preserve"> </w:t>
      </w:r>
      <w:r w:rsidR="00E637CC" w:rsidRPr="00856973">
        <w:rPr>
          <w:rFonts w:ascii="Times New Roman" w:hAnsi="Times New Roman" w:cs="Times New Roman"/>
          <w:sz w:val="24"/>
          <w:szCs w:val="24"/>
        </w:rPr>
        <w:t>W</w:t>
      </w:r>
      <w:r w:rsidR="004D4F67" w:rsidRPr="00856973">
        <w:rPr>
          <w:rFonts w:ascii="Times New Roman" w:hAnsi="Times New Roman" w:cs="Times New Roman"/>
          <w:sz w:val="24"/>
          <w:szCs w:val="24"/>
        </w:rPr>
        <w:t xml:space="preserve">here it was shown that the appointment of a chief deviated from the ordinary customs and traditions of the clan in question, and that the Minister had not given due consideration to the customary principles of succession before making his </w:t>
      </w:r>
      <w:r w:rsidR="00EE07EA" w:rsidRPr="00856973">
        <w:rPr>
          <w:rFonts w:ascii="Times New Roman" w:hAnsi="Times New Roman" w:cs="Times New Roman"/>
          <w:sz w:val="24"/>
          <w:szCs w:val="24"/>
        </w:rPr>
        <w:t>recommendation to the President, t</w:t>
      </w:r>
      <w:r w:rsidR="00F47E98" w:rsidRPr="00856973">
        <w:rPr>
          <w:rFonts w:ascii="Times New Roman" w:hAnsi="Times New Roman" w:cs="Times New Roman"/>
          <w:sz w:val="24"/>
          <w:szCs w:val="24"/>
        </w:rPr>
        <w:t xml:space="preserve">he court can make the declaration to the effect that the customary principles of succession to the particular chieftainship were </w:t>
      </w:r>
      <w:r w:rsidR="00EE07EA" w:rsidRPr="00856973">
        <w:rPr>
          <w:rFonts w:ascii="Times New Roman" w:hAnsi="Times New Roman" w:cs="Times New Roman"/>
          <w:sz w:val="24"/>
          <w:szCs w:val="24"/>
        </w:rPr>
        <w:t xml:space="preserve">not </w:t>
      </w:r>
      <w:r w:rsidR="00F47E98" w:rsidRPr="00856973">
        <w:rPr>
          <w:rFonts w:ascii="Times New Roman" w:hAnsi="Times New Roman" w:cs="Times New Roman"/>
          <w:sz w:val="24"/>
          <w:szCs w:val="24"/>
        </w:rPr>
        <w:t>given due consideration.</w:t>
      </w:r>
      <w:r w:rsidR="004D4F67" w:rsidRPr="00856973">
        <w:rPr>
          <w:rFonts w:ascii="Times New Roman" w:hAnsi="Times New Roman" w:cs="Times New Roman"/>
          <w:sz w:val="24"/>
          <w:szCs w:val="24"/>
        </w:rPr>
        <w:t>”</w:t>
      </w:r>
    </w:p>
    <w:p w:rsidR="001D4373" w:rsidRPr="00856973" w:rsidRDefault="001D4373" w:rsidP="008C237F">
      <w:pPr>
        <w:spacing w:after="0" w:line="240" w:lineRule="auto"/>
        <w:jc w:val="both"/>
        <w:rPr>
          <w:rFonts w:ascii="Times New Roman" w:hAnsi="Times New Roman" w:cs="Times New Roman"/>
          <w:sz w:val="24"/>
          <w:szCs w:val="24"/>
        </w:rPr>
      </w:pPr>
    </w:p>
    <w:p w:rsidR="00EE07EA" w:rsidRPr="00856973" w:rsidRDefault="00EE07EA" w:rsidP="008C237F">
      <w:pPr>
        <w:spacing w:after="0" w:line="240" w:lineRule="auto"/>
        <w:jc w:val="both"/>
        <w:rPr>
          <w:rFonts w:ascii="Times New Roman" w:hAnsi="Times New Roman" w:cs="Times New Roman"/>
          <w:sz w:val="24"/>
          <w:szCs w:val="24"/>
        </w:rPr>
      </w:pPr>
    </w:p>
    <w:p w:rsidR="00EE07EA" w:rsidRPr="00856973" w:rsidRDefault="00EE07EA" w:rsidP="00EE07EA">
      <w:pPr>
        <w:spacing w:after="0" w:line="480" w:lineRule="auto"/>
        <w:jc w:val="both"/>
        <w:rPr>
          <w:rFonts w:ascii="Times New Roman" w:hAnsi="Times New Roman" w:cs="Times New Roman"/>
          <w:b/>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t xml:space="preserve">See also </w:t>
      </w:r>
      <w:r w:rsidRPr="00856973">
        <w:rPr>
          <w:rFonts w:ascii="Times New Roman" w:hAnsi="Times New Roman" w:cs="Times New Roman"/>
          <w:i/>
          <w:sz w:val="24"/>
          <w:szCs w:val="24"/>
        </w:rPr>
        <w:t>Rushwaya’s case</w:t>
      </w:r>
      <w:r w:rsidRPr="00856973">
        <w:rPr>
          <w:rFonts w:ascii="Times New Roman" w:hAnsi="Times New Roman" w:cs="Times New Roman"/>
          <w:sz w:val="24"/>
          <w:szCs w:val="24"/>
        </w:rPr>
        <w:t xml:space="preserve"> supra at pp 154-160 and 18F-19</w:t>
      </w:r>
      <w:r w:rsidRPr="00856973">
        <w:rPr>
          <w:rFonts w:ascii="Times New Roman" w:hAnsi="Times New Roman" w:cs="Times New Roman"/>
          <w:b/>
          <w:sz w:val="24"/>
          <w:szCs w:val="24"/>
        </w:rPr>
        <w:t>B.</w:t>
      </w:r>
    </w:p>
    <w:p w:rsidR="001D4373" w:rsidRPr="00856973" w:rsidRDefault="001D4373" w:rsidP="008C237F">
      <w:pPr>
        <w:spacing w:after="0" w:line="240" w:lineRule="auto"/>
        <w:jc w:val="both"/>
        <w:rPr>
          <w:rFonts w:ascii="Times New Roman" w:hAnsi="Times New Roman" w:cs="Times New Roman"/>
          <w:sz w:val="24"/>
          <w:szCs w:val="24"/>
        </w:rPr>
      </w:pPr>
    </w:p>
    <w:p w:rsidR="000470AC" w:rsidRPr="00856973" w:rsidRDefault="001D4373" w:rsidP="0041699D">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t>I</w:t>
      </w:r>
      <w:r w:rsidR="000470AC" w:rsidRPr="00856973">
        <w:rPr>
          <w:rFonts w:ascii="Times New Roman" w:hAnsi="Times New Roman" w:cs="Times New Roman"/>
          <w:sz w:val="24"/>
          <w:szCs w:val="24"/>
        </w:rPr>
        <w:t xml:space="preserve">n </w:t>
      </w:r>
      <w:r w:rsidR="000470AC" w:rsidRPr="00856973">
        <w:rPr>
          <w:rFonts w:ascii="Times New Roman" w:hAnsi="Times New Roman" w:cs="Times New Roman"/>
          <w:i/>
          <w:sz w:val="24"/>
          <w:szCs w:val="24"/>
        </w:rPr>
        <w:t>CCSU v Minister of the Civil Service</w:t>
      </w:r>
      <w:r w:rsidR="000470AC" w:rsidRPr="00856973">
        <w:rPr>
          <w:rFonts w:ascii="Times New Roman" w:hAnsi="Times New Roman" w:cs="Times New Roman"/>
          <w:sz w:val="24"/>
          <w:szCs w:val="24"/>
        </w:rPr>
        <w:t xml:space="preserve"> [1984] 3 All E</w:t>
      </w:r>
      <w:r w:rsidRPr="00856973">
        <w:rPr>
          <w:rFonts w:ascii="Times New Roman" w:hAnsi="Times New Roman" w:cs="Times New Roman"/>
          <w:sz w:val="24"/>
          <w:szCs w:val="24"/>
        </w:rPr>
        <w:t>R 935 (HL</w:t>
      </w:r>
      <w:r w:rsidR="00233A1C" w:rsidRPr="00856973">
        <w:rPr>
          <w:rFonts w:ascii="Times New Roman" w:hAnsi="Times New Roman" w:cs="Times New Roman"/>
          <w:sz w:val="24"/>
          <w:szCs w:val="24"/>
        </w:rPr>
        <w:t>) LORD</w:t>
      </w:r>
      <w:r w:rsidR="000470AC" w:rsidRPr="00856973">
        <w:rPr>
          <w:rFonts w:ascii="Times New Roman" w:hAnsi="Times New Roman" w:cs="Times New Roman"/>
          <w:sz w:val="24"/>
          <w:szCs w:val="24"/>
        </w:rPr>
        <w:t xml:space="preserve"> DIPLOCK, at 950j-951d, put and described the three grounds </w:t>
      </w:r>
      <w:r w:rsidRPr="00856973">
        <w:rPr>
          <w:rFonts w:ascii="Times New Roman" w:hAnsi="Times New Roman" w:cs="Times New Roman"/>
          <w:sz w:val="24"/>
          <w:szCs w:val="24"/>
        </w:rPr>
        <w:t xml:space="preserve">of judicial review </w:t>
      </w:r>
      <w:r w:rsidR="000470AC" w:rsidRPr="00856973">
        <w:rPr>
          <w:rFonts w:ascii="Times New Roman" w:hAnsi="Times New Roman" w:cs="Times New Roman"/>
          <w:sz w:val="24"/>
          <w:szCs w:val="24"/>
        </w:rPr>
        <w:t>as follows:</w:t>
      </w:r>
    </w:p>
    <w:p w:rsidR="000470AC" w:rsidRPr="00856973" w:rsidRDefault="00874B75" w:rsidP="00057AC7">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w:t>
      </w:r>
      <w:r w:rsidR="000470AC" w:rsidRPr="00856973">
        <w:rPr>
          <w:rFonts w:ascii="Times New Roman" w:hAnsi="Times New Roman" w:cs="Times New Roman"/>
          <w:sz w:val="24"/>
          <w:szCs w:val="24"/>
        </w:rPr>
        <w:t>The first ground I would call ‘illegality’, the second ‘irrationality’ and the third ‘procedural impropriety’.</w:t>
      </w:r>
    </w:p>
    <w:p w:rsidR="000470AC" w:rsidRPr="00856973" w:rsidRDefault="000470AC" w:rsidP="00057AC7">
      <w:pPr>
        <w:spacing w:after="0" w:line="240" w:lineRule="auto"/>
        <w:ind w:left="720"/>
        <w:jc w:val="both"/>
        <w:rPr>
          <w:rFonts w:ascii="Times New Roman" w:hAnsi="Times New Roman" w:cs="Times New Roman"/>
          <w:sz w:val="24"/>
          <w:szCs w:val="24"/>
        </w:rPr>
      </w:pPr>
    </w:p>
    <w:p w:rsidR="000470AC" w:rsidRPr="00856973" w:rsidRDefault="000470AC" w:rsidP="00057AC7">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By ‘illegality’ as a ground for judicial review I mean that the decision-maker must understand correctly the law that regulates his decision-making power and must give effect to it.  Whether he has or not is par excellence a justiciable question to be decided, in the event of dispute, by those persons, the judges, by whom the judicial power of the state is exercisable.</w:t>
      </w:r>
    </w:p>
    <w:p w:rsidR="00232EF1" w:rsidRPr="00856973" w:rsidRDefault="00232EF1" w:rsidP="00057AC7">
      <w:pPr>
        <w:spacing w:after="0" w:line="240" w:lineRule="auto"/>
        <w:ind w:left="1620" w:hanging="900"/>
        <w:jc w:val="both"/>
        <w:rPr>
          <w:rFonts w:ascii="Times New Roman" w:hAnsi="Times New Roman" w:cs="Times New Roman"/>
          <w:sz w:val="24"/>
          <w:szCs w:val="24"/>
        </w:rPr>
      </w:pPr>
    </w:p>
    <w:p w:rsidR="00057AC7" w:rsidRDefault="00057AC7" w:rsidP="00057AC7">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By ‘irrational</w:t>
      </w:r>
      <w:r w:rsidR="00874B75" w:rsidRPr="00856973">
        <w:rPr>
          <w:rFonts w:ascii="Times New Roman" w:hAnsi="Times New Roman" w:cs="Times New Roman"/>
          <w:sz w:val="24"/>
          <w:szCs w:val="24"/>
        </w:rPr>
        <w:t>ity</w:t>
      </w:r>
      <w:r w:rsidRPr="00856973">
        <w:rPr>
          <w:rFonts w:ascii="Times New Roman" w:hAnsi="Times New Roman" w:cs="Times New Roman"/>
          <w:sz w:val="24"/>
          <w:szCs w:val="24"/>
        </w:rPr>
        <w:t xml:space="preserve">’ I mean what can by now be succinctly referred to as ‘Wednesburg </w:t>
      </w:r>
      <w:r w:rsidR="00C03391" w:rsidRPr="00856973">
        <w:rPr>
          <w:rFonts w:ascii="Times New Roman" w:hAnsi="Times New Roman" w:cs="Times New Roman"/>
          <w:sz w:val="24"/>
          <w:szCs w:val="24"/>
        </w:rPr>
        <w:t>unreasonableness’ (</w:t>
      </w:r>
      <w:r w:rsidRPr="00856973">
        <w:rPr>
          <w:rFonts w:ascii="Times New Roman" w:hAnsi="Times New Roman" w:cs="Times New Roman"/>
          <w:sz w:val="24"/>
          <w:szCs w:val="24"/>
        </w:rPr>
        <w:t xml:space="preserve">see </w:t>
      </w:r>
      <w:r w:rsidRPr="00856973">
        <w:rPr>
          <w:rFonts w:ascii="Times New Roman" w:hAnsi="Times New Roman" w:cs="Times New Roman"/>
          <w:i/>
          <w:sz w:val="24"/>
          <w:szCs w:val="24"/>
        </w:rPr>
        <w:t>Associated Provincial Picture Houses Ltd v Wednesbury Corp</w:t>
      </w:r>
      <w:r w:rsidRPr="00856973">
        <w:rPr>
          <w:rFonts w:ascii="Times New Roman" w:hAnsi="Times New Roman" w:cs="Times New Roman"/>
          <w:sz w:val="24"/>
          <w:szCs w:val="24"/>
        </w:rPr>
        <w:t xml:space="preserve"> [1947] 2 All ER 680, [1948] 1 KB 223).  It applies to a decision which is so outrageous in its defiance of logic or of accepted moral standards that no sensible person who had applied his mind to the question to be decided could have arrived at </w:t>
      </w:r>
      <w:r w:rsidRPr="00856973">
        <w:rPr>
          <w:rFonts w:ascii="Times New Roman" w:hAnsi="Times New Roman" w:cs="Times New Roman"/>
          <w:sz w:val="24"/>
          <w:szCs w:val="24"/>
        </w:rPr>
        <w:lastRenderedPageBreak/>
        <w:t>it.  Whether a decision falls within this category is a question that judges by their training and experience should be well equipped to answer, or else there would be something badly wrong with</w:t>
      </w:r>
      <w:r w:rsidR="001D4373" w:rsidRPr="00856973">
        <w:rPr>
          <w:rFonts w:ascii="Times New Roman" w:hAnsi="Times New Roman" w:cs="Times New Roman"/>
          <w:sz w:val="24"/>
          <w:szCs w:val="24"/>
        </w:rPr>
        <w:t xml:space="preserve"> our</w:t>
      </w:r>
      <w:r w:rsidRPr="00856973">
        <w:rPr>
          <w:rFonts w:ascii="Times New Roman" w:hAnsi="Times New Roman" w:cs="Times New Roman"/>
          <w:sz w:val="24"/>
          <w:szCs w:val="24"/>
        </w:rPr>
        <w:t xml:space="preserve"> judicial system.</w:t>
      </w:r>
    </w:p>
    <w:p w:rsidR="0041699D" w:rsidRPr="00856973" w:rsidRDefault="0041699D" w:rsidP="00057AC7">
      <w:pPr>
        <w:spacing w:after="0" w:line="240" w:lineRule="auto"/>
        <w:ind w:left="720"/>
        <w:jc w:val="both"/>
        <w:rPr>
          <w:rFonts w:ascii="Times New Roman" w:hAnsi="Times New Roman" w:cs="Times New Roman"/>
          <w:sz w:val="24"/>
          <w:szCs w:val="24"/>
        </w:rPr>
      </w:pPr>
    </w:p>
    <w:p w:rsidR="00057AC7" w:rsidRPr="00856973" w:rsidRDefault="00057AC7" w:rsidP="00057AC7">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I have described the third head as ‘procedural impropriety’ rath</w:t>
      </w:r>
      <w:r w:rsidR="00EE07EA" w:rsidRPr="00856973">
        <w:rPr>
          <w:rFonts w:ascii="Times New Roman" w:hAnsi="Times New Roman" w:cs="Times New Roman"/>
          <w:sz w:val="24"/>
          <w:szCs w:val="24"/>
        </w:rPr>
        <w:t>er than failure to observe basic</w:t>
      </w:r>
      <w:r w:rsidRPr="00856973">
        <w:rPr>
          <w:rFonts w:ascii="Times New Roman" w:hAnsi="Times New Roman" w:cs="Times New Roman"/>
          <w:sz w:val="24"/>
          <w:szCs w:val="24"/>
        </w:rPr>
        <w:t xml:space="preserve"> rules of natural justice or failure to act with procedural fairness towards the person who will be affected by the decision.  This is because susceptibility to judicial review under this head covers also failure by an administrative tribunal to observe procedural rules that are expressly laid down in the legislative instrument by which its jurisdiction is conferred, even where such failure does not involve any denial of natural justice.”</w:t>
      </w:r>
    </w:p>
    <w:p w:rsidR="00124C82" w:rsidRPr="00856973" w:rsidRDefault="00057AC7" w:rsidP="00EF5E91">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r>
    </w:p>
    <w:p w:rsidR="00124C82" w:rsidRPr="00856973" w:rsidRDefault="00124C82" w:rsidP="004A5280">
      <w:pPr>
        <w:spacing w:after="0" w:line="240" w:lineRule="auto"/>
        <w:jc w:val="both"/>
        <w:rPr>
          <w:rFonts w:ascii="Times New Roman" w:hAnsi="Times New Roman" w:cs="Times New Roman"/>
          <w:sz w:val="24"/>
          <w:szCs w:val="24"/>
        </w:rPr>
      </w:pPr>
    </w:p>
    <w:p w:rsidR="0007795C" w:rsidRPr="00856973" w:rsidRDefault="00057AC7" w:rsidP="00124C82">
      <w:pPr>
        <w:spacing w:after="0" w:line="480" w:lineRule="auto"/>
        <w:ind w:left="90" w:firstLine="1350"/>
        <w:jc w:val="both"/>
        <w:rPr>
          <w:rFonts w:ascii="Times New Roman" w:hAnsi="Times New Roman" w:cs="Times New Roman"/>
          <w:sz w:val="24"/>
          <w:szCs w:val="24"/>
        </w:rPr>
      </w:pPr>
      <w:r w:rsidRPr="00856973">
        <w:rPr>
          <w:rFonts w:ascii="Times New Roman" w:hAnsi="Times New Roman" w:cs="Times New Roman"/>
          <w:sz w:val="24"/>
          <w:szCs w:val="24"/>
        </w:rPr>
        <w:t>It is clear that what is reviewable is not the executive act</w:t>
      </w:r>
      <w:r w:rsidR="00EE07EA" w:rsidRPr="00856973">
        <w:rPr>
          <w:rFonts w:ascii="Times New Roman" w:hAnsi="Times New Roman" w:cs="Times New Roman"/>
          <w:sz w:val="24"/>
          <w:szCs w:val="24"/>
        </w:rPr>
        <w:t xml:space="preserve"> of the President</w:t>
      </w:r>
      <w:r w:rsidR="004F5AA6" w:rsidRPr="00856973">
        <w:rPr>
          <w:rFonts w:ascii="Times New Roman" w:hAnsi="Times New Roman" w:cs="Times New Roman"/>
          <w:sz w:val="24"/>
          <w:szCs w:val="24"/>
        </w:rPr>
        <w:t>.</w:t>
      </w:r>
      <w:r w:rsidRPr="00856973">
        <w:rPr>
          <w:rFonts w:ascii="Times New Roman" w:hAnsi="Times New Roman" w:cs="Times New Roman"/>
          <w:sz w:val="24"/>
          <w:szCs w:val="24"/>
        </w:rPr>
        <w:t xml:space="preserve"> </w:t>
      </w:r>
      <w:r w:rsidR="004F5AA6" w:rsidRPr="00856973">
        <w:rPr>
          <w:rFonts w:ascii="Times New Roman" w:hAnsi="Times New Roman" w:cs="Times New Roman"/>
          <w:sz w:val="24"/>
          <w:szCs w:val="24"/>
        </w:rPr>
        <w:t xml:space="preserve">The </w:t>
      </w:r>
      <w:r w:rsidRPr="00856973">
        <w:rPr>
          <w:rFonts w:ascii="Times New Roman" w:hAnsi="Times New Roman" w:cs="Times New Roman"/>
          <w:sz w:val="24"/>
          <w:szCs w:val="24"/>
        </w:rPr>
        <w:t xml:space="preserve">court </w:t>
      </w:r>
      <w:r w:rsidR="004F5AA6" w:rsidRPr="00856973">
        <w:rPr>
          <w:rFonts w:ascii="Times New Roman" w:hAnsi="Times New Roman" w:cs="Times New Roman"/>
          <w:sz w:val="24"/>
          <w:szCs w:val="24"/>
        </w:rPr>
        <w:t>cannot inquire into</w:t>
      </w:r>
      <w:r w:rsidRPr="00856973">
        <w:rPr>
          <w:rFonts w:ascii="Times New Roman" w:hAnsi="Times New Roman" w:cs="Times New Roman"/>
          <w:sz w:val="24"/>
          <w:szCs w:val="24"/>
        </w:rPr>
        <w:t xml:space="preserve"> the fact that the President decided in the exercise of his discretion </w:t>
      </w:r>
      <w:r w:rsidR="0007795C" w:rsidRPr="00856973">
        <w:rPr>
          <w:rFonts w:ascii="Times New Roman" w:hAnsi="Times New Roman" w:cs="Times New Roman"/>
          <w:sz w:val="24"/>
          <w:szCs w:val="24"/>
        </w:rPr>
        <w:t>to appoint the first respondent inst</w:t>
      </w:r>
      <w:r w:rsidR="00A324B9" w:rsidRPr="00856973">
        <w:rPr>
          <w:rFonts w:ascii="Times New Roman" w:hAnsi="Times New Roman" w:cs="Times New Roman"/>
          <w:sz w:val="24"/>
          <w:szCs w:val="24"/>
        </w:rPr>
        <w:t>ead of any one else as Chief Bun</w:t>
      </w:r>
      <w:r w:rsidR="0007795C" w:rsidRPr="00856973">
        <w:rPr>
          <w:rFonts w:ascii="Times New Roman" w:hAnsi="Times New Roman" w:cs="Times New Roman"/>
          <w:sz w:val="24"/>
          <w:szCs w:val="24"/>
        </w:rPr>
        <w:t>ina.</w:t>
      </w:r>
      <w:r w:rsidR="00EF5E91" w:rsidRPr="00856973">
        <w:rPr>
          <w:rFonts w:ascii="Times New Roman" w:hAnsi="Times New Roman" w:cs="Times New Roman"/>
          <w:sz w:val="24"/>
          <w:szCs w:val="24"/>
        </w:rPr>
        <w:t xml:space="preserve">  </w:t>
      </w:r>
      <w:r w:rsidR="00A324B9" w:rsidRPr="00856973">
        <w:rPr>
          <w:rFonts w:ascii="Times New Roman" w:hAnsi="Times New Roman" w:cs="Times New Roman"/>
          <w:sz w:val="24"/>
          <w:szCs w:val="24"/>
        </w:rPr>
        <w:t>The court</w:t>
      </w:r>
      <w:r w:rsidR="0007795C" w:rsidRPr="00856973">
        <w:rPr>
          <w:rFonts w:ascii="Times New Roman" w:hAnsi="Times New Roman" w:cs="Times New Roman"/>
          <w:sz w:val="24"/>
          <w:szCs w:val="24"/>
        </w:rPr>
        <w:t xml:space="preserve"> cannot inquire into what information was taken into account </w:t>
      </w:r>
      <w:r w:rsidR="00A324B9" w:rsidRPr="00856973">
        <w:rPr>
          <w:rFonts w:ascii="Times New Roman" w:hAnsi="Times New Roman" w:cs="Times New Roman"/>
          <w:sz w:val="24"/>
          <w:szCs w:val="24"/>
        </w:rPr>
        <w:t xml:space="preserve">by the President </w:t>
      </w:r>
      <w:r w:rsidR="0007795C" w:rsidRPr="00856973">
        <w:rPr>
          <w:rFonts w:ascii="Times New Roman" w:hAnsi="Times New Roman" w:cs="Times New Roman"/>
          <w:sz w:val="24"/>
          <w:szCs w:val="24"/>
        </w:rPr>
        <w:t xml:space="preserve">in making his decision and whether the decision was justifiable on the information.  </w:t>
      </w:r>
    </w:p>
    <w:p w:rsidR="003022F7" w:rsidRPr="00856973" w:rsidRDefault="003022F7" w:rsidP="00057AC7">
      <w:pPr>
        <w:spacing w:after="0" w:line="480" w:lineRule="auto"/>
        <w:jc w:val="both"/>
        <w:rPr>
          <w:rFonts w:ascii="Times New Roman" w:hAnsi="Times New Roman" w:cs="Times New Roman"/>
          <w:sz w:val="24"/>
          <w:szCs w:val="24"/>
        </w:rPr>
      </w:pPr>
    </w:p>
    <w:p w:rsidR="008754BF" w:rsidRPr="00856973" w:rsidRDefault="003022F7" w:rsidP="00057AC7">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r>
      <w:r w:rsidR="00A324B9" w:rsidRPr="00856973">
        <w:rPr>
          <w:rFonts w:ascii="Times New Roman" w:hAnsi="Times New Roman" w:cs="Times New Roman"/>
          <w:sz w:val="24"/>
          <w:szCs w:val="24"/>
        </w:rPr>
        <w:t xml:space="preserve">The court </w:t>
      </w:r>
      <w:r w:rsidR="00A324B9" w:rsidRPr="00856973">
        <w:rPr>
          <w:rFonts w:ascii="Times New Roman" w:hAnsi="Times New Roman" w:cs="Times New Roman"/>
          <w:i/>
          <w:sz w:val="24"/>
          <w:szCs w:val="24"/>
        </w:rPr>
        <w:t>a quo</w:t>
      </w:r>
      <w:r w:rsidR="00A324B9" w:rsidRPr="00856973">
        <w:rPr>
          <w:rFonts w:ascii="Times New Roman" w:hAnsi="Times New Roman" w:cs="Times New Roman"/>
          <w:sz w:val="24"/>
          <w:szCs w:val="24"/>
        </w:rPr>
        <w:t xml:space="preserve"> </w:t>
      </w:r>
      <w:r w:rsidR="00EE07EA" w:rsidRPr="00856973">
        <w:rPr>
          <w:rFonts w:ascii="Times New Roman" w:hAnsi="Times New Roman" w:cs="Times New Roman"/>
          <w:sz w:val="24"/>
          <w:szCs w:val="24"/>
        </w:rPr>
        <w:t xml:space="preserve">failed to appreciate the effect of the position take by the officials in the fourth respondent’s </w:t>
      </w:r>
      <w:r w:rsidR="0039521A" w:rsidRPr="00856973">
        <w:rPr>
          <w:rFonts w:ascii="Times New Roman" w:hAnsi="Times New Roman" w:cs="Times New Roman"/>
          <w:sz w:val="24"/>
          <w:szCs w:val="24"/>
        </w:rPr>
        <w:t>m</w:t>
      </w:r>
      <w:r w:rsidR="00EE07EA" w:rsidRPr="00856973">
        <w:rPr>
          <w:rFonts w:ascii="Times New Roman" w:hAnsi="Times New Roman" w:cs="Times New Roman"/>
          <w:sz w:val="24"/>
          <w:szCs w:val="24"/>
        </w:rPr>
        <w:t>inistry</w:t>
      </w:r>
      <w:r w:rsidR="008754BF" w:rsidRPr="00856973">
        <w:rPr>
          <w:rFonts w:ascii="Times New Roman" w:hAnsi="Times New Roman" w:cs="Times New Roman"/>
          <w:sz w:val="24"/>
          <w:szCs w:val="24"/>
        </w:rPr>
        <w:t xml:space="preserve"> </w:t>
      </w:r>
      <w:r w:rsidRPr="00856973">
        <w:rPr>
          <w:rFonts w:ascii="Times New Roman" w:hAnsi="Times New Roman" w:cs="Times New Roman"/>
          <w:sz w:val="24"/>
          <w:szCs w:val="24"/>
        </w:rPr>
        <w:t xml:space="preserve">that </w:t>
      </w:r>
      <w:r w:rsidR="00A324B9" w:rsidRPr="00856973">
        <w:rPr>
          <w:rFonts w:ascii="Times New Roman" w:hAnsi="Times New Roman" w:cs="Times New Roman"/>
          <w:sz w:val="24"/>
          <w:szCs w:val="24"/>
        </w:rPr>
        <w:t xml:space="preserve">although the recommendation </w:t>
      </w:r>
      <w:r w:rsidR="00FA3EF8" w:rsidRPr="00856973">
        <w:rPr>
          <w:rFonts w:ascii="Times New Roman" w:hAnsi="Times New Roman" w:cs="Times New Roman"/>
          <w:sz w:val="24"/>
          <w:szCs w:val="24"/>
        </w:rPr>
        <w:t xml:space="preserve">to appoint </w:t>
      </w:r>
      <w:r w:rsidR="00A324B9" w:rsidRPr="00856973">
        <w:rPr>
          <w:rFonts w:ascii="Times New Roman" w:hAnsi="Times New Roman" w:cs="Times New Roman"/>
          <w:sz w:val="24"/>
          <w:szCs w:val="24"/>
        </w:rPr>
        <w:t>the first respondent</w:t>
      </w:r>
      <w:r w:rsidR="00FA3EF8" w:rsidRPr="00856973">
        <w:rPr>
          <w:rFonts w:ascii="Times New Roman" w:hAnsi="Times New Roman" w:cs="Times New Roman"/>
          <w:sz w:val="24"/>
          <w:szCs w:val="24"/>
        </w:rPr>
        <w:t xml:space="preserve"> as Chief Bunina</w:t>
      </w:r>
      <w:r w:rsidR="00A324B9" w:rsidRPr="00856973">
        <w:rPr>
          <w:rFonts w:ascii="Times New Roman" w:hAnsi="Times New Roman" w:cs="Times New Roman"/>
          <w:sz w:val="24"/>
          <w:szCs w:val="24"/>
        </w:rPr>
        <w:t xml:space="preserve"> was “</w:t>
      </w:r>
      <w:r w:rsidRPr="00856973">
        <w:rPr>
          <w:rFonts w:ascii="Times New Roman" w:hAnsi="Times New Roman" w:cs="Times New Roman"/>
          <w:sz w:val="24"/>
          <w:szCs w:val="24"/>
        </w:rPr>
        <w:t>non-procedural and non-congruent</w:t>
      </w:r>
      <w:r w:rsidR="00A324B9" w:rsidRPr="00856973">
        <w:rPr>
          <w:rFonts w:ascii="Times New Roman" w:hAnsi="Times New Roman" w:cs="Times New Roman"/>
          <w:sz w:val="24"/>
          <w:szCs w:val="24"/>
        </w:rPr>
        <w:t>”</w:t>
      </w:r>
      <w:r w:rsidRPr="00856973">
        <w:rPr>
          <w:rFonts w:ascii="Times New Roman" w:hAnsi="Times New Roman" w:cs="Times New Roman"/>
          <w:sz w:val="24"/>
          <w:szCs w:val="24"/>
        </w:rPr>
        <w:t xml:space="preserve"> with either the </w:t>
      </w:r>
      <w:r w:rsidR="00395255" w:rsidRPr="00856973">
        <w:rPr>
          <w:rFonts w:ascii="Times New Roman" w:hAnsi="Times New Roman" w:cs="Times New Roman"/>
          <w:sz w:val="24"/>
          <w:szCs w:val="24"/>
        </w:rPr>
        <w:t xml:space="preserve">patrilineal </w:t>
      </w:r>
      <w:r w:rsidRPr="00856973">
        <w:rPr>
          <w:rFonts w:ascii="Times New Roman" w:hAnsi="Times New Roman" w:cs="Times New Roman"/>
          <w:sz w:val="24"/>
          <w:szCs w:val="24"/>
        </w:rPr>
        <w:t xml:space="preserve">or collateral </w:t>
      </w:r>
      <w:r w:rsidR="00A324B9" w:rsidRPr="00856973">
        <w:rPr>
          <w:rFonts w:ascii="Times New Roman" w:hAnsi="Times New Roman" w:cs="Times New Roman"/>
          <w:sz w:val="24"/>
          <w:szCs w:val="24"/>
        </w:rPr>
        <w:t>customary principle</w:t>
      </w:r>
      <w:r w:rsidR="008754BF" w:rsidRPr="00856973">
        <w:rPr>
          <w:rFonts w:ascii="Times New Roman" w:hAnsi="Times New Roman" w:cs="Times New Roman"/>
          <w:sz w:val="24"/>
          <w:szCs w:val="24"/>
        </w:rPr>
        <w:t>s</w:t>
      </w:r>
      <w:r w:rsidR="00A324B9" w:rsidRPr="00856973">
        <w:rPr>
          <w:rFonts w:ascii="Times New Roman" w:hAnsi="Times New Roman" w:cs="Times New Roman"/>
          <w:sz w:val="24"/>
          <w:szCs w:val="24"/>
        </w:rPr>
        <w:t xml:space="preserve"> of succession it was </w:t>
      </w:r>
      <w:r w:rsidR="008754BF" w:rsidRPr="00856973">
        <w:rPr>
          <w:rFonts w:ascii="Times New Roman" w:hAnsi="Times New Roman" w:cs="Times New Roman"/>
          <w:sz w:val="24"/>
          <w:szCs w:val="24"/>
        </w:rPr>
        <w:t xml:space="preserve">considered to be </w:t>
      </w:r>
      <w:r w:rsidR="00A324B9" w:rsidRPr="00856973">
        <w:rPr>
          <w:rFonts w:ascii="Times New Roman" w:hAnsi="Times New Roman" w:cs="Times New Roman"/>
          <w:sz w:val="24"/>
          <w:szCs w:val="24"/>
        </w:rPr>
        <w:t>in the best interests of the c</w:t>
      </w:r>
      <w:r w:rsidRPr="00856973">
        <w:rPr>
          <w:rFonts w:ascii="Times New Roman" w:hAnsi="Times New Roman" w:cs="Times New Roman"/>
          <w:sz w:val="24"/>
          <w:szCs w:val="24"/>
        </w:rPr>
        <w:t>hieftainship.</w:t>
      </w:r>
      <w:r w:rsidR="007A5A61" w:rsidRPr="00856973">
        <w:rPr>
          <w:rFonts w:ascii="Times New Roman" w:hAnsi="Times New Roman" w:cs="Times New Roman"/>
          <w:sz w:val="24"/>
          <w:szCs w:val="24"/>
        </w:rPr>
        <w:t xml:space="preserve"> </w:t>
      </w:r>
    </w:p>
    <w:p w:rsidR="008754BF" w:rsidRPr="00856973" w:rsidRDefault="008754BF" w:rsidP="00057AC7">
      <w:pPr>
        <w:spacing w:after="0" w:line="480" w:lineRule="auto"/>
        <w:jc w:val="both"/>
        <w:rPr>
          <w:rFonts w:ascii="Times New Roman" w:hAnsi="Times New Roman" w:cs="Times New Roman"/>
          <w:sz w:val="24"/>
          <w:szCs w:val="24"/>
        </w:rPr>
      </w:pPr>
    </w:p>
    <w:p w:rsidR="00976556" w:rsidRPr="00856973" w:rsidRDefault="008754BF" w:rsidP="0041699D">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The recommendation was not based on a finding, as implied by the court </w:t>
      </w:r>
      <w:r w:rsidRPr="00856973">
        <w:rPr>
          <w:rFonts w:ascii="Times New Roman" w:hAnsi="Times New Roman" w:cs="Times New Roman"/>
          <w:i/>
          <w:sz w:val="24"/>
          <w:szCs w:val="24"/>
        </w:rPr>
        <w:t>a quo</w:t>
      </w:r>
      <w:r w:rsidRPr="00856973">
        <w:rPr>
          <w:rFonts w:ascii="Times New Roman" w:hAnsi="Times New Roman" w:cs="Times New Roman"/>
          <w:sz w:val="24"/>
          <w:szCs w:val="24"/>
        </w:rPr>
        <w:t xml:space="preserve">, that the customary principle of </w:t>
      </w:r>
      <w:r w:rsidR="00AA099A" w:rsidRPr="00856973">
        <w:rPr>
          <w:rFonts w:ascii="Times New Roman" w:hAnsi="Times New Roman" w:cs="Times New Roman"/>
          <w:sz w:val="24"/>
          <w:szCs w:val="24"/>
        </w:rPr>
        <w:t xml:space="preserve">collateral </w:t>
      </w:r>
      <w:r w:rsidRPr="00856973">
        <w:rPr>
          <w:rFonts w:ascii="Times New Roman" w:hAnsi="Times New Roman" w:cs="Times New Roman"/>
          <w:sz w:val="24"/>
          <w:szCs w:val="24"/>
        </w:rPr>
        <w:t>succession was found to be the prevailing customary principle of succession to the chieftainship applicable to the community over which Chief Bunina presided.  Th</w:t>
      </w:r>
      <w:r w:rsidR="007A5A61" w:rsidRPr="00856973">
        <w:rPr>
          <w:rFonts w:ascii="Times New Roman" w:hAnsi="Times New Roman" w:cs="Times New Roman"/>
          <w:sz w:val="24"/>
          <w:szCs w:val="24"/>
        </w:rPr>
        <w:t>e</w:t>
      </w:r>
      <w:r w:rsidRPr="00856973">
        <w:rPr>
          <w:rFonts w:ascii="Times New Roman" w:hAnsi="Times New Roman" w:cs="Times New Roman"/>
          <w:sz w:val="24"/>
          <w:szCs w:val="24"/>
        </w:rPr>
        <w:t xml:space="preserve"> learned judge misdirected himself when he held that the appointment of the first respondent as Chief Bunina was in accordance with the Rozvi customary principles of success</w:t>
      </w:r>
      <w:r w:rsidR="00976556" w:rsidRPr="00856973">
        <w:rPr>
          <w:rFonts w:ascii="Times New Roman" w:hAnsi="Times New Roman" w:cs="Times New Roman"/>
          <w:sz w:val="24"/>
          <w:szCs w:val="24"/>
        </w:rPr>
        <w:t>i</w:t>
      </w:r>
      <w:r w:rsidRPr="00856973">
        <w:rPr>
          <w:rFonts w:ascii="Times New Roman" w:hAnsi="Times New Roman" w:cs="Times New Roman"/>
          <w:sz w:val="24"/>
          <w:szCs w:val="24"/>
        </w:rPr>
        <w:t xml:space="preserve">on.  </w:t>
      </w:r>
    </w:p>
    <w:p w:rsidR="00976556" w:rsidRPr="00856973" w:rsidRDefault="00976556" w:rsidP="008754BF">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lastRenderedPageBreak/>
        <w:t>The e</w:t>
      </w:r>
      <w:r w:rsidR="007A5A61" w:rsidRPr="00856973">
        <w:rPr>
          <w:rFonts w:ascii="Times New Roman" w:hAnsi="Times New Roman" w:cs="Times New Roman"/>
          <w:sz w:val="24"/>
          <w:szCs w:val="24"/>
        </w:rPr>
        <w:t>ffect of the finding of the fact of the recommendation made to the President not having been based on any prevailing customary principle</w:t>
      </w:r>
      <w:r w:rsidR="00DD52B9" w:rsidRPr="00856973">
        <w:rPr>
          <w:rFonts w:ascii="Times New Roman" w:hAnsi="Times New Roman" w:cs="Times New Roman"/>
          <w:sz w:val="24"/>
          <w:szCs w:val="24"/>
        </w:rPr>
        <w:t xml:space="preserve"> of succession is that the President did not have before him facts on </w:t>
      </w:r>
      <w:r w:rsidR="00C73963" w:rsidRPr="00856973">
        <w:rPr>
          <w:rFonts w:ascii="Times New Roman" w:hAnsi="Times New Roman" w:cs="Times New Roman"/>
          <w:sz w:val="24"/>
          <w:szCs w:val="24"/>
        </w:rPr>
        <w:t>the</w:t>
      </w:r>
      <w:r w:rsidR="00DD52B9" w:rsidRPr="00856973">
        <w:rPr>
          <w:rFonts w:ascii="Times New Roman" w:hAnsi="Times New Roman" w:cs="Times New Roman"/>
          <w:sz w:val="24"/>
          <w:szCs w:val="24"/>
        </w:rPr>
        <w:t xml:space="preserve"> prevailing customary principle</w:t>
      </w:r>
      <w:r w:rsidR="00B433F4" w:rsidRPr="00856973">
        <w:rPr>
          <w:rFonts w:ascii="Times New Roman" w:hAnsi="Times New Roman" w:cs="Times New Roman"/>
          <w:sz w:val="24"/>
          <w:szCs w:val="24"/>
        </w:rPr>
        <w:t>s of succession</w:t>
      </w:r>
      <w:r w:rsidR="00DD52B9" w:rsidRPr="00856973">
        <w:rPr>
          <w:rFonts w:ascii="Times New Roman" w:hAnsi="Times New Roman" w:cs="Times New Roman"/>
          <w:sz w:val="24"/>
          <w:szCs w:val="24"/>
        </w:rPr>
        <w:t xml:space="preserve"> to which he was required to give due consideration before making the appointment of first respondent as substantive Chief Bun</w:t>
      </w:r>
      <w:r w:rsidR="00714FFF" w:rsidRPr="00856973">
        <w:rPr>
          <w:rFonts w:ascii="Times New Roman" w:hAnsi="Times New Roman" w:cs="Times New Roman"/>
          <w:sz w:val="24"/>
          <w:szCs w:val="24"/>
        </w:rPr>
        <w:t>i</w:t>
      </w:r>
      <w:r w:rsidR="00DD52B9" w:rsidRPr="00856973">
        <w:rPr>
          <w:rFonts w:ascii="Times New Roman" w:hAnsi="Times New Roman" w:cs="Times New Roman"/>
          <w:sz w:val="24"/>
          <w:szCs w:val="24"/>
        </w:rPr>
        <w:t>na.</w:t>
      </w:r>
      <w:r w:rsidR="007A5A61" w:rsidRPr="00856973">
        <w:rPr>
          <w:rFonts w:ascii="Times New Roman" w:hAnsi="Times New Roman" w:cs="Times New Roman"/>
          <w:sz w:val="24"/>
          <w:szCs w:val="24"/>
        </w:rPr>
        <w:t xml:space="preserve">  </w:t>
      </w:r>
    </w:p>
    <w:p w:rsidR="007A5A61" w:rsidRPr="00856973" w:rsidRDefault="003022F7" w:rsidP="008754BF">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  </w:t>
      </w:r>
    </w:p>
    <w:p w:rsidR="00C05FE8" w:rsidRDefault="00A324B9" w:rsidP="001D0587">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The method of choosing the person to be appointed substantive Chief Bunina was the o</w:t>
      </w:r>
      <w:r w:rsidR="00976556" w:rsidRPr="00856973">
        <w:rPr>
          <w:rFonts w:ascii="Times New Roman" w:hAnsi="Times New Roman" w:cs="Times New Roman"/>
          <w:sz w:val="24"/>
          <w:szCs w:val="24"/>
        </w:rPr>
        <w:t>ne by which members of some of the</w:t>
      </w:r>
      <w:r w:rsidRPr="00856973">
        <w:rPr>
          <w:rFonts w:ascii="Times New Roman" w:hAnsi="Times New Roman" w:cs="Times New Roman"/>
          <w:sz w:val="24"/>
          <w:szCs w:val="24"/>
        </w:rPr>
        <w:t xml:space="preserve"> houses of the descendants of Chief Bunina voted for their preferred candidate.  The elective </w:t>
      </w:r>
      <w:r w:rsidR="00FC6546" w:rsidRPr="00856973">
        <w:rPr>
          <w:rFonts w:ascii="Times New Roman" w:hAnsi="Times New Roman" w:cs="Times New Roman"/>
          <w:sz w:val="24"/>
          <w:szCs w:val="24"/>
        </w:rPr>
        <w:t xml:space="preserve">method of choosing a person to become a chief is not necessarily consistent with customary principles of succession to chieftainship.  </w:t>
      </w:r>
    </w:p>
    <w:p w:rsidR="0041699D" w:rsidRPr="00856973" w:rsidRDefault="0041699D" w:rsidP="001D0587">
      <w:pPr>
        <w:spacing w:after="0" w:line="480" w:lineRule="auto"/>
        <w:ind w:firstLine="1440"/>
        <w:jc w:val="both"/>
        <w:rPr>
          <w:rFonts w:ascii="Times New Roman" w:hAnsi="Times New Roman" w:cs="Times New Roman"/>
          <w:sz w:val="24"/>
          <w:szCs w:val="24"/>
        </w:rPr>
      </w:pPr>
    </w:p>
    <w:p w:rsidR="003022F7" w:rsidRPr="00856973" w:rsidRDefault="00C05FE8" w:rsidP="001D0587">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The court </w:t>
      </w:r>
      <w:r w:rsidRPr="00856973">
        <w:rPr>
          <w:rFonts w:ascii="Times New Roman" w:hAnsi="Times New Roman" w:cs="Times New Roman"/>
          <w:i/>
          <w:sz w:val="24"/>
          <w:szCs w:val="24"/>
        </w:rPr>
        <w:t>a quo</w:t>
      </w:r>
      <w:r w:rsidR="00976556" w:rsidRPr="00856973">
        <w:rPr>
          <w:rFonts w:ascii="Times New Roman" w:hAnsi="Times New Roman" w:cs="Times New Roman"/>
          <w:sz w:val="24"/>
          <w:szCs w:val="24"/>
        </w:rPr>
        <w:t xml:space="preserve"> sai</w:t>
      </w:r>
      <w:r w:rsidRPr="00856973">
        <w:rPr>
          <w:rFonts w:ascii="Times New Roman" w:hAnsi="Times New Roman" w:cs="Times New Roman"/>
          <w:sz w:val="24"/>
          <w:szCs w:val="24"/>
        </w:rPr>
        <w:t>d that the fourth respondent</w:t>
      </w:r>
      <w:r w:rsidR="00976556" w:rsidRPr="00856973">
        <w:rPr>
          <w:rFonts w:ascii="Times New Roman" w:hAnsi="Times New Roman" w:cs="Times New Roman"/>
          <w:sz w:val="24"/>
          <w:szCs w:val="24"/>
        </w:rPr>
        <w:t xml:space="preserve"> acted in terms of the proviso to s</w:t>
      </w:r>
      <w:r w:rsidR="003022F7" w:rsidRPr="00856973">
        <w:rPr>
          <w:rFonts w:ascii="Times New Roman" w:hAnsi="Times New Roman" w:cs="Times New Roman"/>
          <w:sz w:val="24"/>
          <w:szCs w:val="24"/>
        </w:rPr>
        <w:t xml:space="preserve"> 3(2)(b) of the Act, which reads:</w:t>
      </w:r>
    </w:p>
    <w:p w:rsidR="007846F2" w:rsidRPr="00856973" w:rsidRDefault="007846F2" w:rsidP="008F7153">
      <w:pPr>
        <w:spacing w:after="0" w:line="240" w:lineRule="auto"/>
        <w:ind w:left="720"/>
        <w:jc w:val="both"/>
        <w:rPr>
          <w:rFonts w:ascii="Times New Roman" w:hAnsi="Times New Roman" w:cs="Times New Roman"/>
          <w:sz w:val="24"/>
          <w:szCs w:val="24"/>
        </w:rPr>
      </w:pPr>
      <w:r w:rsidRPr="00856973">
        <w:rPr>
          <w:rFonts w:ascii="Times New Roman" w:hAnsi="Times New Roman" w:cs="Times New Roman"/>
          <w:sz w:val="24"/>
          <w:szCs w:val="24"/>
        </w:rPr>
        <w:t>“Provided that, if the appropriate persons concerned fail to nominate a candidate for appointment as chief within two years after the office of chief became vacant, the Minister, in consultation with the appropriate persons, shall nominate a person for appointment as chief.”</w:t>
      </w:r>
    </w:p>
    <w:p w:rsidR="00FC6546" w:rsidRPr="00856973" w:rsidRDefault="00FC6546" w:rsidP="008F7153">
      <w:pPr>
        <w:spacing w:after="0" w:line="240" w:lineRule="auto"/>
        <w:ind w:left="720"/>
        <w:jc w:val="both"/>
        <w:rPr>
          <w:rFonts w:ascii="Times New Roman" w:hAnsi="Times New Roman" w:cs="Times New Roman"/>
          <w:sz w:val="24"/>
          <w:szCs w:val="24"/>
        </w:rPr>
      </w:pPr>
    </w:p>
    <w:p w:rsidR="00FC6546" w:rsidRPr="00856973" w:rsidRDefault="00FC6546" w:rsidP="008F7153">
      <w:pPr>
        <w:spacing w:after="0" w:line="240" w:lineRule="auto"/>
        <w:ind w:left="720"/>
        <w:jc w:val="both"/>
        <w:rPr>
          <w:rFonts w:ascii="Times New Roman" w:hAnsi="Times New Roman" w:cs="Times New Roman"/>
          <w:sz w:val="24"/>
          <w:szCs w:val="24"/>
        </w:rPr>
      </w:pPr>
    </w:p>
    <w:p w:rsidR="00A545BB" w:rsidRPr="00856973" w:rsidRDefault="007846F2" w:rsidP="00A545BB">
      <w:pPr>
        <w:spacing w:after="0" w:line="24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r>
    </w:p>
    <w:p w:rsidR="006E2198" w:rsidRPr="00856973" w:rsidRDefault="007846F2" w:rsidP="00A545BB">
      <w:pPr>
        <w:spacing w:after="0" w:line="480" w:lineRule="auto"/>
        <w:ind w:firstLine="1440"/>
        <w:jc w:val="both"/>
        <w:rPr>
          <w:rFonts w:ascii="Times New Roman" w:hAnsi="Times New Roman" w:cs="Times New Roman"/>
          <w:sz w:val="24"/>
          <w:szCs w:val="24"/>
        </w:rPr>
      </w:pPr>
      <w:r w:rsidRPr="00856973">
        <w:rPr>
          <w:rFonts w:ascii="Times New Roman" w:hAnsi="Times New Roman" w:cs="Times New Roman"/>
          <w:sz w:val="24"/>
          <w:szCs w:val="24"/>
        </w:rPr>
        <w:t xml:space="preserve">There is nothing in the record of proceedings to support the submission that the fourth respondent acted in </w:t>
      </w:r>
      <w:r w:rsidR="00021B7A" w:rsidRPr="00856973">
        <w:rPr>
          <w:rFonts w:ascii="Times New Roman" w:hAnsi="Times New Roman" w:cs="Times New Roman"/>
          <w:sz w:val="24"/>
          <w:szCs w:val="24"/>
        </w:rPr>
        <w:t xml:space="preserve">terms of the proviso.  </w:t>
      </w:r>
      <w:r w:rsidR="006E2198" w:rsidRPr="00856973">
        <w:rPr>
          <w:rFonts w:ascii="Times New Roman" w:hAnsi="Times New Roman" w:cs="Times New Roman"/>
          <w:sz w:val="24"/>
          <w:szCs w:val="24"/>
        </w:rPr>
        <w:t>Section 3(2</w:t>
      </w:r>
      <w:r w:rsidR="00D02146" w:rsidRPr="00856973">
        <w:rPr>
          <w:rFonts w:ascii="Times New Roman" w:hAnsi="Times New Roman" w:cs="Times New Roman"/>
          <w:sz w:val="24"/>
          <w:szCs w:val="24"/>
        </w:rPr>
        <w:t>) (</w:t>
      </w:r>
      <w:r w:rsidR="006E2198" w:rsidRPr="00856973">
        <w:rPr>
          <w:rFonts w:ascii="Times New Roman" w:hAnsi="Times New Roman" w:cs="Times New Roman"/>
          <w:sz w:val="24"/>
          <w:szCs w:val="24"/>
        </w:rPr>
        <w:t>b)</w:t>
      </w:r>
      <w:r w:rsidR="0037633B" w:rsidRPr="00856973">
        <w:rPr>
          <w:rFonts w:ascii="Times New Roman" w:hAnsi="Times New Roman" w:cs="Times New Roman"/>
          <w:sz w:val="24"/>
          <w:szCs w:val="24"/>
        </w:rPr>
        <w:t xml:space="preserve"> of the Act only comes into effect</w:t>
      </w:r>
      <w:r w:rsidR="006E2198" w:rsidRPr="00856973">
        <w:rPr>
          <w:rFonts w:ascii="Times New Roman" w:hAnsi="Times New Roman" w:cs="Times New Roman"/>
          <w:sz w:val="24"/>
          <w:szCs w:val="24"/>
        </w:rPr>
        <w:t xml:space="preserve"> where there has been failure to nominate a candidate in accordance with </w:t>
      </w:r>
      <w:r w:rsidR="0037633B" w:rsidRPr="00856973">
        <w:rPr>
          <w:rFonts w:ascii="Times New Roman" w:hAnsi="Times New Roman" w:cs="Times New Roman"/>
          <w:sz w:val="24"/>
          <w:szCs w:val="24"/>
        </w:rPr>
        <w:t xml:space="preserve">the prevailing </w:t>
      </w:r>
      <w:r w:rsidR="006E2198" w:rsidRPr="00856973">
        <w:rPr>
          <w:rFonts w:ascii="Times New Roman" w:hAnsi="Times New Roman" w:cs="Times New Roman"/>
          <w:sz w:val="24"/>
          <w:szCs w:val="24"/>
        </w:rPr>
        <w:t>customary principles of succession</w:t>
      </w:r>
      <w:r w:rsidR="0037633B" w:rsidRPr="00856973">
        <w:rPr>
          <w:rFonts w:ascii="Times New Roman" w:hAnsi="Times New Roman" w:cs="Times New Roman"/>
          <w:sz w:val="24"/>
          <w:szCs w:val="24"/>
        </w:rPr>
        <w:t xml:space="preserve"> applicable to the community over which the chief is to preside</w:t>
      </w:r>
      <w:r w:rsidR="003573A2" w:rsidRPr="00856973">
        <w:rPr>
          <w:rFonts w:ascii="Times New Roman" w:hAnsi="Times New Roman" w:cs="Times New Roman"/>
          <w:sz w:val="24"/>
          <w:szCs w:val="24"/>
        </w:rPr>
        <w:t>.  The circumstances envisaged</w:t>
      </w:r>
      <w:r w:rsidR="0037633B" w:rsidRPr="00856973">
        <w:rPr>
          <w:rFonts w:ascii="Times New Roman" w:hAnsi="Times New Roman" w:cs="Times New Roman"/>
          <w:sz w:val="24"/>
          <w:szCs w:val="24"/>
        </w:rPr>
        <w:t xml:space="preserve"> under the proviso as the precondition for its application did not arise in this case.</w:t>
      </w:r>
    </w:p>
    <w:p w:rsidR="0037633B" w:rsidRPr="00856973" w:rsidRDefault="0037633B" w:rsidP="00057AC7">
      <w:pPr>
        <w:spacing w:after="0" w:line="480" w:lineRule="auto"/>
        <w:jc w:val="both"/>
        <w:rPr>
          <w:rFonts w:ascii="Times New Roman" w:hAnsi="Times New Roman" w:cs="Times New Roman"/>
          <w:sz w:val="24"/>
          <w:szCs w:val="24"/>
        </w:rPr>
      </w:pPr>
    </w:p>
    <w:p w:rsidR="00615294" w:rsidRPr="00856973" w:rsidRDefault="006E2198" w:rsidP="00057AC7">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r>
      <w:r w:rsidR="00AC1D4C" w:rsidRPr="00856973">
        <w:rPr>
          <w:rFonts w:ascii="Times New Roman" w:hAnsi="Times New Roman" w:cs="Times New Roman"/>
          <w:sz w:val="24"/>
          <w:szCs w:val="24"/>
        </w:rPr>
        <w:t>The</w:t>
      </w:r>
      <w:r w:rsidR="00CB1182" w:rsidRPr="00856973">
        <w:rPr>
          <w:rFonts w:ascii="Times New Roman" w:hAnsi="Times New Roman" w:cs="Times New Roman"/>
          <w:sz w:val="24"/>
          <w:szCs w:val="24"/>
        </w:rPr>
        <w:t xml:space="preserve"> recommendation </w:t>
      </w:r>
      <w:r w:rsidR="00AC1D4C" w:rsidRPr="00856973">
        <w:rPr>
          <w:rFonts w:ascii="Times New Roman" w:hAnsi="Times New Roman" w:cs="Times New Roman"/>
          <w:sz w:val="24"/>
          <w:szCs w:val="24"/>
        </w:rPr>
        <w:t xml:space="preserve">to the President </w:t>
      </w:r>
      <w:r w:rsidR="00CB1182" w:rsidRPr="00856973">
        <w:rPr>
          <w:rFonts w:ascii="Times New Roman" w:hAnsi="Times New Roman" w:cs="Times New Roman"/>
          <w:sz w:val="24"/>
          <w:szCs w:val="24"/>
        </w:rPr>
        <w:t xml:space="preserve">was contrary to the evidence that the </w:t>
      </w:r>
      <w:r w:rsidR="00AC1D4C" w:rsidRPr="00856973">
        <w:rPr>
          <w:rFonts w:ascii="Times New Roman" w:hAnsi="Times New Roman" w:cs="Times New Roman"/>
          <w:sz w:val="24"/>
          <w:szCs w:val="24"/>
        </w:rPr>
        <w:t>prevailing customary principle</w:t>
      </w:r>
      <w:r w:rsidR="009C1C4A" w:rsidRPr="00856973">
        <w:rPr>
          <w:rFonts w:ascii="Times New Roman" w:hAnsi="Times New Roman" w:cs="Times New Roman"/>
          <w:sz w:val="24"/>
          <w:szCs w:val="24"/>
        </w:rPr>
        <w:t>s</w:t>
      </w:r>
      <w:r w:rsidR="00AC1D4C" w:rsidRPr="00856973">
        <w:rPr>
          <w:rFonts w:ascii="Times New Roman" w:hAnsi="Times New Roman" w:cs="Times New Roman"/>
          <w:sz w:val="24"/>
          <w:szCs w:val="24"/>
        </w:rPr>
        <w:t xml:space="preserve"> of succession </w:t>
      </w:r>
      <w:r w:rsidR="00A91F7F" w:rsidRPr="00856973">
        <w:rPr>
          <w:rFonts w:ascii="Times New Roman" w:hAnsi="Times New Roman" w:cs="Times New Roman"/>
          <w:sz w:val="24"/>
          <w:szCs w:val="24"/>
        </w:rPr>
        <w:t xml:space="preserve">to the chieftainship </w:t>
      </w:r>
      <w:r w:rsidR="009C1C4A" w:rsidRPr="00856973">
        <w:rPr>
          <w:rFonts w:ascii="Times New Roman" w:hAnsi="Times New Roman" w:cs="Times New Roman"/>
          <w:sz w:val="24"/>
          <w:szCs w:val="24"/>
        </w:rPr>
        <w:t>were</w:t>
      </w:r>
      <w:r w:rsidR="00CB1182" w:rsidRPr="00856973">
        <w:rPr>
          <w:rFonts w:ascii="Times New Roman" w:hAnsi="Times New Roman" w:cs="Times New Roman"/>
          <w:sz w:val="24"/>
          <w:szCs w:val="24"/>
        </w:rPr>
        <w:t xml:space="preserve"> patrilineal.  The </w:t>
      </w:r>
      <w:r w:rsidR="00CB1182" w:rsidRPr="00856973">
        <w:rPr>
          <w:rFonts w:ascii="Times New Roman" w:hAnsi="Times New Roman" w:cs="Times New Roman"/>
          <w:sz w:val="24"/>
          <w:szCs w:val="24"/>
        </w:rPr>
        <w:lastRenderedPageBreak/>
        <w:t xml:space="preserve">officials of the </w:t>
      </w:r>
      <w:r w:rsidR="00615294" w:rsidRPr="00856973">
        <w:rPr>
          <w:rFonts w:ascii="Times New Roman" w:hAnsi="Times New Roman" w:cs="Times New Roman"/>
          <w:sz w:val="24"/>
          <w:szCs w:val="24"/>
        </w:rPr>
        <w:t xml:space="preserve">Ministry of Local Government, Rural and Urban Development </w:t>
      </w:r>
      <w:r w:rsidR="00CB1182" w:rsidRPr="00856973">
        <w:rPr>
          <w:rFonts w:ascii="Times New Roman" w:hAnsi="Times New Roman" w:cs="Times New Roman"/>
          <w:sz w:val="24"/>
          <w:szCs w:val="24"/>
        </w:rPr>
        <w:t>did not base their recommendation on the evide</w:t>
      </w:r>
      <w:r w:rsidR="00615294" w:rsidRPr="00856973">
        <w:rPr>
          <w:rFonts w:ascii="Times New Roman" w:hAnsi="Times New Roman" w:cs="Times New Roman"/>
          <w:sz w:val="24"/>
          <w:szCs w:val="24"/>
        </w:rPr>
        <w:t>nce</w:t>
      </w:r>
      <w:r w:rsidR="00CB1182" w:rsidRPr="00856973">
        <w:rPr>
          <w:rFonts w:ascii="Times New Roman" w:hAnsi="Times New Roman" w:cs="Times New Roman"/>
          <w:sz w:val="24"/>
          <w:szCs w:val="24"/>
        </w:rPr>
        <w:t xml:space="preserve">.  They decided that because the clan was </w:t>
      </w:r>
      <w:r w:rsidR="00615294" w:rsidRPr="00856973">
        <w:rPr>
          <w:rFonts w:ascii="Times New Roman" w:hAnsi="Times New Roman" w:cs="Times New Roman"/>
          <w:sz w:val="24"/>
          <w:szCs w:val="24"/>
        </w:rPr>
        <w:t>Roz</w:t>
      </w:r>
      <w:r w:rsidR="008E4770" w:rsidRPr="00856973">
        <w:rPr>
          <w:rFonts w:ascii="Times New Roman" w:hAnsi="Times New Roman" w:cs="Times New Roman"/>
          <w:sz w:val="24"/>
          <w:szCs w:val="24"/>
        </w:rPr>
        <w:t>v</w:t>
      </w:r>
      <w:r w:rsidR="00615294" w:rsidRPr="00856973">
        <w:rPr>
          <w:rFonts w:ascii="Times New Roman" w:hAnsi="Times New Roman" w:cs="Times New Roman"/>
          <w:sz w:val="24"/>
          <w:szCs w:val="24"/>
        </w:rPr>
        <w:t xml:space="preserve">i by origin </w:t>
      </w:r>
      <w:r w:rsidR="00E7758E" w:rsidRPr="00856973">
        <w:rPr>
          <w:rFonts w:ascii="Times New Roman" w:hAnsi="Times New Roman" w:cs="Times New Roman"/>
          <w:sz w:val="24"/>
          <w:szCs w:val="24"/>
        </w:rPr>
        <w:t>they</w:t>
      </w:r>
      <w:r w:rsidR="00615294" w:rsidRPr="00856973">
        <w:rPr>
          <w:rFonts w:ascii="Times New Roman" w:hAnsi="Times New Roman" w:cs="Times New Roman"/>
          <w:sz w:val="24"/>
          <w:szCs w:val="24"/>
        </w:rPr>
        <w:t xml:space="preserve"> had to apply the collateral principle</w:t>
      </w:r>
      <w:r w:rsidR="00E7758E" w:rsidRPr="00856973">
        <w:rPr>
          <w:rFonts w:ascii="Times New Roman" w:hAnsi="Times New Roman" w:cs="Times New Roman"/>
          <w:sz w:val="24"/>
          <w:szCs w:val="24"/>
        </w:rPr>
        <w:t>s</w:t>
      </w:r>
      <w:r w:rsidR="00615294" w:rsidRPr="00856973">
        <w:rPr>
          <w:rFonts w:ascii="Times New Roman" w:hAnsi="Times New Roman" w:cs="Times New Roman"/>
          <w:sz w:val="24"/>
          <w:szCs w:val="24"/>
        </w:rPr>
        <w:t xml:space="preserve"> of</w:t>
      </w:r>
      <w:r w:rsidR="00CB1182" w:rsidRPr="00856973">
        <w:rPr>
          <w:rFonts w:ascii="Times New Roman" w:hAnsi="Times New Roman" w:cs="Times New Roman"/>
          <w:sz w:val="24"/>
          <w:szCs w:val="24"/>
        </w:rPr>
        <w:t xml:space="preserve"> succession</w:t>
      </w:r>
      <w:r w:rsidR="00914C7B" w:rsidRPr="00856973">
        <w:rPr>
          <w:rFonts w:ascii="Times New Roman" w:hAnsi="Times New Roman" w:cs="Times New Roman"/>
          <w:sz w:val="24"/>
          <w:szCs w:val="24"/>
        </w:rPr>
        <w:t xml:space="preserve"> to the chieftainship</w:t>
      </w:r>
      <w:r w:rsidR="00CB1182" w:rsidRPr="00856973">
        <w:rPr>
          <w:rFonts w:ascii="Times New Roman" w:hAnsi="Times New Roman" w:cs="Times New Roman"/>
          <w:sz w:val="24"/>
          <w:szCs w:val="24"/>
        </w:rPr>
        <w:t xml:space="preserve">.  </w:t>
      </w:r>
      <w:r w:rsidR="00976556" w:rsidRPr="00856973">
        <w:rPr>
          <w:rFonts w:ascii="Times New Roman" w:hAnsi="Times New Roman" w:cs="Times New Roman"/>
          <w:sz w:val="24"/>
          <w:szCs w:val="24"/>
        </w:rPr>
        <w:t xml:space="preserve">That decision was contrary to the evidence to the effect that </w:t>
      </w:r>
      <w:r w:rsidR="00E7758E" w:rsidRPr="00856973">
        <w:rPr>
          <w:rFonts w:ascii="Times New Roman" w:hAnsi="Times New Roman" w:cs="Times New Roman"/>
          <w:sz w:val="24"/>
          <w:szCs w:val="24"/>
        </w:rPr>
        <w:t xml:space="preserve">succession to the chieftainship </w:t>
      </w:r>
      <w:r w:rsidR="00976556" w:rsidRPr="00856973">
        <w:rPr>
          <w:rFonts w:ascii="Times New Roman" w:hAnsi="Times New Roman" w:cs="Times New Roman"/>
          <w:sz w:val="24"/>
          <w:szCs w:val="24"/>
        </w:rPr>
        <w:t>after the death of the original Chief Bunina was based on the patrilineal principle</w:t>
      </w:r>
      <w:r w:rsidR="00104CAA" w:rsidRPr="00856973">
        <w:rPr>
          <w:rFonts w:ascii="Times New Roman" w:hAnsi="Times New Roman" w:cs="Times New Roman"/>
          <w:sz w:val="24"/>
          <w:szCs w:val="24"/>
        </w:rPr>
        <w:t>s of succession</w:t>
      </w:r>
      <w:r w:rsidR="00976556" w:rsidRPr="00856973">
        <w:rPr>
          <w:rFonts w:ascii="Times New Roman" w:hAnsi="Times New Roman" w:cs="Times New Roman"/>
          <w:sz w:val="24"/>
          <w:szCs w:val="24"/>
        </w:rPr>
        <w:t xml:space="preserve"> because there were no brothers who would have contested the right to succeed him in terms of the</w:t>
      </w:r>
      <w:r w:rsidR="001E0F9B" w:rsidRPr="00856973">
        <w:rPr>
          <w:rFonts w:ascii="Times New Roman" w:hAnsi="Times New Roman" w:cs="Times New Roman"/>
          <w:sz w:val="24"/>
          <w:szCs w:val="24"/>
        </w:rPr>
        <w:t xml:space="preserve"> collateral principles of succession.  </w:t>
      </w:r>
      <w:r w:rsidR="00BB5F32" w:rsidRPr="00856973">
        <w:rPr>
          <w:rFonts w:ascii="Times New Roman" w:hAnsi="Times New Roman" w:cs="Times New Roman"/>
          <w:sz w:val="24"/>
          <w:szCs w:val="24"/>
        </w:rPr>
        <w:t>The development</w:t>
      </w:r>
      <w:r w:rsidR="00976556" w:rsidRPr="00856973">
        <w:rPr>
          <w:rFonts w:ascii="Times New Roman" w:hAnsi="Times New Roman" w:cs="Times New Roman"/>
          <w:sz w:val="24"/>
          <w:szCs w:val="24"/>
        </w:rPr>
        <w:t xml:space="preserve"> was imp</w:t>
      </w:r>
      <w:r w:rsidR="00113656" w:rsidRPr="00856973">
        <w:rPr>
          <w:rFonts w:ascii="Times New Roman" w:hAnsi="Times New Roman" w:cs="Times New Roman"/>
          <w:sz w:val="24"/>
          <w:szCs w:val="24"/>
        </w:rPr>
        <w:t xml:space="preserve">ortant to consider because it is according to the customary principle of </w:t>
      </w:r>
      <w:r w:rsidR="000B4616" w:rsidRPr="00856973">
        <w:rPr>
          <w:rFonts w:ascii="Times New Roman" w:hAnsi="Times New Roman" w:cs="Times New Roman"/>
          <w:sz w:val="24"/>
          <w:szCs w:val="24"/>
        </w:rPr>
        <w:t xml:space="preserve">collateral </w:t>
      </w:r>
      <w:r w:rsidR="00113656" w:rsidRPr="00856973">
        <w:rPr>
          <w:rFonts w:ascii="Times New Roman" w:hAnsi="Times New Roman" w:cs="Times New Roman"/>
          <w:sz w:val="24"/>
          <w:szCs w:val="24"/>
        </w:rPr>
        <w:t>succession</w:t>
      </w:r>
      <w:r w:rsidR="000B4616" w:rsidRPr="00856973">
        <w:rPr>
          <w:rFonts w:ascii="Times New Roman" w:hAnsi="Times New Roman" w:cs="Times New Roman"/>
          <w:sz w:val="24"/>
          <w:szCs w:val="24"/>
        </w:rPr>
        <w:t xml:space="preserve"> that</w:t>
      </w:r>
      <w:r w:rsidR="00113656" w:rsidRPr="00856973">
        <w:rPr>
          <w:rFonts w:ascii="Times New Roman" w:hAnsi="Times New Roman" w:cs="Times New Roman"/>
          <w:sz w:val="24"/>
          <w:szCs w:val="24"/>
        </w:rPr>
        <w:t xml:space="preserve"> a son should not succeed his father as chief.</w:t>
      </w:r>
    </w:p>
    <w:p w:rsidR="00615294" w:rsidRPr="00856973" w:rsidRDefault="00615294" w:rsidP="00057AC7">
      <w:pPr>
        <w:spacing w:after="0" w:line="480" w:lineRule="auto"/>
        <w:jc w:val="both"/>
        <w:rPr>
          <w:rFonts w:ascii="Times New Roman" w:hAnsi="Times New Roman" w:cs="Times New Roman"/>
          <w:sz w:val="24"/>
          <w:szCs w:val="24"/>
        </w:rPr>
      </w:pPr>
    </w:p>
    <w:p w:rsidR="00E32D6F" w:rsidRDefault="00E14A08" w:rsidP="00057AC7">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r>
      <w:r w:rsidR="00F1638C" w:rsidRPr="00856973">
        <w:rPr>
          <w:rFonts w:ascii="Times New Roman" w:hAnsi="Times New Roman" w:cs="Times New Roman"/>
          <w:sz w:val="24"/>
          <w:szCs w:val="24"/>
        </w:rPr>
        <w:t>The problem with this case is that whilst the first respondent claimed that the collateral principle</w:t>
      </w:r>
      <w:r w:rsidR="009E1B1F" w:rsidRPr="00856973">
        <w:rPr>
          <w:rFonts w:ascii="Times New Roman" w:hAnsi="Times New Roman" w:cs="Times New Roman"/>
          <w:sz w:val="24"/>
          <w:szCs w:val="24"/>
        </w:rPr>
        <w:t>s</w:t>
      </w:r>
      <w:r w:rsidR="00F1638C" w:rsidRPr="00856973">
        <w:rPr>
          <w:rFonts w:ascii="Times New Roman" w:hAnsi="Times New Roman" w:cs="Times New Roman"/>
          <w:sz w:val="24"/>
          <w:szCs w:val="24"/>
        </w:rPr>
        <w:t xml:space="preserve"> of succession </w:t>
      </w:r>
      <w:r w:rsidR="009E1B1F" w:rsidRPr="00856973">
        <w:rPr>
          <w:rFonts w:ascii="Times New Roman" w:hAnsi="Times New Roman" w:cs="Times New Roman"/>
          <w:sz w:val="24"/>
          <w:szCs w:val="24"/>
        </w:rPr>
        <w:t>were</w:t>
      </w:r>
      <w:r w:rsidR="00F1638C" w:rsidRPr="00856973">
        <w:rPr>
          <w:rFonts w:ascii="Times New Roman" w:hAnsi="Times New Roman" w:cs="Times New Roman"/>
          <w:sz w:val="24"/>
          <w:szCs w:val="24"/>
        </w:rPr>
        <w:t xml:space="preserve"> applicable he was not himself appointed in terms of </w:t>
      </w:r>
      <w:r w:rsidR="009E1B1F" w:rsidRPr="00856973">
        <w:rPr>
          <w:rFonts w:ascii="Times New Roman" w:hAnsi="Times New Roman" w:cs="Times New Roman"/>
          <w:sz w:val="24"/>
          <w:szCs w:val="24"/>
        </w:rPr>
        <w:t>those</w:t>
      </w:r>
      <w:r w:rsidR="00F1638C" w:rsidRPr="00856973">
        <w:rPr>
          <w:rFonts w:ascii="Times New Roman" w:hAnsi="Times New Roman" w:cs="Times New Roman"/>
          <w:sz w:val="24"/>
          <w:szCs w:val="24"/>
        </w:rPr>
        <w:t xml:space="preserve"> principle</w:t>
      </w:r>
      <w:r w:rsidR="004B1D74" w:rsidRPr="00856973">
        <w:rPr>
          <w:rFonts w:ascii="Times New Roman" w:hAnsi="Times New Roman" w:cs="Times New Roman"/>
          <w:sz w:val="24"/>
          <w:szCs w:val="24"/>
        </w:rPr>
        <w:t>s</w:t>
      </w:r>
      <w:r w:rsidR="00F1638C" w:rsidRPr="00856973">
        <w:rPr>
          <w:rFonts w:ascii="Times New Roman" w:hAnsi="Times New Roman" w:cs="Times New Roman"/>
          <w:sz w:val="24"/>
          <w:szCs w:val="24"/>
        </w:rPr>
        <w:t xml:space="preserve">.  He was chosen on the basis of a vote by members of the other three families.  He must have known that on the house to house </w:t>
      </w:r>
      <w:r w:rsidR="000D0242" w:rsidRPr="00856973">
        <w:rPr>
          <w:rFonts w:ascii="Times New Roman" w:hAnsi="Times New Roman" w:cs="Times New Roman"/>
          <w:sz w:val="24"/>
          <w:szCs w:val="24"/>
        </w:rPr>
        <w:t xml:space="preserve">customary </w:t>
      </w:r>
      <w:r w:rsidR="00F1638C" w:rsidRPr="00856973">
        <w:rPr>
          <w:rFonts w:ascii="Times New Roman" w:hAnsi="Times New Roman" w:cs="Times New Roman"/>
          <w:sz w:val="24"/>
          <w:szCs w:val="24"/>
        </w:rPr>
        <w:t>principle</w:t>
      </w:r>
      <w:r w:rsidR="005E0682" w:rsidRPr="00856973">
        <w:rPr>
          <w:rFonts w:ascii="Times New Roman" w:hAnsi="Times New Roman" w:cs="Times New Roman"/>
          <w:sz w:val="24"/>
          <w:szCs w:val="24"/>
        </w:rPr>
        <w:t>s</w:t>
      </w:r>
      <w:r w:rsidR="00F1638C" w:rsidRPr="00856973">
        <w:rPr>
          <w:rFonts w:ascii="Times New Roman" w:hAnsi="Times New Roman" w:cs="Times New Roman"/>
          <w:sz w:val="24"/>
          <w:szCs w:val="24"/>
        </w:rPr>
        <w:t xml:space="preserve"> of succession </w:t>
      </w:r>
      <w:r w:rsidR="000D0242" w:rsidRPr="00856973">
        <w:rPr>
          <w:rFonts w:ascii="Times New Roman" w:hAnsi="Times New Roman" w:cs="Times New Roman"/>
          <w:sz w:val="24"/>
          <w:szCs w:val="24"/>
        </w:rPr>
        <w:t xml:space="preserve">he </w:t>
      </w:r>
      <w:r w:rsidR="00F1638C" w:rsidRPr="00856973">
        <w:rPr>
          <w:rFonts w:ascii="Times New Roman" w:hAnsi="Times New Roman" w:cs="Times New Roman"/>
          <w:sz w:val="24"/>
          <w:szCs w:val="24"/>
        </w:rPr>
        <w:t xml:space="preserve">had no claim to </w:t>
      </w:r>
      <w:r w:rsidR="005E0682" w:rsidRPr="00856973">
        <w:rPr>
          <w:rFonts w:ascii="Times New Roman" w:hAnsi="Times New Roman" w:cs="Times New Roman"/>
          <w:sz w:val="24"/>
          <w:szCs w:val="24"/>
        </w:rPr>
        <w:t xml:space="preserve">the </w:t>
      </w:r>
      <w:r w:rsidR="00F1638C" w:rsidRPr="00856973">
        <w:rPr>
          <w:rFonts w:ascii="Times New Roman" w:hAnsi="Times New Roman" w:cs="Times New Roman"/>
          <w:sz w:val="24"/>
          <w:szCs w:val="24"/>
        </w:rPr>
        <w:t>chieftainship</w:t>
      </w:r>
      <w:r w:rsidR="006262EB" w:rsidRPr="00856973">
        <w:rPr>
          <w:rFonts w:ascii="Times New Roman" w:hAnsi="Times New Roman" w:cs="Times New Roman"/>
          <w:sz w:val="24"/>
          <w:szCs w:val="24"/>
        </w:rPr>
        <w:t>.  The Mkoba house would have had its turn</w:t>
      </w:r>
      <w:r w:rsidR="00F62958" w:rsidRPr="00856973">
        <w:rPr>
          <w:rFonts w:ascii="Times New Roman" w:hAnsi="Times New Roman" w:cs="Times New Roman"/>
          <w:sz w:val="24"/>
          <w:szCs w:val="24"/>
        </w:rPr>
        <w:t xml:space="preserve"> if the primacy of rotational succession was observed</w:t>
      </w:r>
      <w:r w:rsidR="006262EB" w:rsidRPr="00856973">
        <w:rPr>
          <w:rFonts w:ascii="Times New Roman" w:hAnsi="Times New Roman" w:cs="Times New Roman"/>
          <w:sz w:val="24"/>
          <w:szCs w:val="24"/>
        </w:rPr>
        <w:t xml:space="preserve">.  The houses that would have been entitled </w:t>
      </w:r>
      <w:r w:rsidR="00F62958" w:rsidRPr="00856973">
        <w:rPr>
          <w:rFonts w:ascii="Times New Roman" w:hAnsi="Times New Roman" w:cs="Times New Roman"/>
          <w:sz w:val="24"/>
          <w:szCs w:val="24"/>
        </w:rPr>
        <w:t xml:space="preserve">to </w:t>
      </w:r>
      <w:r w:rsidR="006262EB" w:rsidRPr="00856973">
        <w:rPr>
          <w:rFonts w:ascii="Times New Roman" w:hAnsi="Times New Roman" w:cs="Times New Roman"/>
          <w:sz w:val="24"/>
          <w:szCs w:val="24"/>
        </w:rPr>
        <w:t>succe</w:t>
      </w:r>
      <w:r w:rsidR="00021B7A" w:rsidRPr="00856973">
        <w:rPr>
          <w:rFonts w:ascii="Times New Roman" w:hAnsi="Times New Roman" w:cs="Times New Roman"/>
          <w:sz w:val="24"/>
          <w:szCs w:val="24"/>
        </w:rPr>
        <w:t>e</w:t>
      </w:r>
      <w:r w:rsidR="006262EB" w:rsidRPr="00856973">
        <w:rPr>
          <w:rFonts w:ascii="Times New Roman" w:hAnsi="Times New Roman" w:cs="Times New Roman"/>
          <w:sz w:val="24"/>
          <w:szCs w:val="24"/>
        </w:rPr>
        <w:t>d to the chieftainship</w:t>
      </w:r>
      <w:r w:rsidR="00F1638C" w:rsidRPr="00856973">
        <w:rPr>
          <w:rFonts w:ascii="Times New Roman" w:hAnsi="Times New Roman" w:cs="Times New Roman"/>
          <w:sz w:val="24"/>
          <w:szCs w:val="24"/>
        </w:rPr>
        <w:t xml:space="preserve"> were </w:t>
      </w:r>
      <w:r w:rsidR="00165773" w:rsidRPr="00856973">
        <w:rPr>
          <w:rFonts w:ascii="Times New Roman" w:hAnsi="Times New Roman" w:cs="Times New Roman"/>
          <w:sz w:val="24"/>
          <w:szCs w:val="24"/>
        </w:rPr>
        <w:t>those</w:t>
      </w:r>
      <w:r w:rsidR="00F1638C" w:rsidRPr="00856973">
        <w:rPr>
          <w:rFonts w:ascii="Times New Roman" w:hAnsi="Times New Roman" w:cs="Times New Roman"/>
          <w:sz w:val="24"/>
          <w:szCs w:val="24"/>
        </w:rPr>
        <w:t xml:space="preserve"> of the descendants of Lugwalo, Dick Ndudzo and Mpabanga.  Those who voted for him did so out of deference because he was the oldest of the surviving descendant grandsons of Chief Bunina.  </w:t>
      </w:r>
      <w:r w:rsidR="00F62958" w:rsidRPr="00856973">
        <w:rPr>
          <w:rFonts w:ascii="Times New Roman" w:hAnsi="Times New Roman" w:cs="Times New Roman"/>
          <w:sz w:val="24"/>
          <w:szCs w:val="24"/>
        </w:rPr>
        <w:t>No evidence was led of the fact that it was a customary principle of succession to the chieftainship that the oldest surviving descendant of Chief Bunina has a right to succeed to the chieftainship even if his house is not next in the line of succession.</w:t>
      </w:r>
    </w:p>
    <w:p w:rsidR="0041699D" w:rsidRPr="00856973" w:rsidRDefault="0041699D" w:rsidP="00057AC7">
      <w:pPr>
        <w:spacing w:after="0" w:line="480" w:lineRule="auto"/>
        <w:jc w:val="both"/>
        <w:rPr>
          <w:rFonts w:ascii="Times New Roman" w:hAnsi="Times New Roman" w:cs="Times New Roman"/>
          <w:sz w:val="24"/>
          <w:szCs w:val="24"/>
        </w:rPr>
      </w:pPr>
    </w:p>
    <w:p w:rsidR="00B43FA0" w:rsidRPr="00856973" w:rsidRDefault="00F1638C" w:rsidP="00E32D6F">
      <w:pPr>
        <w:spacing w:after="0" w:line="480" w:lineRule="auto"/>
        <w:ind w:left="90" w:firstLine="1350"/>
        <w:jc w:val="both"/>
        <w:rPr>
          <w:rFonts w:ascii="Times New Roman" w:hAnsi="Times New Roman" w:cs="Times New Roman"/>
          <w:sz w:val="24"/>
          <w:szCs w:val="24"/>
        </w:rPr>
      </w:pPr>
      <w:r w:rsidRPr="00856973">
        <w:rPr>
          <w:rFonts w:ascii="Times New Roman" w:hAnsi="Times New Roman" w:cs="Times New Roman"/>
          <w:sz w:val="24"/>
          <w:szCs w:val="24"/>
        </w:rPr>
        <w:t>The appointment</w:t>
      </w:r>
      <w:r w:rsidR="00CB1182" w:rsidRPr="00856973">
        <w:rPr>
          <w:rFonts w:ascii="Times New Roman" w:hAnsi="Times New Roman" w:cs="Times New Roman"/>
          <w:sz w:val="24"/>
          <w:szCs w:val="24"/>
        </w:rPr>
        <w:t xml:space="preserve"> was not supported by the community over w</w:t>
      </w:r>
      <w:r w:rsidR="00021B7A" w:rsidRPr="00856973">
        <w:rPr>
          <w:rFonts w:ascii="Times New Roman" w:hAnsi="Times New Roman" w:cs="Times New Roman"/>
          <w:sz w:val="24"/>
          <w:szCs w:val="24"/>
        </w:rPr>
        <w:t xml:space="preserve">hich the chief was to preside.  </w:t>
      </w:r>
      <w:r w:rsidR="00CB1182" w:rsidRPr="00856973">
        <w:rPr>
          <w:rFonts w:ascii="Times New Roman" w:hAnsi="Times New Roman" w:cs="Times New Roman"/>
          <w:sz w:val="24"/>
          <w:szCs w:val="24"/>
        </w:rPr>
        <w:t xml:space="preserve">The evidence showed that whilst the Bunina family may have migrated from </w:t>
      </w:r>
      <w:r w:rsidR="00CB1182" w:rsidRPr="00856973">
        <w:rPr>
          <w:rFonts w:ascii="Times New Roman" w:hAnsi="Times New Roman" w:cs="Times New Roman"/>
          <w:sz w:val="24"/>
          <w:szCs w:val="24"/>
        </w:rPr>
        <w:lastRenderedPageBreak/>
        <w:t>Matojeni</w:t>
      </w:r>
      <w:r w:rsidR="00FA0A61" w:rsidRPr="00856973">
        <w:rPr>
          <w:rFonts w:ascii="Times New Roman" w:hAnsi="Times New Roman" w:cs="Times New Roman"/>
          <w:sz w:val="24"/>
          <w:szCs w:val="24"/>
        </w:rPr>
        <w:t xml:space="preserve"> Area and were Roz</w:t>
      </w:r>
      <w:r w:rsidR="007A4ED7" w:rsidRPr="00856973">
        <w:rPr>
          <w:rFonts w:ascii="Times New Roman" w:hAnsi="Times New Roman" w:cs="Times New Roman"/>
          <w:sz w:val="24"/>
          <w:szCs w:val="24"/>
        </w:rPr>
        <w:t>v</w:t>
      </w:r>
      <w:r w:rsidR="00FA0A61" w:rsidRPr="00856973">
        <w:rPr>
          <w:rFonts w:ascii="Times New Roman" w:hAnsi="Times New Roman" w:cs="Times New Roman"/>
          <w:sz w:val="24"/>
          <w:szCs w:val="24"/>
        </w:rPr>
        <w:t xml:space="preserve">i by origin they settled in an area inhabited by </w:t>
      </w:r>
      <w:r w:rsidR="00D63A40" w:rsidRPr="00856973">
        <w:rPr>
          <w:rFonts w:ascii="Times New Roman" w:hAnsi="Times New Roman" w:cs="Times New Roman"/>
          <w:sz w:val="24"/>
          <w:szCs w:val="24"/>
        </w:rPr>
        <w:t xml:space="preserve">a </w:t>
      </w:r>
      <w:r w:rsidR="00FA0A61" w:rsidRPr="00856973">
        <w:rPr>
          <w:rFonts w:ascii="Times New Roman" w:hAnsi="Times New Roman" w:cs="Times New Roman"/>
          <w:sz w:val="24"/>
          <w:szCs w:val="24"/>
        </w:rPr>
        <w:t>community which is predominantly Ndebele.  Over many ye</w:t>
      </w:r>
      <w:r w:rsidR="00062A87" w:rsidRPr="00856973">
        <w:rPr>
          <w:rFonts w:ascii="Times New Roman" w:hAnsi="Times New Roman" w:cs="Times New Roman"/>
          <w:sz w:val="24"/>
          <w:szCs w:val="24"/>
        </w:rPr>
        <w:t xml:space="preserve">ars they practised the </w:t>
      </w:r>
      <w:r w:rsidR="00D63A40" w:rsidRPr="00856973">
        <w:rPr>
          <w:rFonts w:ascii="Times New Roman" w:hAnsi="Times New Roman" w:cs="Times New Roman"/>
          <w:sz w:val="24"/>
          <w:szCs w:val="24"/>
        </w:rPr>
        <w:t xml:space="preserve">customary </w:t>
      </w:r>
      <w:r w:rsidR="00FA0A61" w:rsidRPr="00856973">
        <w:rPr>
          <w:rFonts w:ascii="Times New Roman" w:hAnsi="Times New Roman" w:cs="Times New Roman"/>
          <w:sz w:val="24"/>
          <w:szCs w:val="24"/>
        </w:rPr>
        <w:t>principle</w:t>
      </w:r>
      <w:r w:rsidR="007A4ED7" w:rsidRPr="00856973">
        <w:rPr>
          <w:rFonts w:ascii="Times New Roman" w:hAnsi="Times New Roman" w:cs="Times New Roman"/>
          <w:sz w:val="24"/>
          <w:szCs w:val="24"/>
        </w:rPr>
        <w:t>s</w:t>
      </w:r>
      <w:r w:rsidR="00FA0A61" w:rsidRPr="00856973">
        <w:rPr>
          <w:rFonts w:ascii="Times New Roman" w:hAnsi="Times New Roman" w:cs="Times New Roman"/>
          <w:sz w:val="24"/>
          <w:szCs w:val="24"/>
        </w:rPr>
        <w:t xml:space="preserve"> of succession </w:t>
      </w:r>
      <w:r w:rsidR="00D63A40" w:rsidRPr="00856973">
        <w:rPr>
          <w:rFonts w:ascii="Times New Roman" w:hAnsi="Times New Roman" w:cs="Times New Roman"/>
          <w:sz w:val="24"/>
          <w:szCs w:val="24"/>
        </w:rPr>
        <w:t xml:space="preserve">to the </w:t>
      </w:r>
      <w:r w:rsidR="007A4ED7" w:rsidRPr="00856973">
        <w:rPr>
          <w:rFonts w:ascii="Times New Roman" w:hAnsi="Times New Roman" w:cs="Times New Roman"/>
          <w:sz w:val="24"/>
          <w:szCs w:val="24"/>
        </w:rPr>
        <w:t xml:space="preserve">patrilineal </w:t>
      </w:r>
      <w:r w:rsidR="00FA0A61" w:rsidRPr="00856973">
        <w:rPr>
          <w:rFonts w:ascii="Times New Roman" w:hAnsi="Times New Roman" w:cs="Times New Roman"/>
          <w:sz w:val="24"/>
          <w:szCs w:val="24"/>
        </w:rPr>
        <w:t xml:space="preserve">chieftainship in line with the customs of the community over which they presided.  If that practice had changed the officials of the </w:t>
      </w:r>
      <w:r w:rsidRPr="00856973">
        <w:rPr>
          <w:rFonts w:ascii="Times New Roman" w:hAnsi="Times New Roman" w:cs="Times New Roman"/>
          <w:sz w:val="24"/>
          <w:szCs w:val="24"/>
        </w:rPr>
        <w:t>Ministry of Local Government, Rural and Urban Development</w:t>
      </w:r>
      <w:r w:rsidR="00226C14" w:rsidRPr="00856973">
        <w:rPr>
          <w:rFonts w:ascii="Times New Roman" w:hAnsi="Times New Roman" w:cs="Times New Roman"/>
          <w:sz w:val="24"/>
          <w:szCs w:val="24"/>
        </w:rPr>
        <w:t xml:space="preserve"> should have gathered </w:t>
      </w:r>
      <w:r w:rsidR="00B92660" w:rsidRPr="00856973">
        <w:rPr>
          <w:rFonts w:ascii="Times New Roman" w:hAnsi="Times New Roman" w:cs="Times New Roman"/>
          <w:sz w:val="24"/>
          <w:szCs w:val="24"/>
        </w:rPr>
        <w:t xml:space="preserve">sufficient </w:t>
      </w:r>
      <w:r w:rsidR="00FA0A61" w:rsidRPr="00856973">
        <w:rPr>
          <w:rFonts w:ascii="Times New Roman" w:hAnsi="Times New Roman" w:cs="Times New Roman"/>
          <w:sz w:val="24"/>
          <w:szCs w:val="24"/>
        </w:rPr>
        <w:t xml:space="preserve">evidence of </w:t>
      </w:r>
      <w:r w:rsidR="00226C14" w:rsidRPr="00856973">
        <w:rPr>
          <w:rFonts w:ascii="Times New Roman" w:hAnsi="Times New Roman" w:cs="Times New Roman"/>
          <w:sz w:val="24"/>
          <w:szCs w:val="24"/>
        </w:rPr>
        <w:t xml:space="preserve">the fact </w:t>
      </w:r>
      <w:r w:rsidR="00013E8C" w:rsidRPr="00856973">
        <w:rPr>
          <w:rFonts w:ascii="Times New Roman" w:hAnsi="Times New Roman" w:cs="Times New Roman"/>
          <w:sz w:val="24"/>
          <w:szCs w:val="24"/>
        </w:rPr>
        <w:t>of</w:t>
      </w:r>
      <w:r w:rsidR="00226C14" w:rsidRPr="00856973">
        <w:rPr>
          <w:rFonts w:ascii="Times New Roman" w:hAnsi="Times New Roman" w:cs="Times New Roman"/>
          <w:sz w:val="24"/>
          <w:szCs w:val="24"/>
        </w:rPr>
        <w:t xml:space="preserve"> </w:t>
      </w:r>
      <w:r w:rsidR="00FA0A61" w:rsidRPr="00856973">
        <w:rPr>
          <w:rFonts w:ascii="Times New Roman" w:hAnsi="Times New Roman" w:cs="Times New Roman"/>
          <w:sz w:val="24"/>
          <w:szCs w:val="24"/>
        </w:rPr>
        <w:t xml:space="preserve">that change from the community.  Instead </w:t>
      </w:r>
      <w:r w:rsidR="00226C14" w:rsidRPr="00856973">
        <w:rPr>
          <w:rFonts w:ascii="Times New Roman" w:hAnsi="Times New Roman" w:cs="Times New Roman"/>
          <w:sz w:val="24"/>
          <w:szCs w:val="24"/>
        </w:rPr>
        <w:t xml:space="preserve">of gathering </w:t>
      </w:r>
      <w:r w:rsidR="00B43FA0" w:rsidRPr="00856973">
        <w:rPr>
          <w:rFonts w:ascii="Times New Roman" w:hAnsi="Times New Roman" w:cs="Times New Roman"/>
          <w:sz w:val="24"/>
          <w:szCs w:val="24"/>
        </w:rPr>
        <w:t xml:space="preserve">the evidence </w:t>
      </w:r>
      <w:r w:rsidR="00FA0A61" w:rsidRPr="00856973">
        <w:rPr>
          <w:rFonts w:ascii="Times New Roman" w:hAnsi="Times New Roman" w:cs="Times New Roman"/>
          <w:sz w:val="24"/>
          <w:szCs w:val="24"/>
        </w:rPr>
        <w:t>they imposed their own views</w:t>
      </w:r>
      <w:r w:rsidR="00226C14" w:rsidRPr="00856973">
        <w:rPr>
          <w:rFonts w:ascii="Times New Roman" w:hAnsi="Times New Roman" w:cs="Times New Roman"/>
          <w:sz w:val="24"/>
          <w:szCs w:val="24"/>
        </w:rPr>
        <w:t xml:space="preserve"> on which </w:t>
      </w:r>
      <w:r w:rsidR="00B43FA0" w:rsidRPr="00856973">
        <w:rPr>
          <w:rFonts w:ascii="Times New Roman" w:hAnsi="Times New Roman" w:cs="Times New Roman"/>
          <w:sz w:val="24"/>
          <w:szCs w:val="24"/>
        </w:rPr>
        <w:t xml:space="preserve">customary </w:t>
      </w:r>
      <w:r w:rsidR="00226C14" w:rsidRPr="00856973">
        <w:rPr>
          <w:rFonts w:ascii="Times New Roman" w:hAnsi="Times New Roman" w:cs="Times New Roman"/>
          <w:sz w:val="24"/>
          <w:szCs w:val="24"/>
        </w:rPr>
        <w:t>principle</w:t>
      </w:r>
      <w:r w:rsidR="00D90963" w:rsidRPr="00856973">
        <w:rPr>
          <w:rFonts w:ascii="Times New Roman" w:hAnsi="Times New Roman" w:cs="Times New Roman"/>
          <w:sz w:val="24"/>
          <w:szCs w:val="24"/>
        </w:rPr>
        <w:t>s</w:t>
      </w:r>
      <w:r w:rsidR="00226C14" w:rsidRPr="00856973">
        <w:rPr>
          <w:rFonts w:ascii="Times New Roman" w:hAnsi="Times New Roman" w:cs="Times New Roman"/>
          <w:sz w:val="24"/>
          <w:szCs w:val="24"/>
        </w:rPr>
        <w:t xml:space="preserve"> of succession should be applied.   </w:t>
      </w:r>
    </w:p>
    <w:p w:rsidR="00B43FA0" w:rsidRPr="00856973" w:rsidRDefault="00B43FA0" w:rsidP="00E32D6F">
      <w:pPr>
        <w:spacing w:after="0" w:line="480" w:lineRule="auto"/>
        <w:ind w:left="90" w:firstLine="1350"/>
        <w:jc w:val="both"/>
        <w:rPr>
          <w:rFonts w:ascii="Times New Roman" w:hAnsi="Times New Roman" w:cs="Times New Roman"/>
          <w:sz w:val="24"/>
          <w:szCs w:val="24"/>
        </w:rPr>
      </w:pPr>
    </w:p>
    <w:p w:rsidR="00CB1182" w:rsidRPr="00856973" w:rsidRDefault="00B43FA0" w:rsidP="00E32D6F">
      <w:pPr>
        <w:spacing w:after="0" w:line="480" w:lineRule="auto"/>
        <w:ind w:left="90" w:firstLine="1350"/>
        <w:jc w:val="both"/>
        <w:rPr>
          <w:rFonts w:ascii="Times New Roman" w:hAnsi="Times New Roman" w:cs="Times New Roman"/>
          <w:sz w:val="24"/>
          <w:szCs w:val="24"/>
        </w:rPr>
      </w:pPr>
      <w:r w:rsidRPr="00856973">
        <w:rPr>
          <w:rFonts w:ascii="Times New Roman" w:hAnsi="Times New Roman" w:cs="Times New Roman"/>
          <w:sz w:val="24"/>
          <w:szCs w:val="24"/>
        </w:rPr>
        <w:t xml:space="preserve">A thorough investigation of the matter </w:t>
      </w:r>
      <w:r w:rsidR="00226C14" w:rsidRPr="00856973">
        <w:rPr>
          <w:rFonts w:ascii="Times New Roman" w:hAnsi="Times New Roman" w:cs="Times New Roman"/>
          <w:sz w:val="24"/>
          <w:szCs w:val="24"/>
        </w:rPr>
        <w:t>was of paramount importance because the last substantive Chief Bunina had succeeded to the chieftainship on the basis of the patrilin</w:t>
      </w:r>
      <w:r w:rsidRPr="00856973">
        <w:rPr>
          <w:rFonts w:ascii="Times New Roman" w:hAnsi="Times New Roman" w:cs="Times New Roman"/>
          <w:sz w:val="24"/>
          <w:szCs w:val="24"/>
        </w:rPr>
        <w:t>e</w:t>
      </w:r>
      <w:r w:rsidR="00226C14" w:rsidRPr="00856973">
        <w:rPr>
          <w:rFonts w:ascii="Times New Roman" w:hAnsi="Times New Roman" w:cs="Times New Roman"/>
          <w:sz w:val="24"/>
          <w:szCs w:val="24"/>
        </w:rPr>
        <w:t>al principle</w:t>
      </w:r>
      <w:r w:rsidR="00D90963" w:rsidRPr="00856973">
        <w:rPr>
          <w:rFonts w:ascii="Times New Roman" w:hAnsi="Times New Roman" w:cs="Times New Roman"/>
          <w:sz w:val="24"/>
          <w:szCs w:val="24"/>
        </w:rPr>
        <w:t>s</w:t>
      </w:r>
      <w:r w:rsidR="00226C14" w:rsidRPr="00856973">
        <w:rPr>
          <w:rFonts w:ascii="Times New Roman" w:hAnsi="Times New Roman" w:cs="Times New Roman"/>
          <w:sz w:val="24"/>
          <w:szCs w:val="24"/>
        </w:rPr>
        <w:t xml:space="preserve"> of succession</w:t>
      </w:r>
      <w:r w:rsidR="00FA0A61" w:rsidRPr="00856973">
        <w:rPr>
          <w:rFonts w:ascii="Times New Roman" w:hAnsi="Times New Roman" w:cs="Times New Roman"/>
          <w:sz w:val="24"/>
          <w:szCs w:val="24"/>
        </w:rPr>
        <w:t>.</w:t>
      </w:r>
      <w:r w:rsidR="00226C14" w:rsidRPr="00856973">
        <w:rPr>
          <w:rFonts w:ascii="Times New Roman" w:hAnsi="Times New Roman" w:cs="Times New Roman"/>
          <w:sz w:val="24"/>
          <w:szCs w:val="24"/>
        </w:rPr>
        <w:t xml:space="preserve">  </w:t>
      </w:r>
      <w:r w:rsidRPr="00856973">
        <w:rPr>
          <w:rFonts w:ascii="Times New Roman" w:hAnsi="Times New Roman" w:cs="Times New Roman"/>
          <w:sz w:val="24"/>
          <w:szCs w:val="24"/>
        </w:rPr>
        <w:t xml:space="preserve">The evidence on record shows that the first </w:t>
      </w:r>
      <w:r w:rsidR="00DC0974" w:rsidRPr="00856973">
        <w:rPr>
          <w:rFonts w:ascii="Times New Roman" w:hAnsi="Times New Roman" w:cs="Times New Roman"/>
          <w:sz w:val="24"/>
          <w:szCs w:val="24"/>
        </w:rPr>
        <w:t xml:space="preserve">respondent approved in 1985 </w:t>
      </w:r>
      <w:r w:rsidRPr="00856973">
        <w:rPr>
          <w:rFonts w:ascii="Times New Roman" w:hAnsi="Times New Roman" w:cs="Times New Roman"/>
          <w:sz w:val="24"/>
          <w:szCs w:val="24"/>
        </w:rPr>
        <w:t xml:space="preserve">of Jackson succeeding to the chieftainship following the death of </w:t>
      </w:r>
      <w:r w:rsidR="00DC0974" w:rsidRPr="00856973">
        <w:rPr>
          <w:rFonts w:ascii="Times New Roman" w:hAnsi="Times New Roman" w:cs="Times New Roman"/>
          <w:sz w:val="24"/>
          <w:szCs w:val="24"/>
        </w:rPr>
        <w:t xml:space="preserve">his father </w:t>
      </w:r>
      <w:r w:rsidRPr="00856973">
        <w:rPr>
          <w:rFonts w:ascii="Times New Roman" w:hAnsi="Times New Roman" w:cs="Times New Roman"/>
          <w:sz w:val="24"/>
          <w:szCs w:val="24"/>
        </w:rPr>
        <w:t>Mantiya on the basis of the customary principle</w:t>
      </w:r>
      <w:r w:rsidR="00153920" w:rsidRPr="00856973">
        <w:rPr>
          <w:rFonts w:ascii="Times New Roman" w:hAnsi="Times New Roman" w:cs="Times New Roman"/>
          <w:sz w:val="24"/>
          <w:szCs w:val="24"/>
        </w:rPr>
        <w:t>s</w:t>
      </w:r>
      <w:r w:rsidRPr="00856973">
        <w:rPr>
          <w:rFonts w:ascii="Times New Roman" w:hAnsi="Times New Roman" w:cs="Times New Roman"/>
          <w:sz w:val="24"/>
          <w:szCs w:val="24"/>
        </w:rPr>
        <w:t xml:space="preserve"> of </w:t>
      </w:r>
      <w:r w:rsidR="00153920" w:rsidRPr="00856973">
        <w:rPr>
          <w:rFonts w:ascii="Times New Roman" w:hAnsi="Times New Roman" w:cs="Times New Roman"/>
          <w:sz w:val="24"/>
          <w:szCs w:val="24"/>
        </w:rPr>
        <w:t xml:space="preserve">patrilineal </w:t>
      </w:r>
      <w:r w:rsidRPr="00856973">
        <w:rPr>
          <w:rFonts w:ascii="Times New Roman" w:hAnsi="Times New Roman" w:cs="Times New Roman"/>
          <w:sz w:val="24"/>
          <w:szCs w:val="24"/>
        </w:rPr>
        <w:t xml:space="preserve">succession. </w:t>
      </w:r>
      <w:r w:rsidR="00DC0974" w:rsidRPr="00856973">
        <w:rPr>
          <w:rFonts w:ascii="Times New Roman" w:hAnsi="Times New Roman" w:cs="Times New Roman"/>
          <w:sz w:val="24"/>
          <w:szCs w:val="24"/>
        </w:rPr>
        <w:t xml:space="preserve">He must have accepted that Mkoba had held the office as a regent Chief Bunina because Mantiya was a minor. </w:t>
      </w:r>
      <w:r w:rsidR="00226C14" w:rsidRPr="00856973">
        <w:rPr>
          <w:rFonts w:ascii="Times New Roman" w:hAnsi="Times New Roman" w:cs="Times New Roman"/>
          <w:sz w:val="24"/>
          <w:szCs w:val="24"/>
        </w:rPr>
        <w:t>T</w:t>
      </w:r>
      <w:r w:rsidR="00FA0A61" w:rsidRPr="00856973">
        <w:rPr>
          <w:rFonts w:ascii="Times New Roman" w:hAnsi="Times New Roman" w:cs="Times New Roman"/>
          <w:sz w:val="24"/>
          <w:szCs w:val="24"/>
        </w:rPr>
        <w:t>he act by the President was initiated by a recommendation not</w:t>
      </w:r>
      <w:r w:rsidR="00226C14" w:rsidRPr="00856973">
        <w:rPr>
          <w:rFonts w:ascii="Times New Roman" w:hAnsi="Times New Roman" w:cs="Times New Roman"/>
          <w:sz w:val="24"/>
          <w:szCs w:val="24"/>
        </w:rPr>
        <w:t xml:space="preserve"> based on facts or findings </w:t>
      </w:r>
      <w:r w:rsidR="00FA0A61" w:rsidRPr="00856973">
        <w:rPr>
          <w:rFonts w:ascii="Times New Roman" w:hAnsi="Times New Roman" w:cs="Times New Roman"/>
          <w:sz w:val="24"/>
          <w:szCs w:val="24"/>
        </w:rPr>
        <w:t>arrived at</w:t>
      </w:r>
      <w:r w:rsidR="00226C14" w:rsidRPr="00856973">
        <w:rPr>
          <w:rFonts w:ascii="Times New Roman" w:hAnsi="Times New Roman" w:cs="Times New Roman"/>
          <w:sz w:val="24"/>
          <w:szCs w:val="24"/>
        </w:rPr>
        <w:t xml:space="preserve"> by a process prescribed by law</w:t>
      </w:r>
      <w:r w:rsidR="00AF6CF7" w:rsidRPr="00856973">
        <w:rPr>
          <w:rFonts w:ascii="Times New Roman" w:hAnsi="Times New Roman" w:cs="Times New Roman"/>
          <w:sz w:val="24"/>
          <w:szCs w:val="24"/>
        </w:rPr>
        <w:t>.</w:t>
      </w:r>
      <w:r w:rsidR="00226C14" w:rsidRPr="00856973">
        <w:rPr>
          <w:rFonts w:ascii="Times New Roman" w:hAnsi="Times New Roman" w:cs="Times New Roman"/>
          <w:sz w:val="24"/>
          <w:szCs w:val="24"/>
        </w:rPr>
        <w:t xml:space="preserve">  The court </w:t>
      </w:r>
      <w:r w:rsidR="00226C14" w:rsidRPr="00856973">
        <w:rPr>
          <w:rFonts w:ascii="Times New Roman" w:hAnsi="Times New Roman" w:cs="Times New Roman"/>
          <w:i/>
          <w:sz w:val="24"/>
          <w:szCs w:val="24"/>
        </w:rPr>
        <w:t>a quo</w:t>
      </w:r>
      <w:r w:rsidR="00226C14" w:rsidRPr="00856973">
        <w:rPr>
          <w:rFonts w:ascii="Times New Roman" w:hAnsi="Times New Roman" w:cs="Times New Roman"/>
          <w:sz w:val="24"/>
          <w:szCs w:val="24"/>
        </w:rPr>
        <w:t xml:space="preserve"> did not address this question of compliance by the </w:t>
      </w:r>
      <w:r w:rsidR="00DC0974" w:rsidRPr="00856973">
        <w:rPr>
          <w:rFonts w:ascii="Times New Roman" w:hAnsi="Times New Roman" w:cs="Times New Roman"/>
          <w:sz w:val="24"/>
          <w:szCs w:val="24"/>
        </w:rPr>
        <w:t xml:space="preserve">officials </w:t>
      </w:r>
      <w:r w:rsidR="00226C14" w:rsidRPr="00856973">
        <w:rPr>
          <w:rFonts w:ascii="Times New Roman" w:hAnsi="Times New Roman" w:cs="Times New Roman"/>
          <w:sz w:val="24"/>
          <w:szCs w:val="24"/>
        </w:rPr>
        <w:t xml:space="preserve">concerned with the due process.  Where the law requires that a particular thing be done in a particular way and something else is done </w:t>
      </w:r>
      <w:r w:rsidR="00E00D9A" w:rsidRPr="00856973">
        <w:rPr>
          <w:rFonts w:ascii="Times New Roman" w:hAnsi="Times New Roman" w:cs="Times New Roman"/>
          <w:sz w:val="24"/>
          <w:szCs w:val="24"/>
        </w:rPr>
        <w:t xml:space="preserve">there </w:t>
      </w:r>
      <w:r w:rsidR="00DC0974" w:rsidRPr="00856973">
        <w:rPr>
          <w:rFonts w:ascii="Times New Roman" w:hAnsi="Times New Roman" w:cs="Times New Roman"/>
          <w:sz w:val="24"/>
          <w:szCs w:val="24"/>
        </w:rPr>
        <w:t xml:space="preserve">is </w:t>
      </w:r>
      <w:r w:rsidR="00E00D9A" w:rsidRPr="00856973">
        <w:rPr>
          <w:rFonts w:ascii="Times New Roman" w:hAnsi="Times New Roman" w:cs="Times New Roman"/>
          <w:sz w:val="24"/>
          <w:szCs w:val="24"/>
        </w:rPr>
        <w:t>not only a procedural impropriety the resultant decision is irrational.</w:t>
      </w:r>
    </w:p>
    <w:p w:rsidR="00E00D9A" w:rsidRPr="00856973" w:rsidRDefault="00E00D9A" w:rsidP="00057AC7">
      <w:pPr>
        <w:spacing w:after="0" w:line="480" w:lineRule="auto"/>
        <w:jc w:val="both"/>
        <w:rPr>
          <w:rFonts w:ascii="Times New Roman" w:hAnsi="Times New Roman" w:cs="Times New Roman"/>
          <w:sz w:val="24"/>
          <w:szCs w:val="24"/>
        </w:rPr>
      </w:pPr>
    </w:p>
    <w:p w:rsidR="00031B57" w:rsidRPr="00856973" w:rsidRDefault="00E00D9A" w:rsidP="00057AC7">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t xml:space="preserve">The President was made to act on what the officials decided was the </w:t>
      </w:r>
      <w:r w:rsidR="00DC0974" w:rsidRPr="00856973">
        <w:rPr>
          <w:rFonts w:ascii="Times New Roman" w:hAnsi="Times New Roman" w:cs="Times New Roman"/>
          <w:sz w:val="24"/>
          <w:szCs w:val="24"/>
        </w:rPr>
        <w:t xml:space="preserve">customary </w:t>
      </w:r>
      <w:r w:rsidRPr="00856973">
        <w:rPr>
          <w:rFonts w:ascii="Times New Roman" w:hAnsi="Times New Roman" w:cs="Times New Roman"/>
          <w:sz w:val="24"/>
          <w:szCs w:val="24"/>
        </w:rPr>
        <w:t>principle</w:t>
      </w:r>
      <w:r w:rsidR="00143CE4" w:rsidRPr="00856973">
        <w:rPr>
          <w:rFonts w:ascii="Times New Roman" w:hAnsi="Times New Roman" w:cs="Times New Roman"/>
          <w:sz w:val="24"/>
          <w:szCs w:val="24"/>
        </w:rPr>
        <w:t>s</w:t>
      </w:r>
      <w:r w:rsidRPr="00856973">
        <w:rPr>
          <w:rFonts w:ascii="Times New Roman" w:hAnsi="Times New Roman" w:cs="Times New Roman"/>
          <w:sz w:val="24"/>
          <w:szCs w:val="24"/>
        </w:rPr>
        <w:t xml:space="preserve"> of succession to the Bunina clan chieftainship</w:t>
      </w:r>
      <w:r w:rsidR="00DC0974" w:rsidRPr="00856973">
        <w:rPr>
          <w:rFonts w:ascii="Times New Roman" w:hAnsi="Times New Roman" w:cs="Times New Roman"/>
          <w:sz w:val="24"/>
          <w:szCs w:val="24"/>
        </w:rPr>
        <w:t xml:space="preserve"> without reference to evidence including the official records</w:t>
      </w:r>
      <w:r w:rsidRPr="00856973">
        <w:rPr>
          <w:rFonts w:ascii="Times New Roman" w:hAnsi="Times New Roman" w:cs="Times New Roman"/>
          <w:sz w:val="24"/>
          <w:szCs w:val="24"/>
        </w:rPr>
        <w:t>.</w:t>
      </w:r>
      <w:r w:rsidR="000D2686" w:rsidRPr="00856973">
        <w:rPr>
          <w:rFonts w:ascii="Times New Roman" w:hAnsi="Times New Roman" w:cs="Times New Roman"/>
          <w:sz w:val="24"/>
          <w:szCs w:val="24"/>
        </w:rPr>
        <w:t xml:space="preserve">  He was made to appoint a person as a chief who was not chosen by his own people in terms of the very customary principle</w:t>
      </w:r>
      <w:r w:rsidR="00782F4A" w:rsidRPr="00856973">
        <w:rPr>
          <w:rFonts w:ascii="Times New Roman" w:hAnsi="Times New Roman" w:cs="Times New Roman"/>
          <w:sz w:val="24"/>
          <w:szCs w:val="24"/>
        </w:rPr>
        <w:t>s</w:t>
      </w:r>
      <w:r w:rsidR="000D2686" w:rsidRPr="00856973">
        <w:rPr>
          <w:rFonts w:ascii="Times New Roman" w:hAnsi="Times New Roman" w:cs="Times New Roman"/>
          <w:sz w:val="24"/>
          <w:szCs w:val="24"/>
        </w:rPr>
        <w:t xml:space="preserve"> of succession the officials had sought to impose on the community.  The first respondent was elected by </w:t>
      </w:r>
      <w:r w:rsidR="000D2686" w:rsidRPr="00856973">
        <w:rPr>
          <w:rFonts w:ascii="Times New Roman" w:hAnsi="Times New Roman" w:cs="Times New Roman"/>
          <w:sz w:val="24"/>
          <w:szCs w:val="24"/>
        </w:rPr>
        <w:lastRenderedPageBreak/>
        <w:t>members of the Bunina family who were at the meeting of 26 June 2006 because he was the oldest su</w:t>
      </w:r>
      <w:r w:rsidR="0041699D">
        <w:rPr>
          <w:rFonts w:ascii="Times New Roman" w:hAnsi="Times New Roman" w:cs="Times New Roman"/>
          <w:sz w:val="24"/>
          <w:szCs w:val="24"/>
        </w:rPr>
        <w:t>rviving grandson of the Chief Bu</w:t>
      </w:r>
      <w:r w:rsidR="000D2686" w:rsidRPr="00856973">
        <w:rPr>
          <w:rFonts w:ascii="Times New Roman" w:hAnsi="Times New Roman" w:cs="Times New Roman"/>
          <w:sz w:val="24"/>
          <w:szCs w:val="24"/>
        </w:rPr>
        <w:t>nuna.  He was</w:t>
      </w:r>
      <w:r w:rsidR="00DC0974" w:rsidRPr="00856973">
        <w:rPr>
          <w:rFonts w:ascii="Times New Roman" w:hAnsi="Times New Roman" w:cs="Times New Roman"/>
          <w:sz w:val="24"/>
          <w:szCs w:val="24"/>
        </w:rPr>
        <w:t xml:space="preserve"> not chosen because he was the e</w:t>
      </w:r>
      <w:r w:rsidR="000D2686" w:rsidRPr="00856973">
        <w:rPr>
          <w:rFonts w:ascii="Times New Roman" w:hAnsi="Times New Roman" w:cs="Times New Roman"/>
          <w:sz w:val="24"/>
          <w:szCs w:val="24"/>
        </w:rPr>
        <w:t xml:space="preserve">ldest son in the house </w:t>
      </w:r>
      <w:r w:rsidR="00DC0974" w:rsidRPr="00856973">
        <w:rPr>
          <w:rFonts w:ascii="Times New Roman" w:hAnsi="Times New Roman" w:cs="Times New Roman"/>
          <w:sz w:val="24"/>
          <w:szCs w:val="24"/>
        </w:rPr>
        <w:t xml:space="preserve">which was </w:t>
      </w:r>
      <w:r w:rsidR="000D2686" w:rsidRPr="00856973">
        <w:rPr>
          <w:rFonts w:ascii="Times New Roman" w:hAnsi="Times New Roman" w:cs="Times New Roman"/>
          <w:sz w:val="24"/>
          <w:szCs w:val="24"/>
        </w:rPr>
        <w:t>entitled to succeed to the chieftainship according to the customary principle</w:t>
      </w:r>
      <w:r w:rsidR="00782F4A" w:rsidRPr="00856973">
        <w:rPr>
          <w:rFonts w:ascii="Times New Roman" w:hAnsi="Times New Roman" w:cs="Times New Roman"/>
          <w:sz w:val="24"/>
          <w:szCs w:val="24"/>
        </w:rPr>
        <w:t>s</w:t>
      </w:r>
      <w:r w:rsidR="000D2686" w:rsidRPr="00856973">
        <w:rPr>
          <w:rFonts w:ascii="Times New Roman" w:hAnsi="Times New Roman" w:cs="Times New Roman"/>
          <w:sz w:val="24"/>
          <w:szCs w:val="24"/>
        </w:rPr>
        <w:t xml:space="preserve"> of </w:t>
      </w:r>
      <w:r w:rsidR="00782F4A" w:rsidRPr="00856973">
        <w:rPr>
          <w:rFonts w:ascii="Times New Roman" w:hAnsi="Times New Roman" w:cs="Times New Roman"/>
          <w:sz w:val="24"/>
          <w:szCs w:val="24"/>
        </w:rPr>
        <w:t xml:space="preserve">collateral </w:t>
      </w:r>
      <w:r w:rsidR="000D2686" w:rsidRPr="00856973">
        <w:rPr>
          <w:rFonts w:ascii="Times New Roman" w:hAnsi="Times New Roman" w:cs="Times New Roman"/>
          <w:sz w:val="24"/>
          <w:szCs w:val="24"/>
        </w:rPr>
        <w:t>succession.</w:t>
      </w:r>
      <w:r w:rsidRPr="00856973">
        <w:rPr>
          <w:rFonts w:ascii="Times New Roman" w:hAnsi="Times New Roman" w:cs="Times New Roman"/>
          <w:sz w:val="24"/>
          <w:szCs w:val="24"/>
        </w:rPr>
        <w:t xml:space="preserve">  </w:t>
      </w:r>
    </w:p>
    <w:p w:rsidR="00031B57" w:rsidRPr="00856973" w:rsidRDefault="00031B57" w:rsidP="00057AC7">
      <w:pPr>
        <w:spacing w:after="0" w:line="480" w:lineRule="auto"/>
        <w:jc w:val="both"/>
        <w:rPr>
          <w:rFonts w:ascii="Times New Roman" w:hAnsi="Times New Roman" w:cs="Times New Roman"/>
          <w:sz w:val="24"/>
          <w:szCs w:val="24"/>
        </w:rPr>
      </w:pPr>
    </w:p>
    <w:p w:rsidR="0049028C" w:rsidRPr="00856973" w:rsidRDefault="00DC0974" w:rsidP="00031B57">
      <w:pPr>
        <w:spacing w:after="0" w:line="480" w:lineRule="auto"/>
        <w:ind w:left="90" w:firstLine="1350"/>
        <w:jc w:val="both"/>
        <w:rPr>
          <w:rFonts w:ascii="Times New Roman" w:hAnsi="Times New Roman" w:cs="Times New Roman"/>
          <w:sz w:val="24"/>
          <w:szCs w:val="24"/>
        </w:rPr>
      </w:pPr>
      <w:r w:rsidRPr="00856973">
        <w:rPr>
          <w:rFonts w:ascii="Times New Roman" w:hAnsi="Times New Roman" w:cs="Times New Roman"/>
          <w:sz w:val="24"/>
          <w:szCs w:val="24"/>
        </w:rPr>
        <w:t>The P</w:t>
      </w:r>
      <w:r w:rsidR="00162AEA" w:rsidRPr="00856973">
        <w:rPr>
          <w:rFonts w:ascii="Times New Roman" w:hAnsi="Times New Roman" w:cs="Times New Roman"/>
          <w:sz w:val="24"/>
          <w:szCs w:val="24"/>
        </w:rPr>
        <w:t>resident</w:t>
      </w:r>
      <w:r w:rsidR="00E00D9A" w:rsidRPr="00856973">
        <w:rPr>
          <w:rFonts w:ascii="Times New Roman" w:hAnsi="Times New Roman" w:cs="Times New Roman"/>
          <w:sz w:val="24"/>
          <w:szCs w:val="24"/>
        </w:rPr>
        <w:t xml:space="preserve"> did not act on the basis of what was considered by the community to be the prevailing customary principle of succession as required by law.  In other words what was placed before the President to enable him to exercise his own judgment in reaching the decision to appoint the chief was not what the statute required to be placed before him.  The power vested in the President did not extend to taking into account unlawful matters.  It is a question of the limit of the power as opposed to the manner of its exercise.  See </w:t>
      </w:r>
      <w:r w:rsidR="00E00D9A" w:rsidRPr="00856973">
        <w:rPr>
          <w:rFonts w:ascii="Times New Roman" w:hAnsi="Times New Roman" w:cs="Times New Roman"/>
          <w:i/>
          <w:sz w:val="24"/>
          <w:szCs w:val="24"/>
        </w:rPr>
        <w:t>Dhlamini v Carter</w:t>
      </w:r>
      <w:r w:rsidR="00E00D9A" w:rsidRPr="00856973">
        <w:rPr>
          <w:rFonts w:ascii="Times New Roman" w:hAnsi="Times New Roman" w:cs="Times New Roman"/>
          <w:sz w:val="24"/>
          <w:szCs w:val="24"/>
        </w:rPr>
        <w:t xml:space="preserve"> 1968(2</w:t>
      </w:r>
      <w:r w:rsidR="005771F7" w:rsidRPr="00856973">
        <w:rPr>
          <w:rFonts w:ascii="Times New Roman" w:hAnsi="Times New Roman" w:cs="Times New Roman"/>
          <w:sz w:val="24"/>
          <w:szCs w:val="24"/>
        </w:rPr>
        <w:t>) SA</w:t>
      </w:r>
      <w:r w:rsidR="00E00D9A" w:rsidRPr="00856973">
        <w:rPr>
          <w:rFonts w:ascii="Times New Roman" w:hAnsi="Times New Roman" w:cs="Times New Roman"/>
          <w:sz w:val="24"/>
          <w:szCs w:val="24"/>
        </w:rPr>
        <w:t xml:space="preserve"> 445(RAD) at 453D-F.  </w:t>
      </w:r>
    </w:p>
    <w:p w:rsidR="0049028C" w:rsidRPr="00856973" w:rsidRDefault="0049028C" w:rsidP="00031B57">
      <w:pPr>
        <w:spacing w:after="0" w:line="480" w:lineRule="auto"/>
        <w:ind w:left="90" w:firstLine="1350"/>
        <w:jc w:val="both"/>
        <w:rPr>
          <w:rFonts w:ascii="Times New Roman" w:hAnsi="Times New Roman" w:cs="Times New Roman"/>
          <w:sz w:val="24"/>
          <w:szCs w:val="24"/>
        </w:rPr>
      </w:pPr>
    </w:p>
    <w:p w:rsidR="009363AC" w:rsidRPr="00856973" w:rsidRDefault="00E00D9A" w:rsidP="00031B57">
      <w:pPr>
        <w:spacing w:after="0" w:line="480" w:lineRule="auto"/>
        <w:ind w:left="90" w:firstLine="1350"/>
        <w:jc w:val="both"/>
        <w:rPr>
          <w:rFonts w:ascii="Times New Roman" w:hAnsi="Times New Roman" w:cs="Times New Roman"/>
          <w:sz w:val="24"/>
          <w:szCs w:val="24"/>
        </w:rPr>
      </w:pPr>
      <w:r w:rsidRPr="00856973">
        <w:rPr>
          <w:rFonts w:ascii="Times New Roman" w:hAnsi="Times New Roman" w:cs="Times New Roman"/>
          <w:sz w:val="24"/>
          <w:szCs w:val="24"/>
        </w:rPr>
        <w:t xml:space="preserve">For the President to give due consideration to the matters specified in </w:t>
      </w:r>
      <w:r w:rsidR="0049028C" w:rsidRPr="00856973">
        <w:rPr>
          <w:rFonts w:ascii="Times New Roman" w:hAnsi="Times New Roman" w:cs="Times New Roman"/>
          <w:sz w:val="24"/>
          <w:szCs w:val="24"/>
        </w:rPr>
        <w:t>s 3 (2) of the Act</w:t>
      </w:r>
      <w:r w:rsidRPr="00856973">
        <w:rPr>
          <w:rFonts w:ascii="Times New Roman" w:hAnsi="Times New Roman" w:cs="Times New Roman"/>
          <w:sz w:val="24"/>
          <w:szCs w:val="24"/>
        </w:rPr>
        <w:t xml:space="preserve"> before he can act on his deliberate judgment to appoint a chief he must have relevant facts which have a bearing on those matters.  </w:t>
      </w:r>
      <w:r w:rsidR="00947B8C" w:rsidRPr="00856973">
        <w:rPr>
          <w:rFonts w:ascii="Times New Roman" w:hAnsi="Times New Roman" w:cs="Times New Roman"/>
          <w:i/>
          <w:sz w:val="24"/>
          <w:szCs w:val="24"/>
        </w:rPr>
        <w:t>Mosome </w:t>
      </w:r>
      <w:r w:rsidRPr="00856973">
        <w:rPr>
          <w:rFonts w:ascii="Times New Roman" w:hAnsi="Times New Roman" w:cs="Times New Roman"/>
          <w:i/>
          <w:sz w:val="24"/>
          <w:szCs w:val="24"/>
        </w:rPr>
        <w:t>v Makapan N.O. &amp; Anor</w:t>
      </w:r>
      <w:r w:rsidRPr="00856973">
        <w:rPr>
          <w:rFonts w:ascii="Times New Roman" w:hAnsi="Times New Roman" w:cs="Times New Roman"/>
          <w:sz w:val="24"/>
          <w:szCs w:val="24"/>
        </w:rPr>
        <w:t xml:space="preserve"> 1986(2) SA 44.</w:t>
      </w:r>
      <w:r w:rsidR="00CA726B" w:rsidRPr="00856973">
        <w:rPr>
          <w:rFonts w:ascii="Times New Roman" w:hAnsi="Times New Roman" w:cs="Times New Roman"/>
          <w:sz w:val="24"/>
          <w:szCs w:val="24"/>
        </w:rPr>
        <w:t xml:space="preserve"> </w:t>
      </w:r>
      <w:r w:rsidR="00EB5937" w:rsidRPr="00856973">
        <w:rPr>
          <w:rFonts w:ascii="Times New Roman" w:hAnsi="Times New Roman" w:cs="Times New Roman"/>
          <w:sz w:val="24"/>
          <w:szCs w:val="24"/>
        </w:rPr>
        <w:t>‘</w:t>
      </w:r>
      <w:r w:rsidR="008B7BC9" w:rsidRPr="00856973">
        <w:rPr>
          <w:rFonts w:ascii="Times New Roman" w:hAnsi="Times New Roman" w:cs="Times New Roman"/>
          <w:sz w:val="24"/>
          <w:szCs w:val="24"/>
        </w:rPr>
        <w:t>Due</w:t>
      </w:r>
      <w:r w:rsidR="00EB5937" w:rsidRPr="00856973">
        <w:rPr>
          <w:rFonts w:ascii="Times New Roman" w:hAnsi="Times New Roman" w:cs="Times New Roman"/>
          <w:sz w:val="24"/>
          <w:szCs w:val="24"/>
        </w:rPr>
        <w:t>’</w:t>
      </w:r>
      <w:r w:rsidR="008B7BC9" w:rsidRPr="00856973">
        <w:rPr>
          <w:rFonts w:ascii="Times New Roman" w:hAnsi="Times New Roman" w:cs="Times New Roman"/>
          <w:sz w:val="24"/>
          <w:szCs w:val="24"/>
        </w:rPr>
        <w:t xml:space="preserve"> consideration means ‘proper’ consideration. </w:t>
      </w:r>
      <w:r w:rsidR="00021B7A" w:rsidRPr="00856973">
        <w:rPr>
          <w:rFonts w:ascii="Times New Roman" w:hAnsi="Times New Roman" w:cs="Times New Roman"/>
          <w:sz w:val="24"/>
          <w:szCs w:val="24"/>
        </w:rPr>
        <w:t xml:space="preserve"> </w:t>
      </w:r>
      <w:r w:rsidR="00DC0974" w:rsidRPr="00856973">
        <w:rPr>
          <w:rFonts w:ascii="Times New Roman" w:hAnsi="Times New Roman" w:cs="Times New Roman"/>
          <w:sz w:val="24"/>
          <w:szCs w:val="24"/>
        </w:rPr>
        <w:t xml:space="preserve">By making the validity of the exercise by the President of the power to appoint a chief depended upon </w:t>
      </w:r>
      <w:r w:rsidR="00BD7895" w:rsidRPr="00856973">
        <w:rPr>
          <w:rFonts w:ascii="Times New Roman" w:hAnsi="Times New Roman" w:cs="Times New Roman"/>
          <w:sz w:val="24"/>
          <w:szCs w:val="24"/>
        </w:rPr>
        <w:t xml:space="preserve">compliance with the requirements of subs (2) of section three the Act underlines the importance of having to give the due consideration to the prevailing customary principles of succession in the appointment of a chief.  </w:t>
      </w:r>
    </w:p>
    <w:p w:rsidR="009363AC" w:rsidRDefault="009363AC" w:rsidP="009363AC">
      <w:pPr>
        <w:spacing w:after="0" w:line="240" w:lineRule="auto"/>
        <w:ind w:left="90" w:firstLine="1350"/>
        <w:jc w:val="both"/>
        <w:rPr>
          <w:rFonts w:ascii="Times New Roman" w:hAnsi="Times New Roman" w:cs="Times New Roman"/>
          <w:sz w:val="24"/>
          <w:szCs w:val="24"/>
        </w:rPr>
      </w:pPr>
    </w:p>
    <w:p w:rsidR="0041699D" w:rsidRPr="00856973" w:rsidRDefault="0041699D" w:rsidP="009363AC">
      <w:pPr>
        <w:spacing w:after="0" w:line="240" w:lineRule="auto"/>
        <w:ind w:left="90" w:firstLine="1350"/>
        <w:jc w:val="both"/>
        <w:rPr>
          <w:rFonts w:ascii="Times New Roman" w:hAnsi="Times New Roman" w:cs="Times New Roman"/>
          <w:sz w:val="24"/>
          <w:szCs w:val="24"/>
        </w:rPr>
      </w:pPr>
    </w:p>
    <w:p w:rsidR="00E00D9A" w:rsidRPr="00856973" w:rsidRDefault="008B7BC9" w:rsidP="00031B57">
      <w:pPr>
        <w:spacing w:after="0" w:line="480" w:lineRule="auto"/>
        <w:ind w:left="90" w:firstLine="1350"/>
        <w:jc w:val="both"/>
        <w:rPr>
          <w:rFonts w:ascii="Times New Roman" w:hAnsi="Times New Roman" w:cs="Times New Roman"/>
          <w:sz w:val="24"/>
          <w:szCs w:val="24"/>
        </w:rPr>
      </w:pPr>
      <w:r w:rsidRPr="00856973">
        <w:rPr>
          <w:rFonts w:ascii="Times New Roman" w:hAnsi="Times New Roman" w:cs="Times New Roman"/>
          <w:sz w:val="24"/>
          <w:szCs w:val="24"/>
        </w:rPr>
        <w:t xml:space="preserve">The memorandum of 28 August 2006 and the finding of the court </w:t>
      </w:r>
      <w:r w:rsidRPr="00856973">
        <w:rPr>
          <w:rFonts w:ascii="Times New Roman" w:hAnsi="Times New Roman" w:cs="Times New Roman"/>
          <w:i/>
          <w:sz w:val="24"/>
          <w:szCs w:val="24"/>
        </w:rPr>
        <w:t>a quo</w:t>
      </w:r>
      <w:r w:rsidRPr="00856973">
        <w:rPr>
          <w:rFonts w:ascii="Times New Roman" w:hAnsi="Times New Roman" w:cs="Times New Roman"/>
          <w:sz w:val="24"/>
          <w:szCs w:val="24"/>
        </w:rPr>
        <w:t xml:space="preserve"> show that the question </w:t>
      </w:r>
      <w:r w:rsidR="00BD7895" w:rsidRPr="00856973">
        <w:rPr>
          <w:rFonts w:ascii="Times New Roman" w:hAnsi="Times New Roman" w:cs="Times New Roman"/>
          <w:sz w:val="24"/>
          <w:szCs w:val="24"/>
        </w:rPr>
        <w:t>as to the prevailing customar</w:t>
      </w:r>
      <w:r w:rsidRPr="00856973">
        <w:rPr>
          <w:rFonts w:ascii="Times New Roman" w:hAnsi="Times New Roman" w:cs="Times New Roman"/>
          <w:sz w:val="24"/>
          <w:szCs w:val="24"/>
        </w:rPr>
        <w:t>y principles of succession to the Bunina</w:t>
      </w:r>
      <w:r w:rsidR="008F7C51" w:rsidRPr="00856973">
        <w:rPr>
          <w:rFonts w:ascii="Times New Roman" w:hAnsi="Times New Roman" w:cs="Times New Roman"/>
          <w:sz w:val="24"/>
          <w:szCs w:val="24"/>
        </w:rPr>
        <w:t xml:space="preserve"> </w:t>
      </w:r>
      <w:r w:rsidRPr="00856973">
        <w:rPr>
          <w:rFonts w:ascii="Times New Roman" w:hAnsi="Times New Roman" w:cs="Times New Roman"/>
          <w:sz w:val="24"/>
          <w:szCs w:val="24"/>
        </w:rPr>
        <w:t xml:space="preserve">chieftainship remains unresolved.  </w:t>
      </w:r>
      <w:r w:rsidR="00BD7895" w:rsidRPr="00856973">
        <w:rPr>
          <w:rFonts w:ascii="Times New Roman" w:hAnsi="Times New Roman" w:cs="Times New Roman"/>
          <w:sz w:val="24"/>
          <w:szCs w:val="24"/>
        </w:rPr>
        <w:t xml:space="preserve">The question was not thoroughly and objectively </w:t>
      </w:r>
      <w:r w:rsidR="00BD7895" w:rsidRPr="00856973">
        <w:rPr>
          <w:rFonts w:ascii="Times New Roman" w:hAnsi="Times New Roman" w:cs="Times New Roman"/>
          <w:sz w:val="24"/>
          <w:szCs w:val="24"/>
        </w:rPr>
        <w:lastRenderedPageBreak/>
        <w:t xml:space="preserve">investigated by the officials of the fourth respondent’s Ministry.  The prevailing customary principles </w:t>
      </w:r>
      <w:r w:rsidR="0051050A" w:rsidRPr="00856973">
        <w:rPr>
          <w:rFonts w:ascii="Times New Roman" w:hAnsi="Times New Roman" w:cs="Times New Roman"/>
          <w:sz w:val="24"/>
          <w:szCs w:val="24"/>
        </w:rPr>
        <w:t xml:space="preserve">of succession </w:t>
      </w:r>
      <w:r w:rsidR="00BD7895" w:rsidRPr="00856973">
        <w:rPr>
          <w:rFonts w:ascii="Times New Roman" w:hAnsi="Times New Roman" w:cs="Times New Roman"/>
          <w:sz w:val="24"/>
          <w:szCs w:val="24"/>
        </w:rPr>
        <w:t xml:space="preserve">applicable to the community over which the chief was to preside had to be established before the President exercised his powers under s 3(1) of the Act.  </w:t>
      </w:r>
      <w:r w:rsidRPr="00856973">
        <w:rPr>
          <w:rFonts w:ascii="Times New Roman" w:hAnsi="Times New Roman" w:cs="Times New Roman"/>
          <w:sz w:val="24"/>
          <w:szCs w:val="24"/>
        </w:rPr>
        <w:t xml:space="preserve">The other matters </w:t>
      </w:r>
      <w:r w:rsidR="0041699D">
        <w:rPr>
          <w:rFonts w:ascii="Times New Roman" w:hAnsi="Times New Roman" w:cs="Times New Roman"/>
          <w:sz w:val="24"/>
          <w:szCs w:val="24"/>
        </w:rPr>
        <w:t>the President is enjoin</w:t>
      </w:r>
      <w:r w:rsidR="00D266CE" w:rsidRPr="00856973">
        <w:rPr>
          <w:rFonts w:ascii="Times New Roman" w:hAnsi="Times New Roman" w:cs="Times New Roman"/>
          <w:sz w:val="24"/>
          <w:szCs w:val="24"/>
        </w:rPr>
        <w:t>ed by s </w:t>
      </w:r>
      <w:r w:rsidRPr="00856973">
        <w:rPr>
          <w:rFonts w:ascii="Times New Roman" w:hAnsi="Times New Roman" w:cs="Times New Roman"/>
          <w:sz w:val="24"/>
          <w:szCs w:val="24"/>
        </w:rPr>
        <w:t>3 (2) (ii) of the Act to take into account can only be considered where there is “due consideration” of the prevailing customary principle</w:t>
      </w:r>
      <w:r w:rsidR="0051050A" w:rsidRPr="00856973">
        <w:rPr>
          <w:rFonts w:ascii="Times New Roman" w:hAnsi="Times New Roman" w:cs="Times New Roman"/>
          <w:sz w:val="24"/>
          <w:szCs w:val="24"/>
        </w:rPr>
        <w:t>s</w:t>
      </w:r>
      <w:r w:rsidRPr="00856973">
        <w:rPr>
          <w:rFonts w:ascii="Times New Roman" w:hAnsi="Times New Roman" w:cs="Times New Roman"/>
          <w:sz w:val="24"/>
          <w:szCs w:val="24"/>
        </w:rPr>
        <w:t xml:space="preserve"> of succession to a chieftainship. </w:t>
      </w:r>
      <w:r w:rsidR="00BD7895" w:rsidRPr="00856973">
        <w:rPr>
          <w:rFonts w:ascii="Times New Roman" w:hAnsi="Times New Roman" w:cs="Times New Roman"/>
          <w:sz w:val="24"/>
          <w:szCs w:val="24"/>
        </w:rPr>
        <w:t>There cannot be “due consideration” of something which has not been established as a fact.</w:t>
      </w:r>
    </w:p>
    <w:p w:rsidR="00AF6CF7" w:rsidRPr="00856973" w:rsidRDefault="00AF6CF7" w:rsidP="00057AC7">
      <w:pPr>
        <w:spacing w:after="0" w:line="480" w:lineRule="auto"/>
        <w:jc w:val="both"/>
        <w:rPr>
          <w:rFonts w:ascii="Times New Roman" w:hAnsi="Times New Roman" w:cs="Times New Roman"/>
          <w:sz w:val="24"/>
          <w:szCs w:val="24"/>
        </w:rPr>
      </w:pPr>
    </w:p>
    <w:p w:rsidR="00AF6CF7" w:rsidRPr="00856973" w:rsidRDefault="00AF6CF7" w:rsidP="00057AC7">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t>Accordingly, the appeal is allowed with costs.</w:t>
      </w:r>
      <w:r w:rsidR="00BD7895" w:rsidRPr="00856973">
        <w:rPr>
          <w:rFonts w:ascii="Times New Roman" w:hAnsi="Times New Roman" w:cs="Times New Roman"/>
          <w:sz w:val="24"/>
          <w:szCs w:val="24"/>
        </w:rPr>
        <w:t xml:space="preserve">  The costs are to be paid by the first and fourth respondents jointly and severally, the one paying the other to be absolved.</w:t>
      </w:r>
    </w:p>
    <w:p w:rsidR="00AF6CF7" w:rsidRPr="00856973" w:rsidRDefault="00AF6CF7" w:rsidP="00057AC7">
      <w:pPr>
        <w:spacing w:after="0" w:line="480" w:lineRule="auto"/>
        <w:jc w:val="both"/>
        <w:rPr>
          <w:rFonts w:ascii="Times New Roman" w:hAnsi="Times New Roman" w:cs="Times New Roman"/>
          <w:sz w:val="24"/>
          <w:szCs w:val="24"/>
        </w:rPr>
      </w:pPr>
    </w:p>
    <w:p w:rsidR="00945009" w:rsidRPr="00856973" w:rsidRDefault="00AF6CF7" w:rsidP="00945009">
      <w:p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ab/>
      </w:r>
      <w:r w:rsidRPr="00856973">
        <w:rPr>
          <w:rFonts w:ascii="Times New Roman" w:hAnsi="Times New Roman" w:cs="Times New Roman"/>
          <w:sz w:val="24"/>
          <w:szCs w:val="24"/>
        </w:rPr>
        <w:tab/>
        <w:t xml:space="preserve">The judgment of the court </w:t>
      </w:r>
      <w:r w:rsidRPr="00856973">
        <w:rPr>
          <w:rFonts w:ascii="Times New Roman" w:hAnsi="Times New Roman" w:cs="Times New Roman"/>
          <w:i/>
          <w:sz w:val="24"/>
          <w:szCs w:val="24"/>
        </w:rPr>
        <w:t>a quo</w:t>
      </w:r>
      <w:r w:rsidRPr="00856973">
        <w:rPr>
          <w:rFonts w:ascii="Times New Roman" w:hAnsi="Times New Roman" w:cs="Times New Roman"/>
          <w:sz w:val="24"/>
          <w:szCs w:val="24"/>
        </w:rPr>
        <w:t xml:space="preserve"> is set aside</w:t>
      </w:r>
      <w:r w:rsidR="00945009" w:rsidRPr="00856973">
        <w:rPr>
          <w:rFonts w:ascii="Times New Roman" w:hAnsi="Times New Roman" w:cs="Times New Roman"/>
          <w:sz w:val="24"/>
          <w:szCs w:val="24"/>
        </w:rPr>
        <w:t xml:space="preserve"> and the following is substituted instead that:</w:t>
      </w:r>
      <w:r w:rsidRPr="00856973">
        <w:rPr>
          <w:rFonts w:ascii="Times New Roman" w:hAnsi="Times New Roman" w:cs="Times New Roman"/>
          <w:sz w:val="24"/>
          <w:szCs w:val="24"/>
        </w:rPr>
        <w:t xml:space="preserve"> </w:t>
      </w:r>
    </w:p>
    <w:p w:rsidR="00945009" w:rsidRPr="00856973" w:rsidRDefault="00F365BC" w:rsidP="00945009">
      <w:pPr>
        <w:pStyle w:val="ListParagraph"/>
        <w:numPr>
          <w:ilvl w:val="0"/>
          <w:numId w:val="10"/>
        </w:num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It</w:t>
      </w:r>
      <w:r w:rsidR="00945009" w:rsidRPr="00856973">
        <w:rPr>
          <w:rFonts w:ascii="Times New Roman" w:hAnsi="Times New Roman" w:cs="Times New Roman"/>
          <w:sz w:val="24"/>
          <w:szCs w:val="24"/>
        </w:rPr>
        <w:t xml:space="preserve"> is hereby declared that the customary principles of succession to the Bunina chieftainship were not ascertained and given due consideration in the appointment of the first respondent as Chief </w:t>
      </w:r>
      <w:r w:rsidR="00D24BF1" w:rsidRPr="00856973">
        <w:rPr>
          <w:rFonts w:ascii="Times New Roman" w:hAnsi="Times New Roman" w:cs="Times New Roman"/>
          <w:sz w:val="24"/>
          <w:szCs w:val="24"/>
        </w:rPr>
        <w:t>Bunina of Lower Gweru.</w:t>
      </w:r>
    </w:p>
    <w:p w:rsidR="00D24BF1" w:rsidRPr="00856973" w:rsidRDefault="00D24BF1" w:rsidP="00945009">
      <w:pPr>
        <w:pStyle w:val="ListParagraph"/>
        <w:numPr>
          <w:ilvl w:val="0"/>
          <w:numId w:val="10"/>
        </w:num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The fourth respondent, forthwith make a recommendation t</w:t>
      </w:r>
      <w:r w:rsidR="006467CC" w:rsidRPr="00856973">
        <w:rPr>
          <w:rFonts w:ascii="Times New Roman" w:hAnsi="Times New Roman" w:cs="Times New Roman"/>
          <w:sz w:val="24"/>
          <w:szCs w:val="24"/>
        </w:rPr>
        <w:t>o the President for the removal</w:t>
      </w:r>
      <w:r w:rsidRPr="00856973">
        <w:rPr>
          <w:rFonts w:ascii="Times New Roman" w:hAnsi="Times New Roman" w:cs="Times New Roman"/>
          <w:sz w:val="24"/>
          <w:szCs w:val="24"/>
        </w:rPr>
        <w:t xml:space="preserve"> of the first respondent from the chieftainship of the Bunina clan.</w:t>
      </w:r>
    </w:p>
    <w:p w:rsidR="00D24BF1" w:rsidRPr="00856973" w:rsidRDefault="00D24BF1" w:rsidP="00945009">
      <w:pPr>
        <w:pStyle w:val="ListParagraph"/>
        <w:numPr>
          <w:ilvl w:val="0"/>
          <w:numId w:val="10"/>
        </w:num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The second, third and fourth respondents cause a meeting of all interested parties to investigate and deliberate on the prevailing customary principles of succession to the Bunina chieftainship for due consideration by the President in the appointment of a substantive Chief Bunina</w:t>
      </w:r>
      <w:r w:rsidR="00F328D6" w:rsidRPr="00856973">
        <w:rPr>
          <w:rFonts w:ascii="Times New Roman" w:hAnsi="Times New Roman" w:cs="Times New Roman"/>
          <w:sz w:val="24"/>
          <w:szCs w:val="24"/>
        </w:rPr>
        <w:t>.</w:t>
      </w:r>
    </w:p>
    <w:p w:rsidR="00F328D6" w:rsidRPr="00856973" w:rsidRDefault="00F328D6" w:rsidP="00945009">
      <w:pPr>
        <w:pStyle w:val="ListParagraph"/>
        <w:numPr>
          <w:ilvl w:val="0"/>
          <w:numId w:val="10"/>
        </w:numPr>
        <w:spacing w:after="0" w:line="480" w:lineRule="auto"/>
        <w:jc w:val="both"/>
        <w:rPr>
          <w:rFonts w:ascii="Times New Roman" w:hAnsi="Times New Roman" w:cs="Times New Roman"/>
          <w:sz w:val="24"/>
          <w:szCs w:val="24"/>
        </w:rPr>
      </w:pPr>
      <w:r w:rsidRPr="00856973">
        <w:rPr>
          <w:rFonts w:ascii="Times New Roman" w:hAnsi="Times New Roman" w:cs="Times New Roman"/>
          <w:sz w:val="24"/>
          <w:szCs w:val="24"/>
        </w:rPr>
        <w:t>The respondents are to p</w:t>
      </w:r>
      <w:r w:rsidR="006467CC" w:rsidRPr="00856973">
        <w:rPr>
          <w:rFonts w:ascii="Times New Roman" w:hAnsi="Times New Roman" w:cs="Times New Roman"/>
          <w:sz w:val="24"/>
          <w:szCs w:val="24"/>
        </w:rPr>
        <w:t>ay the costs of the application</w:t>
      </w:r>
      <w:r w:rsidR="0041699D">
        <w:rPr>
          <w:rFonts w:ascii="Times New Roman" w:hAnsi="Times New Roman" w:cs="Times New Roman"/>
          <w:sz w:val="24"/>
          <w:szCs w:val="24"/>
        </w:rPr>
        <w:t>;</w:t>
      </w:r>
      <w:r w:rsidRPr="00856973">
        <w:rPr>
          <w:rFonts w:ascii="Times New Roman" w:hAnsi="Times New Roman" w:cs="Times New Roman"/>
          <w:sz w:val="24"/>
          <w:szCs w:val="24"/>
        </w:rPr>
        <w:t xml:space="preserve"> jointly and severally, the one paying the others to be absolved.</w:t>
      </w:r>
    </w:p>
    <w:p w:rsidR="00945009" w:rsidRPr="00856973" w:rsidRDefault="00945009" w:rsidP="00945009">
      <w:pPr>
        <w:spacing w:after="0" w:line="480" w:lineRule="auto"/>
        <w:jc w:val="both"/>
        <w:rPr>
          <w:rFonts w:ascii="Times New Roman" w:hAnsi="Times New Roman" w:cs="Times New Roman"/>
          <w:sz w:val="24"/>
          <w:szCs w:val="24"/>
        </w:rPr>
      </w:pPr>
    </w:p>
    <w:p w:rsidR="00AF6CF7" w:rsidRPr="00856973" w:rsidRDefault="00AF6CF7" w:rsidP="00AF6CF7">
      <w:pPr>
        <w:spacing w:after="0" w:line="480" w:lineRule="auto"/>
        <w:jc w:val="both"/>
        <w:rPr>
          <w:rFonts w:ascii="Times New Roman" w:hAnsi="Times New Roman" w:cs="Times New Roman"/>
          <w:sz w:val="24"/>
          <w:szCs w:val="24"/>
        </w:rPr>
      </w:pPr>
    </w:p>
    <w:p w:rsidR="00AF6CF7" w:rsidRPr="00856973" w:rsidRDefault="00AF6CF7" w:rsidP="00AF6CF7">
      <w:pPr>
        <w:spacing w:after="0" w:line="480" w:lineRule="auto"/>
        <w:ind w:left="1440"/>
        <w:jc w:val="both"/>
        <w:rPr>
          <w:rFonts w:ascii="Times New Roman" w:hAnsi="Times New Roman" w:cs="Times New Roman"/>
          <w:sz w:val="24"/>
          <w:szCs w:val="24"/>
        </w:rPr>
      </w:pPr>
      <w:r w:rsidRPr="00856973">
        <w:rPr>
          <w:rFonts w:ascii="Times New Roman" w:hAnsi="Times New Roman" w:cs="Times New Roman"/>
          <w:b/>
          <w:sz w:val="24"/>
          <w:szCs w:val="24"/>
        </w:rPr>
        <w:t>GOWORA JA:</w:t>
      </w:r>
      <w:r w:rsidRPr="00856973">
        <w:rPr>
          <w:rFonts w:ascii="Times New Roman" w:hAnsi="Times New Roman" w:cs="Times New Roman"/>
          <w:sz w:val="24"/>
          <w:szCs w:val="24"/>
        </w:rPr>
        <w:tab/>
        <w:t>I agree</w:t>
      </w:r>
    </w:p>
    <w:p w:rsidR="00856973" w:rsidRDefault="00856973" w:rsidP="00AF6CF7">
      <w:pPr>
        <w:spacing w:after="0" w:line="480" w:lineRule="auto"/>
        <w:ind w:left="1440"/>
        <w:jc w:val="both"/>
        <w:rPr>
          <w:rFonts w:ascii="Times New Roman" w:hAnsi="Times New Roman" w:cs="Times New Roman"/>
          <w:b/>
          <w:sz w:val="24"/>
          <w:szCs w:val="24"/>
        </w:rPr>
      </w:pPr>
    </w:p>
    <w:p w:rsidR="00AF6CF7" w:rsidRDefault="00AF6CF7" w:rsidP="00AF6CF7">
      <w:pPr>
        <w:spacing w:after="0" w:line="480" w:lineRule="auto"/>
        <w:ind w:left="1440"/>
        <w:jc w:val="both"/>
        <w:rPr>
          <w:rFonts w:ascii="Times New Roman" w:hAnsi="Times New Roman" w:cs="Times New Roman"/>
          <w:sz w:val="24"/>
          <w:szCs w:val="24"/>
        </w:rPr>
      </w:pPr>
      <w:r w:rsidRPr="00856973">
        <w:rPr>
          <w:rFonts w:ascii="Times New Roman" w:hAnsi="Times New Roman" w:cs="Times New Roman"/>
          <w:b/>
          <w:sz w:val="24"/>
          <w:szCs w:val="24"/>
        </w:rPr>
        <w:t>CHEDA AJA:</w:t>
      </w:r>
      <w:r w:rsidRPr="00856973">
        <w:rPr>
          <w:rFonts w:ascii="Times New Roman" w:hAnsi="Times New Roman" w:cs="Times New Roman"/>
          <w:sz w:val="24"/>
          <w:szCs w:val="24"/>
        </w:rPr>
        <w:tab/>
        <w:t>I agree</w:t>
      </w:r>
    </w:p>
    <w:p w:rsidR="00BF378B" w:rsidRPr="00856973" w:rsidRDefault="00BF378B" w:rsidP="00AF6CF7">
      <w:pPr>
        <w:spacing w:after="0" w:line="480" w:lineRule="auto"/>
        <w:ind w:left="1440"/>
        <w:jc w:val="both"/>
        <w:rPr>
          <w:rFonts w:ascii="Times New Roman" w:hAnsi="Times New Roman" w:cs="Times New Roman"/>
          <w:sz w:val="24"/>
          <w:szCs w:val="24"/>
        </w:rPr>
      </w:pPr>
    </w:p>
    <w:p w:rsidR="00AF6CF7" w:rsidRPr="00856973" w:rsidRDefault="00AF6CF7" w:rsidP="00AF6CF7">
      <w:pPr>
        <w:spacing w:after="0" w:line="480" w:lineRule="auto"/>
        <w:jc w:val="both"/>
        <w:rPr>
          <w:rFonts w:ascii="Times New Roman" w:hAnsi="Times New Roman" w:cs="Times New Roman"/>
          <w:b/>
          <w:sz w:val="24"/>
          <w:szCs w:val="24"/>
        </w:rPr>
      </w:pPr>
    </w:p>
    <w:p w:rsidR="00AF6CF7" w:rsidRPr="00856973" w:rsidRDefault="00AF6CF7" w:rsidP="00AF6CF7">
      <w:pPr>
        <w:spacing w:after="0" w:line="480" w:lineRule="auto"/>
        <w:jc w:val="both"/>
        <w:rPr>
          <w:rFonts w:ascii="Times New Roman" w:hAnsi="Times New Roman" w:cs="Times New Roman"/>
          <w:sz w:val="24"/>
          <w:szCs w:val="24"/>
        </w:rPr>
      </w:pPr>
      <w:r w:rsidRPr="00856973">
        <w:rPr>
          <w:rFonts w:ascii="Times New Roman" w:hAnsi="Times New Roman" w:cs="Times New Roman"/>
          <w:i/>
          <w:sz w:val="24"/>
          <w:szCs w:val="24"/>
        </w:rPr>
        <w:t>Coghlan &amp; Welsh</w:t>
      </w:r>
      <w:r w:rsidRPr="00856973">
        <w:rPr>
          <w:rFonts w:ascii="Times New Roman" w:hAnsi="Times New Roman" w:cs="Times New Roman"/>
          <w:sz w:val="24"/>
          <w:szCs w:val="24"/>
        </w:rPr>
        <w:t>, appellant’s legal practitioners</w:t>
      </w:r>
    </w:p>
    <w:p w:rsidR="00F50BA7" w:rsidRPr="00856973" w:rsidRDefault="00AF6CF7" w:rsidP="00C27629">
      <w:pPr>
        <w:spacing w:after="0" w:line="480" w:lineRule="auto"/>
        <w:jc w:val="both"/>
        <w:rPr>
          <w:rFonts w:ascii="Times New Roman" w:hAnsi="Times New Roman" w:cs="Times New Roman"/>
          <w:sz w:val="24"/>
          <w:szCs w:val="24"/>
        </w:rPr>
      </w:pPr>
      <w:r w:rsidRPr="00856973">
        <w:rPr>
          <w:rFonts w:ascii="Times New Roman" w:hAnsi="Times New Roman" w:cs="Times New Roman"/>
          <w:i/>
          <w:sz w:val="24"/>
          <w:szCs w:val="24"/>
        </w:rPr>
        <w:t>Joel Pincus &amp; Wolhuter</w:t>
      </w:r>
      <w:r w:rsidRPr="00856973">
        <w:rPr>
          <w:rFonts w:ascii="Times New Roman" w:hAnsi="Times New Roman" w:cs="Times New Roman"/>
          <w:sz w:val="24"/>
          <w:szCs w:val="24"/>
        </w:rPr>
        <w:t>, first respondent’s legal practitioners</w:t>
      </w:r>
    </w:p>
    <w:sectPr w:rsidR="00F50BA7" w:rsidRPr="00856973" w:rsidSect="00C649FA">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643" w:rsidRDefault="001E4643" w:rsidP="00AF6CF7">
      <w:pPr>
        <w:spacing w:after="0" w:line="240" w:lineRule="auto"/>
      </w:pPr>
      <w:r>
        <w:separator/>
      </w:r>
    </w:p>
  </w:endnote>
  <w:endnote w:type="continuationSeparator" w:id="1">
    <w:p w:rsidR="001E4643" w:rsidRDefault="001E4643" w:rsidP="00AF6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643" w:rsidRDefault="001E4643" w:rsidP="00AF6CF7">
      <w:pPr>
        <w:spacing w:after="0" w:line="240" w:lineRule="auto"/>
      </w:pPr>
      <w:r>
        <w:separator/>
      </w:r>
    </w:p>
  </w:footnote>
  <w:footnote w:type="continuationSeparator" w:id="1">
    <w:p w:rsidR="001E4643" w:rsidRDefault="001E4643" w:rsidP="00AF6C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856973">
      <w:tc>
        <w:tcPr>
          <w:tcW w:w="0" w:type="auto"/>
          <w:tcBorders>
            <w:right w:val="single" w:sz="6" w:space="0" w:color="000000" w:themeColor="text1"/>
          </w:tcBorders>
        </w:tcPr>
        <w:sdt>
          <w:sdtPr>
            <w:alias w:val="Company"/>
            <w:id w:val="78735422"/>
            <w:placeholder>
              <w:docPart w:val="CC2F28C898014BFD9AC7174662E10604"/>
            </w:placeholder>
            <w:dataBinding w:prefixMappings="xmlns:ns0='http://schemas.openxmlformats.org/officeDocument/2006/extended-properties'" w:xpath="/ns0:Properties[1]/ns0:Company[1]" w:storeItemID="{6668398D-A668-4E3E-A5EB-62B293D839F1}"/>
            <w:text/>
          </w:sdtPr>
          <w:sdtContent>
            <w:p w:rsidR="00856973" w:rsidRDefault="00856973">
              <w:pPr>
                <w:pStyle w:val="Header"/>
                <w:jc w:val="right"/>
              </w:pPr>
              <w:r>
                <w:rPr>
                  <w:lang w:val="en-ZW"/>
                </w:rPr>
                <w:t>Judgment No. SC 35/2013</w:t>
              </w:r>
            </w:p>
          </w:sdtContent>
        </w:sdt>
        <w:sdt>
          <w:sdtPr>
            <w:rPr>
              <w:b/>
              <w:bCs/>
            </w:rPr>
            <w:alias w:val="Title"/>
            <w:id w:val="78735415"/>
            <w:placeholder>
              <w:docPart w:val="A3EF34724AE549FB8F6457D5E109B68C"/>
            </w:placeholder>
            <w:dataBinding w:prefixMappings="xmlns:ns0='http://schemas.openxmlformats.org/package/2006/metadata/core-properties' xmlns:ns1='http://purl.org/dc/elements/1.1/'" w:xpath="/ns0:coreProperties[1]/ns1:title[1]" w:storeItemID="{6C3C8BC8-F283-45AE-878A-BAB7291924A1}"/>
            <w:text/>
          </w:sdtPr>
          <w:sdtContent>
            <w:p w:rsidR="00856973" w:rsidRDefault="00856973">
              <w:pPr>
                <w:pStyle w:val="Header"/>
                <w:jc w:val="right"/>
                <w:rPr>
                  <w:b/>
                  <w:bCs/>
                </w:rPr>
              </w:pPr>
              <w:r>
                <w:rPr>
                  <w:b/>
                  <w:bCs/>
                  <w:lang w:val="en-ZW"/>
                </w:rPr>
                <w:t>Civil Appeal No. SC 26/12</w:t>
              </w:r>
            </w:p>
          </w:sdtContent>
        </w:sdt>
      </w:tc>
      <w:tc>
        <w:tcPr>
          <w:tcW w:w="1152" w:type="dxa"/>
          <w:tcBorders>
            <w:left w:val="single" w:sz="6" w:space="0" w:color="000000" w:themeColor="text1"/>
          </w:tcBorders>
        </w:tcPr>
        <w:p w:rsidR="00856973" w:rsidRDefault="003E17C7">
          <w:pPr>
            <w:pStyle w:val="Header"/>
            <w:rPr>
              <w:b/>
            </w:rPr>
          </w:pPr>
          <w:fldSimple w:instr=" PAGE   \* MERGEFORMAT ">
            <w:r w:rsidR="008D484D">
              <w:rPr>
                <w:noProof/>
              </w:rPr>
              <w:t>20</w:t>
            </w:r>
          </w:fldSimple>
        </w:p>
      </w:tc>
    </w:tr>
  </w:tbl>
  <w:p w:rsidR="00AF6CF7" w:rsidRDefault="00AF6C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10D9B"/>
    <w:multiLevelType w:val="hybridMultilevel"/>
    <w:tmpl w:val="53C62280"/>
    <w:lvl w:ilvl="0" w:tplc="1F5EE1D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5EC38EA"/>
    <w:multiLevelType w:val="hybridMultilevel"/>
    <w:tmpl w:val="7FF4574A"/>
    <w:lvl w:ilvl="0" w:tplc="4B7C30A4">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38CD599D"/>
    <w:multiLevelType w:val="hybridMultilevel"/>
    <w:tmpl w:val="B2422044"/>
    <w:lvl w:ilvl="0" w:tplc="F90854C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39A05FF6"/>
    <w:multiLevelType w:val="hybridMultilevel"/>
    <w:tmpl w:val="0C3C9586"/>
    <w:lvl w:ilvl="0" w:tplc="0E16C30A">
      <w:start w:val="1"/>
      <w:numFmt w:val="decimal"/>
      <w:lvlText w:val="(%1)"/>
      <w:lvlJc w:val="left"/>
      <w:pPr>
        <w:ind w:left="1440" w:hanging="72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3F5026F0"/>
    <w:multiLevelType w:val="hybridMultilevel"/>
    <w:tmpl w:val="BE569798"/>
    <w:lvl w:ilvl="0" w:tplc="A4B8D346">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43AA0360"/>
    <w:multiLevelType w:val="hybridMultilevel"/>
    <w:tmpl w:val="EF44A896"/>
    <w:lvl w:ilvl="0" w:tplc="3AB00130">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nsid w:val="65286EDC"/>
    <w:multiLevelType w:val="hybridMultilevel"/>
    <w:tmpl w:val="18F023A0"/>
    <w:lvl w:ilvl="0" w:tplc="8CF65DC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75A57CE4"/>
    <w:multiLevelType w:val="hybridMultilevel"/>
    <w:tmpl w:val="1758F4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7A210533"/>
    <w:multiLevelType w:val="hybridMultilevel"/>
    <w:tmpl w:val="84868412"/>
    <w:lvl w:ilvl="0" w:tplc="5658CAE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7EE85994"/>
    <w:multiLevelType w:val="hybridMultilevel"/>
    <w:tmpl w:val="9B38647C"/>
    <w:lvl w:ilvl="0" w:tplc="F8DC9C6E">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8"/>
  </w:num>
  <w:num w:numId="2">
    <w:abstractNumId w:val="2"/>
  </w:num>
  <w:num w:numId="3">
    <w:abstractNumId w:val="6"/>
  </w:num>
  <w:num w:numId="4">
    <w:abstractNumId w:val="7"/>
  </w:num>
  <w:num w:numId="5">
    <w:abstractNumId w:val="3"/>
  </w:num>
  <w:num w:numId="6">
    <w:abstractNumId w:val="1"/>
  </w:num>
  <w:num w:numId="7">
    <w:abstractNumId w:val="5"/>
  </w:num>
  <w:num w:numId="8">
    <w:abstractNumId w:val="9"/>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4D9D"/>
    <w:rsid w:val="00013E8C"/>
    <w:rsid w:val="000176A4"/>
    <w:rsid w:val="00021B7A"/>
    <w:rsid w:val="00031B57"/>
    <w:rsid w:val="00036291"/>
    <w:rsid w:val="000470AC"/>
    <w:rsid w:val="00057AC7"/>
    <w:rsid w:val="00062A87"/>
    <w:rsid w:val="00065145"/>
    <w:rsid w:val="00076A6C"/>
    <w:rsid w:val="0007795C"/>
    <w:rsid w:val="000940A5"/>
    <w:rsid w:val="000A0A48"/>
    <w:rsid w:val="000B4616"/>
    <w:rsid w:val="000D0242"/>
    <w:rsid w:val="000D134D"/>
    <w:rsid w:val="000D1D41"/>
    <w:rsid w:val="000D2686"/>
    <w:rsid w:val="000E0628"/>
    <w:rsid w:val="00104CAA"/>
    <w:rsid w:val="00113656"/>
    <w:rsid w:val="001142B5"/>
    <w:rsid w:val="00124C82"/>
    <w:rsid w:val="001436C1"/>
    <w:rsid w:val="00143CE4"/>
    <w:rsid w:val="00153920"/>
    <w:rsid w:val="00162AEA"/>
    <w:rsid w:val="00165773"/>
    <w:rsid w:val="00174810"/>
    <w:rsid w:val="00176023"/>
    <w:rsid w:val="001771ED"/>
    <w:rsid w:val="00197E10"/>
    <w:rsid w:val="001B01D9"/>
    <w:rsid w:val="001C3485"/>
    <w:rsid w:val="001D0587"/>
    <w:rsid w:val="001D2414"/>
    <w:rsid w:val="001D4373"/>
    <w:rsid w:val="001E0F9B"/>
    <w:rsid w:val="001E4643"/>
    <w:rsid w:val="001E63E3"/>
    <w:rsid w:val="00212123"/>
    <w:rsid w:val="00226C14"/>
    <w:rsid w:val="00232EF1"/>
    <w:rsid w:val="00233A1C"/>
    <w:rsid w:val="00241870"/>
    <w:rsid w:val="00266819"/>
    <w:rsid w:val="00275845"/>
    <w:rsid w:val="0028375B"/>
    <w:rsid w:val="00286037"/>
    <w:rsid w:val="002876B4"/>
    <w:rsid w:val="002D07EA"/>
    <w:rsid w:val="002D42EF"/>
    <w:rsid w:val="002E282D"/>
    <w:rsid w:val="002F413B"/>
    <w:rsid w:val="003022F7"/>
    <w:rsid w:val="00306C75"/>
    <w:rsid w:val="0031448E"/>
    <w:rsid w:val="00327528"/>
    <w:rsid w:val="00340FF5"/>
    <w:rsid w:val="00344B8D"/>
    <w:rsid w:val="003573A2"/>
    <w:rsid w:val="003723BB"/>
    <w:rsid w:val="00376105"/>
    <w:rsid w:val="0037633B"/>
    <w:rsid w:val="0038263F"/>
    <w:rsid w:val="003926A5"/>
    <w:rsid w:val="0039521A"/>
    <w:rsid w:val="00395255"/>
    <w:rsid w:val="0039570D"/>
    <w:rsid w:val="00395C55"/>
    <w:rsid w:val="003C3BB9"/>
    <w:rsid w:val="003D6946"/>
    <w:rsid w:val="003D7B8C"/>
    <w:rsid w:val="003E09ED"/>
    <w:rsid w:val="003E17C7"/>
    <w:rsid w:val="003F013E"/>
    <w:rsid w:val="003F2299"/>
    <w:rsid w:val="003F5EE5"/>
    <w:rsid w:val="0040244D"/>
    <w:rsid w:val="0041461E"/>
    <w:rsid w:val="00415170"/>
    <w:rsid w:val="0041699D"/>
    <w:rsid w:val="00444677"/>
    <w:rsid w:val="004466D0"/>
    <w:rsid w:val="0046762B"/>
    <w:rsid w:val="004830C7"/>
    <w:rsid w:val="0049028C"/>
    <w:rsid w:val="00495FA9"/>
    <w:rsid w:val="00496646"/>
    <w:rsid w:val="004A4679"/>
    <w:rsid w:val="004A4706"/>
    <w:rsid w:val="004A5280"/>
    <w:rsid w:val="004B1D74"/>
    <w:rsid w:val="004C2FD2"/>
    <w:rsid w:val="004C6F26"/>
    <w:rsid w:val="004D4F67"/>
    <w:rsid w:val="004F5AA6"/>
    <w:rsid w:val="0051050A"/>
    <w:rsid w:val="0052652D"/>
    <w:rsid w:val="00526E76"/>
    <w:rsid w:val="00544231"/>
    <w:rsid w:val="005455EE"/>
    <w:rsid w:val="00551A01"/>
    <w:rsid w:val="005660E9"/>
    <w:rsid w:val="005771F7"/>
    <w:rsid w:val="00595487"/>
    <w:rsid w:val="005A04C3"/>
    <w:rsid w:val="005A26D2"/>
    <w:rsid w:val="005A5FC8"/>
    <w:rsid w:val="005C37C3"/>
    <w:rsid w:val="005E0682"/>
    <w:rsid w:val="005E11D5"/>
    <w:rsid w:val="005E4C03"/>
    <w:rsid w:val="00600996"/>
    <w:rsid w:val="00615294"/>
    <w:rsid w:val="006262EB"/>
    <w:rsid w:val="006467CC"/>
    <w:rsid w:val="006554F8"/>
    <w:rsid w:val="00662142"/>
    <w:rsid w:val="00690BEB"/>
    <w:rsid w:val="006A402F"/>
    <w:rsid w:val="006A6136"/>
    <w:rsid w:val="006B2A6A"/>
    <w:rsid w:val="006E2198"/>
    <w:rsid w:val="006F51CD"/>
    <w:rsid w:val="00714FFF"/>
    <w:rsid w:val="00724080"/>
    <w:rsid w:val="00724EC8"/>
    <w:rsid w:val="007500C9"/>
    <w:rsid w:val="00757939"/>
    <w:rsid w:val="00772DFF"/>
    <w:rsid w:val="00782F4A"/>
    <w:rsid w:val="007846F2"/>
    <w:rsid w:val="007956DA"/>
    <w:rsid w:val="00797651"/>
    <w:rsid w:val="007A4ED7"/>
    <w:rsid w:val="007A5A61"/>
    <w:rsid w:val="007A5C56"/>
    <w:rsid w:val="007C65B1"/>
    <w:rsid w:val="007F2962"/>
    <w:rsid w:val="007F5F5A"/>
    <w:rsid w:val="007F67C4"/>
    <w:rsid w:val="00834E71"/>
    <w:rsid w:val="00856973"/>
    <w:rsid w:val="00874B75"/>
    <w:rsid w:val="008754BF"/>
    <w:rsid w:val="0088095A"/>
    <w:rsid w:val="008941EC"/>
    <w:rsid w:val="008B39B3"/>
    <w:rsid w:val="008B7BC9"/>
    <w:rsid w:val="008C237F"/>
    <w:rsid w:val="008D2F35"/>
    <w:rsid w:val="008D484D"/>
    <w:rsid w:val="008E4770"/>
    <w:rsid w:val="008E49DC"/>
    <w:rsid w:val="008F2904"/>
    <w:rsid w:val="008F7153"/>
    <w:rsid w:val="008F7C51"/>
    <w:rsid w:val="00901BB5"/>
    <w:rsid w:val="00903FC9"/>
    <w:rsid w:val="00914C7B"/>
    <w:rsid w:val="00935106"/>
    <w:rsid w:val="0093571A"/>
    <w:rsid w:val="009363AC"/>
    <w:rsid w:val="00945009"/>
    <w:rsid w:val="00947B8C"/>
    <w:rsid w:val="0096221B"/>
    <w:rsid w:val="00962B72"/>
    <w:rsid w:val="00976556"/>
    <w:rsid w:val="00992CD0"/>
    <w:rsid w:val="009B0360"/>
    <w:rsid w:val="009B58AC"/>
    <w:rsid w:val="009C1C4A"/>
    <w:rsid w:val="009C5B31"/>
    <w:rsid w:val="009D1060"/>
    <w:rsid w:val="009E1B1F"/>
    <w:rsid w:val="00A053E4"/>
    <w:rsid w:val="00A324B9"/>
    <w:rsid w:val="00A41118"/>
    <w:rsid w:val="00A53E8E"/>
    <w:rsid w:val="00A545BB"/>
    <w:rsid w:val="00A91F7F"/>
    <w:rsid w:val="00A9302C"/>
    <w:rsid w:val="00AA099A"/>
    <w:rsid w:val="00AA70DB"/>
    <w:rsid w:val="00AC18A6"/>
    <w:rsid w:val="00AC1D4C"/>
    <w:rsid w:val="00AF6CF7"/>
    <w:rsid w:val="00B433F4"/>
    <w:rsid w:val="00B43FA0"/>
    <w:rsid w:val="00B52A7F"/>
    <w:rsid w:val="00B5777E"/>
    <w:rsid w:val="00B92660"/>
    <w:rsid w:val="00BA4430"/>
    <w:rsid w:val="00BB5F32"/>
    <w:rsid w:val="00BC1C55"/>
    <w:rsid w:val="00BC33D2"/>
    <w:rsid w:val="00BD5CA1"/>
    <w:rsid w:val="00BD7895"/>
    <w:rsid w:val="00BD7A54"/>
    <w:rsid w:val="00BF378B"/>
    <w:rsid w:val="00C03391"/>
    <w:rsid w:val="00C05FE8"/>
    <w:rsid w:val="00C27629"/>
    <w:rsid w:val="00C649FA"/>
    <w:rsid w:val="00C73963"/>
    <w:rsid w:val="00C9515E"/>
    <w:rsid w:val="00CA0EBD"/>
    <w:rsid w:val="00CA726B"/>
    <w:rsid w:val="00CA7EC2"/>
    <w:rsid w:val="00CB1182"/>
    <w:rsid w:val="00CF3A5C"/>
    <w:rsid w:val="00CF3E1C"/>
    <w:rsid w:val="00D00838"/>
    <w:rsid w:val="00D01EA7"/>
    <w:rsid w:val="00D02146"/>
    <w:rsid w:val="00D11417"/>
    <w:rsid w:val="00D24BF1"/>
    <w:rsid w:val="00D266CE"/>
    <w:rsid w:val="00D31448"/>
    <w:rsid w:val="00D448F7"/>
    <w:rsid w:val="00D62C84"/>
    <w:rsid w:val="00D63A40"/>
    <w:rsid w:val="00D64EFE"/>
    <w:rsid w:val="00D762BE"/>
    <w:rsid w:val="00D80ED3"/>
    <w:rsid w:val="00D826C9"/>
    <w:rsid w:val="00D87AFE"/>
    <w:rsid w:val="00D90963"/>
    <w:rsid w:val="00DA49DF"/>
    <w:rsid w:val="00DB73FB"/>
    <w:rsid w:val="00DC0974"/>
    <w:rsid w:val="00DC2CF6"/>
    <w:rsid w:val="00DC35E2"/>
    <w:rsid w:val="00DD294E"/>
    <w:rsid w:val="00DD32B3"/>
    <w:rsid w:val="00DD52B9"/>
    <w:rsid w:val="00DE1262"/>
    <w:rsid w:val="00DF191A"/>
    <w:rsid w:val="00DF2AE8"/>
    <w:rsid w:val="00DF797D"/>
    <w:rsid w:val="00E00D9A"/>
    <w:rsid w:val="00E12DA8"/>
    <w:rsid w:val="00E14A08"/>
    <w:rsid w:val="00E14BBB"/>
    <w:rsid w:val="00E26C09"/>
    <w:rsid w:val="00E32D6F"/>
    <w:rsid w:val="00E35B2C"/>
    <w:rsid w:val="00E637CC"/>
    <w:rsid w:val="00E64D9D"/>
    <w:rsid w:val="00E67369"/>
    <w:rsid w:val="00E7758E"/>
    <w:rsid w:val="00E9012D"/>
    <w:rsid w:val="00EB3EBF"/>
    <w:rsid w:val="00EB5937"/>
    <w:rsid w:val="00EC0C11"/>
    <w:rsid w:val="00ED6835"/>
    <w:rsid w:val="00EE07EA"/>
    <w:rsid w:val="00EE5885"/>
    <w:rsid w:val="00EF5E91"/>
    <w:rsid w:val="00F159C8"/>
    <w:rsid w:val="00F1638C"/>
    <w:rsid w:val="00F328D6"/>
    <w:rsid w:val="00F365BC"/>
    <w:rsid w:val="00F40523"/>
    <w:rsid w:val="00F42232"/>
    <w:rsid w:val="00F47E98"/>
    <w:rsid w:val="00F50BA7"/>
    <w:rsid w:val="00F62958"/>
    <w:rsid w:val="00F7712A"/>
    <w:rsid w:val="00F80375"/>
    <w:rsid w:val="00F93802"/>
    <w:rsid w:val="00FA0A61"/>
    <w:rsid w:val="00FA3EF8"/>
    <w:rsid w:val="00FC6546"/>
    <w:rsid w:val="00FE68EB"/>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D9D"/>
    <w:pPr>
      <w:ind w:left="720"/>
      <w:contextualSpacing/>
    </w:pPr>
  </w:style>
  <w:style w:type="paragraph" w:styleId="Header">
    <w:name w:val="header"/>
    <w:basedOn w:val="Normal"/>
    <w:link w:val="HeaderChar"/>
    <w:uiPriority w:val="99"/>
    <w:unhideWhenUsed/>
    <w:rsid w:val="00AF6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CF7"/>
  </w:style>
  <w:style w:type="paragraph" w:styleId="Footer">
    <w:name w:val="footer"/>
    <w:basedOn w:val="Normal"/>
    <w:link w:val="FooterChar"/>
    <w:uiPriority w:val="99"/>
    <w:semiHidden/>
    <w:unhideWhenUsed/>
    <w:rsid w:val="00AF6CF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6CF7"/>
  </w:style>
  <w:style w:type="table" w:styleId="TableGrid">
    <w:name w:val="Table Grid"/>
    <w:basedOn w:val="TableNormal"/>
    <w:uiPriority w:val="1"/>
    <w:rsid w:val="00AF6CF7"/>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6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C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C2F28C898014BFD9AC7174662E10604"/>
        <w:category>
          <w:name w:val="General"/>
          <w:gallery w:val="placeholder"/>
        </w:category>
        <w:types>
          <w:type w:val="bbPlcHdr"/>
        </w:types>
        <w:behaviors>
          <w:behavior w:val="content"/>
        </w:behaviors>
        <w:guid w:val="{00E469F7-1A42-4909-8B13-FD36F9619EA3}"/>
      </w:docPartPr>
      <w:docPartBody>
        <w:p w:rsidR="00A833EB" w:rsidRDefault="003E2FCA" w:rsidP="003E2FCA">
          <w:pPr>
            <w:pStyle w:val="CC2F28C898014BFD9AC7174662E10604"/>
          </w:pPr>
          <w:r>
            <w:t>[Type the company name]</w:t>
          </w:r>
        </w:p>
      </w:docPartBody>
    </w:docPart>
    <w:docPart>
      <w:docPartPr>
        <w:name w:val="A3EF34724AE549FB8F6457D5E109B68C"/>
        <w:category>
          <w:name w:val="General"/>
          <w:gallery w:val="placeholder"/>
        </w:category>
        <w:types>
          <w:type w:val="bbPlcHdr"/>
        </w:types>
        <w:behaviors>
          <w:behavior w:val="content"/>
        </w:behaviors>
        <w:guid w:val="{09474957-5B8A-4288-B6DE-C17BD6A12270}"/>
      </w:docPartPr>
      <w:docPartBody>
        <w:p w:rsidR="00A833EB" w:rsidRDefault="003E2FCA" w:rsidP="003E2FCA">
          <w:pPr>
            <w:pStyle w:val="A3EF34724AE549FB8F6457D5E109B68C"/>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9027D"/>
    <w:rsid w:val="000B3258"/>
    <w:rsid w:val="000F4189"/>
    <w:rsid w:val="00212051"/>
    <w:rsid w:val="002F13EE"/>
    <w:rsid w:val="00302D2D"/>
    <w:rsid w:val="0038200A"/>
    <w:rsid w:val="003E2FCA"/>
    <w:rsid w:val="00445FC3"/>
    <w:rsid w:val="00496688"/>
    <w:rsid w:val="00573094"/>
    <w:rsid w:val="007F1DE6"/>
    <w:rsid w:val="00927819"/>
    <w:rsid w:val="0099027D"/>
    <w:rsid w:val="00A36232"/>
    <w:rsid w:val="00A833EB"/>
    <w:rsid w:val="00F1256C"/>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040676442E41518001729E543DC2F0">
    <w:name w:val="24040676442E41518001729E543DC2F0"/>
    <w:rsid w:val="0099027D"/>
  </w:style>
  <w:style w:type="paragraph" w:customStyle="1" w:styleId="3EC434C2ED2F46DEA667DA0735DB7BF5">
    <w:name w:val="3EC434C2ED2F46DEA667DA0735DB7BF5"/>
    <w:rsid w:val="0099027D"/>
  </w:style>
  <w:style w:type="paragraph" w:customStyle="1" w:styleId="CC2F28C898014BFD9AC7174662E10604">
    <w:name w:val="CC2F28C898014BFD9AC7174662E10604"/>
    <w:rsid w:val="003E2FCA"/>
  </w:style>
  <w:style w:type="paragraph" w:customStyle="1" w:styleId="A3EF34724AE549FB8F6457D5E109B68C">
    <w:name w:val="A3EF34724AE549FB8F6457D5E109B68C"/>
    <w:rsid w:val="003E2F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0A88D-6E6D-4D3A-A7F5-74CE16AA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5478</Words>
  <Characters>31229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Civil Appeal No. SC 26/12</vt:lpstr>
    </vt:vector>
  </TitlesOfParts>
  <Company>Judgment No. SC 35/2013</Company>
  <LinksUpToDate>false</LinksUpToDate>
  <CharactersWithSpaces>36634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26/12</dc:title>
  <dc:creator>MRS. ZULU</dc:creator>
  <cp:lastModifiedBy>user</cp:lastModifiedBy>
  <cp:revision>3</cp:revision>
  <cp:lastPrinted>2013-09-19T13:39:00Z</cp:lastPrinted>
  <dcterms:created xsi:type="dcterms:W3CDTF">2014-02-14T07:58:00Z</dcterms:created>
  <dcterms:modified xsi:type="dcterms:W3CDTF">2014-02-14T07:59:00Z</dcterms:modified>
</cp:coreProperties>
</file>