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DD4" w:rsidRPr="006F767B" w:rsidRDefault="006F767B" w:rsidP="00B04DD4">
      <w:pPr>
        <w:rPr>
          <w:rFonts w:ascii="Times New Roman" w:hAnsi="Times New Roman" w:cs="Times New Roman"/>
          <w:b/>
          <w:sz w:val="24"/>
          <w:szCs w:val="24"/>
          <w:u w:val="single"/>
        </w:rPr>
      </w:pPr>
      <w:r w:rsidRPr="006F767B">
        <w:rPr>
          <w:rFonts w:ascii="Times New Roman" w:hAnsi="Times New Roman" w:cs="Times New Roman"/>
          <w:b/>
          <w:sz w:val="24"/>
          <w:szCs w:val="24"/>
          <w:u w:val="single"/>
        </w:rPr>
        <w:t>REPORTABLE</w:t>
      </w:r>
      <w:r>
        <w:rPr>
          <w:rFonts w:ascii="Times New Roman" w:hAnsi="Times New Roman" w:cs="Times New Roman"/>
          <w:b/>
          <w:sz w:val="24"/>
          <w:szCs w:val="24"/>
        </w:rPr>
        <w:t xml:space="preserve"> (6)</w:t>
      </w:r>
      <w:r w:rsidRPr="006F767B">
        <w:rPr>
          <w:rFonts w:ascii="Times New Roman" w:hAnsi="Times New Roman" w:cs="Times New Roman"/>
          <w:b/>
          <w:sz w:val="24"/>
          <w:szCs w:val="24"/>
          <w:u w:val="single"/>
        </w:rPr>
        <w:t xml:space="preserve"> </w:t>
      </w:r>
    </w:p>
    <w:p w:rsidR="00AD74FA" w:rsidRPr="00A6241D" w:rsidRDefault="00AD74FA" w:rsidP="00B04DD4">
      <w:pPr>
        <w:rPr>
          <w:rFonts w:ascii="Times New Roman" w:hAnsi="Times New Roman" w:cs="Times New Roman"/>
          <w:b/>
          <w:sz w:val="24"/>
          <w:szCs w:val="24"/>
          <w:u w:val="single"/>
        </w:rPr>
      </w:pPr>
    </w:p>
    <w:p w:rsidR="00B04DD4" w:rsidRPr="00A6241D" w:rsidRDefault="00B04DD4" w:rsidP="00B04DD4">
      <w:pPr>
        <w:spacing w:after="0" w:line="240" w:lineRule="auto"/>
        <w:jc w:val="center"/>
        <w:rPr>
          <w:rFonts w:ascii="Times New Roman" w:hAnsi="Times New Roman" w:cs="Times New Roman"/>
          <w:b/>
          <w:sz w:val="24"/>
          <w:szCs w:val="24"/>
        </w:rPr>
      </w:pPr>
      <w:r w:rsidRPr="00A6241D">
        <w:rPr>
          <w:rFonts w:ascii="Times New Roman" w:hAnsi="Times New Roman" w:cs="Times New Roman"/>
          <w:b/>
          <w:sz w:val="24"/>
          <w:szCs w:val="24"/>
        </w:rPr>
        <w:t>DOUGLAS     SHUMBAYAONDA</w:t>
      </w:r>
    </w:p>
    <w:p w:rsidR="00B04DD4" w:rsidRPr="00A6241D" w:rsidRDefault="00B04DD4" w:rsidP="00B04DD4">
      <w:pPr>
        <w:spacing w:after="0"/>
        <w:jc w:val="center"/>
        <w:rPr>
          <w:rFonts w:ascii="Times New Roman" w:hAnsi="Times New Roman" w:cs="Times New Roman"/>
          <w:b/>
          <w:sz w:val="24"/>
          <w:szCs w:val="24"/>
        </w:rPr>
      </w:pPr>
      <w:r w:rsidRPr="00A6241D">
        <w:rPr>
          <w:rFonts w:ascii="Times New Roman" w:hAnsi="Times New Roman" w:cs="Times New Roman"/>
          <w:b/>
          <w:sz w:val="24"/>
          <w:szCs w:val="24"/>
        </w:rPr>
        <w:t xml:space="preserve">v    </w:t>
      </w:r>
    </w:p>
    <w:p w:rsidR="00B04DD4" w:rsidRPr="00A6241D" w:rsidRDefault="00324427" w:rsidP="00324427">
      <w:pPr>
        <w:pStyle w:val="ListParagraph"/>
        <w:numPr>
          <w:ilvl w:val="0"/>
          <w:numId w:val="8"/>
        </w:numPr>
        <w:spacing w:after="0"/>
        <w:jc w:val="center"/>
        <w:rPr>
          <w:rFonts w:ascii="Times New Roman" w:hAnsi="Times New Roman" w:cs="Times New Roman"/>
          <w:b/>
          <w:sz w:val="24"/>
          <w:szCs w:val="24"/>
        </w:rPr>
      </w:pPr>
      <w:r w:rsidRPr="00A6241D">
        <w:rPr>
          <w:rFonts w:ascii="Times New Roman" w:hAnsi="Times New Roman" w:cs="Times New Roman"/>
          <w:b/>
          <w:sz w:val="24"/>
          <w:szCs w:val="24"/>
        </w:rPr>
        <w:t xml:space="preserve">    MINISTRY     OF     JUSTICE,     </w:t>
      </w:r>
      <w:r w:rsidR="00B04DD4" w:rsidRPr="00A6241D">
        <w:rPr>
          <w:rFonts w:ascii="Times New Roman" w:hAnsi="Times New Roman" w:cs="Times New Roman"/>
          <w:b/>
          <w:sz w:val="24"/>
          <w:szCs w:val="24"/>
        </w:rPr>
        <w:t>LEGAL     AND     PARLIAMEN</w:t>
      </w:r>
      <w:r w:rsidRPr="00A6241D">
        <w:rPr>
          <w:rFonts w:ascii="Times New Roman" w:hAnsi="Times New Roman" w:cs="Times New Roman"/>
          <w:b/>
          <w:sz w:val="24"/>
          <w:szCs w:val="24"/>
        </w:rPr>
        <w:t xml:space="preserve">TARY     AFFAIRS     (2)     M.     </w:t>
      </w:r>
      <w:r w:rsidR="00B04DD4" w:rsidRPr="00A6241D">
        <w:rPr>
          <w:rFonts w:ascii="Times New Roman" w:hAnsi="Times New Roman" w:cs="Times New Roman"/>
          <w:b/>
          <w:sz w:val="24"/>
          <w:szCs w:val="24"/>
        </w:rPr>
        <w:t>RANGA,     N.O.</w:t>
      </w:r>
    </w:p>
    <w:p w:rsidR="00B04DD4" w:rsidRPr="00A6241D" w:rsidRDefault="00B04DD4" w:rsidP="00B04DD4">
      <w:pPr>
        <w:jc w:val="center"/>
        <w:rPr>
          <w:rFonts w:ascii="Times New Roman" w:hAnsi="Times New Roman" w:cs="Times New Roman"/>
          <w:sz w:val="24"/>
          <w:szCs w:val="24"/>
        </w:rPr>
      </w:pPr>
    </w:p>
    <w:p w:rsidR="00B04DD4" w:rsidRPr="00A6241D" w:rsidRDefault="00B04DD4" w:rsidP="00B04DD4">
      <w:pPr>
        <w:spacing w:after="0" w:line="240" w:lineRule="auto"/>
        <w:jc w:val="center"/>
        <w:rPr>
          <w:rFonts w:ascii="Times New Roman" w:hAnsi="Times New Roman" w:cs="Times New Roman"/>
          <w:sz w:val="24"/>
          <w:szCs w:val="24"/>
        </w:rPr>
      </w:pPr>
    </w:p>
    <w:p w:rsidR="00B04DD4" w:rsidRPr="00A6241D" w:rsidRDefault="00B04DD4" w:rsidP="00B04DD4">
      <w:pPr>
        <w:spacing w:after="0" w:line="240" w:lineRule="auto"/>
        <w:rPr>
          <w:rFonts w:ascii="Times New Roman" w:hAnsi="Times New Roman" w:cs="Times New Roman"/>
          <w:b/>
          <w:sz w:val="24"/>
          <w:szCs w:val="24"/>
        </w:rPr>
      </w:pPr>
      <w:r w:rsidRPr="00A6241D">
        <w:rPr>
          <w:rFonts w:ascii="Times New Roman" w:hAnsi="Times New Roman" w:cs="Times New Roman"/>
          <w:b/>
          <w:sz w:val="24"/>
          <w:szCs w:val="24"/>
        </w:rPr>
        <w:t>SUPREME COURT OF ZIMBABWE</w:t>
      </w:r>
    </w:p>
    <w:p w:rsidR="00B04DD4" w:rsidRPr="00A6241D" w:rsidRDefault="00B04DD4" w:rsidP="00B04DD4">
      <w:pPr>
        <w:spacing w:after="0" w:line="240" w:lineRule="auto"/>
        <w:rPr>
          <w:rFonts w:ascii="Times New Roman" w:hAnsi="Times New Roman" w:cs="Times New Roman"/>
          <w:b/>
          <w:sz w:val="24"/>
          <w:szCs w:val="24"/>
        </w:rPr>
      </w:pPr>
      <w:r w:rsidRPr="00A6241D">
        <w:rPr>
          <w:rFonts w:ascii="Times New Roman" w:hAnsi="Times New Roman" w:cs="Times New Roman"/>
          <w:b/>
          <w:sz w:val="24"/>
          <w:szCs w:val="24"/>
        </w:rPr>
        <w:t>ZIYAMBI JA, GARWE JA &amp; HLATSHWAYO JA</w:t>
      </w:r>
    </w:p>
    <w:p w:rsidR="00B04DD4" w:rsidRPr="00A6241D" w:rsidRDefault="00B04DD4" w:rsidP="00B04DD4">
      <w:pPr>
        <w:spacing w:after="0" w:line="240" w:lineRule="auto"/>
        <w:rPr>
          <w:rFonts w:ascii="Times New Roman" w:hAnsi="Times New Roman" w:cs="Times New Roman"/>
          <w:b/>
          <w:sz w:val="24"/>
          <w:szCs w:val="24"/>
        </w:rPr>
      </w:pPr>
      <w:r w:rsidRPr="00A6241D">
        <w:rPr>
          <w:rFonts w:ascii="Times New Roman" w:hAnsi="Times New Roman" w:cs="Times New Roman"/>
          <w:b/>
          <w:sz w:val="24"/>
          <w:szCs w:val="24"/>
        </w:rPr>
        <w:t xml:space="preserve">HARARE, FEBRUARY 4, </w:t>
      </w:r>
      <w:r w:rsidR="00D0687D" w:rsidRPr="00A6241D">
        <w:rPr>
          <w:rFonts w:ascii="Times New Roman" w:hAnsi="Times New Roman" w:cs="Times New Roman"/>
          <w:b/>
          <w:sz w:val="24"/>
          <w:szCs w:val="24"/>
        </w:rPr>
        <w:t>&amp;</w:t>
      </w:r>
      <w:r w:rsidRPr="00A6241D">
        <w:rPr>
          <w:rFonts w:ascii="Times New Roman" w:hAnsi="Times New Roman" w:cs="Times New Roman"/>
          <w:b/>
          <w:sz w:val="24"/>
          <w:szCs w:val="24"/>
        </w:rPr>
        <w:t xml:space="preserve"> </w:t>
      </w:r>
      <w:r w:rsidR="003D762D" w:rsidRPr="00A6241D">
        <w:rPr>
          <w:rFonts w:ascii="Times New Roman" w:hAnsi="Times New Roman" w:cs="Times New Roman"/>
          <w:b/>
          <w:sz w:val="24"/>
          <w:szCs w:val="24"/>
        </w:rPr>
        <w:t>FEBRUARY 25</w:t>
      </w:r>
      <w:r w:rsidR="00D0687D" w:rsidRPr="00A6241D">
        <w:rPr>
          <w:rFonts w:ascii="Times New Roman" w:hAnsi="Times New Roman" w:cs="Times New Roman"/>
          <w:b/>
          <w:sz w:val="24"/>
          <w:szCs w:val="24"/>
        </w:rPr>
        <w:t>, 2014</w:t>
      </w:r>
    </w:p>
    <w:p w:rsidR="00B04DD4" w:rsidRPr="00A6241D" w:rsidRDefault="00B04DD4" w:rsidP="00B04DD4">
      <w:pPr>
        <w:spacing w:after="0" w:line="480" w:lineRule="auto"/>
        <w:rPr>
          <w:rFonts w:ascii="Times New Roman" w:hAnsi="Times New Roman" w:cs="Times New Roman"/>
          <w:b/>
          <w:sz w:val="24"/>
          <w:szCs w:val="24"/>
        </w:rPr>
      </w:pPr>
    </w:p>
    <w:p w:rsidR="00B04DD4" w:rsidRPr="00A6241D" w:rsidRDefault="00B04DD4" w:rsidP="00B04DD4">
      <w:pPr>
        <w:spacing w:after="0" w:line="240" w:lineRule="auto"/>
        <w:rPr>
          <w:rFonts w:ascii="Times New Roman" w:hAnsi="Times New Roman" w:cs="Times New Roman"/>
          <w:b/>
          <w:sz w:val="24"/>
          <w:szCs w:val="24"/>
        </w:rPr>
      </w:pPr>
    </w:p>
    <w:p w:rsidR="00B04DD4" w:rsidRPr="00A6241D" w:rsidRDefault="005A0D19" w:rsidP="00B04DD4">
      <w:pPr>
        <w:spacing w:after="0" w:line="360" w:lineRule="auto"/>
        <w:rPr>
          <w:rFonts w:ascii="Times New Roman" w:hAnsi="Times New Roman" w:cs="Times New Roman"/>
          <w:sz w:val="24"/>
          <w:szCs w:val="24"/>
        </w:rPr>
      </w:pPr>
      <w:r w:rsidRPr="00A6241D">
        <w:rPr>
          <w:rFonts w:ascii="Times New Roman" w:hAnsi="Times New Roman" w:cs="Times New Roman"/>
          <w:i/>
          <w:sz w:val="24"/>
          <w:szCs w:val="24"/>
        </w:rPr>
        <w:t>T.</w:t>
      </w:r>
      <w:r w:rsidR="008910DE" w:rsidRPr="00A6241D">
        <w:rPr>
          <w:rFonts w:ascii="Times New Roman" w:hAnsi="Times New Roman" w:cs="Times New Roman"/>
          <w:sz w:val="24"/>
          <w:szCs w:val="24"/>
        </w:rPr>
        <w:t xml:space="preserve"> </w:t>
      </w:r>
      <w:r w:rsidR="008910DE" w:rsidRPr="00A6241D">
        <w:rPr>
          <w:rFonts w:ascii="Times New Roman" w:hAnsi="Times New Roman" w:cs="Times New Roman"/>
          <w:i/>
          <w:sz w:val="24"/>
          <w:szCs w:val="24"/>
        </w:rPr>
        <w:t>Mpofu</w:t>
      </w:r>
      <w:r w:rsidR="00B04DD4" w:rsidRPr="00A6241D">
        <w:rPr>
          <w:rFonts w:ascii="Times New Roman" w:hAnsi="Times New Roman" w:cs="Times New Roman"/>
          <w:sz w:val="24"/>
          <w:szCs w:val="24"/>
        </w:rPr>
        <w:t>, for the appellant</w:t>
      </w:r>
    </w:p>
    <w:p w:rsidR="00B04DD4" w:rsidRPr="00A6241D" w:rsidRDefault="00D0687D" w:rsidP="00B04DD4">
      <w:pPr>
        <w:spacing w:after="0" w:line="360" w:lineRule="auto"/>
        <w:rPr>
          <w:rFonts w:ascii="Times New Roman" w:hAnsi="Times New Roman" w:cs="Times New Roman"/>
          <w:sz w:val="24"/>
          <w:szCs w:val="24"/>
        </w:rPr>
      </w:pPr>
      <w:r w:rsidRPr="00A6241D">
        <w:rPr>
          <w:rFonts w:ascii="Times New Roman" w:hAnsi="Times New Roman" w:cs="Times New Roman"/>
          <w:i/>
          <w:sz w:val="24"/>
          <w:szCs w:val="24"/>
        </w:rPr>
        <w:t xml:space="preserve">C. </w:t>
      </w:r>
      <w:r w:rsidR="00B04DD4" w:rsidRPr="00A6241D">
        <w:rPr>
          <w:rFonts w:ascii="Times New Roman" w:hAnsi="Times New Roman" w:cs="Times New Roman"/>
          <w:i/>
          <w:sz w:val="24"/>
          <w:szCs w:val="24"/>
        </w:rPr>
        <w:t>Garisenheta</w:t>
      </w:r>
      <w:r w:rsidR="00B04DD4" w:rsidRPr="00A6241D">
        <w:rPr>
          <w:rFonts w:ascii="Times New Roman" w:hAnsi="Times New Roman" w:cs="Times New Roman"/>
          <w:sz w:val="24"/>
          <w:szCs w:val="24"/>
        </w:rPr>
        <w:t>, for the respondent</w:t>
      </w:r>
    </w:p>
    <w:p w:rsidR="00B04DD4" w:rsidRPr="00A6241D" w:rsidRDefault="00B04DD4" w:rsidP="00B04DD4">
      <w:pPr>
        <w:spacing w:after="0" w:line="480" w:lineRule="auto"/>
        <w:rPr>
          <w:rFonts w:ascii="Times New Roman" w:hAnsi="Times New Roman" w:cs="Times New Roman"/>
          <w:sz w:val="24"/>
          <w:szCs w:val="24"/>
        </w:rPr>
      </w:pPr>
    </w:p>
    <w:p w:rsidR="00B04DD4" w:rsidRPr="00A6241D" w:rsidRDefault="00B04DD4" w:rsidP="00B04DD4">
      <w:pPr>
        <w:spacing w:after="0" w:line="240" w:lineRule="auto"/>
        <w:rPr>
          <w:rFonts w:ascii="Times New Roman" w:hAnsi="Times New Roman" w:cs="Times New Roman"/>
          <w:b/>
          <w:sz w:val="24"/>
          <w:szCs w:val="24"/>
        </w:rPr>
      </w:pPr>
    </w:p>
    <w:p w:rsidR="00B04DD4" w:rsidRPr="00A6241D" w:rsidRDefault="00B04DD4" w:rsidP="00B04DD4">
      <w:pPr>
        <w:spacing w:after="0" w:line="480" w:lineRule="auto"/>
        <w:jc w:val="both"/>
        <w:rPr>
          <w:rFonts w:ascii="Times New Roman" w:hAnsi="Times New Roman" w:cs="Times New Roman"/>
          <w:sz w:val="24"/>
          <w:szCs w:val="24"/>
        </w:rPr>
      </w:pPr>
      <w:r w:rsidRPr="00A6241D">
        <w:rPr>
          <w:rFonts w:ascii="Times New Roman" w:hAnsi="Times New Roman" w:cs="Times New Roman"/>
          <w:b/>
          <w:sz w:val="24"/>
          <w:szCs w:val="24"/>
        </w:rPr>
        <w:tab/>
      </w:r>
      <w:r w:rsidRPr="00A6241D">
        <w:rPr>
          <w:rFonts w:ascii="Times New Roman" w:hAnsi="Times New Roman" w:cs="Times New Roman"/>
          <w:b/>
          <w:sz w:val="24"/>
          <w:szCs w:val="24"/>
        </w:rPr>
        <w:tab/>
        <w:t>GARWE JA:</w:t>
      </w:r>
      <w:r w:rsidR="00A6241D">
        <w:rPr>
          <w:rFonts w:ascii="Times New Roman" w:hAnsi="Times New Roman" w:cs="Times New Roman"/>
          <w:b/>
          <w:sz w:val="24"/>
          <w:szCs w:val="24"/>
        </w:rPr>
        <w:tab/>
      </w:r>
      <w:r w:rsidR="00A6241D">
        <w:rPr>
          <w:rFonts w:ascii="Times New Roman" w:hAnsi="Times New Roman" w:cs="Times New Roman"/>
          <w:b/>
          <w:sz w:val="24"/>
          <w:szCs w:val="24"/>
        </w:rPr>
        <w:tab/>
      </w:r>
      <w:r w:rsidRPr="00A6241D">
        <w:rPr>
          <w:rFonts w:ascii="Times New Roman" w:hAnsi="Times New Roman" w:cs="Times New Roman"/>
          <w:sz w:val="24"/>
          <w:szCs w:val="24"/>
        </w:rPr>
        <w:t xml:space="preserve">This is an appeal against the decision of the Labour Court setting aside disciplinary proceedings conducted by a committee constituted by the respondents and directing that the matter be heard </w:t>
      </w:r>
      <w:r w:rsidRPr="00A6241D">
        <w:rPr>
          <w:rFonts w:ascii="Times New Roman" w:hAnsi="Times New Roman" w:cs="Times New Roman"/>
          <w:i/>
          <w:sz w:val="24"/>
          <w:szCs w:val="24"/>
        </w:rPr>
        <w:t>de novo</w:t>
      </w:r>
      <w:r w:rsidRPr="00A6241D">
        <w:rPr>
          <w:rFonts w:ascii="Times New Roman" w:hAnsi="Times New Roman" w:cs="Times New Roman"/>
          <w:sz w:val="24"/>
          <w:szCs w:val="24"/>
        </w:rPr>
        <w:t xml:space="preserve"> before a different committee within thirty</w:t>
      </w:r>
      <w:r w:rsidR="00457F48" w:rsidRPr="00A6241D">
        <w:rPr>
          <w:rFonts w:ascii="Times New Roman" w:hAnsi="Times New Roman" w:cs="Times New Roman"/>
          <w:sz w:val="24"/>
          <w:szCs w:val="24"/>
        </w:rPr>
        <w:t xml:space="preserve"> (30)</w:t>
      </w:r>
      <w:r w:rsidRPr="00A6241D">
        <w:rPr>
          <w:rFonts w:ascii="Times New Roman" w:hAnsi="Times New Roman" w:cs="Times New Roman"/>
          <w:sz w:val="24"/>
          <w:szCs w:val="24"/>
        </w:rPr>
        <w:t xml:space="preserve"> days or such extended period as may, on good cause shown</w:t>
      </w:r>
      <w:r w:rsidR="00D0687D" w:rsidRPr="00A6241D">
        <w:rPr>
          <w:rFonts w:ascii="Times New Roman" w:hAnsi="Times New Roman" w:cs="Times New Roman"/>
          <w:sz w:val="24"/>
          <w:szCs w:val="24"/>
        </w:rPr>
        <w:t>,</w:t>
      </w:r>
      <w:r w:rsidRPr="00A6241D">
        <w:rPr>
          <w:rFonts w:ascii="Times New Roman" w:hAnsi="Times New Roman" w:cs="Times New Roman"/>
          <w:sz w:val="24"/>
          <w:szCs w:val="24"/>
        </w:rPr>
        <w:t xml:space="preserve"> be granted, failing which the appellant was to be reinstated without loss of salary and benefits.</w:t>
      </w:r>
    </w:p>
    <w:p w:rsidR="0032724C" w:rsidRPr="00A6241D" w:rsidRDefault="0032724C" w:rsidP="0032724C">
      <w:pPr>
        <w:spacing w:after="0" w:line="240" w:lineRule="auto"/>
        <w:jc w:val="both"/>
        <w:rPr>
          <w:rFonts w:ascii="Times New Roman" w:hAnsi="Times New Roman" w:cs="Times New Roman"/>
          <w:sz w:val="24"/>
          <w:szCs w:val="24"/>
        </w:rPr>
      </w:pPr>
    </w:p>
    <w:p w:rsidR="00B04DD4" w:rsidRPr="00A6241D" w:rsidRDefault="00B04DD4" w:rsidP="0032724C">
      <w:pPr>
        <w:spacing w:after="0" w:line="240" w:lineRule="auto"/>
        <w:jc w:val="both"/>
        <w:rPr>
          <w:rFonts w:ascii="Times New Roman" w:hAnsi="Times New Roman" w:cs="Times New Roman"/>
          <w:sz w:val="24"/>
          <w:szCs w:val="24"/>
        </w:rPr>
      </w:pPr>
    </w:p>
    <w:p w:rsidR="00B04DD4" w:rsidRPr="00A6241D" w:rsidRDefault="00B04DD4" w:rsidP="00B04DD4">
      <w:pPr>
        <w:spacing w:after="0" w:line="480" w:lineRule="auto"/>
        <w:jc w:val="both"/>
        <w:rPr>
          <w:rFonts w:ascii="Times New Roman" w:hAnsi="Times New Roman" w:cs="Times New Roman"/>
          <w:sz w:val="24"/>
          <w:szCs w:val="24"/>
        </w:rPr>
      </w:pPr>
      <w:r w:rsidRPr="00A6241D">
        <w:rPr>
          <w:rFonts w:ascii="Times New Roman" w:hAnsi="Times New Roman" w:cs="Times New Roman"/>
          <w:sz w:val="24"/>
          <w:szCs w:val="24"/>
        </w:rPr>
        <w:tab/>
      </w:r>
      <w:r w:rsidRPr="00A6241D">
        <w:rPr>
          <w:rFonts w:ascii="Times New Roman" w:hAnsi="Times New Roman" w:cs="Times New Roman"/>
          <w:sz w:val="24"/>
          <w:szCs w:val="24"/>
        </w:rPr>
        <w:tab/>
        <w:t>The facts of this case are as follows.  The appellant was employed by the respondent Ministry as a Public Prosecutor, stationed at Chinhoyi.  Following a police trap, the appellant was found with a marked U</w:t>
      </w:r>
      <w:r w:rsidR="005D6C2C" w:rsidRPr="00A6241D">
        <w:rPr>
          <w:rFonts w:ascii="Times New Roman" w:hAnsi="Times New Roman" w:cs="Times New Roman"/>
          <w:sz w:val="24"/>
          <w:szCs w:val="24"/>
        </w:rPr>
        <w:t>S</w:t>
      </w:r>
      <w:r w:rsidRPr="00A6241D">
        <w:rPr>
          <w:rFonts w:ascii="Times New Roman" w:hAnsi="Times New Roman" w:cs="Times New Roman"/>
          <w:sz w:val="24"/>
          <w:szCs w:val="24"/>
        </w:rPr>
        <w:t>$20</w:t>
      </w:r>
      <w:r w:rsidR="005A0D19" w:rsidRPr="00A6241D">
        <w:rPr>
          <w:rFonts w:ascii="Times New Roman" w:hAnsi="Times New Roman" w:cs="Times New Roman"/>
          <w:sz w:val="24"/>
          <w:szCs w:val="24"/>
        </w:rPr>
        <w:t>0 note which had allegedly been</w:t>
      </w:r>
      <w:r w:rsidRPr="00A6241D">
        <w:rPr>
          <w:rFonts w:ascii="Times New Roman" w:hAnsi="Times New Roman" w:cs="Times New Roman"/>
          <w:sz w:val="24"/>
          <w:szCs w:val="24"/>
        </w:rPr>
        <w:t xml:space="preserve"> handed to him by certain accused persons so that he could withdraw a criminal charge levelled against them.  Following this development, the appellant was suspended from d</w:t>
      </w:r>
      <w:r w:rsidR="001A6DE1" w:rsidRPr="00A6241D">
        <w:rPr>
          <w:rFonts w:ascii="Times New Roman" w:hAnsi="Times New Roman" w:cs="Times New Roman"/>
          <w:sz w:val="24"/>
          <w:szCs w:val="24"/>
        </w:rPr>
        <w:t>u</w:t>
      </w:r>
      <w:r w:rsidRPr="00A6241D">
        <w:rPr>
          <w:rFonts w:ascii="Times New Roman" w:hAnsi="Times New Roman" w:cs="Times New Roman"/>
          <w:sz w:val="24"/>
          <w:szCs w:val="24"/>
        </w:rPr>
        <w:t xml:space="preserve">ty from 20 July, 2010 in terms of the Public Service Regulations, </w:t>
      </w:r>
      <w:r w:rsidR="006A4D82" w:rsidRPr="00A6241D">
        <w:rPr>
          <w:rFonts w:ascii="Times New Roman" w:hAnsi="Times New Roman" w:cs="Times New Roman"/>
          <w:sz w:val="24"/>
          <w:szCs w:val="24"/>
        </w:rPr>
        <w:t>Statutory Instrument 1/2000</w:t>
      </w:r>
      <w:r w:rsidR="005A0D19" w:rsidRPr="00A6241D">
        <w:rPr>
          <w:rFonts w:ascii="Times New Roman" w:hAnsi="Times New Roman" w:cs="Times New Roman"/>
          <w:sz w:val="24"/>
          <w:szCs w:val="24"/>
        </w:rPr>
        <w:t xml:space="preserve"> (“</w:t>
      </w:r>
      <w:r w:rsidR="00457F48" w:rsidRPr="00A6241D">
        <w:rPr>
          <w:rFonts w:ascii="Times New Roman" w:hAnsi="Times New Roman" w:cs="Times New Roman"/>
          <w:sz w:val="24"/>
          <w:szCs w:val="24"/>
        </w:rPr>
        <w:t>t</w:t>
      </w:r>
      <w:r w:rsidR="005A0D19" w:rsidRPr="00A6241D">
        <w:rPr>
          <w:rFonts w:ascii="Times New Roman" w:hAnsi="Times New Roman" w:cs="Times New Roman"/>
          <w:sz w:val="24"/>
          <w:szCs w:val="24"/>
        </w:rPr>
        <w:t>he Regulations”)</w:t>
      </w:r>
      <w:r w:rsidRPr="00A6241D">
        <w:rPr>
          <w:rFonts w:ascii="Times New Roman" w:hAnsi="Times New Roman" w:cs="Times New Roman"/>
          <w:sz w:val="24"/>
          <w:szCs w:val="24"/>
        </w:rPr>
        <w:t>.  The suspension was f</w:t>
      </w:r>
      <w:r w:rsidR="001A6DE1" w:rsidRPr="00A6241D">
        <w:rPr>
          <w:rFonts w:ascii="Times New Roman" w:hAnsi="Times New Roman" w:cs="Times New Roman"/>
          <w:sz w:val="24"/>
          <w:szCs w:val="24"/>
        </w:rPr>
        <w:t>or a period of three</w:t>
      </w:r>
      <w:r w:rsidR="005A0D19" w:rsidRPr="00A6241D">
        <w:rPr>
          <w:rFonts w:ascii="Times New Roman" w:hAnsi="Times New Roman" w:cs="Times New Roman"/>
          <w:sz w:val="24"/>
          <w:szCs w:val="24"/>
        </w:rPr>
        <w:t xml:space="preserve"> (3)</w:t>
      </w:r>
      <w:r w:rsidR="001A6DE1" w:rsidRPr="00A6241D">
        <w:rPr>
          <w:rFonts w:ascii="Times New Roman" w:hAnsi="Times New Roman" w:cs="Times New Roman"/>
          <w:sz w:val="24"/>
          <w:szCs w:val="24"/>
        </w:rPr>
        <w:t xml:space="preserve"> months</w:t>
      </w:r>
      <w:r w:rsidR="005A0D19" w:rsidRPr="00A6241D">
        <w:rPr>
          <w:rFonts w:ascii="Times New Roman" w:hAnsi="Times New Roman" w:cs="Times New Roman"/>
          <w:sz w:val="24"/>
          <w:szCs w:val="24"/>
        </w:rPr>
        <w:t>,</w:t>
      </w:r>
      <w:r w:rsidR="001A6DE1" w:rsidRPr="00A6241D">
        <w:rPr>
          <w:rFonts w:ascii="Times New Roman" w:hAnsi="Times New Roman" w:cs="Times New Roman"/>
          <w:sz w:val="24"/>
          <w:szCs w:val="24"/>
        </w:rPr>
        <w:t xml:space="preserve"> that is</w:t>
      </w:r>
      <w:r w:rsidR="005A0D19" w:rsidRPr="00A6241D">
        <w:rPr>
          <w:rFonts w:ascii="Times New Roman" w:hAnsi="Times New Roman" w:cs="Times New Roman"/>
          <w:sz w:val="24"/>
          <w:szCs w:val="24"/>
        </w:rPr>
        <w:t>,</w:t>
      </w:r>
      <w:r w:rsidRPr="00A6241D">
        <w:rPr>
          <w:rFonts w:ascii="Times New Roman" w:hAnsi="Times New Roman" w:cs="Times New Roman"/>
          <w:sz w:val="24"/>
          <w:szCs w:val="24"/>
        </w:rPr>
        <w:t xml:space="preserve"> </w:t>
      </w:r>
      <w:r w:rsidR="001A6DE1" w:rsidRPr="00A6241D">
        <w:rPr>
          <w:rFonts w:ascii="Times New Roman" w:hAnsi="Times New Roman" w:cs="Times New Roman"/>
          <w:sz w:val="24"/>
          <w:szCs w:val="24"/>
        </w:rPr>
        <w:t xml:space="preserve">until 20 October </w:t>
      </w:r>
      <w:r w:rsidR="008C4163" w:rsidRPr="00A6241D">
        <w:rPr>
          <w:rFonts w:ascii="Times New Roman" w:hAnsi="Times New Roman" w:cs="Times New Roman"/>
          <w:sz w:val="24"/>
          <w:szCs w:val="24"/>
        </w:rPr>
        <w:t>2010.  By</w:t>
      </w:r>
      <w:r w:rsidR="001A6DE1" w:rsidRPr="00A6241D">
        <w:rPr>
          <w:rFonts w:ascii="Times New Roman" w:hAnsi="Times New Roman" w:cs="Times New Roman"/>
          <w:sz w:val="24"/>
          <w:szCs w:val="24"/>
        </w:rPr>
        <w:t xml:space="preserve"> 20 October 2010 the allegation of misconduct levelled against the appellant had not b</w:t>
      </w:r>
      <w:r w:rsidR="005A0D19" w:rsidRPr="00A6241D">
        <w:rPr>
          <w:rFonts w:ascii="Times New Roman" w:hAnsi="Times New Roman" w:cs="Times New Roman"/>
          <w:sz w:val="24"/>
          <w:szCs w:val="24"/>
        </w:rPr>
        <w:t xml:space="preserve">een heard </w:t>
      </w:r>
      <w:r w:rsidR="005A0D19" w:rsidRPr="00A6241D">
        <w:rPr>
          <w:rFonts w:ascii="Times New Roman" w:hAnsi="Times New Roman" w:cs="Times New Roman"/>
          <w:sz w:val="24"/>
          <w:szCs w:val="24"/>
        </w:rPr>
        <w:lastRenderedPageBreak/>
        <w:t>or determined.  On 30 </w:t>
      </w:r>
      <w:r w:rsidR="001A6DE1" w:rsidRPr="00A6241D">
        <w:rPr>
          <w:rFonts w:ascii="Times New Roman" w:hAnsi="Times New Roman" w:cs="Times New Roman"/>
          <w:sz w:val="24"/>
          <w:szCs w:val="24"/>
        </w:rPr>
        <w:t>November 2010</w:t>
      </w:r>
      <w:r w:rsidR="005A0D19" w:rsidRPr="00A6241D">
        <w:rPr>
          <w:rFonts w:ascii="Times New Roman" w:hAnsi="Times New Roman" w:cs="Times New Roman"/>
          <w:sz w:val="24"/>
          <w:szCs w:val="24"/>
        </w:rPr>
        <w:t>,</w:t>
      </w:r>
      <w:r w:rsidR="001A6DE1" w:rsidRPr="00A6241D">
        <w:rPr>
          <w:rFonts w:ascii="Times New Roman" w:hAnsi="Times New Roman" w:cs="Times New Roman"/>
          <w:sz w:val="24"/>
          <w:szCs w:val="24"/>
        </w:rPr>
        <w:t xml:space="preserve"> well after the initial period of suspension had expired, the Public Service Commission, purporting to act in terms of s</w:t>
      </w:r>
      <w:r w:rsidR="005D6C2C" w:rsidRPr="00A6241D">
        <w:rPr>
          <w:rFonts w:ascii="Times New Roman" w:hAnsi="Times New Roman" w:cs="Times New Roman"/>
          <w:sz w:val="24"/>
          <w:szCs w:val="24"/>
        </w:rPr>
        <w:t> </w:t>
      </w:r>
      <w:r w:rsidR="001A6DE1" w:rsidRPr="00A6241D">
        <w:rPr>
          <w:rFonts w:ascii="Times New Roman" w:hAnsi="Times New Roman" w:cs="Times New Roman"/>
          <w:sz w:val="24"/>
          <w:szCs w:val="24"/>
        </w:rPr>
        <w:t>49(3)(b)(ii) of the Regulations, extended the order of suspension for a further period of three</w:t>
      </w:r>
      <w:r w:rsidR="00B358FF" w:rsidRPr="00A6241D">
        <w:rPr>
          <w:rFonts w:ascii="Times New Roman" w:hAnsi="Times New Roman" w:cs="Times New Roman"/>
          <w:sz w:val="24"/>
          <w:szCs w:val="24"/>
        </w:rPr>
        <w:t xml:space="preserve"> </w:t>
      </w:r>
      <w:r w:rsidR="001A6DE1" w:rsidRPr="00A6241D">
        <w:rPr>
          <w:rFonts w:ascii="Times New Roman" w:hAnsi="Times New Roman" w:cs="Times New Roman"/>
          <w:sz w:val="24"/>
          <w:szCs w:val="24"/>
        </w:rPr>
        <w:t xml:space="preserve">months but back dated the commencement </w:t>
      </w:r>
      <w:r w:rsidR="00457F48" w:rsidRPr="00A6241D">
        <w:rPr>
          <w:rFonts w:ascii="Times New Roman" w:hAnsi="Times New Roman" w:cs="Times New Roman"/>
          <w:sz w:val="24"/>
          <w:szCs w:val="24"/>
        </w:rPr>
        <w:t>of such extension to 21 October </w:t>
      </w:r>
      <w:r w:rsidR="001A6DE1" w:rsidRPr="00A6241D">
        <w:rPr>
          <w:rFonts w:ascii="Times New Roman" w:hAnsi="Times New Roman" w:cs="Times New Roman"/>
          <w:sz w:val="24"/>
          <w:szCs w:val="24"/>
        </w:rPr>
        <w:t>2010.  This decision was communicated to the ap</w:t>
      </w:r>
      <w:r w:rsidR="00457F48" w:rsidRPr="00A6241D">
        <w:rPr>
          <w:rFonts w:ascii="Times New Roman" w:hAnsi="Times New Roman" w:cs="Times New Roman"/>
          <w:sz w:val="24"/>
          <w:szCs w:val="24"/>
        </w:rPr>
        <w:t>pellant on 8 </w:t>
      </w:r>
      <w:r w:rsidR="001A6DE1" w:rsidRPr="00A6241D">
        <w:rPr>
          <w:rFonts w:ascii="Times New Roman" w:hAnsi="Times New Roman" w:cs="Times New Roman"/>
          <w:sz w:val="24"/>
          <w:szCs w:val="24"/>
        </w:rPr>
        <w:t xml:space="preserve">December 2010.  The disciplinary hearing eventually took place on 13 January 2011 following which the appellant was found guilty of soliciting for </w:t>
      </w:r>
      <w:r w:rsidR="005A0D19" w:rsidRPr="00A6241D">
        <w:rPr>
          <w:rFonts w:ascii="Times New Roman" w:hAnsi="Times New Roman" w:cs="Times New Roman"/>
          <w:sz w:val="24"/>
          <w:szCs w:val="24"/>
        </w:rPr>
        <w:t xml:space="preserve">a </w:t>
      </w:r>
      <w:r w:rsidR="001A6DE1" w:rsidRPr="00A6241D">
        <w:rPr>
          <w:rFonts w:ascii="Times New Roman" w:hAnsi="Times New Roman" w:cs="Times New Roman"/>
          <w:sz w:val="24"/>
          <w:szCs w:val="24"/>
        </w:rPr>
        <w:t xml:space="preserve">bribe and getting </w:t>
      </w:r>
      <w:r w:rsidR="005A0D19" w:rsidRPr="00A6241D">
        <w:rPr>
          <w:rFonts w:ascii="Times New Roman" w:hAnsi="Times New Roman" w:cs="Times New Roman"/>
          <w:sz w:val="24"/>
          <w:szCs w:val="24"/>
        </w:rPr>
        <w:t>a bribe and dismissed from the Public S</w:t>
      </w:r>
      <w:r w:rsidR="001A6DE1" w:rsidRPr="00A6241D">
        <w:rPr>
          <w:rFonts w:ascii="Times New Roman" w:hAnsi="Times New Roman" w:cs="Times New Roman"/>
          <w:sz w:val="24"/>
          <w:szCs w:val="24"/>
        </w:rPr>
        <w:t>ervice.  Dissatisfied with the decision of the disciplinary committee the appellant filed an application for review.</w:t>
      </w:r>
    </w:p>
    <w:p w:rsidR="001A6DE1" w:rsidRPr="00A6241D" w:rsidRDefault="001A6DE1" w:rsidP="0032724C">
      <w:pPr>
        <w:spacing w:after="0" w:line="240" w:lineRule="auto"/>
        <w:jc w:val="both"/>
        <w:rPr>
          <w:rFonts w:ascii="Times New Roman" w:hAnsi="Times New Roman" w:cs="Times New Roman"/>
          <w:sz w:val="24"/>
          <w:szCs w:val="24"/>
        </w:rPr>
      </w:pPr>
    </w:p>
    <w:p w:rsidR="0032724C" w:rsidRPr="00A6241D" w:rsidRDefault="0032724C" w:rsidP="0032724C">
      <w:pPr>
        <w:spacing w:after="0" w:line="240" w:lineRule="auto"/>
        <w:jc w:val="both"/>
        <w:rPr>
          <w:rFonts w:ascii="Times New Roman" w:hAnsi="Times New Roman" w:cs="Times New Roman"/>
          <w:sz w:val="24"/>
          <w:szCs w:val="24"/>
        </w:rPr>
      </w:pPr>
    </w:p>
    <w:p w:rsidR="00122D29" w:rsidRPr="00A6241D" w:rsidRDefault="001A6DE1" w:rsidP="00B04DD4">
      <w:pPr>
        <w:spacing w:after="0" w:line="480" w:lineRule="auto"/>
        <w:jc w:val="both"/>
        <w:rPr>
          <w:rFonts w:ascii="Times New Roman" w:hAnsi="Times New Roman" w:cs="Times New Roman"/>
          <w:sz w:val="24"/>
          <w:szCs w:val="24"/>
        </w:rPr>
      </w:pPr>
      <w:r w:rsidRPr="00A6241D">
        <w:rPr>
          <w:rFonts w:ascii="Times New Roman" w:hAnsi="Times New Roman" w:cs="Times New Roman"/>
          <w:sz w:val="24"/>
          <w:szCs w:val="24"/>
        </w:rPr>
        <w:tab/>
      </w:r>
      <w:r w:rsidRPr="00A6241D">
        <w:rPr>
          <w:rFonts w:ascii="Times New Roman" w:hAnsi="Times New Roman" w:cs="Times New Roman"/>
          <w:sz w:val="24"/>
          <w:szCs w:val="24"/>
        </w:rPr>
        <w:tab/>
        <w:t xml:space="preserve">In his submissions before the court </w:t>
      </w:r>
      <w:r w:rsidRPr="00A6241D">
        <w:rPr>
          <w:rFonts w:ascii="Times New Roman" w:hAnsi="Times New Roman" w:cs="Times New Roman"/>
          <w:i/>
          <w:sz w:val="24"/>
          <w:szCs w:val="24"/>
        </w:rPr>
        <w:t>a quo</w:t>
      </w:r>
      <w:r w:rsidRPr="00A6241D">
        <w:rPr>
          <w:rFonts w:ascii="Times New Roman" w:hAnsi="Times New Roman" w:cs="Times New Roman"/>
          <w:sz w:val="24"/>
          <w:szCs w:val="24"/>
        </w:rPr>
        <w:t xml:space="preserve"> the appellant raised three</w:t>
      </w:r>
      <w:r w:rsidR="00B358FF" w:rsidRPr="00A6241D">
        <w:rPr>
          <w:rFonts w:ascii="Times New Roman" w:hAnsi="Times New Roman" w:cs="Times New Roman"/>
          <w:sz w:val="24"/>
          <w:szCs w:val="24"/>
        </w:rPr>
        <w:t xml:space="preserve"> </w:t>
      </w:r>
      <w:r w:rsidRPr="00A6241D">
        <w:rPr>
          <w:rFonts w:ascii="Times New Roman" w:hAnsi="Times New Roman" w:cs="Times New Roman"/>
          <w:sz w:val="24"/>
          <w:szCs w:val="24"/>
        </w:rPr>
        <w:t xml:space="preserve">issues.  The first was that at </w:t>
      </w:r>
      <w:r w:rsidR="005A0D19" w:rsidRPr="00A6241D">
        <w:rPr>
          <w:rFonts w:ascii="Times New Roman" w:hAnsi="Times New Roman" w:cs="Times New Roman"/>
          <w:sz w:val="24"/>
          <w:szCs w:val="24"/>
        </w:rPr>
        <w:t>the time the hearing took place</w:t>
      </w:r>
      <w:r w:rsidRPr="00A6241D">
        <w:rPr>
          <w:rFonts w:ascii="Times New Roman" w:hAnsi="Times New Roman" w:cs="Times New Roman"/>
          <w:sz w:val="24"/>
          <w:szCs w:val="24"/>
        </w:rPr>
        <w:t xml:space="preserve"> the suspension order had lapsed and the attempt by the Public Service Commission to extend the order after it had expired did not validate such order.  Therefore the proceedings that followed the irregular extension were a nullity.  The second issue was that he had been denied the right to legal representation during the disciplinary hearing and thirdly that continuing with the proceedings in the absence of the appellant’s counsel constituted bias.</w:t>
      </w:r>
      <w:r w:rsidR="00122D29" w:rsidRPr="00A6241D">
        <w:rPr>
          <w:rFonts w:ascii="Times New Roman" w:hAnsi="Times New Roman" w:cs="Times New Roman"/>
          <w:sz w:val="24"/>
          <w:szCs w:val="24"/>
        </w:rPr>
        <w:t xml:space="preserve">  The appellant accordingly urged the court to set aside the proceedings and not remit the matter.</w:t>
      </w:r>
    </w:p>
    <w:p w:rsidR="00122D29" w:rsidRPr="00A6241D" w:rsidRDefault="00122D29" w:rsidP="0032724C">
      <w:pPr>
        <w:spacing w:after="0" w:line="240" w:lineRule="auto"/>
        <w:jc w:val="both"/>
        <w:rPr>
          <w:rFonts w:ascii="Times New Roman" w:hAnsi="Times New Roman" w:cs="Times New Roman"/>
          <w:sz w:val="24"/>
          <w:szCs w:val="24"/>
        </w:rPr>
      </w:pPr>
    </w:p>
    <w:p w:rsidR="0032724C" w:rsidRPr="00A6241D" w:rsidRDefault="0032724C" w:rsidP="0032724C">
      <w:pPr>
        <w:spacing w:after="0" w:line="240" w:lineRule="auto"/>
        <w:jc w:val="both"/>
        <w:rPr>
          <w:rFonts w:ascii="Times New Roman" w:hAnsi="Times New Roman" w:cs="Times New Roman"/>
          <w:sz w:val="24"/>
          <w:szCs w:val="24"/>
        </w:rPr>
      </w:pPr>
    </w:p>
    <w:p w:rsidR="001A6DE1" w:rsidRPr="00A6241D" w:rsidRDefault="00122D29" w:rsidP="00B04DD4">
      <w:pPr>
        <w:spacing w:after="0" w:line="480" w:lineRule="auto"/>
        <w:jc w:val="both"/>
        <w:rPr>
          <w:rFonts w:ascii="Times New Roman" w:hAnsi="Times New Roman" w:cs="Times New Roman"/>
          <w:sz w:val="24"/>
          <w:szCs w:val="24"/>
        </w:rPr>
      </w:pPr>
      <w:r w:rsidRPr="00A6241D">
        <w:rPr>
          <w:rFonts w:ascii="Times New Roman" w:hAnsi="Times New Roman" w:cs="Times New Roman"/>
          <w:sz w:val="24"/>
          <w:szCs w:val="24"/>
        </w:rPr>
        <w:tab/>
      </w:r>
      <w:r w:rsidRPr="00A6241D">
        <w:rPr>
          <w:rFonts w:ascii="Times New Roman" w:hAnsi="Times New Roman" w:cs="Times New Roman"/>
          <w:sz w:val="24"/>
          <w:szCs w:val="24"/>
        </w:rPr>
        <w:tab/>
        <w:t>In very terse heads of argument</w:t>
      </w:r>
      <w:r w:rsidR="0021523B" w:rsidRPr="00A6241D">
        <w:rPr>
          <w:rFonts w:ascii="Times New Roman" w:hAnsi="Times New Roman" w:cs="Times New Roman"/>
          <w:sz w:val="24"/>
          <w:szCs w:val="24"/>
        </w:rPr>
        <w:t xml:space="preserve"> filed in the court </w:t>
      </w:r>
      <w:r w:rsidR="0021523B" w:rsidRPr="00A6241D">
        <w:rPr>
          <w:rFonts w:ascii="Times New Roman" w:hAnsi="Times New Roman" w:cs="Times New Roman"/>
          <w:i/>
          <w:sz w:val="24"/>
          <w:szCs w:val="24"/>
        </w:rPr>
        <w:t>a quo</w:t>
      </w:r>
      <w:r w:rsidRPr="00A6241D">
        <w:rPr>
          <w:rFonts w:ascii="Times New Roman" w:hAnsi="Times New Roman" w:cs="Times New Roman"/>
          <w:sz w:val="24"/>
          <w:szCs w:val="24"/>
        </w:rPr>
        <w:t>, the respondents denied that the proceedings were invalid or that the appellant</w:t>
      </w:r>
      <w:r w:rsidR="005A0D19" w:rsidRPr="00A6241D">
        <w:rPr>
          <w:rFonts w:ascii="Times New Roman" w:hAnsi="Times New Roman" w:cs="Times New Roman"/>
          <w:sz w:val="24"/>
          <w:szCs w:val="24"/>
        </w:rPr>
        <w:t>’</w:t>
      </w:r>
      <w:r w:rsidRPr="00A6241D">
        <w:rPr>
          <w:rFonts w:ascii="Times New Roman" w:hAnsi="Times New Roman" w:cs="Times New Roman"/>
          <w:sz w:val="24"/>
          <w:szCs w:val="24"/>
        </w:rPr>
        <w:t xml:space="preserve">s rights to legal representation had </w:t>
      </w:r>
      <w:r w:rsidR="005A0D19" w:rsidRPr="00A6241D">
        <w:rPr>
          <w:rFonts w:ascii="Times New Roman" w:hAnsi="Times New Roman" w:cs="Times New Roman"/>
          <w:sz w:val="24"/>
          <w:szCs w:val="24"/>
        </w:rPr>
        <w:t>been</w:t>
      </w:r>
      <w:r w:rsidRPr="00A6241D">
        <w:rPr>
          <w:rFonts w:ascii="Times New Roman" w:hAnsi="Times New Roman" w:cs="Times New Roman"/>
          <w:sz w:val="24"/>
          <w:szCs w:val="24"/>
        </w:rPr>
        <w:t xml:space="preserve"> violated.  The respo</w:t>
      </w:r>
      <w:r w:rsidR="005A0D19" w:rsidRPr="00A6241D">
        <w:rPr>
          <w:rFonts w:ascii="Times New Roman" w:hAnsi="Times New Roman" w:cs="Times New Roman"/>
          <w:sz w:val="24"/>
          <w:szCs w:val="24"/>
        </w:rPr>
        <w:t>ndents also denied the suggestion</w:t>
      </w:r>
      <w:r w:rsidRPr="00A6241D">
        <w:rPr>
          <w:rFonts w:ascii="Times New Roman" w:hAnsi="Times New Roman" w:cs="Times New Roman"/>
          <w:sz w:val="24"/>
          <w:szCs w:val="24"/>
        </w:rPr>
        <w:t xml:space="preserve"> that the disciplinary committee had exhibited bias towards the appellant. </w:t>
      </w:r>
    </w:p>
    <w:p w:rsidR="00122D29" w:rsidRPr="00A6241D" w:rsidRDefault="00122D29" w:rsidP="0032724C">
      <w:pPr>
        <w:spacing w:after="0" w:line="240" w:lineRule="auto"/>
        <w:jc w:val="both"/>
        <w:rPr>
          <w:rFonts w:ascii="Times New Roman" w:hAnsi="Times New Roman" w:cs="Times New Roman"/>
          <w:sz w:val="24"/>
          <w:szCs w:val="24"/>
        </w:rPr>
      </w:pPr>
    </w:p>
    <w:p w:rsidR="0032724C" w:rsidRPr="00A6241D" w:rsidRDefault="0032724C" w:rsidP="0032724C">
      <w:pPr>
        <w:spacing w:after="0" w:line="240" w:lineRule="auto"/>
        <w:jc w:val="both"/>
        <w:rPr>
          <w:rFonts w:ascii="Times New Roman" w:hAnsi="Times New Roman" w:cs="Times New Roman"/>
          <w:sz w:val="24"/>
          <w:szCs w:val="24"/>
        </w:rPr>
      </w:pPr>
    </w:p>
    <w:p w:rsidR="00122D29" w:rsidRPr="00A6241D" w:rsidRDefault="00122D29" w:rsidP="00B04DD4">
      <w:pPr>
        <w:spacing w:after="0" w:line="480" w:lineRule="auto"/>
        <w:jc w:val="both"/>
        <w:rPr>
          <w:rFonts w:ascii="Times New Roman" w:hAnsi="Times New Roman" w:cs="Times New Roman"/>
          <w:sz w:val="24"/>
          <w:szCs w:val="24"/>
        </w:rPr>
      </w:pPr>
      <w:r w:rsidRPr="00A6241D">
        <w:rPr>
          <w:rFonts w:ascii="Times New Roman" w:hAnsi="Times New Roman" w:cs="Times New Roman"/>
          <w:sz w:val="24"/>
          <w:szCs w:val="24"/>
        </w:rPr>
        <w:tab/>
      </w:r>
      <w:r w:rsidRPr="00A6241D">
        <w:rPr>
          <w:rFonts w:ascii="Times New Roman" w:hAnsi="Times New Roman" w:cs="Times New Roman"/>
          <w:sz w:val="24"/>
          <w:szCs w:val="24"/>
        </w:rPr>
        <w:tab/>
        <w:t xml:space="preserve">In its judgment, the court </w:t>
      </w:r>
      <w:r w:rsidRPr="00A6241D">
        <w:rPr>
          <w:rFonts w:ascii="Times New Roman" w:hAnsi="Times New Roman" w:cs="Times New Roman"/>
          <w:i/>
          <w:sz w:val="24"/>
          <w:szCs w:val="24"/>
        </w:rPr>
        <w:t>a quo</w:t>
      </w:r>
      <w:r w:rsidRPr="00A6241D">
        <w:rPr>
          <w:rFonts w:ascii="Times New Roman" w:hAnsi="Times New Roman" w:cs="Times New Roman"/>
          <w:sz w:val="24"/>
          <w:szCs w:val="24"/>
        </w:rPr>
        <w:t xml:space="preserve"> </w:t>
      </w:r>
      <w:r w:rsidR="005A0D19" w:rsidRPr="00A6241D">
        <w:rPr>
          <w:rFonts w:ascii="Times New Roman" w:hAnsi="Times New Roman" w:cs="Times New Roman"/>
          <w:sz w:val="24"/>
          <w:szCs w:val="24"/>
        </w:rPr>
        <w:t>noted with some concern</w:t>
      </w:r>
      <w:r w:rsidRPr="00A6241D">
        <w:rPr>
          <w:rFonts w:ascii="Times New Roman" w:hAnsi="Times New Roman" w:cs="Times New Roman"/>
          <w:sz w:val="24"/>
          <w:szCs w:val="24"/>
        </w:rPr>
        <w:t xml:space="preserve"> the lackadais</w:t>
      </w:r>
      <w:r w:rsidR="00AE76E4" w:rsidRPr="00A6241D">
        <w:rPr>
          <w:rFonts w:ascii="Times New Roman" w:hAnsi="Times New Roman" w:cs="Times New Roman"/>
          <w:sz w:val="24"/>
          <w:szCs w:val="24"/>
        </w:rPr>
        <w:t>ic</w:t>
      </w:r>
      <w:r w:rsidRPr="00A6241D">
        <w:rPr>
          <w:rFonts w:ascii="Times New Roman" w:hAnsi="Times New Roman" w:cs="Times New Roman"/>
          <w:sz w:val="24"/>
          <w:szCs w:val="24"/>
        </w:rPr>
        <w:t>al attitude on the part of law officers from the Attorney General in general and their failure</w:t>
      </w:r>
      <w:r w:rsidR="005A0D19" w:rsidRPr="00A6241D">
        <w:rPr>
          <w:rFonts w:ascii="Times New Roman" w:hAnsi="Times New Roman" w:cs="Times New Roman"/>
          <w:sz w:val="24"/>
          <w:szCs w:val="24"/>
        </w:rPr>
        <w:t>,</w:t>
      </w:r>
      <w:r w:rsidRPr="00A6241D">
        <w:rPr>
          <w:rFonts w:ascii="Times New Roman" w:hAnsi="Times New Roman" w:cs="Times New Roman"/>
          <w:sz w:val="24"/>
          <w:szCs w:val="24"/>
        </w:rPr>
        <w:t xml:space="preserve"> in </w:t>
      </w:r>
      <w:r w:rsidRPr="00A6241D">
        <w:rPr>
          <w:rFonts w:ascii="Times New Roman" w:hAnsi="Times New Roman" w:cs="Times New Roman"/>
          <w:sz w:val="24"/>
          <w:szCs w:val="24"/>
        </w:rPr>
        <w:lastRenderedPageBreak/>
        <w:t>this particular case</w:t>
      </w:r>
      <w:r w:rsidR="005A0D19" w:rsidRPr="00A6241D">
        <w:rPr>
          <w:rFonts w:ascii="Times New Roman" w:hAnsi="Times New Roman" w:cs="Times New Roman"/>
          <w:sz w:val="24"/>
          <w:szCs w:val="24"/>
        </w:rPr>
        <w:t>,</w:t>
      </w:r>
      <w:r w:rsidRPr="00A6241D">
        <w:rPr>
          <w:rFonts w:ascii="Times New Roman" w:hAnsi="Times New Roman" w:cs="Times New Roman"/>
          <w:sz w:val="24"/>
          <w:szCs w:val="24"/>
        </w:rPr>
        <w:t xml:space="preserve"> to file meaningful heads of argument dealing with the issues raised by the appellant in his heads of argument.  The court therefore found that there had been no explanation by the respondents</w:t>
      </w:r>
      <w:r w:rsidR="005A0D19" w:rsidRPr="00A6241D">
        <w:rPr>
          <w:rFonts w:ascii="Times New Roman" w:hAnsi="Times New Roman" w:cs="Times New Roman"/>
          <w:sz w:val="24"/>
          <w:szCs w:val="24"/>
        </w:rPr>
        <w:t xml:space="preserve"> on</w:t>
      </w:r>
      <w:r w:rsidRPr="00A6241D">
        <w:rPr>
          <w:rFonts w:ascii="Times New Roman" w:hAnsi="Times New Roman" w:cs="Times New Roman"/>
          <w:sz w:val="24"/>
          <w:szCs w:val="24"/>
        </w:rPr>
        <w:t xml:space="preserve"> how “something that was already de</w:t>
      </w:r>
      <w:r w:rsidR="005A0D19" w:rsidRPr="00A6241D">
        <w:rPr>
          <w:rFonts w:ascii="Times New Roman" w:hAnsi="Times New Roman" w:cs="Times New Roman"/>
          <w:sz w:val="24"/>
          <w:szCs w:val="24"/>
        </w:rPr>
        <w:t>a</w:t>
      </w:r>
      <w:r w:rsidRPr="00A6241D">
        <w:rPr>
          <w:rFonts w:ascii="Times New Roman" w:hAnsi="Times New Roman" w:cs="Times New Roman"/>
          <w:sz w:val="24"/>
          <w:szCs w:val="24"/>
        </w:rPr>
        <w:t xml:space="preserve">d was resuscitated”.  The court also found that the full facts on the issue of legal representation had not been provided and that it was therefore unclear whether the appellant had been at fault.  Lastly the court found the claim of bias </w:t>
      </w:r>
      <w:r w:rsidR="005A0D19" w:rsidRPr="00A6241D">
        <w:rPr>
          <w:rFonts w:ascii="Times New Roman" w:hAnsi="Times New Roman" w:cs="Times New Roman"/>
          <w:sz w:val="24"/>
          <w:szCs w:val="24"/>
        </w:rPr>
        <w:t>to have been</w:t>
      </w:r>
      <w:r w:rsidRPr="00A6241D">
        <w:rPr>
          <w:rFonts w:ascii="Times New Roman" w:hAnsi="Times New Roman" w:cs="Times New Roman"/>
          <w:sz w:val="24"/>
          <w:szCs w:val="24"/>
        </w:rPr>
        <w:t xml:space="preserve"> “misplaced”, based, as it was, on the allegation that the</w:t>
      </w:r>
      <w:r w:rsidR="005A0D19" w:rsidRPr="00A6241D">
        <w:rPr>
          <w:rFonts w:ascii="Times New Roman" w:hAnsi="Times New Roman" w:cs="Times New Roman"/>
          <w:sz w:val="24"/>
          <w:szCs w:val="24"/>
        </w:rPr>
        <w:t xml:space="preserve"> disciplinary committee had deni</w:t>
      </w:r>
      <w:r w:rsidRPr="00A6241D">
        <w:rPr>
          <w:rFonts w:ascii="Times New Roman" w:hAnsi="Times New Roman" w:cs="Times New Roman"/>
          <w:sz w:val="24"/>
          <w:szCs w:val="24"/>
        </w:rPr>
        <w:t xml:space="preserve">ed the appellant his request for a postponement so that his counsel could be in attendance.  The </w:t>
      </w:r>
      <w:r w:rsidR="000A36E3" w:rsidRPr="00A6241D">
        <w:rPr>
          <w:rFonts w:ascii="Times New Roman" w:hAnsi="Times New Roman" w:cs="Times New Roman"/>
          <w:sz w:val="24"/>
          <w:szCs w:val="24"/>
        </w:rPr>
        <w:t>court</w:t>
      </w:r>
      <w:r w:rsidR="005A0D19" w:rsidRPr="00A6241D">
        <w:rPr>
          <w:rFonts w:ascii="Times New Roman" w:hAnsi="Times New Roman" w:cs="Times New Roman"/>
          <w:sz w:val="24"/>
          <w:szCs w:val="24"/>
        </w:rPr>
        <w:t>,</w:t>
      </w:r>
      <w:r w:rsidR="000A36E3" w:rsidRPr="00A6241D">
        <w:rPr>
          <w:rFonts w:ascii="Times New Roman" w:hAnsi="Times New Roman" w:cs="Times New Roman"/>
          <w:sz w:val="24"/>
          <w:szCs w:val="24"/>
        </w:rPr>
        <w:t xml:space="preserve"> whilst not making a definitive finding on the propriety or otherwise of the disciplinary proceedings, was of the view that the appellant could not avoid his dues because of the error of other employees, and relying on the decision of this court in </w:t>
      </w:r>
      <w:r w:rsidR="000A36E3" w:rsidRPr="00A6241D">
        <w:rPr>
          <w:rFonts w:ascii="Times New Roman" w:hAnsi="Times New Roman" w:cs="Times New Roman"/>
          <w:i/>
          <w:sz w:val="24"/>
          <w:szCs w:val="24"/>
        </w:rPr>
        <w:t xml:space="preserve">Air Zimbabwe (Pvt) Ltd vs Chiku Mnensa </w:t>
      </w:r>
      <w:r w:rsidR="002B4BFC" w:rsidRPr="00A6241D">
        <w:rPr>
          <w:rFonts w:ascii="Times New Roman" w:hAnsi="Times New Roman" w:cs="Times New Roman"/>
          <w:i/>
          <w:sz w:val="24"/>
          <w:szCs w:val="24"/>
        </w:rPr>
        <w:t>&amp; Anor</w:t>
      </w:r>
      <w:r w:rsidR="000A36E3" w:rsidRPr="00A6241D">
        <w:rPr>
          <w:rFonts w:ascii="Times New Roman" w:hAnsi="Times New Roman" w:cs="Times New Roman"/>
          <w:i/>
          <w:sz w:val="24"/>
          <w:szCs w:val="24"/>
        </w:rPr>
        <w:t xml:space="preserve"> </w:t>
      </w:r>
      <w:r w:rsidR="000A36E3" w:rsidRPr="00A6241D">
        <w:rPr>
          <w:rFonts w:ascii="Times New Roman" w:hAnsi="Times New Roman" w:cs="Times New Roman"/>
          <w:sz w:val="24"/>
          <w:szCs w:val="24"/>
        </w:rPr>
        <w:t xml:space="preserve">SC 89/04, ordered that the proceedings (not just the suspension) be set aside and that a trial </w:t>
      </w:r>
      <w:r w:rsidR="000A36E3" w:rsidRPr="00A6241D">
        <w:rPr>
          <w:rFonts w:ascii="Times New Roman" w:hAnsi="Times New Roman" w:cs="Times New Roman"/>
          <w:i/>
          <w:sz w:val="24"/>
          <w:szCs w:val="24"/>
        </w:rPr>
        <w:t>de novo</w:t>
      </w:r>
      <w:r w:rsidR="000A36E3" w:rsidRPr="00A6241D">
        <w:rPr>
          <w:rFonts w:ascii="Times New Roman" w:hAnsi="Times New Roman" w:cs="Times New Roman"/>
          <w:sz w:val="24"/>
          <w:szCs w:val="24"/>
        </w:rPr>
        <w:t xml:space="preserve"> take</w:t>
      </w:r>
      <w:r w:rsidR="005A0D19" w:rsidRPr="00A6241D">
        <w:rPr>
          <w:rFonts w:ascii="Times New Roman" w:hAnsi="Times New Roman" w:cs="Times New Roman"/>
          <w:sz w:val="24"/>
          <w:szCs w:val="24"/>
        </w:rPr>
        <w:t>s</w:t>
      </w:r>
      <w:r w:rsidR="000A36E3" w:rsidRPr="00A6241D">
        <w:rPr>
          <w:rFonts w:ascii="Times New Roman" w:hAnsi="Times New Roman" w:cs="Times New Roman"/>
          <w:sz w:val="24"/>
          <w:szCs w:val="24"/>
        </w:rPr>
        <w:t xml:space="preserve"> place before a different committee constituted by</w:t>
      </w:r>
      <w:r w:rsidR="005A0D19" w:rsidRPr="00A6241D">
        <w:rPr>
          <w:rFonts w:ascii="Times New Roman" w:hAnsi="Times New Roman" w:cs="Times New Roman"/>
          <w:sz w:val="24"/>
          <w:szCs w:val="24"/>
        </w:rPr>
        <w:t xml:space="preserve"> the</w:t>
      </w:r>
      <w:r w:rsidR="000A36E3" w:rsidRPr="00A6241D">
        <w:rPr>
          <w:rFonts w:ascii="Times New Roman" w:hAnsi="Times New Roman" w:cs="Times New Roman"/>
          <w:sz w:val="24"/>
          <w:szCs w:val="24"/>
        </w:rPr>
        <w:t xml:space="preserve"> respondents.  It is against that order that the</w:t>
      </w:r>
      <w:r w:rsidR="00E605FA" w:rsidRPr="00A6241D">
        <w:rPr>
          <w:rFonts w:ascii="Times New Roman" w:hAnsi="Times New Roman" w:cs="Times New Roman"/>
          <w:sz w:val="24"/>
          <w:szCs w:val="24"/>
        </w:rPr>
        <w:t xml:space="preserve"> appellant now appeals to this C</w:t>
      </w:r>
      <w:r w:rsidR="000A36E3" w:rsidRPr="00A6241D">
        <w:rPr>
          <w:rFonts w:ascii="Times New Roman" w:hAnsi="Times New Roman" w:cs="Times New Roman"/>
          <w:sz w:val="24"/>
          <w:szCs w:val="24"/>
        </w:rPr>
        <w:t>ourt.</w:t>
      </w:r>
    </w:p>
    <w:p w:rsidR="000A36E3" w:rsidRPr="00A6241D" w:rsidRDefault="000A36E3" w:rsidP="0032724C">
      <w:pPr>
        <w:spacing w:after="0" w:line="240" w:lineRule="auto"/>
        <w:jc w:val="both"/>
        <w:rPr>
          <w:rFonts w:ascii="Times New Roman" w:hAnsi="Times New Roman" w:cs="Times New Roman"/>
          <w:sz w:val="24"/>
          <w:szCs w:val="24"/>
        </w:rPr>
      </w:pPr>
    </w:p>
    <w:p w:rsidR="0032724C" w:rsidRPr="00A6241D" w:rsidRDefault="0032724C" w:rsidP="0032724C">
      <w:pPr>
        <w:spacing w:after="0" w:line="240" w:lineRule="auto"/>
        <w:jc w:val="both"/>
        <w:rPr>
          <w:rFonts w:ascii="Times New Roman" w:hAnsi="Times New Roman" w:cs="Times New Roman"/>
          <w:sz w:val="24"/>
          <w:szCs w:val="24"/>
        </w:rPr>
      </w:pPr>
    </w:p>
    <w:p w:rsidR="000A36E3" w:rsidRPr="00A6241D" w:rsidRDefault="000A36E3" w:rsidP="00B04DD4">
      <w:pPr>
        <w:spacing w:after="0" w:line="480" w:lineRule="auto"/>
        <w:jc w:val="both"/>
        <w:rPr>
          <w:rFonts w:ascii="Times New Roman" w:hAnsi="Times New Roman" w:cs="Times New Roman"/>
          <w:sz w:val="24"/>
          <w:szCs w:val="24"/>
        </w:rPr>
      </w:pPr>
      <w:r w:rsidRPr="00A6241D">
        <w:rPr>
          <w:rFonts w:ascii="Times New Roman" w:hAnsi="Times New Roman" w:cs="Times New Roman"/>
          <w:sz w:val="24"/>
          <w:szCs w:val="24"/>
        </w:rPr>
        <w:tab/>
      </w:r>
      <w:r w:rsidRPr="00A6241D">
        <w:rPr>
          <w:rFonts w:ascii="Times New Roman" w:hAnsi="Times New Roman" w:cs="Times New Roman"/>
          <w:sz w:val="24"/>
          <w:szCs w:val="24"/>
        </w:rPr>
        <w:tab/>
        <w:t>Although in his not</w:t>
      </w:r>
      <w:r w:rsidR="008C4163" w:rsidRPr="00A6241D">
        <w:rPr>
          <w:rFonts w:ascii="Times New Roman" w:hAnsi="Times New Roman" w:cs="Times New Roman"/>
          <w:sz w:val="24"/>
          <w:szCs w:val="24"/>
        </w:rPr>
        <w:t>ice of appeal, the appellant</w:t>
      </w:r>
      <w:r w:rsidRPr="00A6241D">
        <w:rPr>
          <w:rFonts w:ascii="Times New Roman" w:hAnsi="Times New Roman" w:cs="Times New Roman"/>
          <w:sz w:val="24"/>
          <w:szCs w:val="24"/>
        </w:rPr>
        <w:t xml:space="preserve"> raised </w:t>
      </w:r>
      <w:r w:rsidR="00717473" w:rsidRPr="00A6241D">
        <w:rPr>
          <w:rFonts w:ascii="Times New Roman" w:hAnsi="Times New Roman" w:cs="Times New Roman"/>
          <w:sz w:val="24"/>
          <w:szCs w:val="24"/>
        </w:rPr>
        <w:t>three</w:t>
      </w:r>
      <w:r w:rsidRPr="00A6241D">
        <w:rPr>
          <w:rFonts w:ascii="Times New Roman" w:hAnsi="Times New Roman" w:cs="Times New Roman"/>
          <w:sz w:val="24"/>
          <w:szCs w:val="24"/>
        </w:rPr>
        <w:t xml:space="preserve"> grounds</w:t>
      </w:r>
      <w:r w:rsidR="008C4163" w:rsidRPr="00A6241D">
        <w:rPr>
          <w:rFonts w:ascii="Times New Roman" w:hAnsi="Times New Roman" w:cs="Times New Roman"/>
          <w:sz w:val="24"/>
          <w:szCs w:val="24"/>
        </w:rPr>
        <w:t xml:space="preserve"> of appeal,</w:t>
      </w:r>
      <w:r w:rsidRPr="00A6241D">
        <w:rPr>
          <w:rFonts w:ascii="Times New Roman" w:hAnsi="Times New Roman" w:cs="Times New Roman"/>
          <w:sz w:val="24"/>
          <w:szCs w:val="24"/>
        </w:rPr>
        <w:t xml:space="preserve"> in his heads of argument and oral submissions before us, Mr </w:t>
      </w:r>
      <w:r w:rsidRPr="00A6241D">
        <w:rPr>
          <w:rFonts w:ascii="Times New Roman" w:hAnsi="Times New Roman" w:cs="Times New Roman"/>
          <w:i/>
          <w:sz w:val="24"/>
          <w:szCs w:val="24"/>
        </w:rPr>
        <w:t>Mpofu</w:t>
      </w:r>
      <w:r w:rsidRPr="00A6241D">
        <w:rPr>
          <w:rFonts w:ascii="Times New Roman" w:hAnsi="Times New Roman" w:cs="Times New Roman"/>
          <w:sz w:val="24"/>
          <w:szCs w:val="24"/>
        </w:rPr>
        <w:t xml:space="preserve"> confined himself to two</w:t>
      </w:r>
      <w:r w:rsidR="00B358FF" w:rsidRPr="00A6241D">
        <w:rPr>
          <w:rFonts w:ascii="Times New Roman" w:hAnsi="Times New Roman" w:cs="Times New Roman"/>
          <w:sz w:val="24"/>
          <w:szCs w:val="24"/>
        </w:rPr>
        <w:t xml:space="preserve"> </w:t>
      </w:r>
      <w:r w:rsidRPr="00A6241D">
        <w:rPr>
          <w:rFonts w:ascii="Times New Roman" w:hAnsi="Times New Roman" w:cs="Times New Roman"/>
          <w:sz w:val="24"/>
          <w:szCs w:val="24"/>
        </w:rPr>
        <w:t>issues.  These are</w:t>
      </w:r>
      <w:r w:rsidR="00717473" w:rsidRPr="00A6241D">
        <w:rPr>
          <w:rFonts w:ascii="Times New Roman" w:hAnsi="Times New Roman" w:cs="Times New Roman"/>
          <w:sz w:val="24"/>
          <w:szCs w:val="24"/>
        </w:rPr>
        <w:t>,</w:t>
      </w:r>
      <w:r w:rsidRPr="00A6241D">
        <w:rPr>
          <w:rFonts w:ascii="Times New Roman" w:hAnsi="Times New Roman" w:cs="Times New Roman"/>
          <w:sz w:val="24"/>
          <w:szCs w:val="24"/>
        </w:rPr>
        <w:t xml:space="preserve"> firstly</w:t>
      </w:r>
      <w:r w:rsidR="00717473" w:rsidRPr="00A6241D">
        <w:rPr>
          <w:rFonts w:ascii="Times New Roman" w:hAnsi="Times New Roman" w:cs="Times New Roman"/>
          <w:sz w:val="24"/>
          <w:szCs w:val="24"/>
        </w:rPr>
        <w:t>,</w:t>
      </w:r>
      <w:r w:rsidRPr="00A6241D">
        <w:rPr>
          <w:rFonts w:ascii="Times New Roman" w:hAnsi="Times New Roman" w:cs="Times New Roman"/>
          <w:sz w:val="24"/>
          <w:szCs w:val="24"/>
        </w:rPr>
        <w:t xml:space="preserve"> whether, after the appellant’s suspension had lapsed, it was competent for the respondents to continue with the disciplinary proceedings and secondly whether, in relying on the decision in </w:t>
      </w:r>
      <w:r w:rsidRPr="00A6241D">
        <w:rPr>
          <w:rFonts w:ascii="Times New Roman" w:hAnsi="Times New Roman" w:cs="Times New Roman"/>
          <w:i/>
          <w:sz w:val="24"/>
          <w:szCs w:val="24"/>
        </w:rPr>
        <w:t>Air Zimbabwe (Pvt) Ltd</w:t>
      </w:r>
      <w:r w:rsidRPr="00A6241D">
        <w:rPr>
          <w:rFonts w:ascii="Times New Roman" w:hAnsi="Times New Roman" w:cs="Times New Roman"/>
          <w:sz w:val="24"/>
          <w:szCs w:val="24"/>
        </w:rPr>
        <w:t xml:space="preserve"> </w:t>
      </w:r>
      <w:r w:rsidR="002B4BFC" w:rsidRPr="00A6241D">
        <w:rPr>
          <w:rFonts w:ascii="Times New Roman" w:hAnsi="Times New Roman" w:cs="Times New Roman"/>
          <w:i/>
          <w:sz w:val="24"/>
          <w:szCs w:val="24"/>
        </w:rPr>
        <w:t>v Chiku Mnensa &amp; Ano</w:t>
      </w:r>
      <w:r w:rsidRPr="00A6241D">
        <w:rPr>
          <w:rFonts w:ascii="Times New Roman" w:hAnsi="Times New Roman" w:cs="Times New Roman"/>
          <w:i/>
          <w:sz w:val="24"/>
          <w:szCs w:val="24"/>
        </w:rPr>
        <w:t>r</w:t>
      </w:r>
      <w:r w:rsidRPr="00A6241D">
        <w:rPr>
          <w:rFonts w:ascii="Times New Roman" w:hAnsi="Times New Roman" w:cs="Times New Roman"/>
          <w:sz w:val="24"/>
          <w:szCs w:val="24"/>
        </w:rPr>
        <w:t xml:space="preserve"> (supra) and thereafter remitting the matter for a rehearing, the court </w:t>
      </w:r>
      <w:r w:rsidRPr="00A6241D">
        <w:rPr>
          <w:rFonts w:ascii="Times New Roman" w:hAnsi="Times New Roman" w:cs="Times New Roman"/>
          <w:i/>
          <w:sz w:val="24"/>
          <w:szCs w:val="24"/>
        </w:rPr>
        <w:t>a quo</w:t>
      </w:r>
      <w:r w:rsidRPr="00A6241D">
        <w:rPr>
          <w:rFonts w:ascii="Times New Roman" w:hAnsi="Times New Roman" w:cs="Times New Roman"/>
          <w:sz w:val="24"/>
          <w:szCs w:val="24"/>
        </w:rPr>
        <w:t xml:space="preserve"> erred in granting relief that had </w:t>
      </w:r>
      <w:r w:rsidR="00717473" w:rsidRPr="00A6241D">
        <w:rPr>
          <w:rFonts w:ascii="Times New Roman" w:hAnsi="Times New Roman" w:cs="Times New Roman"/>
          <w:sz w:val="24"/>
          <w:szCs w:val="24"/>
        </w:rPr>
        <w:t>not</w:t>
      </w:r>
      <w:r w:rsidRPr="00A6241D">
        <w:rPr>
          <w:rFonts w:ascii="Times New Roman" w:hAnsi="Times New Roman" w:cs="Times New Roman"/>
          <w:sz w:val="24"/>
          <w:szCs w:val="24"/>
        </w:rPr>
        <w:t xml:space="preserve"> been sought by </w:t>
      </w:r>
      <w:r w:rsidR="005A0D19" w:rsidRPr="00A6241D">
        <w:rPr>
          <w:rFonts w:ascii="Times New Roman" w:hAnsi="Times New Roman" w:cs="Times New Roman"/>
          <w:sz w:val="24"/>
          <w:szCs w:val="24"/>
        </w:rPr>
        <w:t>either party</w:t>
      </w:r>
      <w:r w:rsidRPr="00A6241D">
        <w:rPr>
          <w:rFonts w:ascii="Times New Roman" w:hAnsi="Times New Roman" w:cs="Times New Roman"/>
          <w:sz w:val="24"/>
          <w:szCs w:val="24"/>
        </w:rPr>
        <w:t xml:space="preserve"> and in respect of which neither party had been </w:t>
      </w:r>
      <w:r w:rsidR="008C4163" w:rsidRPr="00A6241D">
        <w:rPr>
          <w:rFonts w:ascii="Times New Roman" w:hAnsi="Times New Roman" w:cs="Times New Roman"/>
          <w:sz w:val="24"/>
          <w:szCs w:val="24"/>
        </w:rPr>
        <w:t>heard.</w:t>
      </w:r>
      <w:r w:rsidRPr="00A6241D">
        <w:rPr>
          <w:rFonts w:ascii="Times New Roman" w:hAnsi="Times New Roman" w:cs="Times New Roman"/>
          <w:sz w:val="24"/>
          <w:szCs w:val="24"/>
        </w:rPr>
        <w:t xml:space="preserve">  Accordingly, this appeal will</w:t>
      </w:r>
      <w:r w:rsidR="005A0D19" w:rsidRPr="00A6241D">
        <w:rPr>
          <w:rFonts w:ascii="Times New Roman" w:hAnsi="Times New Roman" w:cs="Times New Roman"/>
          <w:sz w:val="24"/>
          <w:szCs w:val="24"/>
        </w:rPr>
        <w:t xml:space="preserve"> be</w:t>
      </w:r>
      <w:r w:rsidRPr="00A6241D">
        <w:rPr>
          <w:rFonts w:ascii="Times New Roman" w:hAnsi="Times New Roman" w:cs="Times New Roman"/>
          <w:sz w:val="24"/>
          <w:szCs w:val="24"/>
        </w:rPr>
        <w:t xml:space="preserve"> confine</w:t>
      </w:r>
      <w:r w:rsidR="005A0D19" w:rsidRPr="00A6241D">
        <w:rPr>
          <w:rFonts w:ascii="Times New Roman" w:hAnsi="Times New Roman" w:cs="Times New Roman"/>
          <w:sz w:val="24"/>
          <w:szCs w:val="24"/>
        </w:rPr>
        <w:t>d</w:t>
      </w:r>
      <w:r w:rsidRPr="00A6241D">
        <w:rPr>
          <w:rFonts w:ascii="Times New Roman" w:hAnsi="Times New Roman" w:cs="Times New Roman"/>
          <w:sz w:val="24"/>
          <w:szCs w:val="24"/>
        </w:rPr>
        <w:t xml:space="preserve"> to these two issues.</w:t>
      </w:r>
    </w:p>
    <w:p w:rsidR="000A36E3" w:rsidRDefault="000A36E3" w:rsidP="0032724C">
      <w:pPr>
        <w:spacing w:after="0" w:line="240" w:lineRule="auto"/>
        <w:jc w:val="both"/>
        <w:rPr>
          <w:rFonts w:ascii="Times New Roman" w:hAnsi="Times New Roman" w:cs="Times New Roman"/>
          <w:sz w:val="24"/>
          <w:szCs w:val="24"/>
        </w:rPr>
      </w:pPr>
    </w:p>
    <w:p w:rsidR="00A6241D" w:rsidRPr="00A6241D" w:rsidRDefault="00A6241D" w:rsidP="0032724C">
      <w:pPr>
        <w:spacing w:after="0" w:line="240" w:lineRule="auto"/>
        <w:jc w:val="both"/>
        <w:rPr>
          <w:rFonts w:ascii="Times New Roman" w:hAnsi="Times New Roman" w:cs="Times New Roman"/>
          <w:sz w:val="24"/>
          <w:szCs w:val="24"/>
        </w:rPr>
      </w:pPr>
    </w:p>
    <w:p w:rsidR="000A36E3" w:rsidRPr="00A6241D" w:rsidRDefault="000A36E3" w:rsidP="00B04DD4">
      <w:pPr>
        <w:spacing w:after="0" w:line="480" w:lineRule="auto"/>
        <w:jc w:val="both"/>
        <w:rPr>
          <w:rFonts w:ascii="Times New Roman" w:hAnsi="Times New Roman" w:cs="Times New Roman"/>
          <w:sz w:val="24"/>
          <w:szCs w:val="24"/>
        </w:rPr>
      </w:pPr>
      <w:r w:rsidRPr="00A6241D">
        <w:rPr>
          <w:rFonts w:ascii="Times New Roman" w:hAnsi="Times New Roman" w:cs="Times New Roman"/>
          <w:sz w:val="24"/>
          <w:szCs w:val="24"/>
        </w:rPr>
        <w:lastRenderedPageBreak/>
        <w:tab/>
      </w:r>
      <w:r w:rsidRPr="00A6241D">
        <w:rPr>
          <w:rFonts w:ascii="Times New Roman" w:hAnsi="Times New Roman" w:cs="Times New Roman"/>
          <w:sz w:val="24"/>
          <w:szCs w:val="24"/>
        </w:rPr>
        <w:tab/>
        <w:t>I turn to deal firstly with the order of suspension and whether the disciplinary proceedings that followed were a nullity.</w:t>
      </w:r>
    </w:p>
    <w:p w:rsidR="00AD74FA" w:rsidRDefault="000A36E3" w:rsidP="00B04DD4">
      <w:pPr>
        <w:spacing w:after="0" w:line="480" w:lineRule="auto"/>
        <w:jc w:val="both"/>
        <w:rPr>
          <w:rFonts w:ascii="Times New Roman" w:hAnsi="Times New Roman" w:cs="Times New Roman"/>
          <w:sz w:val="24"/>
          <w:szCs w:val="24"/>
        </w:rPr>
      </w:pPr>
      <w:r w:rsidRPr="00A6241D">
        <w:rPr>
          <w:rFonts w:ascii="Times New Roman" w:hAnsi="Times New Roman" w:cs="Times New Roman"/>
          <w:sz w:val="24"/>
          <w:szCs w:val="24"/>
        </w:rPr>
        <w:tab/>
      </w:r>
      <w:r w:rsidRPr="00A6241D">
        <w:rPr>
          <w:rFonts w:ascii="Times New Roman" w:hAnsi="Times New Roman" w:cs="Times New Roman"/>
          <w:sz w:val="24"/>
          <w:szCs w:val="24"/>
        </w:rPr>
        <w:tab/>
      </w:r>
    </w:p>
    <w:p w:rsidR="000A36E3" w:rsidRPr="00A6241D" w:rsidRDefault="000A36E3" w:rsidP="00AD74FA">
      <w:pPr>
        <w:spacing w:after="0" w:line="480" w:lineRule="auto"/>
        <w:ind w:firstLine="1440"/>
        <w:jc w:val="both"/>
        <w:rPr>
          <w:rFonts w:ascii="Times New Roman" w:hAnsi="Times New Roman" w:cs="Times New Roman"/>
          <w:sz w:val="24"/>
          <w:szCs w:val="24"/>
        </w:rPr>
      </w:pPr>
      <w:r w:rsidRPr="00A6241D">
        <w:rPr>
          <w:rFonts w:ascii="Times New Roman" w:hAnsi="Times New Roman" w:cs="Times New Roman"/>
          <w:sz w:val="24"/>
          <w:szCs w:val="24"/>
        </w:rPr>
        <w:t>The relevant provisions are to be found in ss 44, 45, 46, 48 and 49 of the Regulations.  The sections provide, in the relevant portions</w:t>
      </w:r>
      <w:r w:rsidR="005A0D19" w:rsidRPr="00A6241D">
        <w:rPr>
          <w:rFonts w:ascii="Times New Roman" w:hAnsi="Times New Roman" w:cs="Times New Roman"/>
          <w:sz w:val="24"/>
          <w:szCs w:val="24"/>
        </w:rPr>
        <w:t>,</w:t>
      </w:r>
      <w:r w:rsidRPr="00A6241D">
        <w:rPr>
          <w:rFonts w:ascii="Times New Roman" w:hAnsi="Times New Roman" w:cs="Times New Roman"/>
          <w:sz w:val="24"/>
          <w:szCs w:val="24"/>
        </w:rPr>
        <w:t xml:space="preserve"> as follows:-</w:t>
      </w:r>
    </w:p>
    <w:p w:rsidR="000A36E3" w:rsidRPr="00A6241D" w:rsidRDefault="000A36E3" w:rsidP="002B4BFC">
      <w:pPr>
        <w:spacing w:after="0" w:line="240" w:lineRule="auto"/>
        <w:ind w:left="720"/>
        <w:jc w:val="both"/>
        <w:rPr>
          <w:rFonts w:ascii="Times New Roman" w:hAnsi="Times New Roman" w:cs="Times New Roman"/>
          <w:b/>
          <w:sz w:val="24"/>
          <w:szCs w:val="24"/>
        </w:rPr>
      </w:pPr>
      <w:r w:rsidRPr="00A6241D">
        <w:rPr>
          <w:rFonts w:ascii="Times New Roman" w:hAnsi="Times New Roman" w:cs="Times New Roman"/>
          <w:sz w:val="24"/>
          <w:szCs w:val="24"/>
        </w:rPr>
        <w:t>“</w:t>
      </w:r>
      <w:r w:rsidRPr="00A6241D">
        <w:rPr>
          <w:rFonts w:ascii="Times New Roman" w:hAnsi="Times New Roman" w:cs="Times New Roman"/>
          <w:b/>
          <w:sz w:val="24"/>
          <w:szCs w:val="24"/>
        </w:rPr>
        <w:t>44.</w:t>
      </w:r>
      <w:r w:rsidRPr="00A6241D">
        <w:rPr>
          <w:rFonts w:ascii="Times New Roman" w:hAnsi="Times New Roman" w:cs="Times New Roman"/>
          <w:b/>
          <w:sz w:val="24"/>
          <w:szCs w:val="24"/>
        </w:rPr>
        <w:tab/>
        <w:t>Procedure before and immediately following allegation of misconduct.</w:t>
      </w:r>
    </w:p>
    <w:p w:rsidR="003324C1" w:rsidRPr="00A6241D" w:rsidRDefault="003324C1" w:rsidP="003324C1">
      <w:pPr>
        <w:spacing w:after="0" w:line="240" w:lineRule="auto"/>
        <w:ind w:left="1440"/>
        <w:jc w:val="both"/>
        <w:rPr>
          <w:rFonts w:ascii="Times New Roman" w:hAnsi="Times New Roman" w:cs="Times New Roman"/>
          <w:sz w:val="24"/>
          <w:szCs w:val="24"/>
        </w:rPr>
      </w:pPr>
    </w:p>
    <w:p w:rsidR="000A36E3" w:rsidRPr="00A6241D" w:rsidRDefault="000A36E3" w:rsidP="002B4BFC">
      <w:pPr>
        <w:pStyle w:val="ListParagraph"/>
        <w:numPr>
          <w:ilvl w:val="0"/>
          <w:numId w:val="2"/>
        </w:numPr>
        <w:spacing w:after="0" w:line="240" w:lineRule="auto"/>
        <w:ind w:left="2160" w:hanging="720"/>
        <w:jc w:val="both"/>
        <w:rPr>
          <w:rFonts w:ascii="Times New Roman" w:hAnsi="Times New Roman" w:cs="Times New Roman"/>
          <w:sz w:val="24"/>
          <w:szCs w:val="24"/>
        </w:rPr>
      </w:pPr>
      <w:r w:rsidRPr="00A6241D">
        <w:rPr>
          <w:rFonts w:ascii="Times New Roman" w:hAnsi="Times New Roman" w:cs="Times New Roman"/>
          <w:sz w:val="24"/>
          <w:szCs w:val="24"/>
        </w:rPr>
        <w:t>Where a member is suspected of misconduct, the disciplinary authority shall conduct or cause to be conducted such investigations as may be necessary.</w:t>
      </w:r>
    </w:p>
    <w:p w:rsidR="000A36E3" w:rsidRPr="00A6241D" w:rsidRDefault="000A36E3" w:rsidP="002B4BFC">
      <w:pPr>
        <w:pStyle w:val="ListParagraph"/>
        <w:numPr>
          <w:ilvl w:val="0"/>
          <w:numId w:val="2"/>
        </w:numPr>
        <w:spacing w:after="0" w:line="240" w:lineRule="auto"/>
        <w:ind w:left="2160" w:hanging="720"/>
        <w:jc w:val="both"/>
        <w:rPr>
          <w:rFonts w:ascii="Times New Roman" w:hAnsi="Times New Roman" w:cs="Times New Roman"/>
          <w:sz w:val="24"/>
          <w:szCs w:val="24"/>
        </w:rPr>
      </w:pPr>
      <w:r w:rsidRPr="00A6241D">
        <w:rPr>
          <w:rFonts w:ascii="Times New Roman" w:hAnsi="Times New Roman" w:cs="Times New Roman"/>
          <w:sz w:val="24"/>
          <w:szCs w:val="24"/>
        </w:rPr>
        <w:t xml:space="preserve">If, </w:t>
      </w:r>
      <w:r w:rsidR="00FA30FC" w:rsidRPr="00A6241D">
        <w:rPr>
          <w:rFonts w:ascii="Times New Roman" w:hAnsi="Times New Roman" w:cs="Times New Roman"/>
          <w:sz w:val="24"/>
          <w:szCs w:val="24"/>
        </w:rPr>
        <w:t>on completion of the investigations referred to in subsection (1), it is found that an allegation of misconduct should be preferred against the member, the disciplinary authority shall, within a reasonable time after the completion of the investigation-</w:t>
      </w:r>
    </w:p>
    <w:p w:rsidR="00FA30FC" w:rsidRPr="00A6241D" w:rsidRDefault="002B4BFC" w:rsidP="002B4BFC">
      <w:pPr>
        <w:pStyle w:val="ListParagraph"/>
        <w:spacing w:after="0" w:line="240" w:lineRule="auto"/>
        <w:ind w:left="2880" w:hanging="720"/>
        <w:jc w:val="both"/>
        <w:rPr>
          <w:rFonts w:ascii="Times New Roman" w:hAnsi="Times New Roman" w:cs="Times New Roman"/>
          <w:sz w:val="24"/>
          <w:szCs w:val="24"/>
        </w:rPr>
      </w:pPr>
      <w:r w:rsidRPr="00A6241D">
        <w:rPr>
          <w:rFonts w:ascii="Times New Roman" w:hAnsi="Times New Roman" w:cs="Times New Roman"/>
          <w:sz w:val="24"/>
          <w:szCs w:val="24"/>
        </w:rPr>
        <w:t>(a)</w:t>
      </w:r>
      <w:r w:rsidRPr="00A6241D">
        <w:rPr>
          <w:rFonts w:ascii="Times New Roman" w:hAnsi="Times New Roman" w:cs="Times New Roman"/>
          <w:sz w:val="24"/>
          <w:szCs w:val="24"/>
        </w:rPr>
        <w:tab/>
      </w:r>
      <w:r w:rsidR="005A0D19" w:rsidRPr="00A6241D">
        <w:rPr>
          <w:rFonts w:ascii="Times New Roman" w:hAnsi="Times New Roman" w:cs="Times New Roman"/>
          <w:sz w:val="24"/>
          <w:szCs w:val="24"/>
        </w:rPr>
        <w:t>i</w:t>
      </w:r>
      <w:r w:rsidR="00FA30FC" w:rsidRPr="00A6241D">
        <w:rPr>
          <w:rFonts w:ascii="Times New Roman" w:hAnsi="Times New Roman" w:cs="Times New Roman"/>
          <w:sz w:val="24"/>
          <w:szCs w:val="24"/>
        </w:rPr>
        <w:t>nform the member, in writing, of the nature of the allegation against him, and call upon him to submit a written reply to the allegation within fourteen days;</w:t>
      </w:r>
    </w:p>
    <w:p w:rsidR="00FA30FC" w:rsidRPr="00A6241D" w:rsidRDefault="005A0D19" w:rsidP="002B4BFC">
      <w:pPr>
        <w:pStyle w:val="ListParagraph"/>
        <w:numPr>
          <w:ilvl w:val="0"/>
          <w:numId w:val="7"/>
        </w:numPr>
        <w:spacing w:after="0" w:line="240" w:lineRule="auto"/>
        <w:jc w:val="both"/>
        <w:rPr>
          <w:rFonts w:ascii="Times New Roman" w:hAnsi="Times New Roman" w:cs="Times New Roman"/>
          <w:sz w:val="24"/>
          <w:szCs w:val="24"/>
        </w:rPr>
      </w:pPr>
      <w:r w:rsidRPr="00A6241D">
        <w:rPr>
          <w:rFonts w:ascii="Times New Roman" w:hAnsi="Times New Roman" w:cs="Times New Roman"/>
          <w:sz w:val="24"/>
          <w:szCs w:val="24"/>
        </w:rPr>
        <w:t>w</w:t>
      </w:r>
      <w:r w:rsidR="00FA30FC" w:rsidRPr="00A6241D">
        <w:rPr>
          <w:rFonts w:ascii="Times New Roman" w:hAnsi="Times New Roman" w:cs="Times New Roman"/>
          <w:sz w:val="24"/>
          <w:szCs w:val="24"/>
        </w:rPr>
        <w:t>here, possible, furnish to the member copies of any material documentary evidence, if any, relating to the allegation of misconduct, or afford the member an opportunity of having sight of any such evidence.</w:t>
      </w:r>
    </w:p>
    <w:p w:rsidR="00FA30FC" w:rsidRPr="00A6241D" w:rsidRDefault="00FA30FC" w:rsidP="005A0D19">
      <w:pPr>
        <w:pStyle w:val="ListParagraph"/>
        <w:numPr>
          <w:ilvl w:val="0"/>
          <w:numId w:val="2"/>
        </w:numPr>
        <w:spacing w:after="0" w:line="240" w:lineRule="auto"/>
        <w:jc w:val="both"/>
        <w:rPr>
          <w:rFonts w:ascii="Times New Roman" w:hAnsi="Times New Roman" w:cs="Times New Roman"/>
          <w:sz w:val="24"/>
          <w:szCs w:val="24"/>
        </w:rPr>
      </w:pPr>
      <w:r w:rsidRPr="00A6241D">
        <w:rPr>
          <w:rFonts w:ascii="Times New Roman" w:hAnsi="Times New Roman" w:cs="Times New Roman"/>
          <w:sz w:val="24"/>
          <w:szCs w:val="24"/>
        </w:rPr>
        <w:t>...</w:t>
      </w:r>
    </w:p>
    <w:p w:rsidR="005A0D19" w:rsidRPr="00A6241D" w:rsidRDefault="005A0D19" w:rsidP="005A0D19">
      <w:pPr>
        <w:pStyle w:val="ListParagraph"/>
        <w:numPr>
          <w:ilvl w:val="0"/>
          <w:numId w:val="2"/>
        </w:numPr>
        <w:spacing w:after="0" w:line="240" w:lineRule="auto"/>
        <w:jc w:val="both"/>
        <w:rPr>
          <w:rFonts w:ascii="Times New Roman" w:hAnsi="Times New Roman" w:cs="Times New Roman"/>
          <w:sz w:val="24"/>
          <w:szCs w:val="24"/>
        </w:rPr>
      </w:pPr>
      <w:r w:rsidRPr="00A6241D">
        <w:rPr>
          <w:rFonts w:ascii="Times New Roman" w:hAnsi="Times New Roman" w:cs="Times New Roman"/>
          <w:sz w:val="24"/>
          <w:szCs w:val="24"/>
        </w:rPr>
        <w:t>...</w:t>
      </w:r>
    </w:p>
    <w:p w:rsidR="005A0D19" w:rsidRPr="00A6241D" w:rsidRDefault="005A0D19" w:rsidP="005A0D19">
      <w:pPr>
        <w:pStyle w:val="ListParagraph"/>
        <w:numPr>
          <w:ilvl w:val="0"/>
          <w:numId w:val="2"/>
        </w:numPr>
        <w:spacing w:after="0" w:line="240" w:lineRule="auto"/>
        <w:jc w:val="both"/>
        <w:rPr>
          <w:rFonts w:ascii="Times New Roman" w:hAnsi="Times New Roman" w:cs="Times New Roman"/>
          <w:sz w:val="24"/>
          <w:szCs w:val="24"/>
        </w:rPr>
      </w:pPr>
      <w:r w:rsidRPr="00A6241D">
        <w:rPr>
          <w:rFonts w:ascii="Times New Roman" w:hAnsi="Times New Roman" w:cs="Times New Roman"/>
          <w:sz w:val="24"/>
          <w:szCs w:val="24"/>
        </w:rPr>
        <w:t>...</w:t>
      </w:r>
    </w:p>
    <w:p w:rsidR="00FA30FC" w:rsidRPr="00A6241D" w:rsidRDefault="00FA30FC" w:rsidP="003324C1">
      <w:pPr>
        <w:spacing w:after="0" w:line="240" w:lineRule="auto"/>
        <w:ind w:left="1440"/>
        <w:jc w:val="both"/>
        <w:rPr>
          <w:rFonts w:ascii="Times New Roman" w:hAnsi="Times New Roman" w:cs="Times New Roman"/>
          <w:b/>
          <w:sz w:val="24"/>
          <w:szCs w:val="24"/>
        </w:rPr>
      </w:pPr>
    </w:p>
    <w:p w:rsidR="00FA30FC" w:rsidRPr="00A6241D" w:rsidRDefault="00FA30FC" w:rsidP="002B4BFC">
      <w:pPr>
        <w:spacing w:after="0" w:line="240" w:lineRule="auto"/>
        <w:ind w:firstLine="720"/>
        <w:jc w:val="both"/>
        <w:rPr>
          <w:rFonts w:ascii="Times New Roman" w:hAnsi="Times New Roman" w:cs="Times New Roman"/>
          <w:sz w:val="24"/>
          <w:szCs w:val="24"/>
        </w:rPr>
      </w:pPr>
      <w:r w:rsidRPr="00A6241D">
        <w:rPr>
          <w:rFonts w:ascii="Times New Roman" w:hAnsi="Times New Roman" w:cs="Times New Roman"/>
          <w:b/>
          <w:sz w:val="24"/>
          <w:szCs w:val="24"/>
        </w:rPr>
        <w:t>45.</w:t>
      </w:r>
      <w:r w:rsidRPr="00A6241D">
        <w:rPr>
          <w:rFonts w:ascii="Times New Roman" w:hAnsi="Times New Roman" w:cs="Times New Roman"/>
          <w:b/>
          <w:sz w:val="24"/>
          <w:szCs w:val="24"/>
        </w:rPr>
        <w:tab/>
        <w:t>Hearings before disciplinary committee</w:t>
      </w:r>
    </w:p>
    <w:p w:rsidR="00FA30FC" w:rsidRPr="00A6241D" w:rsidRDefault="00FA30FC" w:rsidP="003324C1">
      <w:pPr>
        <w:spacing w:after="0" w:line="240" w:lineRule="auto"/>
        <w:ind w:left="1440"/>
        <w:jc w:val="both"/>
        <w:rPr>
          <w:rFonts w:ascii="Times New Roman" w:hAnsi="Times New Roman" w:cs="Times New Roman"/>
          <w:sz w:val="24"/>
          <w:szCs w:val="24"/>
        </w:rPr>
      </w:pPr>
    </w:p>
    <w:p w:rsidR="00FA30FC" w:rsidRPr="00A6241D" w:rsidRDefault="00FA30FC" w:rsidP="002B4BFC">
      <w:pPr>
        <w:pStyle w:val="ListParagraph"/>
        <w:numPr>
          <w:ilvl w:val="0"/>
          <w:numId w:val="4"/>
        </w:numPr>
        <w:spacing w:after="0" w:line="240" w:lineRule="auto"/>
        <w:ind w:left="2160" w:hanging="720"/>
        <w:jc w:val="both"/>
        <w:rPr>
          <w:rFonts w:ascii="Times New Roman" w:hAnsi="Times New Roman" w:cs="Times New Roman"/>
          <w:sz w:val="24"/>
          <w:szCs w:val="24"/>
        </w:rPr>
      </w:pPr>
      <w:r w:rsidRPr="00A6241D">
        <w:rPr>
          <w:rFonts w:ascii="Times New Roman" w:hAnsi="Times New Roman" w:cs="Times New Roman"/>
          <w:sz w:val="24"/>
          <w:szCs w:val="24"/>
        </w:rPr>
        <w:t>Within seven days  of receiving the documents referred to in paragraph (</w:t>
      </w:r>
      <w:r w:rsidRPr="00A6241D">
        <w:rPr>
          <w:rFonts w:ascii="Times New Roman" w:hAnsi="Times New Roman" w:cs="Times New Roman"/>
          <w:i/>
          <w:sz w:val="24"/>
          <w:szCs w:val="24"/>
        </w:rPr>
        <w:t>d</w:t>
      </w:r>
      <w:r w:rsidRPr="00A6241D">
        <w:rPr>
          <w:rFonts w:ascii="Times New Roman" w:hAnsi="Times New Roman" w:cs="Times New Roman"/>
          <w:sz w:val="24"/>
          <w:szCs w:val="24"/>
        </w:rPr>
        <w:t>) of subsection (3) or paragraph (</w:t>
      </w:r>
      <w:r w:rsidRPr="00A6241D">
        <w:rPr>
          <w:rFonts w:ascii="Times New Roman" w:hAnsi="Times New Roman" w:cs="Times New Roman"/>
          <w:i/>
          <w:sz w:val="24"/>
          <w:szCs w:val="24"/>
        </w:rPr>
        <w:t>d</w:t>
      </w:r>
      <w:r w:rsidRPr="00A6241D">
        <w:rPr>
          <w:rFonts w:ascii="Times New Roman" w:hAnsi="Times New Roman" w:cs="Times New Roman"/>
          <w:sz w:val="24"/>
          <w:szCs w:val="24"/>
        </w:rPr>
        <w:t>) of subsection (4) of section 44, the disciplinary committee shall give not less than seven days’ notice to the member concerned of the time, date and place of the hearing of the allegation of misconduct against him.</w:t>
      </w:r>
    </w:p>
    <w:p w:rsidR="00FA30FC" w:rsidRPr="00A6241D" w:rsidRDefault="00FA30FC" w:rsidP="002B4BFC">
      <w:pPr>
        <w:pStyle w:val="ListParagraph"/>
        <w:numPr>
          <w:ilvl w:val="0"/>
          <w:numId w:val="4"/>
        </w:numPr>
        <w:spacing w:after="0" w:line="240" w:lineRule="auto"/>
        <w:ind w:left="2160" w:hanging="720"/>
        <w:jc w:val="both"/>
        <w:rPr>
          <w:rFonts w:ascii="Times New Roman" w:hAnsi="Times New Roman" w:cs="Times New Roman"/>
          <w:sz w:val="24"/>
          <w:szCs w:val="24"/>
        </w:rPr>
      </w:pPr>
      <w:r w:rsidRPr="00A6241D">
        <w:rPr>
          <w:rFonts w:ascii="Times New Roman" w:hAnsi="Times New Roman" w:cs="Times New Roman"/>
          <w:sz w:val="24"/>
          <w:szCs w:val="24"/>
        </w:rPr>
        <w:t>The hearing shall be conducted without the need to observe the rules of procedure and evidence ordinarily applicable in criminal or civil proceedings, provided, however, that the member concerned is afforded the opportunity to respond to every allegation of misconduct and that substantial justice is done.</w:t>
      </w:r>
    </w:p>
    <w:p w:rsidR="00FB180B" w:rsidRPr="00A6241D" w:rsidRDefault="00FB180B" w:rsidP="003324C1">
      <w:pPr>
        <w:pStyle w:val="ListParagraph"/>
        <w:numPr>
          <w:ilvl w:val="0"/>
          <w:numId w:val="4"/>
        </w:numPr>
        <w:spacing w:after="0" w:line="240" w:lineRule="auto"/>
        <w:jc w:val="both"/>
        <w:rPr>
          <w:rFonts w:ascii="Times New Roman" w:hAnsi="Times New Roman" w:cs="Times New Roman"/>
          <w:sz w:val="24"/>
          <w:szCs w:val="24"/>
        </w:rPr>
      </w:pPr>
      <w:r w:rsidRPr="00A6241D">
        <w:rPr>
          <w:rFonts w:ascii="Times New Roman" w:hAnsi="Times New Roman" w:cs="Times New Roman"/>
          <w:sz w:val="24"/>
          <w:szCs w:val="24"/>
        </w:rPr>
        <w:t>...</w:t>
      </w:r>
    </w:p>
    <w:p w:rsidR="00FB180B" w:rsidRPr="00A6241D" w:rsidRDefault="00FB180B" w:rsidP="003324C1">
      <w:pPr>
        <w:pStyle w:val="ListParagraph"/>
        <w:numPr>
          <w:ilvl w:val="0"/>
          <w:numId w:val="4"/>
        </w:numPr>
        <w:spacing w:after="0" w:line="240" w:lineRule="auto"/>
        <w:jc w:val="both"/>
        <w:rPr>
          <w:rFonts w:ascii="Times New Roman" w:hAnsi="Times New Roman" w:cs="Times New Roman"/>
          <w:sz w:val="24"/>
          <w:szCs w:val="24"/>
        </w:rPr>
      </w:pPr>
      <w:r w:rsidRPr="00A6241D">
        <w:rPr>
          <w:rFonts w:ascii="Times New Roman" w:hAnsi="Times New Roman" w:cs="Times New Roman"/>
          <w:sz w:val="24"/>
          <w:szCs w:val="24"/>
        </w:rPr>
        <w:t>...</w:t>
      </w:r>
    </w:p>
    <w:p w:rsidR="00FB180B" w:rsidRPr="00A6241D" w:rsidRDefault="00FB180B" w:rsidP="003324C1">
      <w:pPr>
        <w:pStyle w:val="ListParagraph"/>
        <w:numPr>
          <w:ilvl w:val="0"/>
          <w:numId w:val="4"/>
        </w:numPr>
        <w:spacing w:after="0" w:line="240" w:lineRule="auto"/>
        <w:jc w:val="both"/>
        <w:rPr>
          <w:rFonts w:ascii="Times New Roman" w:hAnsi="Times New Roman" w:cs="Times New Roman"/>
          <w:sz w:val="24"/>
          <w:szCs w:val="24"/>
        </w:rPr>
      </w:pPr>
      <w:r w:rsidRPr="00A6241D">
        <w:rPr>
          <w:rFonts w:ascii="Times New Roman" w:hAnsi="Times New Roman" w:cs="Times New Roman"/>
          <w:sz w:val="24"/>
          <w:szCs w:val="24"/>
        </w:rPr>
        <w:t>...</w:t>
      </w:r>
    </w:p>
    <w:p w:rsidR="00FB180B" w:rsidRPr="00A6241D" w:rsidRDefault="00FB180B" w:rsidP="002B4BFC">
      <w:pPr>
        <w:pStyle w:val="ListParagraph"/>
        <w:numPr>
          <w:ilvl w:val="0"/>
          <w:numId w:val="4"/>
        </w:numPr>
        <w:spacing w:after="0" w:line="240" w:lineRule="auto"/>
        <w:ind w:left="2160" w:hanging="720"/>
        <w:jc w:val="both"/>
        <w:rPr>
          <w:rFonts w:ascii="Times New Roman" w:hAnsi="Times New Roman" w:cs="Times New Roman"/>
          <w:sz w:val="24"/>
          <w:szCs w:val="24"/>
        </w:rPr>
      </w:pPr>
      <w:r w:rsidRPr="00A6241D">
        <w:rPr>
          <w:rFonts w:ascii="Times New Roman" w:hAnsi="Times New Roman" w:cs="Times New Roman"/>
          <w:sz w:val="24"/>
          <w:szCs w:val="24"/>
        </w:rPr>
        <w:t>At the conclusion of the hearing or as soon thereafter as possible, the chairman of the disciplinary committee shall submit to the disciplinary authority-</w:t>
      </w:r>
    </w:p>
    <w:p w:rsidR="00FB180B" w:rsidRPr="00A6241D" w:rsidRDefault="00FB180B" w:rsidP="002B4BFC">
      <w:pPr>
        <w:pStyle w:val="ListParagraph"/>
        <w:numPr>
          <w:ilvl w:val="0"/>
          <w:numId w:val="5"/>
        </w:numPr>
        <w:spacing w:after="0" w:line="240" w:lineRule="auto"/>
        <w:ind w:left="2880" w:hanging="720"/>
        <w:jc w:val="both"/>
        <w:rPr>
          <w:rFonts w:ascii="Times New Roman" w:hAnsi="Times New Roman" w:cs="Times New Roman"/>
          <w:sz w:val="24"/>
          <w:szCs w:val="24"/>
        </w:rPr>
      </w:pPr>
      <w:r w:rsidRPr="00A6241D">
        <w:rPr>
          <w:rFonts w:ascii="Times New Roman" w:hAnsi="Times New Roman" w:cs="Times New Roman"/>
          <w:sz w:val="24"/>
          <w:szCs w:val="24"/>
        </w:rPr>
        <w:t xml:space="preserve">a notification in writing of its findings and recommendations thereon, including a recommendation as to the penalty to be </w:t>
      </w:r>
      <w:r w:rsidRPr="00A6241D">
        <w:rPr>
          <w:rFonts w:ascii="Times New Roman" w:hAnsi="Times New Roman" w:cs="Times New Roman"/>
          <w:sz w:val="24"/>
          <w:szCs w:val="24"/>
        </w:rPr>
        <w:lastRenderedPageBreak/>
        <w:t>imposed upon the member where it finds the member guilty of misconduct; and</w:t>
      </w:r>
    </w:p>
    <w:p w:rsidR="00FB180B" w:rsidRDefault="00FB180B" w:rsidP="002B4BFC">
      <w:pPr>
        <w:pStyle w:val="ListParagraph"/>
        <w:numPr>
          <w:ilvl w:val="0"/>
          <w:numId w:val="5"/>
        </w:numPr>
        <w:spacing w:after="0" w:line="240" w:lineRule="auto"/>
        <w:ind w:left="2880" w:hanging="720"/>
        <w:jc w:val="both"/>
        <w:rPr>
          <w:rFonts w:ascii="Times New Roman" w:hAnsi="Times New Roman" w:cs="Times New Roman"/>
          <w:sz w:val="24"/>
          <w:szCs w:val="24"/>
        </w:rPr>
      </w:pPr>
      <w:r w:rsidRPr="00A6241D">
        <w:rPr>
          <w:rFonts w:ascii="Times New Roman" w:hAnsi="Times New Roman" w:cs="Times New Roman"/>
          <w:sz w:val="24"/>
          <w:szCs w:val="24"/>
        </w:rPr>
        <w:t>the record of the evidence led at the hearing.</w:t>
      </w:r>
    </w:p>
    <w:p w:rsidR="00A6241D" w:rsidRDefault="00A6241D" w:rsidP="00A6241D">
      <w:pPr>
        <w:spacing w:after="0" w:line="240" w:lineRule="auto"/>
        <w:jc w:val="both"/>
        <w:rPr>
          <w:rFonts w:ascii="Times New Roman" w:hAnsi="Times New Roman" w:cs="Times New Roman"/>
          <w:sz w:val="24"/>
          <w:szCs w:val="24"/>
        </w:rPr>
      </w:pPr>
    </w:p>
    <w:p w:rsidR="00A6241D" w:rsidRPr="00A6241D" w:rsidRDefault="00A6241D" w:rsidP="00A6241D">
      <w:pPr>
        <w:spacing w:after="0" w:line="240" w:lineRule="auto"/>
        <w:jc w:val="both"/>
        <w:rPr>
          <w:rFonts w:ascii="Times New Roman" w:hAnsi="Times New Roman" w:cs="Times New Roman"/>
          <w:sz w:val="24"/>
          <w:szCs w:val="24"/>
        </w:rPr>
      </w:pPr>
    </w:p>
    <w:p w:rsidR="00FB180B" w:rsidRPr="00A6241D" w:rsidRDefault="00FB180B" w:rsidP="003324C1">
      <w:pPr>
        <w:spacing w:after="0" w:line="240" w:lineRule="auto"/>
        <w:jc w:val="both"/>
        <w:rPr>
          <w:rFonts w:ascii="Times New Roman" w:hAnsi="Times New Roman" w:cs="Times New Roman"/>
          <w:sz w:val="24"/>
          <w:szCs w:val="24"/>
        </w:rPr>
      </w:pPr>
    </w:p>
    <w:p w:rsidR="00FB180B" w:rsidRPr="00A6241D" w:rsidRDefault="00FB180B" w:rsidP="002B4BFC">
      <w:pPr>
        <w:spacing w:after="0" w:line="240" w:lineRule="auto"/>
        <w:ind w:firstLine="720"/>
        <w:jc w:val="both"/>
        <w:rPr>
          <w:rFonts w:ascii="Times New Roman" w:hAnsi="Times New Roman" w:cs="Times New Roman"/>
          <w:b/>
          <w:sz w:val="24"/>
          <w:szCs w:val="24"/>
        </w:rPr>
      </w:pPr>
      <w:r w:rsidRPr="00A6241D">
        <w:rPr>
          <w:rFonts w:ascii="Times New Roman" w:hAnsi="Times New Roman" w:cs="Times New Roman"/>
          <w:b/>
          <w:sz w:val="24"/>
          <w:szCs w:val="24"/>
        </w:rPr>
        <w:t>46.</w:t>
      </w:r>
      <w:r w:rsidRPr="00A6241D">
        <w:rPr>
          <w:rFonts w:ascii="Times New Roman" w:hAnsi="Times New Roman" w:cs="Times New Roman"/>
          <w:b/>
          <w:sz w:val="24"/>
          <w:szCs w:val="24"/>
        </w:rPr>
        <w:tab/>
        <w:t>Determination of allegation of misconduct</w:t>
      </w:r>
    </w:p>
    <w:p w:rsidR="003324C1" w:rsidRPr="00A6241D" w:rsidRDefault="003324C1" w:rsidP="003324C1">
      <w:pPr>
        <w:spacing w:after="0" w:line="240" w:lineRule="auto"/>
        <w:ind w:left="1440"/>
        <w:jc w:val="both"/>
        <w:rPr>
          <w:rFonts w:ascii="Times New Roman" w:hAnsi="Times New Roman" w:cs="Times New Roman"/>
          <w:sz w:val="24"/>
          <w:szCs w:val="24"/>
        </w:rPr>
      </w:pPr>
    </w:p>
    <w:p w:rsidR="00FB180B" w:rsidRPr="00A6241D" w:rsidRDefault="00FB180B" w:rsidP="003324C1">
      <w:pPr>
        <w:spacing w:after="0" w:line="240" w:lineRule="auto"/>
        <w:ind w:left="2160" w:hanging="720"/>
        <w:jc w:val="both"/>
        <w:rPr>
          <w:rFonts w:ascii="Times New Roman" w:hAnsi="Times New Roman" w:cs="Times New Roman"/>
          <w:sz w:val="24"/>
          <w:szCs w:val="24"/>
        </w:rPr>
      </w:pPr>
      <w:r w:rsidRPr="00A6241D">
        <w:rPr>
          <w:rFonts w:ascii="Times New Roman" w:hAnsi="Times New Roman" w:cs="Times New Roman"/>
          <w:sz w:val="24"/>
          <w:szCs w:val="24"/>
        </w:rPr>
        <w:t>(1)</w:t>
      </w:r>
      <w:r w:rsidRPr="00A6241D">
        <w:rPr>
          <w:rFonts w:ascii="Times New Roman" w:hAnsi="Times New Roman" w:cs="Times New Roman"/>
          <w:sz w:val="24"/>
          <w:szCs w:val="24"/>
        </w:rPr>
        <w:tab/>
        <w:t>on receiving the documents referred to in subsection (6) of section 45 the disciplinary authority may-</w:t>
      </w:r>
    </w:p>
    <w:p w:rsidR="00FB180B" w:rsidRPr="00A6241D" w:rsidRDefault="00FB180B" w:rsidP="003324C1">
      <w:pPr>
        <w:spacing w:after="0" w:line="240" w:lineRule="auto"/>
        <w:ind w:left="2160" w:hanging="720"/>
        <w:jc w:val="both"/>
        <w:rPr>
          <w:rFonts w:ascii="Times New Roman" w:hAnsi="Times New Roman" w:cs="Times New Roman"/>
          <w:sz w:val="24"/>
          <w:szCs w:val="24"/>
        </w:rPr>
      </w:pPr>
      <w:r w:rsidRPr="00A6241D">
        <w:rPr>
          <w:rFonts w:ascii="Times New Roman" w:hAnsi="Times New Roman" w:cs="Times New Roman"/>
          <w:sz w:val="24"/>
          <w:szCs w:val="24"/>
        </w:rPr>
        <w:tab/>
        <w:t>(a)</w:t>
      </w:r>
      <w:r w:rsidRPr="00A6241D">
        <w:rPr>
          <w:rFonts w:ascii="Times New Roman" w:hAnsi="Times New Roman" w:cs="Times New Roman"/>
          <w:sz w:val="24"/>
          <w:szCs w:val="24"/>
        </w:rPr>
        <w:tab/>
        <w:t>...</w:t>
      </w:r>
    </w:p>
    <w:p w:rsidR="00FB180B" w:rsidRPr="00A6241D" w:rsidRDefault="00B30A4E" w:rsidP="003324C1">
      <w:pPr>
        <w:spacing w:after="0" w:line="240" w:lineRule="auto"/>
        <w:ind w:left="2160" w:hanging="720"/>
        <w:jc w:val="both"/>
        <w:rPr>
          <w:rFonts w:ascii="Times New Roman" w:hAnsi="Times New Roman" w:cs="Times New Roman"/>
          <w:sz w:val="24"/>
          <w:szCs w:val="24"/>
        </w:rPr>
      </w:pPr>
      <w:r w:rsidRPr="00A6241D">
        <w:rPr>
          <w:rFonts w:ascii="Times New Roman" w:hAnsi="Times New Roman" w:cs="Times New Roman"/>
          <w:sz w:val="24"/>
          <w:szCs w:val="24"/>
        </w:rPr>
        <w:tab/>
        <w:t>(b)</w:t>
      </w:r>
      <w:r w:rsidRPr="00A6241D">
        <w:rPr>
          <w:rFonts w:ascii="Times New Roman" w:hAnsi="Times New Roman" w:cs="Times New Roman"/>
          <w:sz w:val="24"/>
          <w:szCs w:val="24"/>
        </w:rPr>
        <w:tab/>
      </w:r>
      <w:r w:rsidR="00FB180B" w:rsidRPr="00A6241D">
        <w:rPr>
          <w:rFonts w:ascii="Times New Roman" w:hAnsi="Times New Roman" w:cs="Times New Roman"/>
          <w:sz w:val="24"/>
          <w:szCs w:val="24"/>
        </w:rPr>
        <w:t>proceed to determine whether or not the member concerned is guilty of misconduct as alleged.</w:t>
      </w:r>
    </w:p>
    <w:p w:rsidR="00FB180B" w:rsidRPr="00A6241D" w:rsidRDefault="00FB180B" w:rsidP="003324C1">
      <w:pPr>
        <w:spacing w:after="0" w:line="240" w:lineRule="auto"/>
        <w:ind w:left="2160" w:hanging="720"/>
        <w:jc w:val="both"/>
        <w:rPr>
          <w:rFonts w:ascii="Times New Roman" w:hAnsi="Times New Roman" w:cs="Times New Roman"/>
          <w:sz w:val="24"/>
          <w:szCs w:val="24"/>
        </w:rPr>
      </w:pPr>
      <w:r w:rsidRPr="00A6241D">
        <w:rPr>
          <w:rFonts w:ascii="Times New Roman" w:hAnsi="Times New Roman" w:cs="Times New Roman"/>
          <w:sz w:val="24"/>
          <w:szCs w:val="24"/>
        </w:rPr>
        <w:t>(2)</w:t>
      </w:r>
      <w:r w:rsidRPr="00A6241D">
        <w:rPr>
          <w:rFonts w:ascii="Times New Roman" w:hAnsi="Times New Roman" w:cs="Times New Roman"/>
          <w:sz w:val="24"/>
          <w:szCs w:val="24"/>
        </w:rPr>
        <w:tab/>
        <w:t>...</w:t>
      </w:r>
    </w:p>
    <w:p w:rsidR="00FB180B" w:rsidRPr="00A6241D" w:rsidRDefault="00FB180B" w:rsidP="003324C1">
      <w:pPr>
        <w:spacing w:after="0" w:line="240" w:lineRule="auto"/>
        <w:ind w:left="2160" w:hanging="720"/>
        <w:jc w:val="both"/>
        <w:rPr>
          <w:rFonts w:ascii="Times New Roman" w:hAnsi="Times New Roman" w:cs="Times New Roman"/>
          <w:sz w:val="24"/>
          <w:szCs w:val="24"/>
        </w:rPr>
      </w:pPr>
      <w:r w:rsidRPr="00A6241D">
        <w:rPr>
          <w:rFonts w:ascii="Times New Roman" w:hAnsi="Times New Roman" w:cs="Times New Roman"/>
          <w:sz w:val="24"/>
          <w:szCs w:val="24"/>
        </w:rPr>
        <w:t>(3)</w:t>
      </w:r>
      <w:r w:rsidRPr="00A6241D">
        <w:rPr>
          <w:rFonts w:ascii="Times New Roman" w:hAnsi="Times New Roman" w:cs="Times New Roman"/>
          <w:sz w:val="24"/>
          <w:szCs w:val="24"/>
        </w:rPr>
        <w:tab/>
        <w:t>Where the d</w:t>
      </w:r>
      <w:r w:rsidR="005A0D19" w:rsidRPr="00A6241D">
        <w:rPr>
          <w:rFonts w:ascii="Times New Roman" w:hAnsi="Times New Roman" w:cs="Times New Roman"/>
          <w:sz w:val="24"/>
          <w:szCs w:val="24"/>
        </w:rPr>
        <w:t>isciplinary authority determines</w:t>
      </w:r>
      <w:r w:rsidRPr="00A6241D">
        <w:rPr>
          <w:rFonts w:ascii="Times New Roman" w:hAnsi="Times New Roman" w:cs="Times New Roman"/>
          <w:sz w:val="24"/>
          <w:szCs w:val="24"/>
        </w:rPr>
        <w:t xml:space="preserve"> that a member is guilty of misconduct, the disciplinary authority shall-</w:t>
      </w:r>
    </w:p>
    <w:p w:rsidR="00FB180B" w:rsidRPr="00A6241D" w:rsidRDefault="00FB180B" w:rsidP="003324C1">
      <w:pPr>
        <w:spacing w:after="0" w:line="240" w:lineRule="auto"/>
        <w:ind w:left="2880" w:hanging="720"/>
        <w:jc w:val="both"/>
        <w:rPr>
          <w:rFonts w:ascii="Times New Roman" w:hAnsi="Times New Roman" w:cs="Times New Roman"/>
          <w:sz w:val="24"/>
          <w:szCs w:val="24"/>
        </w:rPr>
      </w:pPr>
      <w:r w:rsidRPr="00A6241D">
        <w:rPr>
          <w:rFonts w:ascii="Times New Roman" w:hAnsi="Times New Roman" w:cs="Times New Roman"/>
          <w:sz w:val="24"/>
          <w:szCs w:val="24"/>
        </w:rPr>
        <w:t>(a)</w:t>
      </w:r>
      <w:r w:rsidRPr="00A6241D">
        <w:rPr>
          <w:rFonts w:ascii="Times New Roman" w:hAnsi="Times New Roman" w:cs="Times New Roman"/>
          <w:sz w:val="24"/>
          <w:szCs w:val="24"/>
        </w:rPr>
        <w:tab/>
        <w:t>proceed to determine the penalty to be imposed upon the member; and</w:t>
      </w:r>
    </w:p>
    <w:p w:rsidR="00FB180B" w:rsidRPr="00A6241D" w:rsidRDefault="00FB180B" w:rsidP="003324C1">
      <w:pPr>
        <w:spacing w:after="0" w:line="240" w:lineRule="auto"/>
        <w:ind w:left="2880" w:hanging="720"/>
        <w:jc w:val="both"/>
        <w:rPr>
          <w:rFonts w:ascii="Times New Roman" w:hAnsi="Times New Roman" w:cs="Times New Roman"/>
          <w:sz w:val="24"/>
          <w:szCs w:val="24"/>
        </w:rPr>
      </w:pPr>
      <w:r w:rsidRPr="00A6241D">
        <w:rPr>
          <w:rFonts w:ascii="Times New Roman" w:hAnsi="Times New Roman" w:cs="Times New Roman"/>
          <w:sz w:val="24"/>
          <w:szCs w:val="24"/>
        </w:rPr>
        <w:t>(b)</w:t>
      </w:r>
      <w:r w:rsidRPr="00A6241D">
        <w:rPr>
          <w:rFonts w:ascii="Times New Roman" w:hAnsi="Times New Roman" w:cs="Times New Roman"/>
          <w:sz w:val="24"/>
          <w:szCs w:val="24"/>
        </w:rPr>
        <w:tab/>
        <w:t>notify the member ...</w:t>
      </w:r>
      <w:r w:rsidR="00EB7B8F" w:rsidRPr="00A6241D">
        <w:rPr>
          <w:rFonts w:ascii="Times New Roman" w:hAnsi="Times New Roman" w:cs="Times New Roman"/>
          <w:sz w:val="24"/>
          <w:szCs w:val="24"/>
        </w:rPr>
        <w:t xml:space="preserve"> of its determination and the penalty imposed upon the member; and</w:t>
      </w:r>
    </w:p>
    <w:p w:rsidR="00EB7B8F" w:rsidRPr="00A6241D" w:rsidRDefault="00EB7B8F" w:rsidP="003324C1">
      <w:pPr>
        <w:spacing w:after="0" w:line="240" w:lineRule="auto"/>
        <w:ind w:left="2880" w:hanging="720"/>
        <w:jc w:val="both"/>
        <w:rPr>
          <w:rFonts w:ascii="Times New Roman" w:hAnsi="Times New Roman" w:cs="Times New Roman"/>
          <w:sz w:val="24"/>
          <w:szCs w:val="24"/>
        </w:rPr>
      </w:pPr>
      <w:r w:rsidRPr="00A6241D">
        <w:rPr>
          <w:rFonts w:ascii="Times New Roman" w:hAnsi="Times New Roman" w:cs="Times New Roman"/>
          <w:sz w:val="24"/>
          <w:szCs w:val="24"/>
        </w:rPr>
        <w:t>(c)</w:t>
      </w:r>
      <w:r w:rsidRPr="00A6241D">
        <w:rPr>
          <w:rFonts w:ascii="Times New Roman" w:hAnsi="Times New Roman" w:cs="Times New Roman"/>
          <w:sz w:val="24"/>
          <w:szCs w:val="24"/>
        </w:rPr>
        <w:tab/>
        <w:t>take such consequential measures as may be necessary in the circumstances.</w:t>
      </w:r>
    </w:p>
    <w:p w:rsidR="00EB7B8F" w:rsidRPr="00A6241D" w:rsidRDefault="00EB7B8F" w:rsidP="003324C1">
      <w:pPr>
        <w:spacing w:after="0" w:line="240" w:lineRule="auto"/>
        <w:jc w:val="both"/>
        <w:rPr>
          <w:rFonts w:ascii="Times New Roman" w:hAnsi="Times New Roman" w:cs="Times New Roman"/>
          <w:sz w:val="24"/>
          <w:szCs w:val="24"/>
        </w:rPr>
      </w:pPr>
      <w:r w:rsidRPr="00A6241D">
        <w:rPr>
          <w:rFonts w:ascii="Times New Roman" w:hAnsi="Times New Roman" w:cs="Times New Roman"/>
          <w:sz w:val="24"/>
          <w:szCs w:val="24"/>
        </w:rPr>
        <w:tab/>
      </w:r>
      <w:r w:rsidRPr="00A6241D">
        <w:rPr>
          <w:rFonts w:ascii="Times New Roman" w:hAnsi="Times New Roman" w:cs="Times New Roman"/>
          <w:sz w:val="24"/>
          <w:szCs w:val="24"/>
        </w:rPr>
        <w:tab/>
        <w:t>(4)</w:t>
      </w:r>
      <w:r w:rsidRPr="00A6241D">
        <w:rPr>
          <w:rFonts w:ascii="Times New Roman" w:hAnsi="Times New Roman" w:cs="Times New Roman"/>
          <w:sz w:val="24"/>
          <w:szCs w:val="24"/>
        </w:rPr>
        <w:tab/>
        <w:t>...</w:t>
      </w:r>
    </w:p>
    <w:p w:rsidR="00EB7B8F" w:rsidRPr="00A6241D" w:rsidRDefault="00EB7B8F" w:rsidP="003F66B1">
      <w:pPr>
        <w:spacing w:after="0" w:line="240" w:lineRule="auto"/>
        <w:ind w:firstLine="720"/>
        <w:jc w:val="both"/>
        <w:rPr>
          <w:rFonts w:ascii="Times New Roman" w:hAnsi="Times New Roman" w:cs="Times New Roman"/>
          <w:sz w:val="24"/>
          <w:szCs w:val="24"/>
        </w:rPr>
      </w:pPr>
      <w:r w:rsidRPr="00A6241D">
        <w:rPr>
          <w:rFonts w:ascii="Times New Roman" w:hAnsi="Times New Roman" w:cs="Times New Roman"/>
          <w:b/>
          <w:sz w:val="24"/>
          <w:szCs w:val="24"/>
        </w:rPr>
        <w:t>47.</w:t>
      </w:r>
      <w:r w:rsidRPr="00A6241D">
        <w:rPr>
          <w:rFonts w:ascii="Times New Roman" w:hAnsi="Times New Roman" w:cs="Times New Roman"/>
          <w:b/>
          <w:sz w:val="24"/>
          <w:szCs w:val="24"/>
        </w:rPr>
        <w:tab/>
        <w:t>Member convicted of a criminal offence</w:t>
      </w:r>
    </w:p>
    <w:p w:rsidR="00EB7B8F" w:rsidRPr="00A6241D" w:rsidRDefault="00EB7B8F" w:rsidP="003324C1">
      <w:pPr>
        <w:spacing w:after="0" w:line="240" w:lineRule="auto"/>
        <w:jc w:val="both"/>
        <w:rPr>
          <w:rFonts w:ascii="Times New Roman" w:hAnsi="Times New Roman" w:cs="Times New Roman"/>
          <w:sz w:val="24"/>
          <w:szCs w:val="24"/>
        </w:rPr>
      </w:pPr>
      <w:r w:rsidRPr="00A6241D">
        <w:rPr>
          <w:rFonts w:ascii="Times New Roman" w:hAnsi="Times New Roman" w:cs="Times New Roman"/>
          <w:sz w:val="24"/>
          <w:szCs w:val="24"/>
        </w:rPr>
        <w:tab/>
      </w:r>
      <w:r w:rsidRPr="00A6241D">
        <w:rPr>
          <w:rFonts w:ascii="Times New Roman" w:hAnsi="Times New Roman" w:cs="Times New Roman"/>
          <w:sz w:val="24"/>
          <w:szCs w:val="24"/>
        </w:rPr>
        <w:tab/>
        <w:t>...</w:t>
      </w:r>
    </w:p>
    <w:p w:rsidR="003324C1" w:rsidRPr="00A6241D" w:rsidRDefault="003324C1" w:rsidP="003324C1">
      <w:pPr>
        <w:spacing w:after="0" w:line="240" w:lineRule="auto"/>
        <w:jc w:val="both"/>
        <w:rPr>
          <w:rFonts w:ascii="Times New Roman" w:hAnsi="Times New Roman" w:cs="Times New Roman"/>
          <w:sz w:val="24"/>
          <w:szCs w:val="24"/>
        </w:rPr>
      </w:pPr>
    </w:p>
    <w:p w:rsidR="00EB7B8F" w:rsidRPr="00A6241D" w:rsidRDefault="00EB7B8F" w:rsidP="003324C1">
      <w:pPr>
        <w:spacing w:after="0" w:line="240" w:lineRule="auto"/>
        <w:jc w:val="both"/>
        <w:rPr>
          <w:rFonts w:ascii="Times New Roman" w:hAnsi="Times New Roman" w:cs="Times New Roman"/>
          <w:b/>
          <w:sz w:val="24"/>
          <w:szCs w:val="24"/>
        </w:rPr>
      </w:pPr>
      <w:r w:rsidRPr="00A6241D">
        <w:rPr>
          <w:rFonts w:ascii="Times New Roman" w:hAnsi="Times New Roman" w:cs="Times New Roman"/>
          <w:sz w:val="24"/>
          <w:szCs w:val="24"/>
        </w:rPr>
        <w:tab/>
      </w:r>
      <w:r w:rsidRPr="00A6241D">
        <w:rPr>
          <w:rFonts w:ascii="Times New Roman" w:hAnsi="Times New Roman" w:cs="Times New Roman"/>
          <w:b/>
          <w:sz w:val="24"/>
          <w:szCs w:val="24"/>
        </w:rPr>
        <w:t>48.</w:t>
      </w:r>
      <w:r w:rsidRPr="00A6241D">
        <w:rPr>
          <w:rFonts w:ascii="Times New Roman" w:hAnsi="Times New Roman" w:cs="Times New Roman"/>
          <w:b/>
          <w:sz w:val="24"/>
          <w:szCs w:val="24"/>
        </w:rPr>
        <w:tab/>
        <w:t>Imposition of suspension order</w:t>
      </w:r>
    </w:p>
    <w:p w:rsidR="003324C1" w:rsidRPr="00A6241D" w:rsidRDefault="003324C1" w:rsidP="003324C1">
      <w:pPr>
        <w:spacing w:after="0" w:line="240" w:lineRule="auto"/>
        <w:jc w:val="both"/>
        <w:rPr>
          <w:rFonts w:ascii="Times New Roman" w:hAnsi="Times New Roman" w:cs="Times New Roman"/>
          <w:sz w:val="24"/>
          <w:szCs w:val="24"/>
        </w:rPr>
      </w:pPr>
    </w:p>
    <w:p w:rsidR="00EB7B8F" w:rsidRPr="00A6241D" w:rsidRDefault="00EB7B8F" w:rsidP="003324C1">
      <w:pPr>
        <w:spacing w:after="0" w:line="240" w:lineRule="auto"/>
        <w:ind w:left="2160" w:hanging="720"/>
        <w:jc w:val="both"/>
        <w:rPr>
          <w:rFonts w:ascii="Times New Roman" w:hAnsi="Times New Roman" w:cs="Times New Roman"/>
          <w:sz w:val="24"/>
          <w:szCs w:val="24"/>
        </w:rPr>
      </w:pPr>
      <w:r w:rsidRPr="00A6241D">
        <w:rPr>
          <w:rFonts w:ascii="Times New Roman" w:hAnsi="Times New Roman" w:cs="Times New Roman"/>
          <w:sz w:val="24"/>
          <w:szCs w:val="24"/>
        </w:rPr>
        <w:t>(1)</w:t>
      </w:r>
      <w:r w:rsidRPr="00A6241D">
        <w:rPr>
          <w:rFonts w:ascii="Times New Roman" w:hAnsi="Times New Roman" w:cs="Times New Roman"/>
          <w:sz w:val="24"/>
          <w:szCs w:val="24"/>
        </w:rPr>
        <w:tab/>
        <w:t>A disciplinary authority may at any time, by written notice, suspend from service a member who is suspected of misconduct or is subject to criminal investigation or prosecution if his continued attendance at work or continued performance of his duties or service, as the case may be, would-</w:t>
      </w:r>
    </w:p>
    <w:p w:rsidR="00EB7B8F" w:rsidRPr="00A6241D" w:rsidRDefault="00EB7B8F" w:rsidP="003324C1">
      <w:pPr>
        <w:spacing w:after="0" w:line="240" w:lineRule="auto"/>
        <w:ind w:left="2880" w:hanging="720"/>
        <w:jc w:val="both"/>
        <w:rPr>
          <w:rFonts w:ascii="Times New Roman" w:hAnsi="Times New Roman" w:cs="Times New Roman"/>
          <w:sz w:val="24"/>
          <w:szCs w:val="24"/>
        </w:rPr>
      </w:pPr>
      <w:r w:rsidRPr="00A6241D">
        <w:rPr>
          <w:rFonts w:ascii="Times New Roman" w:hAnsi="Times New Roman" w:cs="Times New Roman"/>
          <w:sz w:val="24"/>
          <w:szCs w:val="24"/>
        </w:rPr>
        <w:t>(a)</w:t>
      </w:r>
      <w:r w:rsidRPr="00A6241D">
        <w:rPr>
          <w:rFonts w:ascii="Times New Roman" w:hAnsi="Times New Roman" w:cs="Times New Roman"/>
          <w:sz w:val="24"/>
          <w:szCs w:val="24"/>
        </w:rPr>
        <w:tab/>
        <w:t>be conducive to unbecoming or indecorous behaviour or further instances of misconduct; or</w:t>
      </w:r>
    </w:p>
    <w:p w:rsidR="00EB7B8F" w:rsidRPr="00A6241D" w:rsidRDefault="00EB7B8F" w:rsidP="003324C1">
      <w:pPr>
        <w:spacing w:after="0" w:line="240" w:lineRule="auto"/>
        <w:ind w:left="2880" w:hanging="720"/>
        <w:jc w:val="both"/>
        <w:rPr>
          <w:rFonts w:ascii="Times New Roman" w:hAnsi="Times New Roman" w:cs="Times New Roman"/>
          <w:sz w:val="24"/>
          <w:szCs w:val="24"/>
        </w:rPr>
      </w:pPr>
      <w:r w:rsidRPr="00A6241D">
        <w:rPr>
          <w:rFonts w:ascii="Times New Roman" w:hAnsi="Times New Roman" w:cs="Times New Roman"/>
          <w:sz w:val="24"/>
          <w:szCs w:val="24"/>
        </w:rPr>
        <w:t>(b)</w:t>
      </w:r>
      <w:r w:rsidRPr="00A6241D">
        <w:rPr>
          <w:rFonts w:ascii="Times New Roman" w:hAnsi="Times New Roman" w:cs="Times New Roman"/>
          <w:sz w:val="24"/>
          <w:szCs w:val="24"/>
        </w:rPr>
        <w:tab/>
        <w:t xml:space="preserve">seriously impair the proper administration of functioning of the Ministry or department concerned; or </w:t>
      </w:r>
    </w:p>
    <w:p w:rsidR="00EB7B8F" w:rsidRPr="00A6241D" w:rsidRDefault="00EB7B8F" w:rsidP="003324C1">
      <w:pPr>
        <w:spacing w:after="0" w:line="240" w:lineRule="auto"/>
        <w:ind w:left="2880" w:hanging="720"/>
        <w:jc w:val="both"/>
        <w:rPr>
          <w:rFonts w:ascii="Times New Roman" w:hAnsi="Times New Roman" w:cs="Times New Roman"/>
          <w:sz w:val="24"/>
          <w:szCs w:val="24"/>
        </w:rPr>
      </w:pPr>
      <w:r w:rsidRPr="00A6241D">
        <w:rPr>
          <w:rFonts w:ascii="Times New Roman" w:hAnsi="Times New Roman" w:cs="Times New Roman"/>
          <w:sz w:val="24"/>
          <w:szCs w:val="24"/>
        </w:rPr>
        <w:t>(c)</w:t>
      </w:r>
      <w:r w:rsidRPr="00A6241D">
        <w:rPr>
          <w:rFonts w:ascii="Times New Roman" w:hAnsi="Times New Roman" w:cs="Times New Roman"/>
          <w:sz w:val="24"/>
          <w:szCs w:val="24"/>
        </w:rPr>
        <w:tab/>
        <w:t>occasion prejudice to any moneys or property likely to be handled by the member in the course of his work; or</w:t>
      </w:r>
    </w:p>
    <w:p w:rsidR="00EB7B8F" w:rsidRPr="00A6241D" w:rsidRDefault="00EB7B8F" w:rsidP="003324C1">
      <w:pPr>
        <w:spacing w:after="0" w:line="240" w:lineRule="auto"/>
        <w:ind w:left="2880" w:hanging="720"/>
        <w:jc w:val="both"/>
        <w:rPr>
          <w:rFonts w:ascii="Times New Roman" w:hAnsi="Times New Roman" w:cs="Times New Roman"/>
          <w:sz w:val="24"/>
          <w:szCs w:val="24"/>
        </w:rPr>
      </w:pPr>
      <w:r w:rsidRPr="00A6241D">
        <w:rPr>
          <w:rFonts w:ascii="Times New Roman" w:hAnsi="Times New Roman" w:cs="Times New Roman"/>
          <w:sz w:val="24"/>
          <w:szCs w:val="24"/>
        </w:rPr>
        <w:t>(d)</w:t>
      </w:r>
      <w:r w:rsidRPr="00A6241D">
        <w:rPr>
          <w:rFonts w:ascii="Times New Roman" w:hAnsi="Times New Roman" w:cs="Times New Roman"/>
          <w:sz w:val="24"/>
          <w:szCs w:val="24"/>
        </w:rPr>
        <w:tab/>
        <w:t>enable the member to hinder or interfere with any investigation or evidence relating to any alleged misconduct; or</w:t>
      </w:r>
    </w:p>
    <w:p w:rsidR="00EB7B8F" w:rsidRPr="00A6241D" w:rsidRDefault="00EB7B8F" w:rsidP="003324C1">
      <w:pPr>
        <w:spacing w:after="0" w:line="240" w:lineRule="auto"/>
        <w:ind w:left="2880" w:hanging="720"/>
        <w:jc w:val="both"/>
        <w:rPr>
          <w:rFonts w:ascii="Times New Roman" w:hAnsi="Times New Roman" w:cs="Times New Roman"/>
          <w:sz w:val="24"/>
          <w:szCs w:val="24"/>
        </w:rPr>
      </w:pPr>
      <w:r w:rsidRPr="00A6241D">
        <w:rPr>
          <w:rFonts w:ascii="Times New Roman" w:hAnsi="Times New Roman" w:cs="Times New Roman"/>
          <w:sz w:val="24"/>
          <w:szCs w:val="24"/>
        </w:rPr>
        <w:t>(e)</w:t>
      </w:r>
      <w:r w:rsidRPr="00A6241D">
        <w:rPr>
          <w:rFonts w:ascii="Times New Roman" w:hAnsi="Times New Roman" w:cs="Times New Roman"/>
          <w:sz w:val="24"/>
          <w:szCs w:val="24"/>
        </w:rPr>
        <w:tab/>
        <w:t>be undesirable in the public interest or likely to lead to a loss of public confidence in the Public Service.</w:t>
      </w:r>
    </w:p>
    <w:p w:rsidR="00EB7B8F" w:rsidRPr="00A6241D" w:rsidRDefault="00EB7B8F" w:rsidP="00B30A4E">
      <w:pPr>
        <w:spacing w:after="0" w:line="240" w:lineRule="auto"/>
        <w:ind w:left="2160" w:hanging="720"/>
        <w:jc w:val="both"/>
        <w:rPr>
          <w:rFonts w:ascii="Times New Roman" w:hAnsi="Times New Roman" w:cs="Times New Roman"/>
          <w:sz w:val="24"/>
          <w:szCs w:val="24"/>
        </w:rPr>
      </w:pPr>
      <w:r w:rsidRPr="00A6241D">
        <w:rPr>
          <w:rFonts w:ascii="Times New Roman" w:hAnsi="Times New Roman" w:cs="Times New Roman"/>
          <w:sz w:val="24"/>
          <w:szCs w:val="24"/>
        </w:rPr>
        <w:t>(2)</w:t>
      </w:r>
      <w:r w:rsidRPr="00A6241D">
        <w:rPr>
          <w:rFonts w:ascii="Times New Roman" w:hAnsi="Times New Roman" w:cs="Times New Roman"/>
          <w:sz w:val="24"/>
          <w:szCs w:val="24"/>
        </w:rPr>
        <w:tab/>
        <w:t>Where a suspension order is imposed upon a member-</w:t>
      </w:r>
    </w:p>
    <w:p w:rsidR="00EB7B8F" w:rsidRPr="00A6241D" w:rsidRDefault="00EB7B8F" w:rsidP="003324C1">
      <w:pPr>
        <w:spacing w:after="0" w:line="240" w:lineRule="auto"/>
        <w:ind w:left="2880" w:hanging="720"/>
        <w:jc w:val="both"/>
        <w:rPr>
          <w:rFonts w:ascii="Times New Roman" w:hAnsi="Times New Roman" w:cs="Times New Roman"/>
          <w:sz w:val="24"/>
          <w:szCs w:val="24"/>
        </w:rPr>
      </w:pPr>
      <w:r w:rsidRPr="00A6241D">
        <w:rPr>
          <w:rFonts w:ascii="Times New Roman" w:hAnsi="Times New Roman" w:cs="Times New Roman"/>
          <w:sz w:val="24"/>
          <w:szCs w:val="24"/>
        </w:rPr>
        <w:t>(a)</w:t>
      </w:r>
      <w:r w:rsidRPr="00A6241D">
        <w:rPr>
          <w:rFonts w:ascii="Times New Roman" w:hAnsi="Times New Roman" w:cs="Times New Roman"/>
          <w:sz w:val="24"/>
          <w:szCs w:val="24"/>
        </w:rPr>
        <w:tab/>
        <w:t>the order shall specify the reasons for such order, the period of suspension and, where possible, the nature of the allegations against the member;</w:t>
      </w:r>
    </w:p>
    <w:p w:rsidR="00EB7B8F" w:rsidRPr="00A6241D" w:rsidRDefault="00EB7B8F" w:rsidP="003324C1">
      <w:pPr>
        <w:spacing w:after="0" w:line="240" w:lineRule="auto"/>
        <w:ind w:left="2880" w:hanging="720"/>
        <w:jc w:val="both"/>
        <w:rPr>
          <w:rFonts w:ascii="Times New Roman" w:hAnsi="Times New Roman" w:cs="Times New Roman"/>
          <w:sz w:val="24"/>
          <w:szCs w:val="24"/>
        </w:rPr>
      </w:pPr>
      <w:r w:rsidRPr="00A6241D">
        <w:rPr>
          <w:rFonts w:ascii="Times New Roman" w:hAnsi="Times New Roman" w:cs="Times New Roman"/>
          <w:sz w:val="24"/>
          <w:szCs w:val="24"/>
        </w:rPr>
        <w:t>(b)</w:t>
      </w:r>
      <w:r w:rsidRPr="00A6241D">
        <w:rPr>
          <w:rFonts w:ascii="Times New Roman" w:hAnsi="Times New Roman" w:cs="Times New Roman"/>
          <w:sz w:val="24"/>
          <w:szCs w:val="24"/>
        </w:rPr>
        <w:tab/>
        <w:t>disciplinary procedures shall be instituted forthwith in terms of section 44 if they have not already been instituted.</w:t>
      </w:r>
    </w:p>
    <w:p w:rsidR="00EB7B8F" w:rsidRPr="00A6241D" w:rsidRDefault="00EB7B8F" w:rsidP="003324C1">
      <w:pPr>
        <w:spacing w:after="0" w:line="240" w:lineRule="auto"/>
        <w:jc w:val="both"/>
        <w:rPr>
          <w:rFonts w:ascii="Times New Roman" w:hAnsi="Times New Roman" w:cs="Times New Roman"/>
          <w:sz w:val="24"/>
          <w:szCs w:val="24"/>
        </w:rPr>
      </w:pPr>
      <w:r w:rsidRPr="00A6241D">
        <w:rPr>
          <w:rFonts w:ascii="Times New Roman" w:hAnsi="Times New Roman" w:cs="Times New Roman"/>
          <w:sz w:val="24"/>
          <w:szCs w:val="24"/>
        </w:rPr>
        <w:tab/>
      </w:r>
      <w:r w:rsidRPr="00A6241D">
        <w:rPr>
          <w:rFonts w:ascii="Times New Roman" w:hAnsi="Times New Roman" w:cs="Times New Roman"/>
          <w:sz w:val="24"/>
          <w:szCs w:val="24"/>
        </w:rPr>
        <w:tab/>
        <w:t>(3)</w:t>
      </w:r>
      <w:r w:rsidRPr="00A6241D">
        <w:rPr>
          <w:rFonts w:ascii="Times New Roman" w:hAnsi="Times New Roman" w:cs="Times New Roman"/>
          <w:sz w:val="24"/>
          <w:szCs w:val="24"/>
        </w:rPr>
        <w:tab/>
        <w:t>...</w:t>
      </w:r>
    </w:p>
    <w:p w:rsidR="00EB7B8F" w:rsidRPr="00A6241D" w:rsidRDefault="00EB7B8F" w:rsidP="003324C1">
      <w:pPr>
        <w:spacing w:after="0" w:line="240" w:lineRule="auto"/>
        <w:jc w:val="both"/>
        <w:rPr>
          <w:rFonts w:ascii="Times New Roman" w:hAnsi="Times New Roman" w:cs="Times New Roman"/>
          <w:sz w:val="24"/>
          <w:szCs w:val="24"/>
        </w:rPr>
      </w:pPr>
      <w:r w:rsidRPr="00A6241D">
        <w:rPr>
          <w:rFonts w:ascii="Times New Roman" w:hAnsi="Times New Roman" w:cs="Times New Roman"/>
          <w:sz w:val="24"/>
          <w:szCs w:val="24"/>
        </w:rPr>
        <w:lastRenderedPageBreak/>
        <w:tab/>
      </w:r>
      <w:r w:rsidRPr="00A6241D">
        <w:rPr>
          <w:rFonts w:ascii="Times New Roman" w:hAnsi="Times New Roman" w:cs="Times New Roman"/>
          <w:sz w:val="24"/>
          <w:szCs w:val="24"/>
        </w:rPr>
        <w:tab/>
        <w:t>(4)</w:t>
      </w:r>
      <w:r w:rsidRPr="00A6241D">
        <w:rPr>
          <w:rFonts w:ascii="Times New Roman" w:hAnsi="Times New Roman" w:cs="Times New Roman"/>
          <w:sz w:val="24"/>
          <w:szCs w:val="24"/>
        </w:rPr>
        <w:tab/>
        <w:t>...</w:t>
      </w:r>
    </w:p>
    <w:p w:rsidR="003324C1" w:rsidRPr="00A6241D" w:rsidRDefault="003324C1" w:rsidP="003324C1">
      <w:pPr>
        <w:spacing w:after="0" w:line="240" w:lineRule="auto"/>
        <w:jc w:val="both"/>
        <w:rPr>
          <w:rFonts w:ascii="Times New Roman" w:hAnsi="Times New Roman" w:cs="Times New Roman"/>
          <w:sz w:val="24"/>
          <w:szCs w:val="24"/>
        </w:rPr>
      </w:pPr>
    </w:p>
    <w:p w:rsidR="00EB7B8F" w:rsidRPr="00A6241D" w:rsidRDefault="00EB7B8F" w:rsidP="003324C1">
      <w:pPr>
        <w:spacing w:after="0" w:line="240" w:lineRule="auto"/>
        <w:jc w:val="both"/>
        <w:rPr>
          <w:rFonts w:ascii="Times New Roman" w:hAnsi="Times New Roman" w:cs="Times New Roman"/>
          <w:b/>
          <w:sz w:val="24"/>
          <w:szCs w:val="24"/>
        </w:rPr>
      </w:pPr>
      <w:r w:rsidRPr="00A6241D">
        <w:rPr>
          <w:rFonts w:ascii="Times New Roman" w:hAnsi="Times New Roman" w:cs="Times New Roman"/>
          <w:sz w:val="24"/>
          <w:szCs w:val="24"/>
        </w:rPr>
        <w:tab/>
      </w:r>
      <w:r w:rsidRPr="00A6241D">
        <w:rPr>
          <w:rFonts w:ascii="Times New Roman" w:hAnsi="Times New Roman" w:cs="Times New Roman"/>
          <w:b/>
          <w:sz w:val="24"/>
          <w:szCs w:val="24"/>
        </w:rPr>
        <w:t>49.</w:t>
      </w:r>
      <w:r w:rsidRPr="00A6241D">
        <w:rPr>
          <w:rFonts w:ascii="Times New Roman" w:hAnsi="Times New Roman" w:cs="Times New Roman"/>
          <w:b/>
          <w:sz w:val="24"/>
          <w:szCs w:val="24"/>
        </w:rPr>
        <w:tab/>
        <w:t>Effect and cancellation of suspension order</w:t>
      </w:r>
    </w:p>
    <w:p w:rsidR="003324C1" w:rsidRPr="00A6241D" w:rsidRDefault="003324C1" w:rsidP="003324C1">
      <w:pPr>
        <w:spacing w:after="0" w:line="240" w:lineRule="auto"/>
        <w:jc w:val="both"/>
        <w:rPr>
          <w:rFonts w:ascii="Times New Roman" w:hAnsi="Times New Roman" w:cs="Times New Roman"/>
          <w:sz w:val="24"/>
          <w:szCs w:val="24"/>
        </w:rPr>
      </w:pPr>
    </w:p>
    <w:p w:rsidR="00EB7B8F" w:rsidRPr="00A6241D" w:rsidRDefault="00EB7B8F" w:rsidP="00B30A4E">
      <w:pPr>
        <w:spacing w:after="0" w:line="240" w:lineRule="auto"/>
        <w:ind w:left="2160" w:hanging="720"/>
        <w:jc w:val="both"/>
        <w:rPr>
          <w:rFonts w:ascii="Times New Roman" w:hAnsi="Times New Roman" w:cs="Times New Roman"/>
          <w:sz w:val="24"/>
          <w:szCs w:val="24"/>
        </w:rPr>
      </w:pPr>
      <w:r w:rsidRPr="00A6241D">
        <w:rPr>
          <w:rFonts w:ascii="Times New Roman" w:hAnsi="Times New Roman" w:cs="Times New Roman"/>
          <w:sz w:val="24"/>
          <w:szCs w:val="24"/>
        </w:rPr>
        <w:t>(1)</w:t>
      </w:r>
      <w:r w:rsidRPr="00A6241D">
        <w:rPr>
          <w:rFonts w:ascii="Times New Roman" w:hAnsi="Times New Roman" w:cs="Times New Roman"/>
          <w:sz w:val="24"/>
          <w:szCs w:val="24"/>
        </w:rPr>
        <w:tab/>
        <w:t>Where a member is suspended from service, he shall-</w:t>
      </w:r>
    </w:p>
    <w:p w:rsidR="00EB7B8F" w:rsidRPr="00A6241D" w:rsidRDefault="00EB7B8F" w:rsidP="003324C1">
      <w:pPr>
        <w:spacing w:after="0" w:line="240" w:lineRule="auto"/>
        <w:ind w:left="2880" w:hanging="720"/>
        <w:jc w:val="both"/>
        <w:rPr>
          <w:rFonts w:ascii="Times New Roman" w:hAnsi="Times New Roman" w:cs="Times New Roman"/>
          <w:sz w:val="24"/>
          <w:szCs w:val="24"/>
        </w:rPr>
      </w:pPr>
      <w:r w:rsidRPr="00A6241D">
        <w:rPr>
          <w:rFonts w:ascii="Times New Roman" w:hAnsi="Times New Roman" w:cs="Times New Roman"/>
          <w:sz w:val="24"/>
          <w:szCs w:val="24"/>
        </w:rPr>
        <w:t>(a)</w:t>
      </w:r>
      <w:r w:rsidRPr="00A6241D">
        <w:rPr>
          <w:rFonts w:ascii="Times New Roman" w:hAnsi="Times New Roman" w:cs="Times New Roman"/>
          <w:sz w:val="24"/>
          <w:szCs w:val="24"/>
        </w:rPr>
        <w:tab/>
        <w:t>not attend at his place of work or carry out any duty unless directed to do so by the disciplinary authority,</w:t>
      </w:r>
      <w:r w:rsidR="00377761" w:rsidRPr="00A6241D">
        <w:rPr>
          <w:rFonts w:ascii="Times New Roman" w:hAnsi="Times New Roman" w:cs="Times New Roman"/>
          <w:sz w:val="24"/>
          <w:szCs w:val="24"/>
        </w:rPr>
        <w:t xml:space="preserve"> in which case he shall carry out such duties as directed.</w:t>
      </w:r>
    </w:p>
    <w:p w:rsidR="00377761" w:rsidRPr="00A6241D" w:rsidRDefault="00377761" w:rsidP="003324C1">
      <w:pPr>
        <w:spacing w:after="0" w:line="240" w:lineRule="auto"/>
        <w:ind w:left="2880" w:hanging="720"/>
        <w:jc w:val="both"/>
        <w:rPr>
          <w:rFonts w:ascii="Times New Roman" w:hAnsi="Times New Roman" w:cs="Times New Roman"/>
          <w:sz w:val="24"/>
          <w:szCs w:val="24"/>
        </w:rPr>
      </w:pPr>
      <w:r w:rsidRPr="00A6241D">
        <w:rPr>
          <w:rFonts w:ascii="Times New Roman" w:hAnsi="Times New Roman" w:cs="Times New Roman"/>
          <w:sz w:val="24"/>
          <w:szCs w:val="24"/>
        </w:rPr>
        <w:t>(b)</w:t>
      </w:r>
      <w:r w:rsidRPr="00A6241D">
        <w:rPr>
          <w:rFonts w:ascii="Times New Roman" w:hAnsi="Times New Roman" w:cs="Times New Roman"/>
          <w:sz w:val="24"/>
          <w:szCs w:val="24"/>
        </w:rPr>
        <w:tab/>
        <w:t>not be entitled to his salary in respect of the period of suspension unless ordered to carry out other duties, in which case he shall continue to receive his salary.</w:t>
      </w:r>
    </w:p>
    <w:p w:rsidR="003324C1" w:rsidRPr="00A6241D" w:rsidRDefault="003324C1" w:rsidP="003324C1">
      <w:pPr>
        <w:spacing w:after="0" w:line="240" w:lineRule="auto"/>
        <w:jc w:val="both"/>
        <w:rPr>
          <w:rFonts w:ascii="Times New Roman" w:hAnsi="Times New Roman" w:cs="Times New Roman"/>
          <w:sz w:val="24"/>
          <w:szCs w:val="24"/>
        </w:rPr>
      </w:pPr>
      <w:r w:rsidRPr="00A6241D">
        <w:rPr>
          <w:rFonts w:ascii="Times New Roman" w:hAnsi="Times New Roman" w:cs="Times New Roman"/>
          <w:sz w:val="24"/>
          <w:szCs w:val="24"/>
        </w:rPr>
        <w:tab/>
      </w:r>
      <w:r w:rsidRPr="00A6241D">
        <w:rPr>
          <w:rFonts w:ascii="Times New Roman" w:hAnsi="Times New Roman" w:cs="Times New Roman"/>
          <w:sz w:val="24"/>
          <w:szCs w:val="24"/>
        </w:rPr>
        <w:tab/>
        <w:t>(2)</w:t>
      </w:r>
      <w:r w:rsidRPr="00A6241D">
        <w:rPr>
          <w:rFonts w:ascii="Times New Roman" w:hAnsi="Times New Roman" w:cs="Times New Roman"/>
          <w:sz w:val="24"/>
          <w:szCs w:val="24"/>
        </w:rPr>
        <w:tab/>
        <w:t>...</w:t>
      </w:r>
    </w:p>
    <w:p w:rsidR="003324C1" w:rsidRPr="00A6241D" w:rsidRDefault="003324C1" w:rsidP="003324C1">
      <w:pPr>
        <w:spacing w:after="0" w:line="240" w:lineRule="auto"/>
        <w:jc w:val="both"/>
        <w:rPr>
          <w:rFonts w:ascii="Times New Roman" w:hAnsi="Times New Roman" w:cs="Times New Roman"/>
          <w:sz w:val="24"/>
          <w:szCs w:val="24"/>
        </w:rPr>
      </w:pPr>
      <w:r w:rsidRPr="00A6241D">
        <w:rPr>
          <w:rFonts w:ascii="Times New Roman" w:hAnsi="Times New Roman" w:cs="Times New Roman"/>
          <w:sz w:val="24"/>
          <w:szCs w:val="24"/>
        </w:rPr>
        <w:tab/>
      </w:r>
      <w:r w:rsidRPr="00A6241D">
        <w:rPr>
          <w:rFonts w:ascii="Times New Roman" w:hAnsi="Times New Roman" w:cs="Times New Roman"/>
          <w:sz w:val="24"/>
          <w:szCs w:val="24"/>
        </w:rPr>
        <w:tab/>
        <w:t>(3)</w:t>
      </w:r>
      <w:r w:rsidRPr="00A6241D">
        <w:rPr>
          <w:rFonts w:ascii="Times New Roman" w:hAnsi="Times New Roman" w:cs="Times New Roman"/>
          <w:sz w:val="24"/>
          <w:szCs w:val="24"/>
        </w:rPr>
        <w:tab/>
        <w:t>A suspension order-</w:t>
      </w:r>
    </w:p>
    <w:p w:rsidR="003324C1" w:rsidRPr="00A6241D" w:rsidRDefault="003324C1" w:rsidP="00B30A4E">
      <w:pPr>
        <w:spacing w:after="0" w:line="240" w:lineRule="auto"/>
        <w:ind w:left="2880" w:hanging="720"/>
        <w:jc w:val="both"/>
        <w:rPr>
          <w:rFonts w:ascii="Times New Roman" w:hAnsi="Times New Roman" w:cs="Times New Roman"/>
          <w:sz w:val="24"/>
          <w:szCs w:val="24"/>
        </w:rPr>
      </w:pPr>
      <w:r w:rsidRPr="00A6241D">
        <w:rPr>
          <w:rFonts w:ascii="Times New Roman" w:hAnsi="Times New Roman" w:cs="Times New Roman"/>
          <w:sz w:val="24"/>
          <w:szCs w:val="24"/>
        </w:rPr>
        <w:t>(a)</w:t>
      </w:r>
      <w:r w:rsidRPr="00A6241D">
        <w:rPr>
          <w:rFonts w:ascii="Times New Roman" w:hAnsi="Times New Roman" w:cs="Times New Roman"/>
          <w:sz w:val="24"/>
          <w:szCs w:val="24"/>
        </w:rPr>
        <w:tab/>
        <w:t>may be cancelled at any time by the disciplinary authority;</w:t>
      </w:r>
    </w:p>
    <w:p w:rsidR="003324C1" w:rsidRPr="00A6241D" w:rsidRDefault="003324C1" w:rsidP="003324C1">
      <w:pPr>
        <w:spacing w:after="0" w:line="240" w:lineRule="auto"/>
        <w:jc w:val="both"/>
        <w:rPr>
          <w:rFonts w:ascii="Times New Roman" w:hAnsi="Times New Roman" w:cs="Times New Roman"/>
          <w:sz w:val="24"/>
          <w:szCs w:val="24"/>
        </w:rPr>
      </w:pPr>
      <w:r w:rsidRPr="00A6241D">
        <w:rPr>
          <w:rFonts w:ascii="Times New Roman" w:hAnsi="Times New Roman" w:cs="Times New Roman"/>
          <w:sz w:val="24"/>
          <w:szCs w:val="24"/>
        </w:rPr>
        <w:tab/>
      </w:r>
      <w:r w:rsidRPr="00A6241D">
        <w:rPr>
          <w:rFonts w:ascii="Times New Roman" w:hAnsi="Times New Roman" w:cs="Times New Roman"/>
          <w:sz w:val="24"/>
          <w:szCs w:val="24"/>
        </w:rPr>
        <w:tab/>
      </w:r>
      <w:r w:rsidRPr="00A6241D">
        <w:rPr>
          <w:rFonts w:ascii="Times New Roman" w:hAnsi="Times New Roman" w:cs="Times New Roman"/>
          <w:sz w:val="24"/>
          <w:szCs w:val="24"/>
        </w:rPr>
        <w:tab/>
        <w:t>(b)</w:t>
      </w:r>
      <w:r w:rsidRPr="00A6241D">
        <w:rPr>
          <w:rFonts w:ascii="Times New Roman" w:hAnsi="Times New Roman" w:cs="Times New Roman"/>
          <w:sz w:val="24"/>
          <w:szCs w:val="24"/>
        </w:rPr>
        <w:tab/>
        <w:t>shall be deemed to be cancelled-</w:t>
      </w:r>
    </w:p>
    <w:p w:rsidR="003324C1" w:rsidRPr="00A6241D" w:rsidRDefault="003324C1" w:rsidP="00B30A4E">
      <w:pPr>
        <w:spacing w:after="0" w:line="240" w:lineRule="auto"/>
        <w:ind w:left="3600" w:hanging="720"/>
        <w:jc w:val="both"/>
        <w:rPr>
          <w:rFonts w:ascii="Times New Roman" w:hAnsi="Times New Roman" w:cs="Times New Roman"/>
          <w:sz w:val="24"/>
          <w:szCs w:val="24"/>
        </w:rPr>
      </w:pPr>
      <w:r w:rsidRPr="00A6241D">
        <w:rPr>
          <w:rFonts w:ascii="Times New Roman" w:hAnsi="Times New Roman" w:cs="Times New Roman"/>
          <w:sz w:val="24"/>
          <w:szCs w:val="24"/>
        </w:rPr>
        <w:t>(i)</w:t>
      </w:r>
      <w:r w:rsidRPr="00A6241D">
        <w:rPr>
          <w:rFonts w:ascii="Times New Roman" w:hAnsi="Times New Roman" w:cs="Times New Roman"/>
          <w:sz w:val="24"/>
          <w:szCs w:val="24"/>
        </w:rPr>
        <w:tab/>
        <w:t>where the member is found not guilty of misconduct; or</w:t>
      </w:r>
    </w:p>
    <w:p w:rsidR="003324C1" w:rsidRPr="00A6241D" w:rsidRDefault="003324C1" w:rsidP="003324C1">
      <w:pPr>
        <w:spacing w:after="0" w:line="240" w:lineRule="auto"/>
        <w:ind w:left="3600" w:hanging="720"/>
        <w:jc w:val="both"/>
        <w:rPr>
          <w:rFonts w:ascii="Times New Roman" w:hAnsi="Times New Roman" w:cs="Times New Roman"/>
          <w:sz w:val="24"/>
          <w:szCs w:val="24"/>
        </w:rPr>
      </w:pPr>
      <w:r w:rsidRPr="00A6241D">
        <w:rPr>
          <w:rFonts w:ascii="Times New Roman" w:hAnsi="Times New Roman" w:cs="Times New Roman"/>
          <w:sz w:val="24"/>
          <w:szCs w:val="24"/>
        </w:rPr>
        <w:t>(ii)</w:t>
      </w:r>
      <w:r w:rsidRPr="00A6241D">
        <w:rPr>
          <w:rFonts w:ascii="Times New Roman" w:hAnsi="Times New Roman" w:cs="Times New Roman"/>
          <w:sz w:val="24"/>
          <w:szCs w:val="24"/>
        </w:rPr>
        <w:tab/>
        <w:t>after three months from the date of its imposition if the allegations has not been determined, unless the Commission directs that the order remain in force for such period as it shall specify by written notice to the member.</w:t>
      </w:r>
    </w:p>
    <w:p w:rsidR="003324C1" w:rsidRPr="00A6241D" w:rsidRDefault="00B30A4E" w:rsidP="00B30A4E">
      <w:pPr>
        <w:spacing w:after="0" w:line="240" w:lineRule="auto"/>
        <w:ind w:left="720" w:firstLine="720"/>
        <w:jc w:val="both"/>
        <w:rPr>
          <w:rFonts w:ascii="Times New Roman" w:hAnsi="Times New Roman" w:cs="Times New Roman"/>
          <w:sz w:val="24"/>
          <w:szCs w:val="24"/>
        </w:rPr>
      </w:pPr>
      <w:r w:rsidRPr="00A6241D">
        <w:rPr>
          <w:rFonts w:ascii="Times New Roman" w:hAnsi="Times New Roman" w:cs="Times New Roman"/>
          <w:sz w:val="24"/>
          <w:szCs w:val="24"/>
        </w:rPr>
        <w:t>(4)</w:t>
      </w:r>
      <w:r w:rsidRPr="00A6241D">
        <w:rPr>
          <w:rFonts w:ascii="Times New Roman" w:hAnsi="Times New Roman" w:cs="Times New Roman"/>
          <w:sz w:val="24"/>
          <w:szCs w:val="24"/>
        </w:rPr>
        <w:tab/>
      </w:r>
      <w:r w:rsidR="003324C1" w:rsidRPr="00A6241D">
        <w:rPr>
          <w:rFonts w:ascii="Times New Roman" w:hAnsi="Times New Roman" w:cs="Times New Roman"/>
          <w:sz w:val="24"/>
          <w:szCs w:val="24"/>
        </w:rPr>
        <w:t>...”</w:t>
      </w:r>
    </w:p>
    <w:p w:rsidR="003324C1" w:rsidRPr="00A6241D" w:rsidRDefault="003324C1" w:rsidP="0032724C">
      <w:pPr>
        <w:spacing w:after="0" w:line="240" w:lineRule="auto"/>
        <w:jc w:val="both"/>
        <w:rPr>
          <w:rFonts w:ascii="Times New Roman" w:hAnsi="Times New Roman" w:cs="Times New Roman"/>
          <w:sz w:val="24"/>
          <w:szCs w:val="24"/>
        </w:rPr>
      </w:pPr>
    </w:p>
    <w:p w:rsidR="00B30A4E" w:rsidRPr="00A6241D" w:rsidRDefault="00B30A4E" w:rsidP="00B30A4E">
      <w:pPr>
        <w:spacing w:after="0" w:line="240" w:lineRule="auto"/>
        <w:jc w:val="both"/>
        <w:rPr>
          <w:rFonts w:ascii="Times New Roman" w:hAnsi="Times New Roman" w:cs="Times New Roman"/>
          <w:sz w:val="24"/>
          <w:szCs w:val="24"/>
        </w:rPr>
      </w:pPr>
    </w:p>
    <w:p w:rsidR="0032724C" w:rsidRPr="00A6241D" w:rsidRDefault="0032724C" w:rsidP="00B30A4E">
      <w:pPr>
        <w:spacing w:after="0" w:line="240" w:lineRule="auto"/>
        <w:jc w:val="both"/>
        <w:rPr>
          <w:rFonts w:ascii="Times New Roman" w:hAnsi="Times New Roman" w:cs="Times New Roman"/>
          <w:sz w:val="24"/>
          <w:szCs w:val="24"/>
        </w:rPr>
      </w:pPr>
    </w:p>
    <w:p w:rsidR="003324C1" w:rsidRPr="00A6241D" w:rsidRDefault="00A266B4" w:rsidP="003324C1">
      <w:pPr>
        <w:spacing w:after="0" w:line="480" w:lineRule="auto"/>
        <w:ind w:firstLine="1440"/>
        <w:jc w:val="both"/>
        <w:rPr>
          <w:rFonts w:ascii="Times New Roman" w:hAnsi="Times New Roman" w:cs="Times New Roman"/>
          <w:sz w:val="24"/>
          <w:szCs w:val="24"/>
        </w:rPr>
      </w:pPr>
      <w:r w:rsidRPr="00A6241D">
        <w:rPr>
          <w:rFonts w:ascii="Times New Roman" w:hAnsi="Times New Roman" w:cs="Times New Roman"/>
          <w:sz w:val="24"/>
          <w:szCs w:val="24"/>
        </w:rPr>
        <w:t>It is apparent, from the above provisions,</w:t>
      </w:r>
      <w:r w:rsidR="008C4163" w:rsidRPr="00A6241D">
        <w:rPr>
          <w:rFonts w:ascii="Times New Roman" w:hAnsi="Times New Roman" w:cs="Times New Roman"/>
          <w:sz w:val="24"/>
          <w:szCs w:val="24"/>
        </w:rPr>
        <w:t xml:space="preserve"> that the</w:t>
      </w:r>
      <w:r w:rsidR="003324C1" w:rsidRPr="00A6241D">
        <w:rPr>
          <w:rFonts w:ascii="Times New Roman" w:hAnsi="Times New Roman" w:cs="Times New Roman"/>
          <w:sz w:val="24"/>
          <w:szCs w:val="24"/>
        </w:rPr>
        <w:t xml:space="preserve"> law has prescribed different procedures for preferring charges and suspension from duty.</w:t>
      </w:r>
      <w:r w:rsidR="008A6AA4" w:rsidRPr="00A6241D">
        <w:rPr>
          <w:rFonts w:ascii="Times New Roman" w:hAnsi="Times New Roman" w:cs="Times New Roman"/>
          <w:sz w:val="24"/>
          <w:szCs w:val="24"/>
        </w:rPr>
        <w:t xml:space="preserve">  Whilst an order of suspension can only be imposed on a member who is suspe</w:t>
      </w:r>
      <w:r w:rsidR="003F66B1" w:rsidRPr="00A6241D">
        <w:rPr>
          <w:rFonts w:ascii="Times New Roman" w:hAnsi="Times New Roman" w:cs="Times New Roman"/>
          <w:sz w:val="24"/>
          <w:szCs w:val="24"/>
        </w:rPr>
        <w:t>ct</w:t>
      </w:r>
      <w:r w:rsidR="008A6AA4" w:rsidRPr="00A6241D">
        <w:rPr>
          <w:rFonts w:ascii="Times New Roman" w:hAnsi="Times New Roman" w:cs="Times New Roman"/>
          <w:sz w:val="24"/>
          <w:szCs w:val="24"/>
        </w:rPr>
        <w:t>ed of having committed a</w:t>
      </w:r>
      <w:r w:rsidR="008C4163" w:rsidRPr="00A6241D">
        <w:rPr>
          <w:rFonts w:ascii="Times New Roman" w:hAnsi="Times New Roman" w:cs="Times New Roman"/>
          <w:sz w:val="24"/>
          <w:szCs w:val="24"/>
        </w:rPr>
        <w:t> </w:t>
      </w:r>
      <w:r w:rsidR="008A6AA4" w:rsidRPr="00A6241D">
        <w:rPr>
          <w:rFonts w:ascii="Times New Roman" w:hAnsi="Times New Roman" w:cs="Times New Roman"/>
          <w:sz w:val="24"/>
          <w:szCs w:val="24"/>
        </w:rPr>
        <w:t>misconduct</w:t>
      </w:r>
      <w:r w:rsidR="003F66B1" w:rsidRPr="00A6241D">
        <w:rPr>
          <w:rFonts w:ascii="Times New Roman" w:hAnsi="Times New Roman" w:cs="Times New Roman"/>
          <w:sz w:val="24"/>
          <w:szCs w:val="24"/>
        </w:rPr>
        <w:t>,</w:t>
      </w:r>
      <w:r w:rsidR="008A6AA4" w:rsidRPr="00A6241D">
        <w:rPr>
          <w:rFonts w:ascii="Times New Roman" w:hAnsi="Times New Roman" w:cs="Times New Roman"/>
          <w:sz w:val="24"/>
          <w:szCs w:val="24"/>
        </w:rPr>
        <w:t xml:space="preserve"> it is not a requirement that such suspension must be imposed in all cases.  Indeed s</w:t>
      </w:r>
      <w:r w:rsidR="006E04F8" w:rsidRPr="00A6241D">
        <w:rPr>
          <w:rFonts w:ascii="Times New Roman" w:hAnsi="Times New Roman" w:cs="Times New Roman"/>
          <w:sz w:val="24"/>
          <w:szCs w:val="24"/>
        </w:rPr>
        <w:t xml:space="preserve"> </w:t>
      </w:r>
      <w:r w:rsidR="008C4163" w:rsidRPr="00A6241D">
        <w:rPr>
          <w:rFonts w:ascii="Times New Roman" w:hAnsi="Times New Roman" w:cs="Times New Roman"/>
          <w:sz w:val="24"/>
          <w:szCs w:val="24"/>
        </w:rPr>
        <w:t xml:space="preserve">48 </w:t>
      </w:r>
      <w:r w:rsidR="008A6AA4" w:rsidRPr="00A6241D">
        <w:rPr>
          <w:rFonts w:ascii="Times New Roman" w:hAnsi="Times New Roman" w:cs="Times New Roman"/>
          <w:sz w:val="24"/>
          <w:szCs w:val="24"/>
        </w:rPr>
        <w:t xml:space="preserve">itself provides that the disciplinary committee may, not must, suspend a member from service.  Even then the powers to suspend are not without limitation.  A suspension is only warranted in </w:t>
      </w:r>
      <w:r w:rsidR="00CC5B7E" w:rsidRPr="00A6241D">
        <w:rPr>
          <w:rFonts w:ascii="Times New Roman" w:hAnsi="Times New Roman" w:cs="Times New Roman"/>
          <w:sz w:val="24"/>
          <w:szCs w:val="24"/>
        </w:rPr>
        <w:t xml:space="preserve">a </w:t>
      </w:r>
      <w:r w:rsidR="008A6AA4" w:rsidRPr="00A6241D">
        <w:rPr>
          <w:rFonts w:ascii="Times New Roman" w:hAnsi="Times New Roman" w:cs="Times New Roman"/>
          <w:sz w:val="24"/>
          <w:szCs w:val="24"/>
        </w:rPr>
        <w:t xml:space="preserve">situation where the continued presence at the workplace of a member is undesirable for the reasons given </w:t>
      </w:r>
      <w:r w:rsidR="00DA2346" w:rsidRPr="00A6241D">
        <w:rPr>
          <w:rFonts w:ascii="Times New Roman" w:hAnsi="Times New Roman" w:cs="Times New Roman"/>
          <w:sz w:val="24"/>
          <w:szCs w:val="24"/>
        </w:rPr>
        <w:t xml:space="preserve">in </w:t>
      </w:r>
      <w:r w:rsidR="008A6AA4" w:rsidRPr="00A6241D">
        <w:rPr>
          <w:rFonts w:ascii="Times New Roman" w:hAnsi="Times New Roman" w:cs="Times New Roman"/>
          <w:sz w:val="24"/>
          <w:szCs w:val="24"/>
        </w:rPr>
        <w:t>s</w:t>
      </w:r>
      <w:r w:rsidR="006E04F8" w:rsidRPr="00A6241D">
        <w:rPr>
          <w:rFonts w:ascii="Times New Roman" w:hAnsi="Times New Roman" w:cs="Times New Roman"/>
          <w:sz w:val="24"/>
          <w:szCs w:val="24"/>
        </w:rPr>
        <w:t> </w:t>
      </w:r>
      <w:r w:rsidR="008A6AA4" w:rsidRPr="00A6241D">
        <w:rPr>
          <w:rFonts w:ascii="Times New Roman" w:hAnsi="Times New Roman" w:cs="Times New Roman"/>
          <w:sz w:val="24"/>
          <w:szCs w:val="24"/>
        </w:rPr>
        <w:t xml:space="preserve">48(1) of the Regulations.  The corollary to this is that it is quite competent for a disciplinary authority to prefer charges of misconduct against a member without simultaneously suspending such member from work.  In other words a charge of misconduct stands on its own although a suspension may be imposed taking into account the </w:t>
      </w:r>
      <w:r w:rsidR="003F66B1" w:rsidRPr="00A6241D">
        <w:rPr>
          <w:rFonts w:ascii="Times New Roman" w:hAnsi="Times New Roman" w:cs="Times New Roman"/>
          <w:sz w:val="24"/>
          <w:szCs w:val="24"/>
        </w:rPr>
        <w:t>circumstances surrounding the allegation of misconduct</w:t>
      </w:r>
      <w:r w:rsidR="008A6AA4" w:rsidRPr="00A6241D">
        <w:rPr>
          <w:rFonts w:ascii="Times New Roman" w:hAnsi="Times New Roman" w:cs="Times New Roman"/>
          <w:sz w:val="24"/>
          <w:szCs w:val="24"/>
        </w:rPr>
        <w:t>.</w:t>
      </w:r>
      <w:r w:rsidR="008C4163" w:rsidRPr="00A6241D">
        <w:rPr>
          <w:rFonts w:ascii="Times New Roman" w:hAnsi="Times New Roman" w:cs="Times New Roman"/>
          <w:sz w:val="24"/>
          <w:szCs w:val="24"/>
        </w:rPr>
        <w:t xml:space="preserve">  </w:t>
      </w:r>
      <w:r w:rsidRPr="00A6241D">
        <w:rPr>
          <w:rFonts w:ascii="Times New Roman" w:hAnsi="Times New Roman" w:cs="Times New Roman"/>
          <w:sz w:val="24"/>
          <w:szCs w:val="24"/>
        </w:rPr>
        <w:t>In the circumstances</w:t>
      </w:r>
      <w:r w:rsidR="008C4163" w:rsidRPr="00A6241D">
        <w:rPr>
          <w:rFonts w:ascii="Times New Roman" w:hAnsi="Times New Roman" w:cs="Times New Roman"/>
          <w:sz w:val="24"/>
          <w:szCs w:val="24"/>
        </w:rPr>
        <w:t xml:space="preserve"> the submission </w:t>
      </w:r>
      <w:r w:rsidR="008C4163" w:rsidRPr="00A6241D">
        <w:rPr>
          <w:rFonts w:ascii="Times New Roman" w:hAnsi="Times New Roman" w:cs="Times New Roman"/>
          <w:sz w:val="24"/>
          <w:szCs w:val="24"/>
        </w:rPr>
        <w:lastRenderedPageBreak/>
        <w:t xml:space="preserve">by Mr </w:t>
      </w:r>
      <w:r w:rsidR="008C4163" w:rsidRPr="00A6241D">
        <w:rPr>
          <w:rFonts w:ascii="Times New Roman" w:hAnsi="Times New Roman" w:cs="Times New Roman"/>
          <w:i/>
          <w:sz w:val="24"/>
          <w:szCs w:val="24"/>
        </w:rPr>
        <w:t>Mpofu</w:t>
      </w:r>
      <w:r w:rsidR="008C4163" w:rsidRPr="00A6241D">
        <w:rPr>
          <w:rFonts w:ascii="Times New Roman" w:hAnsi="Times New Roman" w:cs="Times New Roman"/>
          <w:sz w:val="24"/>
          <w:szCs w:val="24"/>
        </w:rPr>
        <w:t xml:space="preserve"> that once a suspension falls away the entire proceedings also fall away cannot possibly be correct.</w:t>
      </w:r>
    </w:p>
    <w:p w:rsidR="00AD74FA" w:rsidRDefault="00AD74FA" w:rsidP="003324C1">
      <w:pPr>
        <w:spacing w:after="0" w:line="480" w:lineRule="auto"/>
        <w:ind w:firstLine="1440"/>
        <w:jc w:val="both"/>
        <w:rPr>
          <w:rFonts w:ascii="Times New Roman" w:hAnsi="Times New Roman" w:cs="Times New Roman"/>
          <w:sz w:val="24"/>
          <w:szCs w:val="24"/>
        </w:rPr>
      </w:pPr>
    </w:p>
    <w:p w:rsidR="008A6AA4" w:rsidRPr="00A6241D" w:rsidRDefault="00A266B4" w:rsidP="003324C1">
      <w:pPr>
        <w:spacing w:after="0" w:line="480" w:lineRule="auto"/>
        <w:ind w:firstLine="1440"/>
        <w:jc w:val="both"/>
        <w:rPr>
          <w:rFonts w:ascii="Times New Roman" w:hAnsi="Times New Roman" w:cs="Times New Roman"/>
          <w:sz w:val="24"/>
          <w:szCs w:val="24"/>
        </w:rPr>
      </w:pPr>
      <w:r w:rsidRPr="00A6241D">
        <w:rPr>
          <w:rFonts w:ascii="Times New Roman" w:hAnsi="Times New Roman" w:cs="Times New Roman"/>
          <w:sz w:val="24"/>
          <w:szCs w:val="24"/>
        </w:rPr>
        <w:t>Section 49(3) of the Regulations must therefore</w:t>
      </w:r>
      <w:r w:rsidR="008A6AA4" w:rsidRPr="00A6241D">
        <w:rPr>
          <w:rFonts w:ascii="Times New Roman" w:hAnsi="Times New Roman" w:cs="Times New Roman"/>
          <w:sz w:val="24"/>
          <w:szCs w:val="24"/>
        </w:rPr>
        <w:t xml:space="preserve"> be understood in this light.  An order of suspension in the ordinary course results in the member not being entitled to his salary and </w:t>
      </w:r>
      <w:r w:rsidR="008C4163" w:rsidRPr="00A6241D">
        <w:rPr>
          <w:rFonts w:ascii="Times New Roman" w:hAnsi="Times New Roman" w:cs="Times New Roman"/>
          <w:sz w:val="24"/>
          <w:szCs w:val="24"/>
        </w:rPr>
        <w:t>prevented from</w:t>
      </w:r>
      <w:r w:rsidR="008A6AA4" w:rsidRPr="00A6241D">
        <w:rPr>
          <w:rFonts w:ascii="Times New Roman" w:hAnsi="Times New Roman" w:cs="Times New Roman"/>
          <w:sz w:val="24"/>
          <w:szCs w:val="24"/>
        </w:rPr>
        <w:t xml:space="preserve"> attend</w:t>
      </w:r>
      <w:r w:rsidR="008C4163" w:rsidRPr="00A6241D">
        <w:rPr>
          <w:rFonts w:ascii="Times New Roman" w:hAnsi="Times New Roman" w:cs="Times New Roman"/>
          <w:sz w:val="24"/>
          <w:szCs w:val="24"/>
        </w:rPr>
        <w:t>ing</w:t>
      </w:r>
      <w:r w:rsidR="008A6AA4" w:rsidRPr="00A6241D">
        <w:rPr>
          <w:rFonts w:ascii="Times New Roman" w:hAnsi="Times New Roman" w:cs="Times New Roman"/>
          <w:sz w:val="24"/>
          <w:szCs w:val="24"/>
        </w:rPr>
        <w:t xml:space="preserve"> at his workplace.  It is an order that can have dire implications for the employee</w:t>
      </w:r>
      <w:r w:rsidR="00457F48" w:rsidRPr="00A6241D">
        <w:rPr>
          <w:rFonts w:ascii="Times New Roman" w:hAnsi="Times New Roman" w:cs="Times New Roman"/>
          <w:sz w:val="24"/>
          <w:szCs w:val="24"/>
        </w:rPr>
        <w:t>.  It is for this reason that s </w:t>
      </w:r>
      <w:r w:rsidR="008A6AA4" w:rsidRPr="00A6241D">
        <w:rPr>
          <w:rFonts w:ascii="Times New Roman" w:hAnsi="Times New Roman" w:cs="Times New Roman"/>
          <w:sz w:val="24"/>
          <w:szCs w:val="24"/>
        </w:rPr>
        <w:t xml:space="preserve">49 obliges the disciplinary authority to determine any allegations of misconduct levelled against a suspended employee within three </w:t>
      </w:r>
      <w:r w:rsidR="003F66B1" w:rsidRPr="00A6241D">
        <w:rPr>
          <w:rFonts w:ascii="Times New Roman" w:hAnsi="Times New Roman" w:cs="Times New Roman"/>
          <w:sz w:val="24"/>
          <w:szCs w:val="24"/>
        </w:rPr>
        <w:t xml:space="preserve">(3) </w:t>
      </w:r>
      <w:r w:rsidR="008A6AA4" w:rsidRPr="00A6241D">
        <w:rPr>
          <w:rFonts w:ascii="Times New Roman" w:hAnsi="Times New Roman" w:cs="Times New Roman"/>
          <w:sz w:val="24"/>
          <w:szCs w:val="24"/>
        </w:rPr>
        <w:t>months from the date of its imposition and</w:t>
      </w:r>
      <w:r w:rsidR="003F66B1" w:rsidRPr="00A6241D">
        <w:rPr>
          <w:rFonts w:ascii="Times New Roman" w:hAnsi="Times New Roman" w:cs="Times New Roman"/>
          <w:sz w:val="24"/>
          <w:szCs w:val="24"/>
        </w:rPr>
        <w:t>,</w:t>
      </w:r>
      <w:r w:rsidR="008A6AA4" w:rsidRPr="00A6241D">
        <w:rPr>
          <w:rFonts w:ascii="Times New Roman" w:hAnsi="Times New Roman" w:cs="Times New Roman"/>
          <w:sz w:val="24"/>
          <w:szCs w:val="24"/>
        </w:rPr>
        <w:t xml:space="preserve"> where that does not happen</w:t>
      </w:r>
      <w:r w:rsidR="003F66B1" w:rsidRPr="00A6241D">
        <w:rPr>
          <w:rFonts w:ascii="Times New Roman" w:hAnsi="Times New Roman" w:cs="Times New Roman"/>
          <w:sz w:val="24"/>
          <w:szCs w:val="24"/>
        </w:rPr>
        <w:t>,</w:t>
      </w:r>
      <w:r w:rsidR="008A6AA4" w:rsidRPr="00A6241D">
        <w:rPr>
          <w:rFonts w:ascii="Times New Roman" w:hAnsi="Times New Roman" w:cs="Times New Roman"/>
          <w:sz w:val="24"/>
          <w:szCs w:val="24"/>
        </w:rPr>
        <w:t xml:space="preserve"> the order of suspension automatically falls away unle</w:t>
      </w:r>
      <w:r w:rsidR="003F66B1" w:rsidRPr="00A6241D">
        <w:rPr>
          <w:rFonts w:ascii="Times New Roman" w:hAnsi="Times New Roman" w:cs="Times New Roman"/>
          <w:sz w:val="24"/>
          <w:szCs w:val="24"/>
        </w:rPr>
        <w:t>ss a directive is given by the C</w:t>
      </w:r>
      <w:r w:rsidR="008A6AA4" w:rsidRPr="00A6241D">
        <w:rPr>
          <w:rFonts w:ascii="Times New Roman" w:hAnsi="Times New Roman" w:cs="Times New Roman"/>
          <w:sz w:val="24"/>
          <w:szCs w:val="24"/>
        </w:rPr>
        <w:t xml:space="preserve">ommission that it be extended for a further specified period.  When the order of suspension falls away, only the suspension falls away, and not the charge that may have given </w:t>
      </w:r>
      <w:r w:rsidR="003F66B1" w:rsidRPr="00A6241D">
        <w:rPr>
          <w:rFonts w:ascii="Times New Roman" w:hAnsi="Times New Roman" w:cs="Times New Roman"/>
          <w:sz w:val="24"/>
          <w:szCs w:val="24"/>
        </w:rPr>
        <w:t>ri</w:t>
      </w:r>
      <w:r w:rsidR="008A6AA4" w:rsidRPr="00A6241D">
        <w:rPr>
          <w:rFonts w:ascii="Times New Roman" w:hAnsi="Times New Roman" w:cs="Times New Roman"/>
          <w:sz w:val="24"/>
          <w:szCs w:val="24"/>
        </w:rPr>
        <w:t>se to the order of suspension.  Clearly the intention of Parliament was not t</w:t>
      </w:r>
      <w:r w:rsidR="003F66B1" w:rsidRPr="00A6241D">
        <w:rPr>
          <w:rFonts w:ascii="Times New Roman" w:hAnsi="Times New Roman" w:cs="Times New Roman"/>
          <w:sz w:val="24"/>
          <w:szCs w:val="24"/>
        </w:rPr>
        <w:t>o invalidate the charge giving ri</w:t>
      </w:r>
      <w:r w:rsidR="008A6AA4" w:rsidRPr="00A6241D">
        <w:rPr>
          <w:rFonts w:ascii="Times New Roman" w:hAnsi="Times New Roman" w:cs="Times New Roman"/>
          <w:sz w:val="24"/>
          <w:szCs w:val="24"/>
        </w:rPr>
        <w:t>se to the suspension but rather the suspension itself. Had the intention been otherwise,</w:t>
      </w:r>
      <w:r w:rsidR="002D6EB4" w:rsidRPr="00A6241D">
        <w:rPr>
          <w:rFonts w:ascii="Times New Roman" w:hAnsi="Times New Roman" w:cs="Times New Roman"/>
          <w:sz w:val="24"/>
          <w:szCs w:val="24"/>
        </w:rPr>
        <w:t xml:space="preserve"> s 49</w:t>
      </w:r>
      <w:r w:rsidR="008A6AA4" w:rsidRPr="00A6241D">
        <w:rPr>
          <w:rFonts w:ascii="Times New Roman" w:hAnsi="Times New Roman" w:cs="Times New Roman"/>
          <w:sz w:val="24"/>
          <w:szCs w:val="24"/>
        </w:rPr>
        <w:t>(3) would not have referred to a suspension order</w:t>
      </w:r>
      <w:r w:rsidR="003F66B1" w:rsidRPr="00A6241D">
        <w:rPr>
          <w:rFonts w:ascii="Times New Roman" w:hAnsi="Times New Roman" w:cs="Times New Roman"/>
          <w:sz w:val="24"/>
          <w:szCs w:val="24"/>
        </w:rPr>
        <w:t xml:space="preserve"> only</w:t>
      </w:r>
      <w:r w:rsidR="008A6AA4" w:rsidRPr="00A6241D">
        <w:rPr>
          <w:rFonts w:ascii="Times New Roman" w:hAnsi="Times New Roman" w:cs="Times New Roman"/>
          <w:sz w:val="24"/>
          <w:szCs w:val="24"/>
        </w:rPr>
        <w:t xml:space="preserve"> but the entire disciplinary proceedings.</w:t>
      </w:r>
    </w:p>
    <w:p w:rsidR="008A6AA4" w:rsidRPr="00A6241D" w:rsidRDefault="008A6AA4" w:rsidP="003324C1">
      <w:pPr>
        <w:spacing w:after="0" w:line="480" w:lineRule="auto"/>
        <w:ind w:firstLine="1440"/>
        <w:jc w:val="both"/>
        <w:rPr>
          <w:rFonts w:ascii="Times New Roman" w:hAnsi="Times New Roman" w:cs="Times New Roman"/>
          <w:sz w:val="24"/>
          <w:szCs w:val="24"/>
        </w:rPr>
      </w:pPr>
    </w:p>
    <w:p w:rsidR="008A6AA4" w:rsidRPr="00A6241D" w:rsidRDefault="008A6AA4" w:rsidP="003324C1">
      <w:pPr>
        <w:spacing w:after="0" w:line="480" w:lineRule="auto"/>
        <w:ind w:firstLine="1440"/>
        <w:jc w:val="both"/>
        <w:rPr>
          <w:rFonts w:ascii="Times New Roman" w:hAnsi="Times New Roman" w:cs="Times New Roman"/>
          <w:sz w:val="24"/>
          <w:szCs w:val="24"/>
        </w:rPr>
      </w:pPr>
      <w:r w:rsidRPr="00A6241D">
        <w:rPr>
          <w:rFonts w:ascii="Times New Roman" w:hAnsi="Times New Roman" w:cs="Times New Roman"/>
          <w:sz w:val="24"/>
          <w:szCs w:val="24"/>
        </w:rPr>
        <w:t>It follows from the above that the submission by Mr</w:t>
      </w:r>
      <w:r w:rsidR="004558AE" w:rsidRPr="00A6241D">
        <w:rPr>
          <w:rFonts w:ascii="Times New Roman" w:hAnsi="Times New Roman" w:cs="Times New Roman"/>
          <w:sz w:val="24"/>
          <w:szCs w:val="24"/>
        </w:rPr>
        <w:t> </w:t>
      </w:r>
      <w:r w:rsidRPr="00A6241D">
        <w:rPr>
          <w:rFonts w:ascii="Times New Roman" w:hAnsi="Times New Roman" w:cs="Times New Roman"/>
          <w:i/>
          <w:sz w:val="24"/>
          <w:szCs w:val="24"/>
        </w:rPr>
        <w:t>Mpofu</w:t>
      </w:r>
      <w:r w:rsidRPr="00A6241D">
        <w:rPr>
          <w:rFonts w:ascii="Times New Roman" w:hAnsi="Times New Roman" w:cs="Times New Roman"/>
          <w:sz w:val="24"/>
          <w:szCs w:val="24"/>
        </w:rPr>
        <w:t xml:space="preserve"> that the proceedings in their entirety </w:t>
      </w:r>
      <w:r w:rsidR="003F66B1" w:rsidRPr="00A6241D">
        <w:rPr>
          <w:rFonts w:ascii="Times New Roman" w:hAnsi="Times New Roman" w:cs="Times New Roman"/>
          <w:sz w:val="24"/>
          <w:szCs w:val="24"/>
        </w:rPr>
        <w:t>were deemed to have been cancelled</w:t>
      </w:r>
      <w:r w:rsidRPr="00A6241D">
        <w:rPr>
          <w:rFonts w:ascii="Times New Roman" w:hAnsi="Times New Roman" w:cs="Times New Roman"/>
          <w:sz w:val="24"/>
          <w:szCs w:val="24"/>
        </w:rPr>
        <w:t xml:space="preserve"> after a period of three (3) months from the date of suspension cannot be correct.</w:t>
      </w:r>
      <w:r w:rsidR="002D6EB4" w:rsidRPr="00A6241D">
        <w:rPr>
          <w:rFonts w:ascii="Times New Roman" w:hAnsi="Times New Roman" w:cs="Times New Roman"/>
          <w:sz w:val="24"/>
          <w:szCs w:val="24"/>
        </w:rPr>
        <w:t xml:space="preserve">  To the contrary I am inclined to accept the submission by the respondents that a suspension is not a prerequisite to the holding of disciplinary proceedings and that a disciplinary hearing does not have to take place during the period of suspension.  I further accept the respondents’ submission that the fact that a suspension has expired cannot prevent the holding</w:t>
      </w:r>
      <w:r w:rsidR="003F66B1" w:rsidRPr="00A6241D">
        <w:rPr>
          <w:rFonts w:ascii="Times New Roman" w:hAnsi="Times New Roman" w:cs="Times New Roman"/>
          <w:sz w:val="24"/>
          <w:szCs w:val="24"/>
        </w:rPr>
        <w:t xml:space="preserve"> of disciplinary proceedings.  I</w:t>
      </w:r>
      <w:r w:rsidR="002D6EB4" w:rsidRPr="00A6241D">
        <w:rPr>
          <w:rFonts w:ascii="Times New Roman" w:hAnsi="Times New Roman" w:cs="Times New Roman"/>
          <w:sz w:val="24"/>
          <w:szCs w:val="24"/>
        </w:rPr>
        <w:t>n this case it is clear</w:t>
      </w:r>
      <w:r w:rsidR="008C4163" w:rsidRPr="00A6241D">
        <w:rPr>
          <w:rFonts w:ascii="Times New Roman" w:hAnsi="Times New Roman" w:cs="Times New Roman"/>
          <w:sz w:val="24"/>
          <w:szCs w:val="24"/>
        </w:rPr>
        <w:t xml:space="preserve"> that</w:t>
      </w:r>
      <w:r w:rsidR="002D6EB4" w:rsidRPr="00A6241D">
        <w:rPr>
          <w:rFonts w:ascii="Times New Roman" w:hAnsi="Times New Roman" w:cs="Times New Roman"/>
          <w:sz w:val="24"/>
          <w:szCs w:val="24"/>
        </w:rPr>
        <w:t xml:space="preserve"> the suspension </w:t>
      </w:r>
      <w:r w:rsidR="003F66B1" w:rsidRPr="00A6241D">
        <w:rPr>
          <w:rFonts w:ascii="Times New Roman" w:hAnsi="Times New Roman" w:cs="Times New Roman"/>
          <w:sz w:val="24"/>
          <w:szCs w:val="24"/>
        </w:rPr>
        <w:t xml:space="preserve">had </w:t>
      </w:r>
      <w:r w:rsidR="002D6EB4" w:rsidRPr="00A6241D">
        <w:rPr>
          <w:rFonts w:ascii="Times New Roman" w:hAnsi="Times New Roman" w:cs="Times New Roman"/>
          <w:sz w:val="24"/>
          <w:szCs w:val="24"/>
        </w:rPr>
        <w:t>expired and that the attempt to extend it by the Commission was null and void as it was executed well after the initial order of suspension had terminated.</w:t>
      </w:r>
      <w:r w:rsidR="003F66B1" w:rsidRPr="00A6241D">
        <w:rPr>
          <w:rFonts w:ascii="Times New Roman" w:hAnsi="Times New Roman" w:cs="Times New Roman"/>
          <w:sz w:val="24"/>
          <w:szCs w:val="24"/>
        </w:rPr>
        <w:t xml:space="preserve">  </w:t>
      </w:r>
      <w:r w:rsidR="003F66B1" w:rsidRPr="00A6241D">
        <w:rPr>
          <w:rFonts w:ascii="Times New Roman" w:hAnsi="Times New Roman" w:cs="Times New Roman"/>
          <w:sz w:val="24"/>
          <w:szCs w:val="24"/>
        </w:rPr>
        <w:lastRenderedPageBreak/>
        <w:t>At that stage the suspension had been terminated by operation of law.  There was therefore no suspension that the Commission could have extended on 30 November 2010.</w:t>
      </w:r>
    </w:p>
    <w:p w:rsidR="002D6EB4" w:rsidRPr="00A6241D" w:rsidRDefault="002D6EB4" w:rsidP="0032724C">
      <w:pPr>
        <w:spacing w:after="0" w:line="240" w:lineRule="auto"/>
        <w:ind w:firstLine="1440"/>
        <w:jc w:val="both"/>
        <w:rPr>
          <w:rFonts w:ascii="Times New Roman" w:hAnsi="Times New Roman" w:cs="Times New Roman"/>
          <w:sz w:val="24"/>
          <w:szCs w:val="24"/>
        </w:rPr>
      </w:pPr>
    </w:p>
    <w:p w:rsidR="0032724C" w:rsidRPr="00A6241D" w:rsidRDefault="0032724C" w:rsidP="0032724C">
      <w:pPr>
        <w:spacing w:after="0" w:line="240" w:lineRule="auto"/>
        <w:ind w:firstLine="1440"/>
        <w:jc w:val="both"/>
        <w:rPr>
          <w:rFonts w:ascii="Times New Roman" w:hAnsi="Times New Roman" w:cs="Times New Roman"/>
          <w:sz w:val="24"/>
          <w:szCs w:val="24"/>
        </w:rPr>
      </w:pPr>
    </w:p>
    <w:p w:rsidR="002D6EB4" w:rsidRPr="00A6241D" w:rsidRDefault="002D6EB4" w:rsidP="003324C1">
      <w:pPr>
        <w:spacing w:after="0" w:line="480" w:lineRule="auto"/>
        <w:ind w:firstLine="1440"/>
        <w:jc w:val="both"/>
        <w:rPr>
          <w:rFonts w:ascii="Times New Roman" w:hAnsi="Times New Roman" w:cs="Times New Roman"/>
          <w:sz w:val="24"/>
          <w:szCs w:val="24"/>
        </w:rPr>
      </w:pPr>
      <w:r w:rsidRPr="00A6241D">
        <w:rPr>
          <w:rFonts w:ascii="Times New Roman" w:hAnsi="Times New Roman" w:cs="Times New Roman"/>
          <w:sz w:val="24"/>
          <w:szCs w:val="24"/>
        </w:rPr>
        <w:t xml:space="preserve">The fact that </w:t>
      </w:r>
      <w:r w:rsidR="003F66B1" w:rsidRPr="00A6241D">
        <w:rPr>
          <w:rFonts w:ascii="Times New Roman" w:hAnsi="Times New Roman" w:cs="Times New Roman"/>
          <w:sz w:val="24"/>
          <w:szCs w:val="24"/>
        </w:rPr>
        <w:t xml:space="preserve">the Regulations do not provide any time limits within which an allegation of misconduct must be determined </w:t>
      </w:r>
      <w:r w:rsidRPr="00A6241D">
        <w:rPr>
          <w:rFonts w:ascii="Times New Roman" w:hAnsi="Times New Roman" w:cs="Times New Roman"/>
          <w:sz w:val="24"/>
          <w:szCs w:val="24"/>
        </w:rPr>
        <w:t>does not mean the State</w:t>
      </w:r>
      <w:r w:rsidR="003F66B1" w:rsidRPr="00A6241D">
        <w:rPr>
          <w:rFonts w:ascii="Times New Roman" w:hAnsi="Times New Roman" w:cs="Times New Roman"/>
          <w:sz w:val="24"/>
          <w:szCs w:val="24"/>
        </w:rPr>
        <w:t xml:space="preserve"> has an unlimited time frame to</w:t>
      </w:r>
      <w:r w:rsidRPr="00A6241D">
        <w:rPr>
          <w:rFonts w:ascii="Times New Roman" w:hAnsi="Times New Roman" w:cs="Times New Roman"/>
          <w:sz w:val="24"/>
          <w:szCs w:val="24"/>
        </w:rPr>
        <w:t xml:space="preserve"> conclude disciplinary hearings.  Any right the State would have to prefer charges of </w:t>
      </w:r>
      <w:r w:rsidR="004558AE" w:rsidRPr="00A6241D">
        <w:rPr>
          <w:rFonts w:ascii="Times New Roman" w:hAnsi="Times New Roman" w:cs="Times New Roman"/>
          <w:sz w:val="24"/>
          <w:szCs w:val="24"/>
        </w:rPr>
        <w:t>misconduct is subject to s</w:t>
      </w:r>
      <w:r w:rsidRPr="00A6241D">
        <w:rPr>
          <w:rFonts w:ascii="Times New Roman" w:hAnsi="Times New Roman" w:cs="Times New Roman"/>
          <w:sz w:val="24"/>
          <w:szCs w:val="24"/>
        </w:rPr>
        <w:t xml:space="preserve"> 69 of the</w:t>
      </w:r>
      <w:r w:rsidR="008C4163" w:rsidRPr="00A6241D">
        <w:rPr>
          <w:rFonts w:ascii="Times New Roman" w:hAnsi="Times New Roman" w:cs="Times New Roman"/>
          <w:sz w:val="24"/>
          <w:szCs w:val="24"/>
        </w:rPr>
        <w:t xml:space="preserve"> new</w:t>
      </w:r>
      <w:r w:rsidRPr="00A6241D">
        <w:rPr>
          <w:rFonts w:ascii="Times New Roman" w:hAnsi="Times New Roman" w:cs="Times New Roman"/>
          <w:sz w:val="24"/>
          <w:szCs w:val="24"/>
        </w:rPr>
        <w:t xml:space="preserve"> Constitution whic</w:t>
      </w:r>
      <w:r w:rsidR="003F66B1" w:rsidRPr="00A6241D">
        <w:rPr>
          <w:rFonts w:ascii="Times New Roman" w:hAnsi="Times New Roman" w:cs="Times New Roman"/>
          <w:sz w:val="24"/>
          <w:szCs w:val="24"/>
        </w:rPr>
        <w:t>h provides that every person has</w:t>
      </w:r>
      <w:r w:rsidRPr="00A6241D">
        <w:rPr>
          <w:rFonts w:ascii="Times New Roman" w:hAnsi="Times New Roman" w:cs="Times New Roman"/>
          <w:sz w:val="24"/>
          <w:szCs w:val="24"/>
        </w:rPr>
        <w:t xml:space="preserve"> the right to a fair, speedy and public hearing within a reason</w:t>
      </w:r>
      <w:r w:rsidR="003F66B1" w:rsidRPr="00A6241D">
        <w:rPr>
          <w:rFonts w:ascii="Times New Roman" w:hAnsi="Times New Roman" w:cs="Times New Roman"/>
          <w:sz w:val="24"/>
          <w:szCs w:val="24"/>
        </w:rPr>
        <w:t>able</w:t>
      </w:r>
      <w:r w:rsidRPr="00A6241D">
        <w:rPr>
          <w:rFonts w:ascii="Times New Roman" w:hAnsi="Times New Roman" w:cs="Times New Roman"/>
          <w:sz w:val="24"/>
          <w:szCs w:val="24"/>
        </w:rPr>
        <w:t xml:space="preserve"> time.</w:t>
      </w:r>
    </w:p>
    <w:p w:rsidR="00A6241D" w:rsidRDefault="00A6241D" w:rsidP="003324C1">
      <w:pPr>
        <w:spacing w:after="0" w:line="480" w:lineRule="auto"/>
        <w:ind w:firstLine="1440"/>
        <w:jc w:val="both"/>
        <w:rPr>
          <w:rFonts w:ascii="Times New Roman" w:hAnsi="Times New Roman" w:cs="Times New Roman"/>
          <w:sz w:val="24"/>
          <w:szCs w:val="24"/>
        </w:rPr>
      </w:pPr>
    </w:p>
    <w:p w:rsidR="002D6EB4" w:rsidRPr="00A6241D" w:rsidRDefault="002D6EB4" w:rsidP="003324C1">
      <w:pPr>
        <w:spacing w:after="0" w:line="480" w:lineRule="auto"/>
        <w:ind w:firstLine="1440"/>
        <w:jc w:val="both"/>
        <w:rPr>
          <w:rFonts w:ascii="Times New Roman" w:hAnsi="Times New Roman" w:cs="Times New Roman"/>
          <w:sz w:val="24"/>
          <w:szCs w:val="24"/>
        </w:rPr>
      </w:pPr>
      <w:r w:rsidRPr="00A6241D">
        <w:rPr>
          <w:rFonts w:ascii="Times New Roman" w:hAnsi="Times New Roman" w:cs="Times New Roman"/>
          <w:sz w:val="24"/>
          <w:szCs w:val="24"/>
        </w:rPr>
        <w:t xml:space="preserve">The case of </w:t>
      </w:r>
      <w:r w:rsidRPr="00A6241D">
        <w:rPr>
          <w:rFonts w:ascii="Times New Roman" w:hAnsi="Times New Roman" w:cs="Times New Roman"/>
          <w:i/>
          <w:sz w:val="24"/>
          <w:szCs w:val="24"/>
        </w:rPr>
        <w:t>M</w:t>
      </w:r>
      <w:r w:rsidR="006E04F8" w:rsidRPr="00A6241D">
        <w:rPr>
          <w:rFonts w:ascii="Times New Roman" w:hAnsi="Times New Roman" w:cs="Times New Roman"/>
          <w:i/>
          <w:sz w:val="24"/>
          <w:szCs w:val="24"/>
        </w:rPr>
        <w:t>ugwebi v Seed Co. Ltd &amp; Ano</w:t>
      </w:r>
      <w:r w:rsidRPr="00A6241D">
        <w:rPr>
          <w:rFonts w:ascii="Times New Roman" w:hAnsi="Times New Roman" w:cs="Times New Roman"/>
          <w:i/>
          <w:sz w:val="24"/>
          <w:szCs w:val="24"/>
        </w:rPr>
        <w:t>r</w:t>
      </w:r>
      <w:r w:rsidRPr="00A6241D">
        <w:rPr>
          <w:rFonts w:ascii="Times New Roman" w:hAnsi="Times New Roman" w:cs="Times New Roman"/>
          <w:sz w:val="24"/>
          <w:szCs w:val="24"/>
        </w:rPr>
        <w:t xml:space="preserve"> 2000 (1) ZLR 93(S)</w:t>
      </w:r>
      <w:r w:rsidR="003F66B1" w:rsidRPr="00A6241D">
        <w:rPr>
          <w:rFonts w:ascii="Times New Roman" w:hAnsi="Times New Roman" w:cs="Times New Roman"/>
          <w:sz w:val="24"/>
          <w:szCs w:val="24"/>
        </w:rPr>
        <w:t>,</w:t>
      </w:r>
      <w:r w:rsidRPr="00A6241D">
        <w:rPr>
          <w:rFonts w:ascii="Times New Roman" w:hAnsi="Times New Roman" w:cs="Times New Roman"/>
          <w:sz w:val="24"/>
          <w:szCs w:val="24"/>
        </w:rPr>
        <w:t xml:space="preserve"> heavily relied upon by Mr </w:t>
      </w:r>
      <w:r w:rsidRPr="00A6241D">
        <w:rPr>
          <w:rFonts w:ascii="Times New Roman" w:hAnsi="Times New Roman" w:cs="Times New Roman"/>
          <w:i/>
          <w:sz w:val="24"/>
          <w:szCs w:val="24"/>
        </w:rPr>
        <w:t>Mpofu</w:t>
      </w:r>
      <w:r w:rsidR="00856DB0" w:rsidRPr="00A6241D">
        <w:rPr>
          <w:rFonts w:ascii="Times New Roman" w:hAnsi="Times New Roman" w:cs="Times New Roman"/>
          <w:i/>
          <w:sz w:val="24"/>
          <w:szCs w:val="24"/>
        </w:rPr>
        <w:t>,</w:t>
      </w:r>
      <w:r w:rsidRPr="00A6241D">
        <w:rPr>
          <w:rFonts w:ascii="Times New Roman" w:hAnsi="Times New Roman" w:cs="Times New Roman"/>
          <w:sz w:val="24"/>
          <w:szCs w:val="24"/>
        </w:rPr>
        <w:t xml:space="preserve"> is clearly not applicable to the facts of this case</w:t>
      </w:r>
      <w:r w:rsidR="003F66B1" w:rsidRPr="00A6241D">
        <w:rPr>
          <w:rFonts w:ascii="Times New Roman" w:hAnsi="Times New Roman" w:cs="Times New Roman"/>
          <w:sz w:val="24"/>
          <w:szCs w:val="24"/>
        </w:rPr>
        <w:t xml:space="preserve">.  In the </w:t>
      </w:r>
      <w:r w:rsidR="003F66B1" w:rsidRPr="00A6241D">
        <w:rPr>
          <w:rFonts w:ascii="Times New Roman" w:hAnsi="Times New Roman" w:cs="Times New Roman"/>
          <w:i/>
          <w:sz w:val="24"/>
          <w:szCs w:val="24"/>
        </w:rPr>
        <w:t>Mu</w:t>
      </w:r>
      <w:r w:rsidR="00856DB0" w:rsidRPr="00A6241D">
        <w:rPr>
          <w:rFonts w:ascii="Times New Roman" w:hAnsi="Times New Roman" w:cs="Times New Roman"/>
          <w:i/>
          <w:sz w:val="24"/>
          <w:szCs w:val="24"/>
        </w:rPr>
        <w:t>g</w:t>
      </w:r>
      <w:r w:rsidR="003F66B1" w:rsidRPr="00A6241D">
        <w:rPr>
          <w:rFonts w:ascii="Times New Roman" w:hAnsi="Times New Roman" w:cs="Times New Roman"/>
          <w:i/>
          <w:sz w:val="24"/>
          <w:szCs w:val="24"/>
        </w:rPr>
        <w:t>webi</w:t>
      </w:r>
      <w:r w:rsidRPr="00A6241D">
        <w:rPr>
          <w:rFonts w:ascii="Times New Roman" w:hAnsi="Times New Roman" w:cs="Times New Roman"/>
          <w:sz w:val="24"/>
          <w:szCs w:val="24"/>
        </w:rPr>
        <w:t xml:space="preserve"> case it was held that the suspension of the employee and the subsequent proceedings were null and void.  T</w:t>
      </w:r>
      <w:r w:rsidR="003F66B1" w:rsidRPr="00A6241D">
        <w:rPr>
          <w:rFonts w:ascii="Times New Roman" w:hAnsi="Times New Roman" w:cs="Times New Roman"/>
          <w:sz w:val="24"/>
          <w:szCs w:val="24"/>
        </w:rPr>
        <w:t>here were t</w:t>
      </w:r>
      <w:r w:rsidRPr="00A6241D">
        <w:rPr>
          <w:rFonts w:ascii="Times New Roman" w:hAnsi="Times New Roman" w:cs="Times New Roman"/>
          <w:sz w:val="24"/>
          <w:szCs w:val="24"/>
        </w:rPr>
        <w:t>wo</w:t>
      </w:r>
      <w:r w:rsidR="004558AE" w:rsidRPr="00A6241D">
        <w:rPr>
          <w:rFonts w:ascii="Times New Roman" w:hAnsi="Times New Roman" w:cs="Times New Roman"/>
          <w:sz w:val="24"/>
          <w:szCs w:val="24"/>
        </w:rPr>
        <w:t xml:space="preserve"> </w:t>
      </w:r>
      <w:r w:rsidRPr="00A6241D">
        <w:rPr>
          <w:rFonts w:ascii="Times New Roman" w:hAnsi="Times New Roman" w:cs="Times New Roman"/>
          <w:sz w:val="24"/>
          <w:szCs w:val="24"/>
        </w:rPr>
        <w:t xml:space="preserve">reasons </w:t>
      </w:r>
      <w:r w:rsidR="003F66B1" w:rsidRPr="00A6241D">
        <w:rPr>
          <w:rFonts w:ascii="Times New Roman" w:hAnsi="Times New Roman" w:cs="Times New Roman"/>
          <w:sz w:val="24"/>
          <w:szCs w:val="24"/>
        </w:rPr>
        <w:t>for that finding</w:t>
      </w:r>
      <w:r w:rsidRPr="00A6241D">
        <w:rPr>
          <w:rFonts w:ascii="Times New Roman" w:hAnsi="Times New Roman" w:cs="Times New Roman"/>
          <w:sz w:val="24"/>
          <w:szCs w:val="24"/>
        </w:rPr>
        <w:t>.  In the first instance the employee had been suspended by a marketing manager and not</w:t>
      </w:r>
      <w:r w:rsidR="008C4163" w:rsidRPr="00A6241D">
        <w:rPr>
          <w:rFonts w:ascii="Times New Roman" w:hAnsi="Times New Roman" w:cs="Times New Roman"/>
          <w:sz w:val="24"/>
          <w:szCs w:val="24"/>
        </w:rPr>
        <w:t xml:space="preserve"> a</w:t>
      </w:r>
      <w:r w:rsidRPr="00A6241D">
        <w:rPr>
          <w:rFonts w:ascii="Times New Roman" w:hAnsi="Times New Roman" w:cs="Times New Roman"/>
          <w:sz w:val="24"/>
          <w:szCs w:val="24"/>
        </w:rPr>
        <w:t xml:space="preserve"> designated officer in clear b</w:t>
      </w:r>
      <w:r w:rsidR="003F66B1" w:rsidRPr="00A6241D">
        <w:rPr>
          <w:rFonts w:ascii="Times New Roman" w:hAnsi="Times New Roman" w:cs="Times New Roman"/>
          <w:sz w:val="24"/>
          <w:szCs w:val="24"/>
        </w:rPr>
        <w:t>reach of the provisions of the Code of Conduct which</w:t>
      </w:r>
      <w:r w:rsidRPr="00A6241D">
        <w:rPr>
          <w:rFonts w:ascii="Times New Roman" w:hAnsi="Times New Roman" w:cs="Times New Roman"/>
          <w:sz w:val="24"/>
          <w:szCs w:val="24"/>
        </w:rPr>
        <w:t xml:space="preserve"> stipulated that only the designated officer had the power to suspend an employee.  Secondly</w:t>
      </w:r>
      <w:r w:rsidR="008C4163" w:rsidRPr="00A6241D">
        <w:rPr>
          <w:rFonts w:ascii="Times New Roman" w:hAnsi="Times New Roman" w:cs="Times New Roman"/>
          <w:sz w:val="24"/>
          <w:szCs w:val="24"/>
        </w:rPr>
        <w:t>,</w:t>
      </w:r>
      <w:r w:rsidRPr="00A6241D">
        <w:rPr>
          <w:rFonts w:ascii="Times New Roman" w:hAnsi="Times New Roman" w:cs="Times New Roman"/>
          <w:sz w:val="24"/>
          <w:szCs w:val="24"/>
        </w:rPr>
        <w:t xml:space="preserve"> in the event that the offence warranted dismissal, the designated officer was required to suspend the employee with or without pay, pending his decision on the matter.  In other words, once the designated officer preferred a charge warranting dismissal if proved, he had no discretion but to suspend</w:t>
      </w:r>
      <w:r w:rsidR="003F66B1" w:rsidRPr="00A6241D">
        <w:rPr>
          <w:rFonts w:ascii="Times New Roman" w:hAnsi="Times New Roman" w:cs="Times New Roman"/>
          <w:sz w:val="24"/>
          <w:szCs w:val="24"/>
        </w:rPr>
        <w:t xml:space="preserve"> the employee</w:t>
      </w:r>
      <w:r w:rsidR="004558AE" w:rsidRPr="00A6241D">
        <w:rPr>
          <w:rFonts w:ascii="Times New Roman" w:hAnsi="Times New Roman" w:cs="Times New Roman"/>
          <w:sz w:val="24"/>
          <w:szCs w:val="24"/>
        </w:rPr>
        <w:t xml:space="preserve"> and thereafter to give</w:t>
      </w:r>
      <w:r w:rsidRPr="00A6241D">
        <w:rPr>
          <w:rFonts w:ascii="Times New Roman" w:hAnsi="Times New Roman" w:cs="Times New Roman"/>
          <w:sz w:val="24"/>
          <w:szCs w:val="24"/>
        </w:rPr>
        <w:t xml:space="preserve"> a decision within fourteen </w:t>
      </w:r>
      <w:r w:rsidR="006E04F8" w:rsidRPr="00A6241D">
        <w:rPr>
          <w:rFonts w:ascii="Times New Roman" w:hAnsi="Times New Roman" w:cs="Times New Roman"/>
          <w:sz w:val="24"/>
          <w:szCs w:val="24"/>
        </w:rPr>
        <w:t xml:space="preserve">(14) </w:t>
      </w:r>
      <w:r w:rsidRPr="00A6241D">
        <w:rPr>
          <w:rFonts w:ascii="Times New Roman" w:hAnsi="Times New Roman" w:cs="Times New Roman"/>
          <w:sz w:val="24"/>
          <w:szCs w:val="24"/>
        </w:rPr>
        <w:t>days of receipt of such case.</w:t>
      </w:r>
    </w:p>
    <w:p w:rsidR="0032724C" w:rsidRPr="00A6241D" w:rsidRDefault="0032724C" w:rsidP="0032724C">
      <w:pPr>
        <w:spacing w:after="0" w:line="240" w:lineRule="auto"/>
        <w:ind w:firstLine="1440"/>
        <w:jc w:val="both"/>
        <w:rPr>
          <w:rFonts w:ascii="Times New Roman" w:hAnsi="Times New Roman" w:cs="Times New Roman"/>
          <w:sz w:val="24"/>
          <w:szCs w:val="24"/>
        </w:rPr>
      </w:pPr>
    </w:p>
    <w:p w:rsidR="0032724C" w:rsidRPr="00A6241D" w:rsidRDefault="0032724C" w:rsidP="0032724C">
      <w:pPr>
        <w:spacing w:after="0" w:line="240" w:lineRule="auto"/>
        <w:ind w:firstLine="1440"/>
        <w:jc w:val="both"/>
        <w:rPr>
          <w:rFonts w:ascii="Times New Roman" w:hAnsi="Times New Roman" w:cs="Times New Roman"/>
          <w:sz w:val="24"/>
          <w:szCs w:val="24"/>
        </w:rPr>
      </w:pPr>
    </w:p>
    <w:p w:rsidR="002D6EB4" w:rsidRPr="00A6241D" w:rsidRDefault="002D6EB4" w:rsidP="003324C1">
      <w:pPr>
        <w:spacing w:after="0" w:line="480" w:lineRule="auto"/>
        <w:ind w:firstLine="1440"/>
        <w:jc w:val="both"/>
        <w:rPr>
          <w:rFonts w:ascii="Times New Roman" w:hAnsi="Times New Roman" w:cs="Times New Roman"/>
          <w:sz w:val="24"/>
          <w:szCs w:val="24"/>
        </w:rPr>
      </w:pPr>
      <w:r w:rsidRPr="00A6241D">
        <w:rPr>
          <w:rFonts w:ascii="Times New Roman" w:hAnsi="Times New Roman" w:cs="Times New Roman"/>
          <w:sz w:val="24"/>
          <w:szCs w:val="24"/>
        </w:rPr>
        <w:t>The facts of this case are different.  The Regulations clearly empower the disciplinary authority to not only prefer charges of misconduct but also decide whether a suspension order should be made</w:t>
      </w:r>
      <w:r w:rsidR="0032724C" w:rsidRPr="00A6241D">
        <w:rPr>
          <w:rFonts w:ascii="Times New Roman" w:hAnsi="Times New Roman" w:cs="Times New Roman"/>
          <w:sz w:val="24"/>
          <w:szCs w:val="24"/>
        </w:rPr>
        <w:t>,</w:t>
      </w:r>
      <w:r w:rsidRPr="00A6241D">
        <w:rPr>
          <w:rFonts w:ascii="Times New Roman" w:hAnsi="Times New Roman" w:cs="Times New Roman"/>
          <w:sz w:val="24"/>
          <w:szCs w:val="24"/>
        </w:rPr>
        <w:t xml:space="preserve"> the two</w:t>
      </w:r>
      <w:r w:rsidR="004558AE" w:rsidRPr="00A6241D">
        <w:rPr>
          <w:rFonts w:ascii="Times New Roman" w:hAnsi="Times New Roman" w:cs="Times New Roman"/>
          <w:sz w:val="24"/>
          <w:szCs w:val="24"/>
        </w:rPr>
        <w:t xml:space="preserve"> </w:t>
      </w:r>
      <w:r w:rsidRPr="00A6241D">
        <w:rPr>
          <w:rFonts w:ascii="Times New Roman" w:hAnsi="Times New Roman" w:cs="Times New Roman"/>
          <w:sz w:val="24"/>
          <w:szCs w:val="24"/>
        </w:rPr>
        <w:t>being separate</w:t>
      </w:r>
      <w:r w:rsidR="0032724C" w:rsidRPr="00A6241D">
        <w:rPr>
          <w:rFonts w:ascii="Times New Roman" w:hAnsi="Times New Roman" w:cs="Times New Roman"/>
          <w:sz w:val="24"/>
          <w:szCs w:val="24"/>
        </w:rPr>
        <w:t xml:space="preserve"> though</w:t>
      </w:r>
      <w:r w:rsidRPr="00A6241D">
        <w:rPr>
          <w:rFonts w:ascii="Times New Roman" w:hAnsi="Times New Roman" w:cs="Times New Roman"/>
          <w:sz w:val="24"/>
          <w:szCs w:val="24"/>
        </w:rPr>
        <w:t xml:space="preserve"> </w:t>
      </w:r>
      <w:r w:rsidR="006619A4" w:rsidRPr="00A6241D">
        <w:rPr>
          <w:rFonts w:ascii="Times New Roman" w:hAnsi="Times New Roman" w:cs="Times New Roman"/>
          <w:sz w:val="24"/>
          <w:szCs w:val="24"/>
        </w:rPr>
        <w:t>related exercises.</w:t>
      </w:r>
    </w:p>
    <w:p w:rsidR="006619A4" w:rsidRPr="00A6241D" w:rsidRDefault="006619A4" w:rsidP="0032724C">
      <w:pPr>
        <w:spacing w:after="0" w:line="240" w:lineRule="auto"/>
        <w:ind w:firstLine="1440"/>
        <w:jc w:val="both"/>
        <w:rPr>
          <w:rFonts w:ascii="Times New Roman" w:hAnsi="Times New Roman" w:cs="Times New Roman"/>
          <w:sz w:val="24"/>
          <w:szCs w:val="24"/>
        </w:rPr>
      </w:pPr>
    </w:p>
    <w:p w:rsidR="0032724C" w:rsidRPr="00A6241D" w:rsidRDefault="0032724C" w:rsidP="0032724C">
      <w:pPr>
        <w:spacing w:after="0" w:line="240" w:lineRule="auto"/>
        <w:ind w:firstLine="1440"/>
        <w:jc w:val="both"/>
        <w:rPr>
          <w:rFonts w:ascii="Times New Roman" w:hAnsi="Times New Roman" w:cs="Times New Roman"/>
          <w:sz w:val="24"/>
          <w:szCs w:val="24"/>
        </w:rPr>
      </w:pPr>
    </w:p>
    <w:p w:rsidR="0032724C" w:rsidRPr="00A6241D" w:rsidRDefault="006619A4" w:rsidP="0032724C">
      <w:pPr>
        <w:spacing w:after="0" w:line="480" w:lineRule="auto"/>
        <w:ind w:firstLine="1440"/>
        <w:jc w:val="both"/>
        <w:rPr>
          <w:rFonts w:ascii="Times New Roman" w:hAnsi="Times New Roman" w:cs="Times New Roman"/>
          <w:sz w:val="24"/>
          <w:szCs w:val="24"/>
        </w:rPr>
      </w:pPr>
      <w:r w:rsidRPr="00A6241D">
        <w:rPr>
          <w:rFonts w:ascii="Times New Roman" w:hAnsi="Times New Roman" w:cs="Times New Roman"/>
          <w:sz w:val="24"/>
          <w:szCs w:val="24"/>
        </w:rPr>
        <w:lastRenderedPageBreak/>
        <w:t xml:space="preserve">The order by the court </w:t>
      </w:r>
      <w:r w:rsidRPr="00A6241D">
        <w:rPr>
          <w:rFonts w:ascii="Times New Roman" w:hAnsi="Times New Roman" w:cs="Times New Roman"/>
          <w:i/>
          <w:sz w:val="24"/>
          <w:szCs w:val="24"/>
        </w:rPr>
        <w:t>a quo</w:t>
      </w:r>
      <w:r w:rsidRPr="00A6241D">
        <w:rPr>
          <w:rFonts w:ascii="Times New Roman" w:hAnsi="Times New Roman" w:cs="Times New Roman"/>
          <w:sz w:val="24"/>
          <w:szCs w:val="24"/>
        </w:rPr>
        <w:t xml:space="preserve"> that the entire proceedings be set aside was therefore irregular.  It was the suspension that </w:t>
      </w:r>
      <w:r w:rsidR="0032724C" w:rsidRPr="00A6241D">
        <w:rPr>
          <w:rFonts w:ascii="Times New Roman" w:hAnsi="Times New Roman" w:cs="Times New Roman"/>
          <w:sz w:val="24"/>
          <w:szCs w:val="24"/>
        </w:rPr>
        <w:t>was in issue and the court should</w:t>
      </w:r>
      <w:r w:rsidRPr="00A6241D">
        <w:rPr>
          <w:rFonts w:ascii="Times New Roman" w:hAnsi="Times New Roman" w:cs="Times New Roman"/>
          <w:sz w:val="24"/>
          <w:szCs w:val="24"/>
        </w:rPr>
        <w:t xml:space="preserve"> have confined itself to setting aside only the suspension.  It set aside </w:t>
      </w:r>
      <w:r w:rsidR="0032724C" w:rsidRPr="00A6241D">
        <w:rPr>
          <w:rFonts w:ascii="Times New Roman" w:hAnsi="Times New Roman" w:cs="Times New Roman"/>
          <w:sz w:val="24"/>
          <w:szCs w:val="24"/>
        </w:rPr>
        <w:t xml:space="preserve">the </w:t>
      </w:r>
      <w:r w:rsidRPr="00A6241D">
        <w:rPr>
          <w:rFonts w:ascii="Times New Roman" w:hAnsi="Times New Roman" w:cs="Times New Roman"/>
          <w:sz w:val="24"/>
          <w:szCs w:val="24"/>
        </w:rPr>
        <w:t>disciplinary proceedings in circumstances where it was not empowered to do so.  In the exercis</w:t>
      </w:r>
      <w:r w:rsidR="00E605FA" w:rsidRPr="00A6241D">
        <w:rPr>
          <w:rFonts w:ascii="Times New Roman" w:hAnsi="Times New Roman" w:cs="Times New Roman"/>
          <w:sz w:val="24"/>
          <w:szCs w:val="24"/>
        </w:rPr>
        <w:t>e of the review powers of this C</w:t>
      </w:r>
      <w:r w:rsidRPr="00A6241D">
        <w:rPr>
          <w:rFonts w:ascii="Times New Roman" w:hAnsi="Times New Roman" w:cs="Times New Roman"/>
          <w:sz w:val="24"/>
          <w:szCs w:val="24"/>
        </w:rPr>
        <w:t>ourt</w:t>
      </w:r>
      <w:r w:rsidR="0054544F" w:rsidRPr="00A6241D">
        <w:rPr>
          <w:rFonts w:ascii="Times New Roman" w:hAnsi="Times New Roman" w:cs="Times New Roman"/>
          <w:sz w:val="24"/>
          <w:szCs w:val="24"/>
        </w:rPr>
        <w:t>,</w:t>
      </w:r>
      <w:r w:rsidRPr="00A6241D">
        <w:rPr>
          <w:rFonts w:ascii="Times New Roman" w:hAnsi="Times New Roman" w:cs="Times New Roman"/>
          <w:sz w:val="24"/>
          <w:szCs w:val="24"/>
        </w:rPr>
        <w:t xml:space="preserve"> the decision of the court </w:t>
      </w:r>
      <w:r w:rsidRPr="00A6241D">
        <w:rPr>
          <w:rFonts w:ascii="Times New Roman" w:hAnsi="Times New Roman" w:cs="Times New Roman"/>
          <w:i/>
          <w:sz w:val="24"/>
          <w:szCs w:val="24"/>
        </w:rPr>
        <w:t>a quo</w:t>
      </w:r>
      <w:r w:rsidRPr="00A6241D">
        <w:rPr>
          <w:rFonts w:ascii="Times New Roman" w:hAnsi="Times New Roman" w:cs="Times New Roman"/>
          <w:sz w:val="24"/>
          <w:szCs w:val="24"/>
        </w:rPr>
        <w:t xml:space="preserve"> </w:t>
      </w:r>
      <w:r w:rsidR="0032724C" w:rsidRPr="00A6241D">
        <w:rPr>
          <w:rFonts w:ascii="Times New Roman" w:hAnsi="Times New Roman" w:cs="Times New Roman"/>
          <w:sz w:val="24"/>
          <w:szCs w:val="24"/>
        </w:rPr>
        <w:t>must</w:t>
      </w:r>
      <w:r w:rsidRPr="00A6241D">
        <w:rPr>
          <w:rFonts w:ascii="Times New Roman" w:hAnsi="Times New Roman" w:cs="Times New Roman"/>
          <w:sz w:val="24"/>
          <w:szCs w:val="24"/>
        </w:rPr>
        <w:t xml:space="preserve"> be corrected to make it clear that it was the </w:t>
      </w:r>
      <w:r w:rsidR="00766437" w:rsidRPr="00A6241D">
        <w:rPr>
          <w:rFonts w:ascii="Times New Roman" w:hAnsi="Times New Roman" w:cs="Times New Roman"/>
          <w:sz w:val="24"/>
          <w:szCs w:val="24"/>
        </w:rPr>
        <w:t>order of suspension</w:t>
      </w:r>
      <w:r w:rsidRPr="00A6241D">
        <w:rPr>
          <w:rFonts w:ascii="Times New Roman" w:hAnsi="Times New Roman" w:cs="Times New Roman"/>
          <w:sz w:val="24"/>
          <w:szCs w:val="24"/>
        </w:rPr>
        <w:t xml:space="preserve"> whi</w:t>
      </w:r>
      <w:r w:rsidR="0032724C" w:rsidRPr="00A6241D">
        <w:rPr>
          <w:rFonts w:ascii="Times New Roman" w:hAnsi="Times New Roman" w:cs="Times New Roman"/>
          <w:sz w:val="24"/>
          <w:szCs w:val="24"/>
        </w:rPr>
        <w:t>ch terminated by operation of s </w:t>
      </w:r>
      <w:r w:rsidRPr="00A6241D">
        <w:rPr>
          <w:rFonts w:ascii="Times New Roman" w:hAnsi="Times New Roman" w:cs="Times New Roman"/>
          <w:sz w:val="24"/>
          <w:szCs w:val="24"/>
        </w:rPr>
        <w:t>49(3)</w:t>
      </w:r>
      <w:r w:rsidR="0032724C" w:rsidRPr="00A6241D">
        <w:rPr>
          <w:rFonts w:ascii="Times New Roman" w:hAnsi="Times New Roman" w:cs="Times New Roman"/>
          <w:sz w:val="24"/>
          <w:szCs w:val="24"/>
        </w:rPr>
        <w:t xml:space="preserve"> of the Regulations</w:t>
      </w:r>
      <w:r w:rsidRPr="00A6241D">
        <w:rPr>
          <w:rFonts w:ascii="Times New Roman" w:hAnsi="Times New Roman" w:cs="Times New Roman"/>
          <w:sz w:val="24"/>
          <w:szCs w:val="24"/>
        </w:rPr>
        <w:t>.</w:t>
      </w:r>
    </w:p>
    <w:p w:rsidR="0032724C" w:rsidRPr="00A6241D" w:rsidRDefault="0032724C" w:rsidP="0032724C">
      <w:pPr>
        <w:spacing w:after="0" w:line="480" w:lineRule="auto"/>
        <w:ind w:firstLine="1440"/>
        <w:jc w:val="both"/>
        <w:rPr>
          <w:rFonts w:ascii="Times New Roman" w:hAnsi="Times New Roman" w:cs="Times New Roman"/>
          <w:sz w:val="24"/>
          <w:szCs w:val="24"/>
        </w:rPr>
      </w:pPr>
    </w:p>
    <w:p w:rsidR="006619A4" w:rsidRPr="00A6241D" w:rsidRDefault="006619A4" w:rsidP="0032724C">
      <w:pPr>
        <w:spacing w:after="0" w:line="480" w:lineRule="auto"/>
        <w:ind w:firstLine="1440"/>
        <w:jc w:val="both"/>
        <w:rPr>
          <w:rFonts w:ascii="Times New Roman" w:hAnsi="Times New Roman" w:cs="Times New Roman"/>
          <w:sz w:val="24"/>
          <w:szCs w:val="24"/>
        </w:rPr>
      </w:pPr>
      <w:r w:rsidRPr="00A6241D">
        <w:rPr>
          <w:rFonts w:ascii="Times New Roman" w:hAnsi="Times New Roman" w:cs="Times New Roman"/>
          <w:sz w:val="24"/>
          <w:szCs w:val="24"/>
        </w:rPr>
        <w:t>The second issue that arises in this appeal is whether</w:t>
      </w:r>
      <w:r w:rsidR="0032724C" w:rsidRPr="00A6241D">
        <w:rPr>
          <w:rFonts w:ascii="Times New Roman" w:hAnsi="Times New Roman" w:cs="Times New Roman"/>
          <w:sz w:val="24"/>
          <w:szCs w:val="24"/>
        </w:rPr>
        <w:t>,</w:t>
      </w:r>
      <w:r w:rsidRPr="00A6241D">
        <w:rPr>
          <w:rFonts w:ascii="Times New Roman" w:hAnsi="Times New Roman" w:cs="Times New Roman"/>
          <w:sz w:val="24"/>
          <w:szCs w:val="24"/>
        </w:rPr>
        <w:t xml:space="preserve"> in the light of the</w:t>
      </w:r>
      <w:r w:rsidR="0032724C" w:rsidRPr="00A6241D">
        <w:rPr>
          <w:rFonts w:ascii="Times New Roman" w:hAnsi="Times New Roman" w:cs="Times New Roman"/>
          <w:sz w:val="24"/>
          <w:szCs w:val="24"/>
        </w:rPr>
        <w:t xml:space="preserve"> above</w:t>
      </w:r>
      <w:r w:rsidRPr="00A6241D">
        <w:rPr>
          <w:rFonts w:ascii="Times New Roman" w:hAnsi="Times New Roman" w:cs="Times New Roman"/>
          <w:sz w:val="24"/>
          <w:szCs w:val="24"/>
        </w:rPr>
        <w:t xml:space="preserve"> finding</w:t>
      </w:r>
      <w:r w:rsidR="0032724C" w:rsidRPr="00A6241D">
        <w:rPr>
          <w:rFonts w:ascii="Times New Roman" w:hAnsi="Times New Roman" w:cs="Times New Roman"/>
          <w:sz w:val="24"/>
          <w:szCs w:val="24"/>
        </w:rPr>
        <w:t>,</w:t>
      </w:r>
      <w:r w:rsidRPr="00A6241D">
        <w:rPr>
          <w:rFonts w:ascii="Times New Roman" w:hAnsi="Times New Roman" w:cs="Times New Roman"/>
          <w:sz w:val="24"/>
          <w:szCs w:val="24"/>
        </w:rPr>
        <w:t xml:space="preserve"> the order remitting the matter for a rehearing should stand.  In this regard it is important to note that the proceedings continued at the conclusion of which the appellant was found guilty of misconduct and was dis</w:t>
      </w:r>
      <w:r w:rsidR="0054544F" w:rsidRPr="00A6241D">
        <w:rPr>
          <w:rFonts w:ascii="Times New Roman" w:hAnsi="Times New Roman" w:cs="Times New Roman"/>
          <w:sz w:val="24"/>
          <w:szCs w:val="24"/>
        </w:rPr>
        <w:t>missed.  Having found, as this C</w:t>
      </w:r>
      <w:r w:rsidRPr="00A6241D">
        <w:rPr>
          <w:rFonts w:ascii="Times New Roman" w:hAnsi="Times New Roman" w:cs="Times New Roman"/>
          <w:sz w:val="24"/>
          <w:szCs w:val="24"/>
        </w:rPr>
        <w:t xml:space="preserve">ourt has done, that the disciplinary authority had the power to continue hearing the matter notwithstanding the fact that the suspension had terminated, and the decision on the merits not being an issue before this </w:t>
      </w:r>
      <w:r w:rsidR="00E605FA" w:rsidRPr="00A6241D">
        <w:rPr>
          <w:rFonts w:ascii="Times New Roman" w:hAnsi="Times New Roman" w:cs="Times New Roman"/>
          <w:sz w:val="24"/>
          <w:szCs w:val="24"/>
        </w:rPr>
        <w:t>C</w:t>
      </w:r>
      <w:r w:rsidR="0032724C" w:rsidRPr="00A6241D">
        <w:rPr>
          <w:rFonts w:ascii="Times New Roman" w:hAnsi="Times New Roman" w:cs="Times New Roman"/>
          <w:sz w:val="24"/>
          <w:szCs w:val="24"/>
        </w:rPr>
        <w:t>ourt</w:t>
      </w:r>
      <w:r w:rsidRPr="00A6241D">
        <w:rPr>
          <w:rFonts w:ascii="Times New Roman" w:hAnsi="Times New Roman" w:cs="Times New Roman"/>
          <w:sz w:val="24"/>
          <w:szCs w:val="24"/>
        </w:rPr>
        <w:t>, it follows that</w:t>
      </w:r>
      <w:r w:rsidR="0032724C" w:rsidRPr="00A6241D">
        <w:rPr>
          <w:rFonts w:ascii="Times New Roman" w:hAnsi="Times New Roman" w:cs="Times New Roman"/>
          <w:sz w:val="24"/>
          <w:szCs w:val="24"/>
        </w:rPr>
        <w:t>,</w:t>
      </w:r>
      <w:r w:rsidRPr="00A6241D">
        <w:rPr>
          <w:rFonts w:ascii="Times New Roman" w:hAnsi="Times New Roman" w:cs="Times New Roman"/>
          <w:sz w:val="24"/>
          <w:szCs w:val="24"/>
        </w:rPr>
        <w:t xml:space="preserve"> in these circumstances</w:t>
      </w:r>
      <w:r w:rsidR="0032724C" w:rsidRPr="00A6241D">
        <w:rPr>
          <w:rFonts w:ascii="Times New Roman" w:hAnsi="Times New Roman" w:cs="Times New Roman"/>
          <w:sz w:val="24"/>
          <w:szCs w:val="24"/>
        </w:rPr>
        <w:t>,</w:t>
      </w:r>
      <w:r w:rsidRPr="00A6241D">
        <w:rPr>
          <w:rFonts w:ascii="Times New Roman" w:hAnsi="Times New Roman" w:cs="Times New Roman"/>
          <w:sz w:val="24"/>
          <w:szCs w:val="24"/>
        </w:rPr>
        <w:t xml:space="preserve"> the order remitting the matter for a hearing </w:t>
      </w:r>
      <w:r w:rsidRPr="00A6241D">
        <w:rPr>
          <w:rFonts w:ascii="Times New Roman" w:hAnsi="Times New Roman" w:cs="Times New Roman"/>
          <w:i/>
          <w:sz w:val="24"/>
          <w:szCs w:val="24"/>
        </w:rPr>
        <w:t>de novo</w:t>
      </w:r>
      <w:r w:rsidRPr="00A6241D">
        <w:rPr>
          <w:rFonts w:ascii="Times New Roman" w:hAnsi="Times New Roman" w:cs="Times New Roman"/>
          <w:sz w:val="24"/>
          <w:szCs w:val="24"/>
        </w:rPr>
        <w:t xml:space="preserve"> was improper and must also be set aside.  </w:t>
      </w:r>
      <w:r w:rsidR="0016605A" w:rsidRPr="00A6241D">
        <w:rPr>
          <w:rFonts w:ascii="Times New Roman" w:hAnsi="Times New Roman" w:cs="Times New Roman"/>
          <w:sz w:val="24"/>
          <w:szCs w:val="24"/>
        </w:rPr>
        <w:t>The question w</w:t>
      </w:r>
      <w:r w:rsidRPr="00A6241D">
        <w:rPr>
          <w:rFonts w:ascii="Times New Roman" w:hAnsi="Times New Roman" w:cs="Times New Roman"/>
          <w:sz w:val="24"/>
          <w:szCs w:val="24"/>
        </w:rPr>
        <w:t xml:space="preserve">hether the court </w:t>
      </w:r>
      <w:r w:rsidRPr="00A6241D">
        <w:rPr>
          <w:rFonts w:ascii="Times New Roman" w:hAnsi="Times New Roman" w:cs="Times New Roman"/>
          <w:i/>
          <w:sz w:val="24"/>
          <w:szCs w:val="24"/>
        </w:rPr>
        <w:t>a quo</w:t>
      </w:r>
      <w:r w:rsidRPr="00A6241D">
        <w:rPr>
          <w:rFonts w:ascii="Times New Roman" w:hAnsi="Times New Roman" w:cs="Times New Roman"/>
          <w:sz w:val="24"/>
          <w:szCs w:val="24"/>
        </w:rPr>
        <w:t xml:space="preserve"> should have heard the parties on th</w:t>
      </w:r>
      <w:r w:rsidR="0032724C" w:rsidRPr="00A6241D">
        <w:rPr>
          <w:rFonts w:ascii="Times New Roman" w:hAnsi="Times New Roman" w:cs="Times New Roman"/>
          <w:sz w:val="24"/>
          <w:szCs w:val="24"/>
        </w:rPr>
        <w:t>e issue of remittal</w:t>
      </w:r>
      <w:r w:rsidRPr="00A6241D">
        <w:rPr>
          <w:rFonts w:ascii="Times New Roman" w:hAnsi="Times New Roman" w:cs="Times New Roman"/>
          <w:sz w:val="24"/>
          <w:szCs w:val="24"/>
        </w:rPr>
        <w:t xml:space="preserve"> </w:t>
      </w:r>
      <w:r w:rsidR="0016605A" w:rsidRPr="00A6241D">
        <w:rPr>
          <w:rFonts w:ascii="Times New Roman" w:hAnsi="Times New Roman" w:cs="Times New Roman"/>
          <w:sz w:val="24"/>
          <w:szCs w:val="24"/>
        </w:rPr>
        <w:t>consequently no longer arises</w:t>
      </w:r>
      <w:r w:rsidRPr="00A6241D">
        <w:rPr>
          <w:rFonts w:ascii="Times New Roman" w:hAnsi="Times New Roman" w:cs="Times New Roman"/>
          <w:sz w:val="24"/>
          <w:szCs w:val="24"/>
        </w:rPr>
        <w:t>.</w:t>
      </w:r>
    </w:p>
    <w:p w:rsidR="006619A4" w:rsidRPr="00A6241D" w:rsidRDefault="006619A4" w:rsidP="003324C1">
      <w:pPr>
        <w:spacing w:after="0" w:line="480" w:lineRule="auto"/>
        <w:ind w:firstLine="1440"/>
        <w:jc w:val="both"/>
        <w:rPr>
          <w:rFonts w:ascii="Times New Roman" w:hAnsi="Times New Roman" w:cs="Times New Roman"/>
          <w:sz w:val="24"/>
          <w:szCs w:val="24"/>
        </w:rPr>
      </w:pPr>
    </w:p>
    <w:p w:rsidR="006619A4" w:rsidRPr="00A6241D" w:rsidRDefault="006619A4" w:rsidP="003324C1">
      <w:pPr>
        <w:spacing w:after="0" w:line="480" w:lineRule="auto"/>
        <w:ind w:firstLine="1440"/>
        <w:jc w:val="both"/>
        <w:rPr>
          <w:rFonts w:ascii="Times New Roman" w:hAnsi="Times New Roman" w:cs="Times New Roman"/>
          <w:sz w:val="24"/>
          <w:szCs w:val="24"/>
        </w:rPr>
      </w:pPr>
      <w:r w:rsidRPr="00A6241D">
        <w:rPr>
          <w:rFonts w:ascii="Times New Roman" w:hAnsi="Times New Roman" w:cs="Times New Roman"/>
          <w:sz w:val="24"/>
          <w:szCs w:val="24"/>
        </w:rPr>
        <w:t xml:space="preserve">On the </w:t>
      </w:r>
      <w:r w:rsidR="0032724C" w:rsidRPr="00A6241D">
        <w:rPr>
          <w:rFonts w:ascii="Times New Roman" w:hAnsi="Times New Roman" w:cs="Times New Roman"/>
          <w:sz w:val="24"/>
          <w:szCs w:val="24"/>
        </w:rPr>
        <w:t>issue</w:t>
      </w:r>
      <w:r w:rsidRPr="00A6241D">
        <w:rPr>
          <w:rFonts w:ascii="Times New Roman" w:hAnsi="Times New Roman" w:cs="Times New Roman"/>
          <w:sz w:val="24"/>
          <w:szCs w:val="24"/>
        </w:rPr>
        <w:t xml:space="preserve"> of costs, Mr </w:t>
      </w:r>
      <w:r w:rsidRPr="00A6241D">
        <w:rPr>
          <w:rFonts w:ascii="Times New Roman" w:hAnsi="Times New Roman" w:cs="Times New Roman"/>
          <w:i/>
          <w:sz w:val="24"/>
          <w:szCs w:val="24"/>
        </w:rPr>
        <w:t>Mpofu</w:t>
      </w:r>
      <w:r w:rsidRPr="00A6241D">
        <w:rPr>
          <w:rFonts w:ascii="Times New Roman" w:hAnsi="Times New Roman" w:cs="Times New Roman"/>
          <w:sz w:val="24"/>
          <w:szCs w:val="24"/>
        </w:rPr>
        <w:t xml:space="preserve"> advised the court that he is appearing </w:t>
      </w:r>
      <w:r w:rsidRPr="00A6241D">
        <w:rPr>
          <w:rFonts w:ascii="Times New Roman" w:hAnsi="Times New Roman" w:cs="Times New Roman"/>
          <w:i/>
          <w:sz w:val="24"/>
          <w:szCs w:val="24"/>
        </w:rPr>
        <w:t>pro amico</w:t>
      </w:r>
      <w:r w:rsidRPr="00A6241D">
        <w:rPr>
          <w:rFonts w:ascii="Times New Roman" w:hAnsi="Times New Roman" w:cs="Times New Roman"/>
          <w:sz w:val="24"/>
          <w:szCs w:val="24"/>
        </w:rPr>
        <w:t xml:space="preserve"> for the appellant and that</w:t>
      </w:r>
      <w:r w:rsidR="0032724C" w:rsidRPr="00A6241D">
        <w:rPr>
          <w:rFonts w:ascii="Times New Roman" w:hAnsi="Times New Roman" w:cs="Times New Roman"/>
          <w:sz w:val="24"/>
          <w:szCs w:val="24"/>
        </w:rPr>
        <w:t>,</w:t>
      </w:r>
      <w:r w:rsidRPr="00A6241D">
        <w:rPr>
          <w:rFonts w:ascii="Times New Roman" w:hAnsi="Times New Roman" w:cs="Times New Roman"/>
          <w:sz w:val="24"/>
          <w:szCs w:val="24"/>
        </w:rPr>
        <w:t xml:space="preserve"> in the event the appellant succeeds on appeal</w:t>
      </w:r>
      <w:r w:rsidR="0032724C" w:rsidRPr="00A6241D">
        <w:rPr>
          <w:rFonts w:ascii="Times New Roman" w:hAnsi="Times New Roman" w:cs="Times New Roman"/>
          <w:sz w:val="24"/>
          <w:szCs w:val="24"/>
        </w:rPr>
        <w:t>,</w:t>
      </w:r>
      <w:r w:rsidRPr="00A6241D">
        <w:rPr>
          <w:rFonts w:ascii="Times New Roman" w:hAnsi="Times New Roman" w:cs="Times New Roman"/>
          <w:sz w:val="24"/>
          <w:szCs w:val="24"/>
        </w:rPr>
        <w:t xml:space="preserve"> no order of costs is sought.  The respondents on the other hand have prayed that the appeal be dismissed with costs.  </w:t>
      </w:r>
      <w:r w:rsidR="0032724C" w:rsidRPr="00A6241D">
        <w:rPr>
          <w:rFonts w:ascii="Times New Roman" w:hAnsi="Times New Roman" w:cs="Times New Roman"/>
          <w:sz w:val="24"/>
          <w:szCs w:val="24"/>
        </w:rPr>
        <w:t xml:space="preserve">As </w:t>
      </w:r>
      <w:r w:rsidRPr="00A6241D">
        <w:rPr>
          <w:rFonts w:ascii="Times New Roman" w:hAnsi="Times New Roman" w:cs="Times New Roman"/>
          <w:sz w:val="24"/>
          <w:szCs w:val="24"/>
        </w:rPr>
        <w:t xml:space="preserve">neither party has been more successful than </w:t>
      </w:r>
      <w:r w:rsidR="0032724C" w:rsidRPr="00A6241D">
        <w:rPr>
          <w:rFonts w:ascii="Times New Roman" w:hAnsi="Times New Roman" w:cs="Times New Roman"/>
          <w:sz w:val="24"/>
          <w:szCs w:val="24"/>
        </w:rPr>
        <w:t>the other,</w:t>
      </w:r>
      <w:r w:rsidRPr="00A6241D">
        <w:rPr>
          <w:rFonts w:ascii="Times New Roman" w:hAnsi="Times New Roman" w:cs="Times New Roman"/>
          <w:sz w:val="24"/>
          <w:szCs w:val="24"/>
        </w:rPr>
        <w:t xml:space="preserve"> it seems to me that the most appropriate order </w:t>
      </w:r>
      <w:r w:rsidR="00020A6C" w:rsidRPr="00A6241D">
        <w:rPr>
          <w:rFonts w:ascii="Times New Roman" w:hAnsi="Times New Roman" w:cs="Times New Roman"/>
          <w:sz w:val="24"/>
          <w:szCs w:val="24"/>
        </w:rPr>
        <w:t xml:space="preserve">in the circumstances </w:t>
      </w:r>
      <w:r w:rsidRPr="00A6241D">
        <w:rPr>
          <w:rFonts w:ascii="Times New Roman" w:hAnsi="Times New Roman" w:cs="Times New Roman"/>
          <w:sz w:val="24"/>
          <w:szCs w:val="24"/>
        </w:rPr>
        <w:t>would be that there be no order as to costs.</w:t>
      </w:r>
    </w:p>
    <w:p w:rsidR="0032724C" w:rsidRPr="00A6241D" w:rsidRDefault="0032724C" w:rsidP="0032724C">
      <w:pPr>
        <w:spacing w:after="0" w:line="240" w:lineRule="auto"/>
        <w:ind w:firstLine="1440"/>
        <w:jc w:val="both"/>
        <w:rPr>
          <w:rFonts w:ascii="Times New Roman" w:hAnsi="Times New Roman" w:cs="Times New Roman"/>
          <w:sz w:val="24"/>
          <w:szCs w:val="24"/>
        </w:rPr>
      </w:pPr>
    </w:p>
    <w:p w:rsidR="0032724C" w:rsidRPr="00A6241D" w:rsidRDefault="0032724C" w:rsidP="0032724C">
      <w:pPr>
        <w:spacing w:after="0" w:line="240" w:lineRule="auto"/>
        <w:ind w:firstLine="1440"/>
        <w:jc w:val="both"/>
        <w:rPr>
          <w:rFonts w:ascii="Times New Roman" w:hAnsi="Times New Roman" w:cs="Times New Roman"/>
          <w:sz w:val="24"/>
          <w:szCs w:val="24"/>
        </w:rPr>
      </w:pPr>
    </w:p>
    <w:p w:rsidR="006619A4" w:rsidRPr="00A6241D" w:rsidRDefault="006619A4" w:rsidP="003324C1">
      <w:pPr>
        <w:spacing w:after="0" w:line="480" w:lineRule="auto"/>
        <w:ind w:firstLine="1440"/>
        <w:jc w:val="both"/>
        <w:rPr>
          <w:rFonts w:ascii="Times New Roman" w:hAnsi="Times New Roman" w:cs="Times New Roman"/>
          <w:sz w:val="24"/>
          <w:szCs w:val="24"/>
        </w:rPr>
      </w:pPr>
      <w:r w:rsidRPr="00A6241D">
        <w:rPr>
          <w:rFonts w:ascii="Times New Roman" w:hAnsi="Times New Roman" w:cs="Times New Roman"/>
          <w:sz w:val="24"/>
          <w:szCs w:val="24"/>
        </w:rPr>
        <w:t>In the result, the following order is made;</w:t>
      </w:r>
    </w:p>
    <w:p w:rsidR="006619A4" w:rsidRPr="00A6241D" w:rsidRDefault="006619A4" w:rsidP="006619A4">
      <w:pPr>
        <w:pStyle w:val="ListParagraph"/>
        <w:numPr>
          <w:ilvl w:val="0"/>
          <w:numId w:val="6"/>
        </w:numPr>
        <w:spacing w:after="0" w:line="480" w:lineRule="auto"/>
        <w:jc w:val="both"/>
        <w:rPr>
          <w:rFonts w:ascii="Times New Roman" w:hAnsi="Times New Roman" w:cs="Times New Roman"/>
          <w:sz w:val="24"/>
          <w:szCs w:val="24"/>
        </w:rPr>
      </w:pPr>
      <w:r w:rsidRPr="00A6241D">
        <w:rPr>
          <w:rFonts w:ascii="Times New Roman" w:hAnsi="Times New Roman" w:cs="Times New Roman"/>
          <w:sz w:val="24"/>
          <w:szCs w:val="24"/>
        </w:rPr>
        <w:lastRenderedPageBreak/>
        <w:t xml:space="preserve">The judgment of the court </w:t>
      </w:r>
      <w:r w:rsidRPr="00A6241D">
        <w:rPr>
          <w:rFonts w:ascii="Times New Roman" w:hAnsi="Times New Roman" w:cs="Times New Roman"/>
          <w:i/>
          <w:sz w:val="24"/>
          <w:szCs w:val="24"/>
        </w:rPr>
        <w:t>a quo</w:t>
      </w:r>
      <w:r w:rsidRPr="00A6241D">
        <w:rPr>
          <w:rFonts w:ascii="Times New Roman" w:hAnsi="Times New Roman" w:cs="Times New Roman"/>
          <w:sz w:val="24"/>
          <w:szCs w:val="24"/>
        </w:rPr>
        <w:t xml:space="preserve"> is set aside and in its place the following is substituted:-</w:t>
      </w:r>
    </w:p>
    <w:p w:rsidR="006619A4" w:rsidRPr="00A6241D" w:rsidRDefault="006619A4" w:rsidP="006619A4">
      <w:pPr>
        <w:pStyle w:val="ListParagraph"/>
        <w:spacing w:after="0" w:line="480" w:lineRule="auto"/>
        <w:ind w:left="1440" w:hanging="720"/>
        <w:jc w:val="both"/>
        <w:rPr>
          <w:rFonts w:ascii="Times New Roman" w:hAnsi="Times New Roman" w:cs="Times New Roman"/>
          <w:sz w:val="24"/>
          <w:szCs w:val="24"/>
        </w:rPr>
      </w:pPr>
      <w:r w:rsidRPr="00A6241D">
        <w:rPr>
          <w:rFonts w:ascii="Times New Roman" w:hAnsi="Times New Roman" w:cs="Times New Roman"/>
          <w:sz w:val="24"/>
          <w:szCs w:val="24"/>
        </w:rPr>
        <w:t>“1.</w:t>
      </w:r>
      <w:r w:rsidRPr="00A6241D">
        <w:rPr>
          <w:rFonts w:ascii="Times New Roman" w:hAnsi="Times New Roman" w:cs="Times New Roman"/>
          <w:sz w:val="24"/>
          <w:szCs w:val="24"/>
        </w:rPr>
        <w:tab/>
        <w:t>The order of suspension imposed by the Commission on 30 November 2010 is hereby set aside.</w:t>
      </w:r>
    </w:p>
    <w:p w:rsidR="006619A4" w:rsidRPr="00A6241D" w:rsidRDefault="006619A4" w:rsidP="006619A4">
      <w:pPr>
        <w:pStyle w:val="ListParagraph"/>
        <w:spacing w:after="0" w:line="480" w:lineRule="auto"/>
        <w:ind w:left="1440" w:hanging="720"/>
        <w:jc w:val="both"/>
        <w:rPr>
          <w:rFonts w:ascii="Times New Roman" w:hAnsi="Times New Roman" w:cs="Times New Roman"/>
          <w:sz w:val="24"/>
          <w:szCs w:val="24"/>
        </w:rPr>
      </w:pPr>
      <w:r w:rsidRPr="00A6241D">
        <w:rPr>
          <w:rFonts w:ascii="Times New Roman" w:hAnsi="Times New Roman" w:cs="Times New Roman"/>
          <w:sz w:val="24"/>
          <w:szCs w:val="24"/>
        </w:rPr>
        <w:t>2.</w:t>
      </w:r>
      <w:r w:rsidRPr="00A6241D">
        <w:rPr>
          <w:rFonts w:ascii="Times New Roman" w:hAnsi="Times New Roman" w:cs="Times New Roman"/>
          <w:sz w:val="24"/>
          <w:szCs w:val="24"/>
        </w:rPr>
        <w:tab/>
        <w:t>For the avoidance of doubt the order of suspension imposed on the applicant on 20 July 2010 terminated on 20 October 2010.</w:t>
      </w:r>
    </w:p>
    <w:p w:rsidR="006619A4" w:rsidRPr="00A6241D" w:rsidRDefault="006619A4" w:rsidP="006619A4">
      <w:pPr>
        <w:pStyle w:val="ListParagraph"/>
        <w:spacing w:after="0" w:line="480" w:lineRule="auto"/>
        <w:ind w:left="1440" w:hanging="720"/>
        <w:jc w:val="both"/>
        <w:rPr>
          <w:rFonts w:ascii="Times New Roman" w:hAnsi="Times New Roman" w:cs="Times New Roman"/>
          <w:sz w:val="24"/>
          <w:szCs w:val="24"/>
        </w:rPr>
      </w:pPr>
      <w:r w:rsidRPr="00A6241D">
        <w:rPr>
          <w:rFonts w:ascii="Times New Roman" w:hAnsi="Times New Roman" w:cs="Times New Roman"/>
          <w:sz w:val="24"/>
          <w:szCs w:val="24"/>
        </w:rPr>
        <w:t>3.</w:t>
      </w:r>
      <w:r w:rsidRPr="00A6241D">
        <w:rPr>
          <w:rFonts w:ascii="Times New Roman" w:hAnsi="Times New Roman" w:cs="Times New Roman"/>
          <w:sz w:val="24"/>
          <w:szCs w:val="24"/>
        </w:rPr>
        <w:tab/>
        <w:t>The application for review is otherwise dismissed with costs.”</w:t>
      </w:r>
    </w:p>
    <w:p w:rsidR="006619A4" w:rsidRPr="00A6241D" w:rsidRDefault="006619A4" w:rsidP="0032724C">
      <w:pPr>
        <w:spacing w:after="0" w:line="240" w:lineRule="auto"/>
        <w:jc w:val="both"/>
        <w:rPr>
          <w:rFonts w:ascii="Times New Roman" w:hAnsi="Times New Roman" w:cs="Times New Roman"/>
          <w:sz w:val="24"/>
          <w:szCs w:val="24"/>
        </w:rPr>
      </w:pPr>
    </w:p>
    <w:p w:rsidR="006619A4" w:rsidRPr="00A6241D" w:rsidRDefault="006619A4" w:rsidP="006619A4">
      <w:pPr>
        <w:pStyle w:val="ListParagraph"/>
        <w:numPr>
          <w:ilvl w:val="0"/>
          <w:numId w:val="6"/>
        </w:numPr>
        <w:spacing w:after="0" w:line="480" w:lineRule="auto"/>
        <w:jc w:val="both"/>
        <w:rPr>
          <w:rFonts w:ascii="Times New Roman" w:hAnsi="Times New Roman" w:cs="Times New Roman"/>
          <w:sz w:val="24"/>
          <w:szCs w:val="24"/>
        </w:rPr>
      </w:pPr>
      <w:r w:rsidRPr="00A6241D">
        <w:rPr>
          <w:rFonts w:ascii="Times New Roman" w:hAnsi="Times New Roman" w:cs="Times New Roman"/>
          <w:sz w:val="24"/>
          <w:szCs w:val="24"/>
        </w:rPr>
        <w:t>There will be no order as to costs.</w:t>
      </w:r>
    </w:p>
    <w:p w:rsidR="00CD013C" w:rsidRPr="00A6241D" w:rsidRDefault="00CD013C" w:rsidP="00CD013C">
      <w:pPr>
        <w:spacing w:after="0" w:line="480" w:lineRule="auto"/>
        <w:jc w:val="both"/>
        <w:rPr>
          <w:rFonts w:ascii="Times New Roman" w:hAnsi="Times New Roman" w:cs="Times New Roman"/>
          <w:sz w:val="24"/>
          <w:szCs w:val="24"/>
        </w:rPr>
      </w:pPr>
    </w:p>
    <w:p w:rsidR="008A6AA4" w:rsidRPr="00A6241D" w:rsidRDefault="008A6AA4" w:rsidP="003324C1">
      <w:pPr>
        <w:spacing w:after="0" w:line="480" w:lineRule="auto"/>
        <w:ind w:firstLine="1440"/>
        <w:jc w:val="both"/>
        <w:rPr>
          <w:rFonts w:ascii="Times New Roman" w:hAnsi="Times New Roman" w:cs="Times New Roman"/>
          <w:sz w:val="24"/>
          <w:szCs w:val="24"/>
        </w:rPr>
      </w:pPr>
    </w:p>
    <w:p w:rsidR="00B04DD4" w:rsidRPr="00A6241D" w:rsidRDefault="00B04DD4" w:rsidP="00B04DD4">
      <w:pPr>
        <w:spacing w:after="0" w:line="480" w:lineRule="auto"/>
        <w:jc w:val="both"/>
        <w:rPr>
          <w:rFonts w:ascii="Times New Roman" w:hAnsi="Times New Roman" w:cs="Times New Roman"/>
          <w:b/>
          <w:sz w:val="24"/>
          <w:szCs w:val="24"/>
        </w:rPr>
      </w:pPr>
      <w:r w:rsidRPr="00A6241D">
        <w:rPr>
          <w:rFonts w:ascii="Times New Roman" w:hAnsi="Times New Roman" w:cs="Times New Roman"/>
          <w:b/>
          <w:sz w:val="24"/>
          <w:szCs w:val="24"/>
        </w:rPr>
        <w:tab/>
      </w:r>
      <w:r w:rsidRPr="00A6241D">
        <w:rPr>
          <w:rFonts w:ascii="Times New Roman" w:hAnsi="Times New Roman" w:cs="Times New Roman"/>
          <w:b/>
          <w:sz w:val="24"/>
          <w:szCs w:val="24"/>
        </w:rPr>
        <w:tab/>
      </w:r>
      <w:r w:rsidR="006E04F8" w:rsidRPr="00A6241D">
        <w:rPr>
          <w:rFonts w:ascii="Times New Roman" w:hAnsi="Times New Roman" w:cs="Times New Roman"/>
          <w:b/>
          <w:sz w:val="24"/>
          <w:szCs w:val="24"/>
        </w:rPr>
        <w:t>ZIYAMBI JA:</w:t>
      </w:r>
      <w:r w:rsidRPr="00A6241D">
        <w:rPr>
          <w:rFonts w:ascii="Times New Roman" w:hAnsi="Times New Roman" w:cs="Times New Roman"/>
          <w:b/>
          <w:sz w:val="24"/>
          <w:szCs w:val="24"/>
        </w:rPr>
        <w:tab/>
      </w:r>
      <w:r w:rsidR="006E04F8" w:rsidRPr="00A6241D">
        <w:rPr>
          <w:rFonts w:ascii="Times New Roman" w:hAnsi="Times New Roman" w:cs="Times New Roman"/>
          <w:b/>
          <w:sz w:val="24"/>
          <w:szCs w:val="24"/>
        </w:rPr>
        <w:tab/>
      </w:r>
      <w:r w:rsidR="00AD733E">
        <w:rPr>
          <w:rFonts w:ascii="Times New Roman" w:hAnsi="Times New Roman" w:cs="Times New Roman"/>
          <w:b/>
          <w:sz w:val="24"/>
          <w:szCs w:val="24"/>
        </w:rPr>
        <w:tab/>
      </w:r>
      <w:r w:rsidRPr="00A6241D">
        <w:rPr>
          <w:rFonts w:ascii="Times New Roman" w:hAnsi="Times New Roman" w:cs="Times New Roman"/>
          <w:sz w:val="24"/>
          <w:szCs w:val="24"/>
        </w:rPr>
        <w:t>I agree</w:t>
      </w:r>
    </w:p>
    <w:p w:rsidR="00B04DD4" w:rsidRPr="00A6241D" w:rsidRDefault="00B04DD4" w:rsidP="00B04DD4">
      <w:pPr>
        <w:spacing w:after="0" w:line="480" w:lineRule="auto"/>
        <w:jc w:val="both"/>
        <w:rPr>
          <w:rFonts w:ascii="Times New Roman" w:hAnsi="Times New Roman" w:cs="Times New Roman"/>
          <w:b/>
          <w:sz w:val="24"/>
          <w:szCs w:val="24"/>
        </w:rPr>
      </w:pPr>
    </w:p>
    <w:p w:rsidR="00B04DD4" w:rsidRPr="00A6241D" w:rsidRDefault="00B04DD4" w:rsidP="00B04DD4">
      <w:pPr>
        <w:spacing w:after="0" w:line="480" w:lineRule="auto"/>
        <w:jc w:val="both"/>
        <w:rPr>
          <w:rFonts w:ascii="Times New Roman" w:hAnsi="Times New Roman" w:cs="Times New Roman"/>
          <w:b/>
          <w:sz w:val="24"/>
          <w:szCs w:val="24"/>
        </w:rPr>
      </w:pPr>
    </w:p>
    <w:p w:rsidR="00B04DD4" w:rsidRPr="00A6241D" w:rsidRDefault="00B04DD4" w:rsidP="00B04DD4">
      <w:pPr>
        <w:tabs>
          <w:tab w:val="left" w:pos="720"/>
          <w:tab w:val="left" w:pos="1440"/>
          <w:tab w:val="left" w:pos="2160"/>
          <w:tab w:val="left" w:pos="2880"/>
          <w:tab w:val="left" w:pos="3600"/>
          <w:tab w:val="left" w:pos="4320"/>
          <w:tab w:val="left" w:pos="5040"/>
          <w:tab w:val="left" w:pos="6465"/>
        </w:tabs>
        <w:spacing w:after="0" w:line="480" w:lineRule="auto"/>
        <w:jc w:val="both"/>
        <w:rPr>
          <w:rFonts w:ascii="Times New Roman" w:hAnsi="Times New Roman" w:cs="Times New Roman"/>
          <w:sz w:val="24"/>
          <w:szCs w:val="24"/>
        </w:rPr>
      </w:pPr>
      <w:r w:rsidRPr="00A6241D">
        <w:rPr>
          <w:rFonts w:ascii="Times New Roman" w:hAnsi="Times New Roman" w:cs="Times New Roman"/>
          <w:b/>
          <w:sz w:val="24"/>
          <w:szCs w:val="24"/>
        </w:rPr>
        <w:tab/>
      </w:r>
      <w:r w:rsidRPr="00A6241D">
        <w:rPr>
          <w:rFonts w:ascii="Times New Roman" w:hAnsi="Times New Roman" w:cs="Times New Roman"/>
          <w:b/>
          <w:sz w:val="24"/>
          <w:szCs w:val="24"/>
        </w:rPr>
        <w:tab/>
      </w:r>
      <w:r w:rsidR="006E04F8" w:rsidRPr="00A6241D">
        <w:rPr>
          <w:rFonts w:ascii="Times New Roman" w:hAnsi="Times New Roman" w:cs="Times New Roman"/>
          <w:b/>
          <w:sz w:val="24"/>
          <w:szCs w:val="24"/>
        </w:rPr>
        <w:t>HLATSHWAYO JA:</w:t>
      </w:r>
      <w:r w:rsidRPr="00A6241D">
        <w:rPr>
          <w:rFonts w:ascii="Times New Roman" w:hAnsi="Times New Roman" w:cs="Times New Roman"/>
          <w:b/>
          <w:sz w:val="24"/>
          <w:szCs w:val="24"/>
        </w:rPr>
        <w:tab/>
      </w:r>
      <w:r w:rsidRPr="00A6241D">
        <w:rPr>
          <w:rFonts w:ascii="Times New Roman" w:hAnsi="Times New Roman" w:cs="Times New Roman"/>
          <w:b/>
          <w:sz w:val="24"/>
          <w:szCs w:val="24"/>
        </w:rPr>
        <w:tab/>
      </w:r>
      <w:r w:rsidRPr="00A6241D">
        <w:rPr>
          <w:rFonts w:ascii="Times New Roman" w:hAnsi="Times New Roman" w:cs="Times New Roman"/>
          <w:sz w:val="24"/>
          <w:szCs w:val="24"/>
        </w:rPr>
        <w:t>I agree</w:t>
      </w:r>
      <w:r w:rsidRPr="00A6241D">
        <w:rPr>
          <w:rFonts w:ascii="Times New Roman" w:hAnsi="Times New Roman" w:cs="Times New Roman"/>
          <w:sz w:val="24"/>
          <w:szCs w:val="24"/>
        </w:rPr>
        <w:tab/>
      </w:r>
      <w:r w:rsidRPr="00A6241D">
        <w:rPr>
          <w:rFonts w:ascii="Times New Roman" w:hAnsi="Times New Roman" w:cs="Times New Roman"/>
          <w:sz w:val="24"/>
          <w:szCs w:val="24"/>
        </w:rPr>
        <w:tab/>
      </w:r>
    </w:p>
    <w:p w:rsidR="00CD013C" w:rsidRDefault="00CD013C" w:rsidP="00B04DD4">
      <w:pPr>
        <w:spacing w:after="0" w:line="480" w:lineRule="auto"/>
        <w:jc w:val="both"/>
        <w:rPr>
          <w:rFonts w:ascii="Times New Roman" w:hAnsi="Times New Roman" w:cs="Times New Roman"/>
          <w:i/>
          <w:sz w:val="24"/>
          <w:szCs w:val="24"/>
        </w:rPr>
      </w:pPr>
    </w:p>
    <w:p w:rsidR="00A6241D" w:rsidRPr="00A6241D" w:rsidRDefault="00A6241D" w:rsidP="00B04DD4">
      <w:pPr>
        <w:spacing w:after="0" w:line="480" w:lineRule="auto"/>
        <w:jc w:val="both"/>
        <w:rPr>
          <w:rFonts w:ascii="Times New Roman" w:hAnsi="Times New Roman" w:cs="Times New Roman"/>
          <w:i/>
          <w:sz w:val="24"/>
          <w:szCs w:val="24"/>
        </w:rPr>
      </w:pPr>
    </w:p>
    <w:p w:rsidR="00B04DD4" w:rsidRPr="00A6241D" w:rsidRDefault="008A2EA1" w:rsidP="006E04F8">
      <w:pPr>
        <w:spacing w:after="0" w:line="240" w:lineRule="auto"/>
        <w:jc w:val="both"/>
        <w:rPr>
          <w:rFonts w:ascii="Times New Roman" w:hAnsi="Times New Roman" w:cs="Times New Roman"/>
          <w:sz w:val="24"/>
          <w:szCs w:val="24"/>
        </w:rPr>
      </w:pPr>
      <w:r w:rsidRPr="00A6241D">
        <w:rPr>
          <w:rFonts w:ascii="Times New Roman" w:hAnsi="Times New Roman" w:cs="Times New Roman"/>
          <w:i/>
          <w:sz w:val="24"/>
          <w:szCs w:val="24"/>
        </w:rPr>
        <w:t>Mushonga, Mutsvairo and Associates</w:t>
      </w:r>
      <w:r w:rsidR="00B04DD4" w:rsidRPr="00A6241D">
        <w:rPr>
          <w:rFonts w:ascii="Times New Roman" w:hAnsi="Times New Roman" w:cs="Times New Roman"/>
          <w:sz w:val="24"/>
          <w:szCs w:val="24"/>
        </w:rPr>
        <w:t>, appellant’s legal practitioners</w:t>
      </w:r>
    </w:p>
    <w:p w:rsidR="006E04F8" w:rsidRPr="00A6241D" w:rsidRDefault="006E04F8" w:rsidP="006E04F8">
      <w:pPr>
        <w:spacing w:after="0" w:line="240" w:lineRule="auto"/>
        <w:jc w:val="both"/>
        <w:rPr>
          <w:rFonts w:ascii="Times New Roman" w:hAnsi="Times New Roman" w:cs="Times New Roman"/>
          <w:sz w:val="24"/>
          <w:szCs w:val="24"/>
        </w:rPr>
      </w:pPr>
    </w:p>
    <w:p w:rsidR="00025636" w:rsidRPr="00A6241D" w:rsidRDefault="008A2EA1" w:rsidP="00AD74FA">
      <w:pPr>
        <w:spacing w:after="0" w:line="480" w:lineRule="auto"/>
        <w:jc w:val="both"/>
        <w:rPr>
          <w:rFonts w:ascii="Times New Roman" w:hAnsi="Times New Roman" w:cs="Times New Roman"/>
        </w:rPr>
      </w:pPr>
      <w:r w:rsidRPr="00A6241D">
        <w:rPr>
          <w:rFonts w:ascii="Times New Roman" w:hAnsi="Times New Roman" w:cs="Times New Roman"/>
          <w:i/>
          <w:sz w:val="24"/>
          <w:szCs w:val="24"/>
        </w:rPr>
        <w:t>Attorney-General’s Office</w:t>
      </w:r>
      <w:r w:rsidR="00B04DD4" w:rsidRPr="00A6241D">
        <w:rPr>
          <w:rFonts w:ascii="Times New Roman" w:hAnsi="Times New Roman" w:cs="Times New Roman"/>
          <w:i/>
          <w:sz w:val="24"/>
          <w:szCs w:val="24"/>
        </w:rPr>
        <w:t>,</w:t>
      </w:r>
      <w:r w:rsidR="00B04DD4" w:rsidRPr="00A6241D">
        <w:rPr>
          <w:rFonts w:ascii="Times New Roman" w:hAnsi="Times New Roman" w:cs="Times New Roman"/>
          <w:sz w:val="24"/>
          <w:szCs w:val="24"/>
        </w:rPr>
        <w:t xml:space="preserve"> respondent’s legal practitioners</w:t>
      </w:r>
    </w:p>
    <w:sectPr w:rsidR="00025636" w:rsidRPr="00A6241D" w:rsidSect="00524436">
      <w:head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7926" w:rsidRDefault="00957926" w:rsidP="00B04DD4">
      <w:pPr>
        <w:spacing w:after="0" w:line="240" w:lineRule="auto"/>
      </w:pPr>
      <w:r>
        <w:separator/>
      </w:r>
    </w:p>
  </w:endnote>
  <w:endnote w:type="continuationSeparator" w:id="1">
    <w:p w:rsidR="00957926" w:rsidRDefault="00957926" w:rsidP="00B04D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7926" w:rsidRDefault="00957926" w:rsidP="00B04DD4">
      <w:pPr>
        <w:spacing w:after="0" w:line="240" w:lineRule="auto"/>
      </w:pPr>
      <w:r>
        <w:separator/>
      </w:r>
    </w:p>
  </w:footnote>
  <w:footnote w:type="continuationSeparator" w:id="1">
    <w:p w:rsidR="00957926" w:rsidRDefault="00957926" w:rsidP="00B04D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9542C3">
      <w:tc>
        <w:tcPr>
          <w:tcW w:w="0" w:type="auto"/>
          <w:tcBorders>
            <w:right w:val="single" w:sz="6" w:space="0" w:color="000000" w:themeColor="text1"/>
          </w:tcBorders>
        </w:tcPr>
        <w:sdt>
          <w:sdtPr>
            <w:alias w:val="Company"/>
            <w:id w:val="78735422"/>
            <w:placeholder>
              <w:docPart w:val="C80DED2F7B8941A6A17CE49172FD49DF"/>
            </w:placeholder>
            <w:dataBinding w:prefixMappings="xmlns:ns0='http://schemas.openxmlformats.org/officeDocument/2006/extended-properties'" w:xpath="/ns0:Properties[1]/ns0:Company[1]" w:storeItemID="{6668398D-A668-4E3E-A5EB-62B293D839F1}"/>
            <w:text/>
          </w:sdtPr>
          <w:sdtContent>
            <w:p w:rsidR="009542C3" w:rsidRDefault="00BD7BDD">
              <w:pPr>
                <w:pStyle w:val="Header"/>
                <w:jc w:val="right"/>
              </w:pPr>
              <w:r>
                <w:t>Judgment No. SC 11</w:t>
              </w:r>
              <w:r w:rsidR="00B04DD4">
                <w:t>/14</w:t>
              </w:r>
            </w:p>
          </w:sdtContent>
        </w:sdt>
        <w:sdt>
          <w:sdtPr>
            <w:rPr>
              <w:b/>
              <w:bCs/>
            </w:rPr>
            <w:alias w:val="Title"/>
            <w:id w:val="78735415"/>
            <w:placeholder>
              <w:docPart w:val="7EA9D15D7C8A49218798440EE065E40E"/>
            </w:placeholder>
            <w:dataBinding w:prefixMappings="xmlns:ns0='http://schemas.openxmlformats.org/package/2006/metadata/core-properties' xmlns:ns1='http://purl.org/dc/elements/1.1/'" w:xpath="/ns0:coreProperties[1]/ns1:title[1]" w:storeItemID="{6C3C8BC8-F283-45AE-878A-BAB7291924A1}"/>
            <w:text/>
          </w:sdtPr>
          <w:sdtContent>
            <w:p w:rsidR="009542C3" w:rsidRDefault="00B04DD4" w:rsidP="00B04DD4">
              <w:pPr>
                <w:pStyle w:val="Header"/>
                <w:jc w:val="right"/>
                <w:rPr>
                  <w:b/>
                  <w:bCs/>
                </w:rPr>
              </w:pPr>
              <w:r>
                <w:rPr>
                  <w:b/>
                  <w:bCs/>
                </w:rPr>
                <w:t>Civil Appeal No. SC 84/12</w:t>
              </w:r>
            </w:p>
          </w:sdtContent>
        </w:sdt>
      </w:tc>
      <w:tc>
        <w:tcPr>
          <w:tcW w:w="1152" w:type="dxa"/>
          <w:tcBorders>
            <w:left w:val="single" w:sz="6" w:space="0" w:color="000000" w:themeColor="text1"/>
          </w:tcBorders>
        </w:tcPr>
        <w:p w:rsidR="009542C3" w:rsidRDefault="001B20B6">
          <w:pPr>
            <w:pStyle w:val="Header"/>
            <w:rPr>
              <w:b/>
            </w:rPr>
          </w:pPr>
          <w:r>
            <w:fldChar w:fldCharType="begin"/>
          </w:r>
          <w:r w:rsidR="00BA472C">
            <w:instrText xml:space="preserve"> PAGE   \* MERGEFORMAT </w:instrText>
          </w:r>
          <w:r>
            <w:fldChar w:fldCharType="separate"/>
          </w:r>
          <w:r w:rsidR="00706EDC">
            <w:rPr>
              <w:noProof/>
            </w:rPr>
            <w:t>10</w:t>
          </w:r>
          <w:r>
            <w:fldChar w:fldCharType="end"/>
          </w:r>
        </w:p>
      </w:tc>
    </w:tr>
  </w:tbl>
  <w:p w:rsidR="00404243" w:rsidRDefault="009579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14C2F"/>
    <w:multiLevelType w:val="hybridMultilevel"/>
    <w:tmpl w:val="78BE7B32"/>
    <w:lvl w:ilvl="0" w:tplc="62E8C35E">
      <w:start w:val="1"/>
      <w:numFmt w:val="lowerLetter"/>
      <w:lvlText w:val="(%1)"/>
      <w:lvlJc w:val="left"/>
      <w:pPr>
        <w:ind w:left="2520" w:hanging="36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1">
    <w:nsid w:val="458A705F"/>
    <w:multiLevelType w:val="hybridMultilevel"/>
    <w:tmpl w:val="AA04C91E"/>
    <w:lvl w:ilvl="0" w:tplc="10C00C9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49EC2E0E"/>
    <w:multiLevelType w:val="hybridMultilevel"/>
    <w:tmpl w:val="38F6ADB6"/>
    <w:lvl w:ilvl="0" w:tplc="05D0802A">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nsid w:val="5B7E33FA"/>
    <w:multiLevelType w:val="hybridMultilevel"/>
    <w:tmpl w:val="4CF23BEE"/>
    <w:lvl w:ilvl="0" w:tplc="BEDC88A2">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4">
    <w:nsid w:val="5C7D686E"/>
    <w:multiLevelType w:val="hybridMultilevel"/>
    <w:tmpl w:val="3F42498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682A5DB4"/>
    <w:multiLevelType w:val="hybridMultilevel"/>
    <w:tmpl w:val="0E38DCD4"/>
    <w:lvl w:ilvl="0" w:tplc="55341D30">
      <w:start w:val="1"/>
      <w:numFmt w:val="lowerLetter"/>
      <w:lvlText w:val="(%1)"/>
      <w:lvlJc w:val="left"/>
      <w:pPr>
        <w:ind w:left="2160" w:hanging="360"/>
      </w:pPr>
      <w:rPr>
        <w:rFonts w:hint="default"/>
      </w:r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6">
    <w:nsid w:val="6BBB25C4"/>
    <w:multiLevelType w:val="hybridMultilevel"/>
    <w:tmpl w:val="6E4602A2"/>
    <w:lvl w:ilvl="0" w:tplc="8F24DBEC">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7">
    <w:nsid w:val="7E2C38A8"/>
    <w:multiLevelType w:val="hybridMultilevel"/>
    <w:tmpl w:val="67022C72"/>
    <w:lvl w:ilvl="0" w:tplc="B5CE188E">
      <w:start w:val="2"/>
      <w:numFmt w:val="lowerLetter"/>
      <w:lvlText w:val="(%1)"/>
      <w:lvlJc w:val="left"/>
      <w:pPr>
        <w:ind w:left="2880" w:hanging="72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num w:numId="1">
    <w:abstractNumId w:val="1"/>
  </w:num>
  <w:num w:numId="2">
    <w:abstractNumId w:val="6"/>
  </w:num>
  <w:num w:numId="3">
    <w:abstractNumId w:val="5"/>
  </w:num>
  <w:num w:numId="4">
    <w:abstractNumId w:val="3"/>
  </w:num>
  <w:num w:numId="5">
    <w:abstractNumId w:val="0"/>
  </w:num>
  <w:num w:numId="6">
    <w:abstractNumId w:val="4"/>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04DD4"/>
    <w:rsid w:val="00020A6C"/>
    <w:rsid w:val="00025636"/>
    <w:rsid w:val="000A36E3"/>
    <w:rsid w:val="00122D29"/>
    <w:rsid w:val="001255F5"/>
    <w:rsid w:val="0012590A"/>
    <w:rsid w:val="0013450E"/>
    <w:rsid w:val="0016605A"/>
    <w:rsid w:val="00187E90"/>
    <w:rsid w:val="001A6DE1"/>
    <w:rsid w:val="001B20B6"/>
    <w:rsid w:val="0021523B"/>
    <w:rsid w:val="002254FE"/>
    <w:rsid w:val="00253166"/>
    <w:rsid w:val="00281FB1"/>
    <w:rsid w:val="002B4BFC"/>
    <w:rsid w:val="002D6EB4"/>
    <w:rsid w:val="00324427"/>
    <w:rsid w:val="0032724C"/>
    <w:rsid w:val="003324C1"/>
    <w:rsid w:val="00367AFA"/>
    <w:rsid w:val="0037457F"/>
    <w:rsid w:val="00377761"/>
    <w:rsid w:val="003C0D76"/>
    <w:rsid w:val="003D762D"/>
    <w:rsid w:val="003F66B1"/>
    <w:rsid w:val="004074FB"/>
    <w:rsid w:val="004558AE"/>
    <w:rsid w:val="00457F48"/>
    <w:rsid w:val="0046528B"/>
    <w:rsid w:val="00523ECD"/>
    <w:rsid w:val="00536CBD"/>
    <w:rsid w:val="0054544F"/>
    <w:rsid w:val="005A0D19"/>
    <w:rsid w:val="005D6C2C"/>
    <w:rsid w:val="00612601"/>
    <w:rsid w:val="006619A4"/>
    <w:rsid w:val="006A4D82"/>
    <w:rsid w:val="006D42C8"/>
    <w:rsid w:val="006E04F8"/>
    <w:rsid w:val="006F767B"/>
    <w:rsid w:val="00700057"/>
    <w:rsid w:val="00706EDC"/>
    <w:rsid w:val="007121BB"/>
    <w:rsid w:val="00717473"/>
    <w:rsid w:val="00766437"/>
    <w:rsid w:val="007842AE"/>
    <w:rsid w:val="007B1DF4"/>
    <w:rsid w:val="008051E2"/>
    <w:rsid w:val="00856DB0"/>
    <w:rsid w:val="008910DE"/>
    <w:rsid w:val="008A2EA1"/>
    <w:rsid w:val="008A6AA4"/>
    <w:rsid w:val="008B25B2"/>
    <w:rsid w:val="008C4163"/>
    <w:rsid w:val="00957926"/>
    <w:rsid w:val="00A03593"/>
    <w:rsid w:val="00A266B4"/>
    <w:rsid w:val="00A54198"/>
    <w:rsid w:val="00A6241D"/>
    <w:rsid w:val="00A75CDB"/>
    <w:rsid w:val="00AD733E"/>
    <w:rsid w:val="00AD74FA"/>
    <w:rsid w:val="00AE76E4"/>
    <w:rsid w:val="00AF3BB2"/>
    <w:rsid w:val="00B04DD4"/>
    <w:rsid w:val="00B11B5B"/>
    <w:rsid w:val="00B23C4E"/>
    <w:rsid w:val="00B30A4E"/>
    <w:rsid w:val="00B358FF"/>
    <w:rsid w:val="00BA472C"/>
    <w:rsid w:val="00BD7BDD"/>
    <w:rsid w:val="00CC5B7E"/>
    <w:rsid w:val="00CC66BA"/>
    <w:rsid w:val="00CD013C"/>
    <w:rsid w:val="00CE6E6D"/>
    <w:rsid w:val="00D0687D"/>
    <w:rsid w:val="00D433B3"/>
    <w:rsid w:val="00D76A7E"/>
    <w:rsid w:val="00D8132A"/>
    <w:rsid w:val="00DA2346"/>
    <w:rsid w:val="00E605FA"/>
    <w:rsid w:val="00E85DCF"/>
    <w:rsid w:val="00EB7B8F"/>
    <w:rsid w:val="00EF65E6"/>
    <w:rsid w:val="00F41310"/>
    <w:rsid w:val="00FA30FC"/>
    <w:rsid w:val="00FB180B"/>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D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D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DD4"/>
  </w:style>
  <w:style w:type="table" w:styleId="TableGrid">
    <w:name w:val="Table Grid"/>
    <w:basedOn w:val="TableNormal"/>
    <w:uiPriority w:val="1"/>
    <w:rsid w:val="00B04DD4"/>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4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DD4"/>
    <w:rPr>
      <w:rFonts w:ascii="Tahoma" w:hAnsi="Tahoma" w:cs="Tahoma"/>
      <w:sz w:val="16"/>
      <w:szCs w:val="16"/>
    </w:rPr>
  </w:style>
  <w:style w:type="paragraph" w:styleId="Footer">
    <w:name w:val="footer"/>
    <w:basedOn w:val="Normal"/>
    <w:link w:val="FooterChar"/>
    <w:uiPriority w:val="99"/>
    <w:semiHidden/>
    <w:unhideWhenUsed/>
    <w:rsid w:val="00B04DD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04DD4"/>
  </w:style>
  <w:style w:type="paragraph" w:styleId="ListParagraph">
    <w:name w:val="List Paragraph"/>
    <w:basedOn w:val="Normal"/>
    <w:uiPriority w:val="34"/>
    <w:qFormat/>
    <w:rsid w:val="00B04DD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80DED2F7B8941A6A17CE49172FD49DF"/>
        <w:category>
          <w:name w:val="General"/>
          <w:gallery w:val="placeholder"/>
        </w:category>
        <w:types>
          <w:type w:val="bbPlcHdr"/>
        </w:types>
        <w:behaviors>
          <w:behavior w:val="content"/>
        </w:behaviors>
        <w:guid w:val="{0E7A1579-CBD4-4462-B82A-EFE85782CC98}"/>
      </w:docPartPr>
      <w:docPartBody>
        <w:p w:rsidR="00361447" w:rsidRDefault="00D4475F" w:rsidP="00D4475F">
          <w:pPr>
            <w:pStyle w:val="C80DED2F7B8941A6A17CE49172FD49DF"/>
          </w:pPr>
          <w:r>
            <w:t>[Type the company name]</w:t>
          </w:r>
        </w:p>
      </w:docPartBody>
    </w:docPart>
    <w:docPart>
      <w:docPartPr>
        <w:name w:val="7EA9D15D7C8A49218798440EE065E40E"/>
        <w:category>
          <w:name w:val="General"/>
          <w:gallery w:val="placeholder"/>
        </w:category>
        <w:types>
          <w:type w:val="bbPlcHdr"/>
        </w:types>
        <w:behaviors>
          <w:behavior w:val="content"/>
        </w:behaviors>
        <w:guid w:val="{DB8F11F4-300C-46CB-9760-BD4E4C099285}"/>
      </w:docPartPr>
      <w:docPartBody>
        <w:p w:rsidR="00361447" w:rsidRDefault="00D4475F" w:rsidP="00D4475F">
          <w:pPr>
            <w:pStyle w:val="7EA9D15D7C8A49218798440EE065E40E"/>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4475F"/>
    <w:rsid w:val="00323D75"/>
    <w:rsid w:val="00361447"/>
    <w:rsid w:val="00386D57"/>
    <w:rsid w:val="004C2FE3"/>
    <w:rsid w:val="007B2367"/>
    <w:rsid w:val="00906B1A"/>
    <w:rsid w:val="00BE52D8"/>
    <w:rsid w:val="00CC2144"/>
    <w:rsid w:val="00D4475F"/>
    <w:rsid w:val="00D86129"/>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4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0DED2F7B8941A6A17CE49172FD49DF">
    <w:name w:val="C80DED2F7B8941A6A17CE49172FD49DF"/>
    <w:rsid w:val="00D4475F"/>
  </w:style>
  <w:style w:type="paragraph" w:customStyle="1" w:styleId="7EA9D15D7C8A49218798440EE065E40E">
    <w:name w:val="7EA9D15D7C8A49218798440EE065E40E"/>
    <w:rsid w:val="00D4475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745A1-26DC-4B86-A7F9-A1DAB2D89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10</Pages>
  <Words>2641</Words>
  <Characters>15057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Civil Appeal No. SC 84/12</vt:lpstr>
    </vt:vector>
  </TitlesOfParts>
  <Company>Judgment No. SC 11/14</Company>
  <LinksUpToDate>false</LinksUpToDate>
  <CharactersWithSpaces>17663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84/12</dc:title>
  <dc:creator>LIBRARY</dc:creator>
  <cp:lastModifiedBy>LIBRARY</cp:lastModifiedBy>
  <cp:revision>38</cp:revision>
  <cp:lastPrinted>2014-02-27T07:08:00Z</cp:lastPrinted>
  <dcterms:created xsi:type="dcterms:W3CDTF">2014-02-11T06:46:00Z</dcterms:created>
  <dcterms:modified xsi:type="dcterms:W3CDTF">2014-02-27T07:14:00Z</dcterms:modified>
</cp:coreProperties>
</file>