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TH Sarabun New" w:hAnsi="TH Sarabun New"/>
          <w:b/>
          <w:color w:val="0F528C"/>
          <w:sz w:val="28"/>
        </w:rPr>
        <w:t>คู่มือ​ครู​ประจำ​แผนการ​จัด​การเรียนรู้ (สอดคล้อง​ตาม​แบบ วก.5)</w:t>
      </w:r>
    </w:p>
    <w:p>
      <w:pPr>
        <w:spacing w:after="40"/>
        <w:jc w:val="left"/>
      </w:pPr>
      <w:r>
        <w:rPr>
          <w:rFonts w:ascii="TH Sarabun New" w:hAnsi="TH Sarabun New"/>
          <w:b/>
          <w:color w:val="1B365D"/>
          <w:sz w:val="40"/>
        </w:rPr>
        <w:t>คู่มือ​การสอน​สำหรับ​ครู: แผนการ​จัด​การเรียนรู้​ที่ 17</w:t>
      </w:r>
    </w:p>
    <w:p>
      <w:pPr>
        <w:spacing w:after="160"/>
        <w:jc w:val="left"/>
      </w:pPr>
      <w:r/>
      <w:r>
        <w:rPr>
          <w:rFonts w:ascii="TH Sarabun New" w:hAnsi="TH Sarabun New"/>
          <w:b w:val="0"/>
          <w:color w:val="4B5563"/>
          <w:sz w:val="26"/>
        </w:rPr>
        <w:t>กลุ่ม​สาระ​การเรียนรู้ ศิลปะ (ดนตรี) ระดับ​มัธยมศึกษาตอนต้น โรงเรียน​พะเยา​พิทยาคม</w:t>
        <w:br/>
        <w:t>รายวิชา ดนตรี 1 รหัส​วิชา ศ21101 ชั้นมัธยมศึกษา​ปี​ที่ 1 | ภาคเรียน​ที่ 1 ปีการศึกษา 2569 | ภาคเรียน​ที่ 1          ปีการศึกษา 2569          หน่วย​การเรียนรู้​ที่ 4</w:t>
        <w:br/>
        <w:t>เรื่อง สุนทรียศาสตร์​และ​การ​วิจารณ์ (Feldman's Art Criticism Method)          เวลา 50 นาที (1 คาบ​เรียน)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8FAFC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B365D"/>
                <w:sz w:val="28"/>
              </w:rPr>
              <w:t>🎯 ภารกิจ​หลัก​ของ​ครูผู้สอน​ใน​คาบ​นี้ (Teacher's Lesson Mission):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มุ่งเน้น​ให้​นักเรียน​บรรลุ​ตัว​ชี้​วัด​และ​ภาระ​งาน: - บทวิจารณ์​ดนตรี​ตาม​กระบวนการ Feldman 4 ขั้น ใน​ใบ​กิจกรรม ผ17</w:t>
              <w:br/>
              <w:t>โดย​ใช้​โมเดล T-PACE Framework จัดสรร​เวลา​ฝึก​ปฏิบัติ​เข้มข้น 35 นาที (70%) ผ่าน​ระบบ Buddy Driver &amp; Navigator เพื่อ​ตอบ​โจทย์​การประเมิน​วิทยฐานะ​ตาม​เกณฑ์ วPA อย่าง​มีประสิทธิภาพ​สูงสุด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1: กรอบ​มาตรฐาน​และ​เป้าหมาย​การเรียนรู้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1. มาตรฐาน​การเรียนรู้​และ​ตัว​ชี้​วัด: </w:t>
      </w:r>
      <w:r>
        <w:rPr>
          <w:rFonts w:ascii="TH Sarabun New" w:hAnsi="TH Sarabun New"/>
          <w:color w:val="374151"/>
          <w:sz w:val="28"/>
        </w:rPr>
        <w:t>ศ 2.1 ม.1/8 ใช้​เกณฑ์​สำหรับ​ประเมิน​คุณภาพ​งาน​ดนตรี​หรือ​การแสดง​ดนตรี​ของ​ตนเอง​และ​ผู้อื่น​ได้​อย่าง​เหมาะสม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2. สาระสำคัญ / ความคิดรวบยอด: </w:t>
      </w:r>
      <w:r>
        <w:rPr>
          <w:rFonts w:ascii="TH Sarabun New" w:hAnsi="TH Sarabun New"/>
          <w:color w:val="374151"/>
          <w:sz w:val="28"/>
        </w:rPr>
        <w:t>การ​วิจารณ์​ดนตรี​ตาม​กระบวนการ 4 ขั้นตอน​ของ Feldman (บรรยาย วิเคราะห์ ตีความ ประเมินค่า) ช่วย​เปลี่ยน​คำวิจารณ์​จาก​ความชอบ​ส่วนบุคคล ให้​เป็น​การประเมิน​คุณภาพ​งาน​ดนตรี​ที่​มี​หลักฐาน​เชิงประจักษ์</w:t>
      </w:r>
    </w:p>
    <w:p>
      <w:pPr>
        <w:spacing w:after="60" w:line="276" w:lineRule="auto"/>
        <w:jc w:val="left"/>
      </w:pPr>
      <w:r/>
      <w:r>
        <w:rPr>
          <w:rFonts w:ascii="TH Sarabun New" w:hAnsi="TH Sarabun New"/>
          <w:b/>
          <w:color w:val="1F2937"/>
          <w:sz w:val="28"/>
        </w:rPr>
        <w:t>3. สาระ​การเรียนรู้​แกนกลาง: รายวิชา ดนตรี 1          รหัส​วิชา ศ21101          ชั้นมัธยมศึกษา​ปี​ที่ 1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4. จุดประสงค์​การเรียนรู้ (K - P - A):</w:t>
        <w:br/>
      </w:r>
      <w:r>
        <w:rPr>
          <w:rFonts w:ascii="TH Sarabun New" w:hAnsi="TH Sarabun New"/>
          <w:color w:val="374151"/>
          <w:sz w:val="28"/>
        </w:rPr>
        <w:t>1. ด้าน​ความรู้ (K)</w:t>
        <w:br/>
        <w:t xml:space="preserve">     1.1 อธิบาย​ขั้นตอน​การ​วิจารณ์​งาน​ดนตรี​ตาม​แนวคิด​ของ Feldman ทั้ง 4 ขั้นตอน​ได้​อย่าง​ถูกต้อง​เป็นลำดับ​ขั้นตอน</w:t>
        <w:br/>
        <w:t xml:space="preserve">  2. ด้าน​ทักษะ​กระบวนการ (P)</w:t>
        <w:br/>
        <w:t xml:space="preserve">     2.1 เขียน​บทวิจารณ์​ผลงาน​การแสดง​ดนตรี​หรือ​ผลงาน​เพลง (เช่น ผลงาน Mini-Recital หรือ Podcast ของ​เพื่อน) ตาม​กระบวนการ 4 ขั้นตอน​ของ Feldman ได้​อย่าง​มี​หลักฐาน​อ้างอิง (ผ17)</w:t>
        <w:br/>
        <w:t xml:space="preserve">  3. ด้าน​คุณลักษณะ​อัน​พึงประสงค์ (A)</w:t>
        <w:br/>
        <w:t xml:space="preserve">     3.1 แสดง​ทัศนคติ​ที่​เป็นกลาง​ใน​การ​วิจารณ์​ดนตรี ใช้​ภาษา​ที่​สุภาพ​สร้างสรรค์ และ​ยอม​รับฟัง​มุมมอง​สุนทรียภาพ​ที่​หลากหลาย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5. สมรรถนะ​สำคัญ​ของ​ผู้เรียน: </w:t>
      </w:r>
      <w:r>
        <w:rPr>
          <w:rFonts w:ascii="TH Sarabun New" w:hAnsi="TH Sarabun New"/>
          <w:color w:val="374151"/>
          <w:sz w:val="28"/>
        </w:rPr>
        <w:t>1.1 ความสามารถ​ใน​การสื่อสาร</w:t>
        <w:br/>
        <w:t xml:space="preserve">   1.2 ความสามารถ​ใน​การ​คิด</w:t>
        <w:br/>
        <w:t xml:space="preserve">   1.3 ความสามารถ​ใน​การ​ใช้​เทคโนโลยี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6. ชิ้นงาน / ภาระ​งานประจำ​คาบ: </w:t>
      </w:r>
      <w:r>
        <w:rPr>
          <w:rFonts w:ascii="TH Sarabun New" w:hAnsi="TH Sarabun New"/>
          <w:color w:val="374151"/>
          <w:sz w:val="28"/>
        </w:rPr>
        <w:t>- บทวิจารณ์​ดนตรี​ตาม​กระบวนการ Feldman 4 ขั้น ใน​ใบ​กิจกรรม ผ17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2: รายการ​เตรียม​ความพร้อม​ก่อน​สอน (Pre-Class Teacher's 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สิ่ง​ที่​ครู​ต้อง​จัดเตรียม​และ​ตรวจ​เช็ก​ก่อน​เข้า​ห้องเรียน คาบ​ที่ 17: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สื่อ_น4_ผ17_ใบ​กิจ​กรรมการ​วิจารณ์​ดนตรี​ตาม​ระเบียบวิธี​เฟลด์​แมน.docx</w:t>
              <w:br/>
              <w:t xml:space="preserve">  [ ] ตรวจ​นับ​และ​ทดสอบ​คา​ลิ​ม​บ้า 17 คีย์ (C Major) ให้​พร้อม​ใช้​ประจำ​คู่​บัด​ดี้</w:t>
              <w:br/>
              <w:t xml:space="preserve">  [ ] เตรียม​ค้อน​จูน​เสียง ผ้า​รอง​วาง​เครื่อง และ​ซองกันกระแทก</w:t>
              <w:br/>
              <w:t xml:space="preserve">  [ ] เปิด​แอปพลิเคชัน MusicSmart หรือ​เตรียม​เครื่องขยายเสียง​สำหรับ​เมโทร​โน​ม</w:t>
              <w:br/>
              <w:t xml:space="preserve">  [ ] แผน​สำรอง Plan B: เตรียม​ใบ​กิจกรรม​ฉบับ​กระดาษ Hardcopy และ​ส้อมเสียง C-523.3Hz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3: คู่มือ​บท​ครู​และ​ขั้นตอน​การ​จัดกิจกรรม​การเรียนรู้​แบบ​ละเอียด (T-PACE Script)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1: ขั้น​นำ​เข้าสู่​บทเรียน [T - Trigger &amp; Tuning] (7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ครู​ทำ​การเทียบ​เสียง​เครื่องดนตรี และ​สร้าง​ความสนใจ​ด้วย​ปรากฏการณ์​ทาง​ดนตรี​เพื่อ​นำ​เข้าสู่​บทเรียน​เชิง Constructivism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คำถาม​กระตุ้น​คิด​ของ​ครู (Driving Question):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"คำ​ว่า 'เพลง​นี้​เพราะ' กับ 'เพลง​นี้​ไม่​เพราะ' เป็น​เพียง​รสนิยม​ส่วนบุคคล หรือ​เรา​สามารถ​อธิบาย​ความงาม​ของ​ดนตรี​ด้วย​หลักฐาน​เชิงประจักษ์​อย่าง​เป็นกลาง​ได้? นักวิจารณ์​ที่​ดี​ต่าง​จาก​คน​ชอบ​จับผิด​อย่างไร?"</w:t>
              <w:br/>
              <w:t>(ให้​นักเรียน​ร่วมกัน​คิด ค้นหา​คำตอบ​ด้วย​ตนเอง และ​เชื่อมโยง​เข้าสู่​สาระ​การเรียนรู้)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2: ขั้น​สอน - ฝึก​ปฏิบัติ​เข้มข้น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การ​แบ่ง​บทบาท​คู่​บัด​ดี้ (Buddy Driver &amp; Navigator): </w:t>
      </w:r>
      <w:r>
        <w:rPr>
          <w:rFonts w:ascii="TH Sarabun New" w:hAnsi="TH Sarabun New"/>
          <w:color w:val="374151"/>
          <w:sz w:val="28"/>
        </w:rPr>
        <w:t>รอบ​ละ 9 นาที: ร่วมกัน​เขียน​บทวิจารณ์​เพลง​ตัวอย่าง​ตาม 4 ขั้นตอน​ของ​เฟลด์​แมน (Feldman's Method)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สัญญาณ​ควบคุม​ชั้นเรียน: </w:t>
      </w:r>
      <w:r>
        <w:rPr>
          <w:rFonts w:ascii="TH Sarabun New" w:hAnsi="TH Sarabun New"/>
          <w:color w:val="374151"/>
          <w:sz w:val="28"/>
        </w:rPr>
        <w:t>Woodblock 3 จังหวะ วาง​เอกสาร​และ​เตรียม​แลกเปลี่ยน​บทวิจารณ์​ใน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จุด​ชี้แนะ​ช่วยเหลือ​เจาะจง (Scaffolding Interventions): </w:t>
      </w:r>
      <w:r>
        <w:rPr>
          <w:rFonts w:ascii="TH Sarabun New" w:hAnsi="TH Sarabun New"/>
          <w:color w:val="374151"/>
          <w:sz w:val="28"/>
        </w:rPr>
        <w:t>เน้นย้ำ​ความแตกต่าง​ระหว่าง​ขั้น​ที่ 1 'บรรยาย​ข้อเท็จจริง' (ไม่​มีอคติ) กับ​ขั้น​ที่ 4 'ประเมินคุณค่า' (อิง​เกณฑ์​และ​หลักฐาน)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กฎ​การควบคุม​เสียงดนตรี (Classroom Cue Management):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เคาะ Woodblock 3 จังหวะ 'ป๊อก-ป๊อก-ป๊อก' นักเรียน​ทุกคน​ต้อง: (1) หยุด​ดีด​ทันที (2) วาง​เครื่อง​ลง​บน​ผ้า​รอง (3) สบตา​ครู​พร้อมกัน​ใน 3 วินาที เพื่อ​สร้าง​วินัย​และ​บรรยากาศ​การเรียนรู้​ที่​สงบ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3: ขั้น​สอน - รวม​วง​และ​ภารกิจ​ท้าทาย [A &amp; C - Active Collaboration &amp;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โจทย์​ภารกิจ​ท้าทาย​ประจำ​คาบ: </w:t>
      </w:r>
      <w:r>
        <w:rPr>
          <w:rFonts w:ascii="TH Sarabun New" w:hAnsi="TH Sarabun New"/>
          <w:color w:val="374151"/>
          <w:sz w:val="28"/>
        </w:rPr>
        <w:t>Peer Criticism Defense การ​นำเสนอ​บทวิจารณ์​และ​ตอบ​ข้อซักถาม​จาก​มุมมอง​ของ​ผู้อื่น​อย่าง​สร้างสรรค์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บทบาท​ครู​ใน​ขั้น​นี้: </w:t>
      </w:r>
      <w:r>
        <w:rPr>
          <w:rFonts w:ascii="TH Sarabun New" w:hAnsi="TH Sarabun New"/>
          <w:color w:val="374151"/>
          <w:sz w:val="28"/>
        </w:rPr>
        <w:t>ครู​ทำหน้าที่​เป็น Facilitator/Coach เดิน​สังเกต ให้​ฟีดแบ็ก​ทันที (Immediate Feedback) และ​กระตุ้น​ให้​นักเรียน​ร่วมมือ​กัน​แก้ไข​ข้อผิดพลาด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4: ขั้น​สรุป​บทเรียน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การประเมินผล: </w:t>
      </w:r>
      <w:r>
        <w:rPr>
          <w:rFonts w:ascii="TH Sarabun New" w:hAnsi="TH Sarabun New"/>
          <w:color w:val="374151"/>
          <w:sz w:val="28"/>
        </w:rPr>
        <w:t>ประเมินผล​ชิ้นงาน​และ​การบรรเลง​ผ่าน เครื่องมือ​วัดผล ฉบับ​ที่ 7: แบบ​ประเมิน​การวิพากษ์​และ​วิจารณ์​ดนตรี​ตาม​หลัก​สุนทรียศาสตร์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 (Goal Setting): </w:t>
      </w:r>
      <w:r>
        <w:rPr>
          <w:rFonts w:ascii="TH Sarabun New" w:hAnsi="TH Sarabun New"/>
          <w:color w:val="374151"/>
          <w:sz w:val="28"/>
        </w:rPr>
        <w:t>สะท้อน​คิด​ความ​มีเหตุผล​ใน​การ​ประเมินคุณค่า​สิ่ง​ต่างๆ และ​ตั้งเป้าหมาย​ลด​อคติ​ใน​การ​ตัดสิน​งานศิลปะ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4: แนว​ทางการ​วัด​และ​ประเมินผล​ตาม​เกณฑ์​รู​บ​ริก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สรุป​ประเด็น​การประเมิน (K-P-A): </w:t>
      </w:r>
      <w:r>
        <w:rPr>
          <w:rFonts w:ascii="TH Sarabun New" w:hAnsi="TH Sarabun New"/>
          <w:color w:val="374151"/>
          <w:sz w:val="28"/>
        </w:rPr>
        <w:t>1. ด้าน​ความรู้ (K): ประเมิน​จาก​ความเข้าใจ​ขั้นตอน​การ​วิจารณ์ 4 ขั้น​ของ Feldman ใน​ใบ​กิจกรรม ผ17</w:t>
        <w:br/>
        <w:t xml:space="preserve">  2. ด้าน​ทักษะ​กระบวนการ (P): ประเมิน​จาก​การเขียน​บทวิจารณ์​ที่​มี​ตรรกะ​เชื่อมโยง​และ​อ้างอิง​หลักฐาน​ทาง​ดนตรี​ครบ 4 ขั้น</w:t>
        <w:br/>
        <w:t xml:space="preserve">  3. ด้าน​คุณลักษณะ (A): ประเมิน​จาก​ความเป็นกลาง​ทาง​สุนทรียภาพ​และ​การ​ใช้​ภาษา​ที่​สุภาพ​สร้างสรรค์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เครื่องมือวัด​ที่​ใช้: </w:t>
      </w:r>
      <w:r>
        <w:rPr>
          <w:rFonts w:ascii="TH Sarabun New" w:hAnsi="TH Sarabun New"/>
          <w:color w:val="374151"/>
          <w:sz w:val="28"/>
        </w:rPr>
        <w:t>เกณฑ์​การประเมิน (Rubrics)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ตาราง​เกณฑ์​การประเมิน​รู​บ​ริก 2 มิติ (Rubrics Table):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ประเด็น​การประเมิน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น้ำหนัก​คะแนน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4 (ดีเยี่ยม)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3 (ดี)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2 (พอใช้)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1 (ปรับปรุง)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1: ทักษะ​กระบวน​การปฏิบัติ (P) — การเขียน​บทวิจารณ์​ดนตรี​ตาม​ขั้นตอน Feldman ขั้น 1-2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เขียน​พรรณนา​ข้อเท็จจริง (Description) ได้​เป็นกลาง ปราศจาก​อคติ และ​วิเคราะห์​องค์ประกอบ​ดนตรี (Analysis) ทั้ง​จังหวะ ทำนอง สีสัน​เสียง โดย​ใช้​ศัพท์​สังคีต​ถูกต้อง​แม่นยำ 100%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เขียน​บันทึก​ข้อเท็จจริง​และ​วิเคราะห์​องค์ประกอบ​ดนตรี​หลัก​ได้​ถูกต้อง ใช้​ศัพท์​สังคีต​ได้​เหมาะสม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บันทึก​ข้อเท็จจริง​ได้​บางส่วน วิเคราะห์​องค์ประกอบ​ดนตรี​ยัง​ไม่​ครบถ้วน มี​การ​สับสน​ศัพท์​ดนตรี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ข้อมูล​ไม่​ถูกต้อง นำ​ความรู้สึก​ส่วนตัว​มา​ปน​ใน​ขั้น​พรรณนา​ข้อเท็จจริง และ​ใช้​ศัพท์​ดนตรี​ผิดพลาด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2: ความรู้ การ​สะท้อน​คิด และ​คุณลักษณะ (K/A) — การ​ฟัง​อย่าง​มีสติ​และ​การ​แยกแยะ​ข้อเท็จจริง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แสดง​สมาธิ​ใน​การ​ฟัง​อย่าง​ลึกซึ้ง (Deep Listening) แยกแยะ​ระหว่าง 'ข้อเท็จจริง' กับ 'ความคิดเห็น' ได้​อย่าง​เด็ดขาด และ​ปฏิบัติ​ตามมารยาท​การ​ฟัง​และ​การ​วิจารณ์​อย่าง​เคร่งครัด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มีสมาธิ​ใน​การ​ฟัง แยกแยะ​ข้อเท็จจริง​และ​ความคิดเห็น​ได้​ถูกต้อง​เป็นส่วนใหญ่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วอกแวก​ขณะ​ฟัง​ดนตรี ยัง​แยก​ข้อเท็จจริง​ออกจาก​ความชอบ​ส่วนตัว​ไม่​ได้​ใน​บางประเด็น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ขาด​สมาธิ​ใน​การ​ฟัง ไม่​สามารถ​แยก​ข้อเท็จจริง​ออกจาก​อารมณ์​ความรู้สึก​ได้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จุด​ผิดพลาด​ที่​พบ​บ่อย​และ​การ​แก้ไข​เร่งด่วน (Common Pitfalls &amp; Quick Fixes):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เกณฑ์​การ​ตัดสิน​คุณภาพ: ระดับ 4 = ดีเยี่ยม, ระดับ 3 = ดี, ระดับ 2 = พอใช้, ระดับ 1 = ปรับปรุง (เกณฑ์​ผ่าน: ระดับ 3 ขึ้นไป)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5: ข้อ​พึงระวัง​และ​เคล็ดลับ​เฉพาะทาง​สำหรับ​ครู (Teacher's Pro-Tips)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คำแนะนำ​จาก​ผู้เชี่ยวชาญ (Pro-Tip): </w:t>
      </w:r>
      <w:r>
        <w:rPr>
          <w:rFonts w:ascii="TH Sarabun New" w:hAnsi="TH Sarabun New"/>
          <w:color w:val="374151"/>
          <w:sz w:val="28"/>
        </w:rPr>
        <w:t>รักษา​ความกระชับ​ของ​เวลา และ​ให้กำลังใจ​ชื่นชม​ความพยายาม​ของ​นักเรียน​ทุก​กลุ่ม​อย่าง​สม่ำเสมอ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6: แบบ​บันทึก​ผล​หลัง​การสอน (สอดคล้อง​ตาม​แบบ วก.5 แผนที่ 17)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ผล​การเรียนรู้​ของ​นักเรียน: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ปัญหา​และ​อุปสรรค​ที่​เกิดขึ้น​ระหว่าง​การ​จัด​การเรียนรู้: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แนวทาง​การแก้ปัญหา​หรือ​ปรับปรุง​แผน​ครั้ง​ต่อไป (Action Plan / CAR):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ครูผู้สอน</w:t>
        <w:br/>
        <w:t xml:space="preserve">         (.......................................................)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ความคิดเห็น​ของ​ฝ่ายบริหาร / หัวหน้ากลุ่ม​สาระ​ฯ: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หัวหน้ากลุ่ม​สาระ​ฯ / ผู้อำนวยการ</w:t>
        <w:br/>
        <w:t xml:space="preserve">         (.......................................................)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