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1: พื้นฐานคาลิมบ้า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ม.1/1 อ่าน เขียน ร้องโน้ตไทย และโน้ตสากล | ศ 2.1 ม.1/9 นำเสนอแนวทางในการใช้และบำรุงรักษาเครื่องดนตรีอย่างถูกวิธี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การจับเครื่องดนตรีคาลิมบ้าและตำแหน่งมือตามหลักสรีรวิทยา (Biomechanics) มีวัตถุประสงค์หลักเพื่อสิ่งใด?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เพื่อให้สามารถสะบัดข้อมือได้เร็วที่สุด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เพื่อให้กล้ามเนื้อผ่อนคลาย ป้องกันการบาดเจ็บ และประคองกล่องเสียงให้สั่นสะเทือนได้เต็มที่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เพื่อให้มือซ้ายทำหน้าที่ดีดคีย์สูงและมือขวาทำหน้าที่ดีดคีย์ต่ำ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เพื่อกดลิ่มเสียงให้แน่นที่สุดไม่ให้เสียงสะท้อนหลุดรอดออกมา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ปรากฏการณ์ก้องกังวาน (Resonance) ของคาลิมบ้าเกิดขึ้นจากกลไกทางฟิสิกส์ข้อใด?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การที่อากาศในห้องปิดกั้นการสั่นสะเทือนของลิ่มโลหะ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การถ่ายโอนแรงสั่นสะเทือนจากลิ่มโลหะผ่านสะพานเสียง (Bridge) สู่กล่องเสียงไม้และมวลอากาศภายใน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การดีดลิ่มเสียงด้วยความแรงสูงสุดจนเกิดความถี่คลื่นแม่เหล็กไฟฟ้า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การสะท้อนของเสียงจากผนังห้องเรียนกลับเข้าสู่ช่องรูเสียงด้านหลัง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หากตรวจพบว่าลิ่มเสียง C4 ของคาลิมบ้ามีระดับเสียง 'สูงเกินไป' (+15 cents) ควรใช้ค้อนจูนเสียงเคาะแก้ไขอย่างไร?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เคาะที่ปลายลิ่มด้านบนลงสู่ด้านล่าง เพื่อให้ลิ่มส่วนที่สั่นสะเทือนยาวขึ้น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เคาะที่โคนลิ่มด้านล่างขึ้นสู่ด้านบน เพื่อให้ลิ่มส่วนที่สั่นสะเทือนสั้นลง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เคาะด้านข้างของลิ่มเสียงเพื่อให้ความกว้างของลิ่มเพิ่มขึ้น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ถอดลิ่มเสียงออกแล้วขัดด้วยกระดาษทรายก่อนใส่กลับคืน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โน้ตสากลตัว C4 (Middle C) ในกุญแจซอล (Treble Clef) อยู่ที่ตำแหน่งใดบนบรรทัด 5 เส้น?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คาบเส้นที่ 1 ของบรรทัด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อยู่ในช่องที่ 1 ระหว่างเส้นที่ 1 และ 2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คาบเส้นน้อย (Ledger Line) เส้นแรกใต้บรรทัด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อยู่ใต้เส้นน้อยเส้นที่สอง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การร้อง Solfege (โด เร มี ฟา ซอล ลา ที โด) ก่อนการบรรเลงเครื่องดนตรีมีประโยชน์สูงสุดต่อทักษะดนตรีด้านใด?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ช่วยให้จำเนื้อเพลงได้เร็วกว่าการฟังทำนอง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ช่วยสร้างจินตภาพของเสียงภายในหู (Audiation / Inner Hearing) ทำให้บรรเลงตรงระดับเสียงและไม่หลุดคีย์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ช่วยบริหารปอดและระบบทางเดินหายใจเพื่อเพิ่มความเร็วในการดีด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ช่วยเปลี่ยนบันไดเสียงจาก Minor ให้เป็น Major โดยอัตโนมัติ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ในระบบคาลิมบ้า 17 คีย์ (C Major) หมายเลข Tablature หมายเลข '1' ตรงกับระดับเสียงและโน้ตไทยใด?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C4 ตรงกับเสียง 'โด' กลาง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D4 ตรงกับเสียง 'เร'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E4 ตรงกับเสียง 'มี'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G4 ตรงกับเสียง 'ซอล'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หากบทเพลงกำหนดอัตราจังหวะ 4/4 ใน 1 ห้องเพลงจะมีค่าเท่ากับโน้ตตัวดำ (Quarter Note) กี่ตัว?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2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3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4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8 ตัว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สัญลักษณ์ไดนามิกส์ 'mf' (Mezzo Forte) มีความหมายตรงกับข้อใด และควรใช้น้ำหนักนิ้วอย่างไร?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ดังมาก (กรีดนิ้วด้วยแรงสูงสุด)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ดังปานกลาง (กรีดนิ้วด้วยน้ำหนักปานกลางอย่างนุ่มนวลและมั่นคง)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เบามาก (สะกิดปลายลิ่มแผ่วเบา)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เบาปานกลาง (ผ่อนแรงนิ้วลงเกือบไม่ได้ยิน)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ข้อใดเป็นขั้นตอนการดูแลรักษาคาลิมบ้าที่ถูกต้องหลังเสร็จสิ้นการบรรเลงทุกครั้ง?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ล้างด้วยน้ำสบู่และตากแดดจัดเพื่อฆ่าเชื้อ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ใช้ผ้าไมโครไฟเบอร์แห้งเช็ดคราบเหงื่อและรอยนิ้วมือบนลิ่มโลหะ แล้วเก็บใส่ซองกันกระแทกพร้อมซองกันชื้น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ทาน้ำมันพืชเคลือบผิวไม้ให้เงางามแล้ววางไว้บนโต๊ะ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คลายลิ่มเสียงออกทุกคีย์เพื่อไม่ให้สะพานเสียงรับแรงกด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นักเรียนอัดคลิปการเล่นเดี่ยวแล้วพบว่า 'เสียงลิ่มสั่นรัวและมีเสียงพร่า (Buzzing Sound)' ควรวิเคราะห์หาสาเหตุและแก้ปัญหาอย่างไร?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เกิดจากลิ่มเสียงสัมผัสกับลิ่มข้างเคียงหรือสะพานเสียงไม่แนบสนิท แก้ไขโดยขยับจัดระยะห่างลิ่มให้ตรงแนว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เกิดจากกล่องไม้ขยายตัว แก้ไขโดยนำไปแช่ตู้เย็น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เกิดจากแบตเตอรี่ของจูนเนอร์หมด แก้ไขโดยเปลี่ยนแบตเตอรี่ใหม่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เกิดจากแรงดีดนิ้วเบาเกินไป แก้ไขโดยดีดให้แรงขึ้นเป็นสองเท่า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การจับตามหลักสรีรวิทยาช่วยลดอาการเกร็งกล้ามเนิ้อมือและเปิดพื้นที่ให้กล่องเสียง (Resonance Box) สั่นสะเทือนได้อย่างสมบูรณ์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Resonance เกิดจากการสั่นสะเทือนของลิ่มโลหะส่งผ่านหย่อง/สะพานเสียงไปยังกล่องไม้ ทำให้มวลอากาศภายในสั่นสะเทือนเสริมกันจนเสียงดังและก้องขึ้น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เมื่อเสียงสูงเกินไป แสดงว่าลิ่มสั้นเกินไป ต้องเคาะจากด้านบนลงมาเพื่อให้ลิ่มส่วนที่ยื่นออกมาสั่นสะเทือนยาวขึ้น ระดับเสียงจะต่ำลง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Middle C (C4) บันทึกอยู่บนเส้นน้อยเส้นแรกใต้บรรทัด 5 เส้นในกุญแจซอล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Solfege ช่วยพัฒนา Audiation (การได้ยินเสียงในใจก่อนเปล่งเสียงหรือบรรเลง) เป็นรากฐานสำคัญของการร้องและการเล่นที่แม่นยำ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หมายเลข 1 ในคาลิมบ้ามาตรฐาน C Major คือลิ่มกลางยาวที่สุด ระดับเสียง C4 (โด)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อัตราจังหวะ 4/4 หมายถึงใน 1 ห้องเพลงมี 4 จังหวะ และโน้ตตัวดำมีค่าเท่ากับ 1 จังหวะ จึงมีโน้ตตัวดำได้ 4 ตัว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mf ย่อมาจาก Mezzo Forte หมายถึง ดังปานกลาง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เหงื่อจากมือมีฤทธิ์เป็นกรดทำให้ลิ่มโลหะเป็นสนิม ต้องเช็ดด้วยผ้าแห้งและเก็บในซองกันกระแทกที่มีสารกันชื้น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Buzzing sound เกิดจากลิ่มเบียดกับลิ่มข้างเคียง หรือลิ่มนั่งไม่สนิทบน saddle แก้ไขโดยปรับระยะห่างหรือเคาะขยับโคนลิ่ม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