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1 เรื่อง พื้นฐานคาลิมบ้า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การบรรเลงเดี่ยวเชิงประยุกต์และการขับร้องประกอบ (Solo Performance, Singing &amp; Care)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ม.1/1 อ่าน เขียน ร้องโน้ตไทย และโน้ตสากล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ม.1/9 นำเสนอแนวทางในการใช้และบำรุงรักษาเครื่องดนตรีอย่างถูกวิธี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การนำบันไดเสียงมาร้อยเรียงเป็นบทเพลงสั้น โดยอ่านโน้ตสากลบรรทัด 5 เส้น ร้องทำนอง และบรรเลงเดี่ยวด้วยการกำกับตนเอง ควบคู่กับการบำรุงรักษาเครื่องดนตรีอย่างถูกต้องหลังการบรรเลง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การอ่านโน้ตบรรทัด 5 เส้นและ Tab บทเพลงสั้น 8 ห้อง, การขับร้องทำนองเดี่ยว, การบรรเลงเดี่ยวคาลิมบ้า และขั้นตอนการทำความสะอาดบำรุงรักษาเครื่องดนตรี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วิเคราะห์โครงสร้างทำนอง ประโยคเพลงสั้น 8 ห้องเพลง และอธิบายขั้นตอนการทำความสะอาดบำรุงรักษาลิ่มและกล่องเสียงคาลิมบ้าได้อย่างถูกวิธี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อ่านโน้ตบรรทัด 5 เส้น ร้องทำนอง และบรรเลงคาลิมบ้าเดี่ยวบทเพลงสั้น 8 ห้องเพลงได้ถูกต้องตามทำนองและจังหวะ (คลาดเคลื่อนไม่เกิน 2 ครั้ง) พร้อมทำความสะอาดเครื่องอย่างถูกต้อง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นำเสนอผลการประเมินตนเอง (Self-Reflection) โดยระบุจุดเด่นและจุดที่ต้องพัฒนาในการบรรเลงเดี่ยวของตนเองอย่างตรงไปตรงมา และมีวินัยในการดูแลรักษาเครื่อง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บันทึกคลิปวิดีโอเดี่ยว (Digital Portfolio) พร้อมใบกิจกรรม ผ04 (Self-Reflection &amp; Care Checklist)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เปิดคลิปสั้นเปรียบเทียบการบรรเลงคาลิมบ้าเดี่ยวของศิลปินมืออาชีพกับมือใหม่ • คำถามกระตุ้นคิด (Driving Question): "ความแตกต่างระหว่าง 'การดีดโน้ตให้ดัง' กับ 'การบรรเลงบทเพลงให้มีชีวิต' อยู่ที่ตรงไหน? ท่าทาง สมาธิ และการดูแลรักษาเครื่องดนตรี ส่งผลต่อเสน่ห์ของการแสดงเดี่ยวอย่างไร?" • นักเรียนเลือกบทเพลงสั้น 8 ห้องตามความสนใจ (Self-Directed)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กระบวนการ Sight-Singing before Playing &amp; Differentiated Practice: นักเรียนอ่านโน้ต 5 เส้น ร้องฮัมทำนอง Solfege ให้แม่นยำก่อนดีด แยกซ้อมเดี่ยวตามระดับความสามารถ (ระดับก้าวหน้าฝึกเติมโน้ตประสานคู่ 3, ระดับพื้นฐานเน้นทำนองหลักแม่นยำ) • Classroom Cue: สัญญาณ Woodblock 3 จังหวะ • Scaffolding: ครูเดินตรวจการจับเครื่อง แนะนำการใช้แรงสะบัดจากข้อมือและนิ้วโป้งให้เสียงกังวานใสไม่บอด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Buddy Peer Rehearsal &amp; Instrument Care: นักเรียนจับคู่บัดดี้ ผลัดกันบรรเลงเดี่ยวพร้อมร้องคลอเบาๆ ให้อีกคนหนึ่งช่วยฟังจังหวะ จากนั้นร่วมกันทำความสะอาดเช็ดลิ่มเสียงด้วยผ้าไมโครไฟเบอร์แห้งเพื่อป้องกันสนิมและเก็บลงซองกันกระแทกอย่างถูกต้อง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อัดคลิปวิดีโอเดี่ยวสั้น 8 ห้องลงใน MusicSmart Portfolio (หรือสอบปฏิบัติสดหน้าครู Plan B) บันทึกผลและเขียนสะท้อนตนเอง (Self-Reflection) ในใบกิจกรรม ผ04 ระบุจุดเด่นและจุดที่ต้องพัฒนาเพื่อเตรียมรวมวงในหน่วยที่ 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สื่อ_น1_ผ04_ใบสะท้อนผลการประเมินตนเองหลังการบรรเลงเดี่ยว.docx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Video Recording Portfolio และ Self-Reflection)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ใบกิจกรรม ผ04, ผ้าไมโครไฟเบอร์เช็ดเครื่องดนตรี, ซองเก็บรักษา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ให้นักเรียนผลัดกันทดสอบบรรเลงเดี่ยวต่อหน้าคู่บัดดี้ บันทึกผลลงในใบกิจกรรม ผ04 ฉบับกระดาษ และส่งตัวแทนสาธิตหน้าชั้นเรียน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ประเมินจากการวิเคราะห์โครงสร้างบทเพลงและขั้นตอนการดูแลรักษาเครื่องดนตรีในใบกิจกรรม ผ04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ประเมินจากการร้องทำนองและบรรเลงคาลิมบ้าเดี่ยวตามโน้ตบรรทัด 5 เส้น และการเช็ดทำความสะอาดเครื่องดนตรี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ประเมินจากการเขียนสะท้อนผลการประเมินตนเองอย่างตรงไปตรงมา และการจัดเก็บเครื่องดนตรีอย่างเรียบร้อย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แบบประเมินทักษะปฏิบัติคาลิมบ้าเดี่ยวและการอ่านโน้ต (เครื่องมือวัดผล ฉบับที่ 1)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แบบบันทึกคะแนนปฏิบัติ (Rubrics 2 มิติ: P 2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การบรรเลงเดี่ยว ไดนามิกส์ และการร้องประกอบ</w:t>
            </w:r>
          </w:p>
        </w:tc>
        <w:tc>
          <w:tcPr>
            <w:tcW w:type="dxa" w:w="1440"/>
          </w:tcPr>
          <w:p>
            <w:r>
              <w:t>2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 8 ห้องเพลงได้คล่องแคล่ว ควบคุมน้ำหนักนิ้วสร้าง Dynamic (p, mp, mf, f) ได้ชัดเจน ขับร้องทำนองสอดรับกับเสียงเครื่องดนตรี และดูแลรักษาเครื่องหลังเล่นครบถ้วน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บรรเลงบทเพลงเดี่ยวได้ถูกต้องตามโน้ตและจังหวะ มีความแตกต่างของความดัง-เบา ร้องทำนองและจัดเก็บเครื่องเรียบร้อย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บรรเลงบทเพลงเดี่ยวสะดุดบางห้องเพลง ควบคุมความดัง-เบาได้ไม่สม่ำเสมอ ร้องคลอได้บางวรรค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ไม่สามารถบรรเลงบทเพลงเดี่ยวจนจบได้ ดีดด้วยน้ำหนักเท่ากันตลอดเพลง และไม่ดูแลรักษาเครื่องดนตรี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การวิเคราะห์ตนเองและการดูแลรักษา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วิเคราะห์ข้อบกพร่องทางเทคนิคของตนเองหลังอัดคลิปวิดีโอได้อย่างตรงประเด็น กำหนดแนวทางแก้ไขเชิงรูปธรรม และบันทึกประเมินตนเองอย่างซื่อสัตย์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วิเคราะห์จุดเด่นและจุดพัฒนาของตนเองได้ถูกต้องตามเกณฑ์รูบริก และระบุวิธีฝึกซ้อมเพิ่มเติมได้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วิเคราะห์ตนเองแบบกว้างๆ ระบุปัญหาได้แต่ยังขาดแนวทางแก้ไขที่ชัดเจน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ไม่สามารถประเมินตนเองได้ หรือบันทึกข้อมูลโดยปราศจากความจริงจัง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(สื่อ_น1_ผ04_ใบสะท้อนผลการประเมินตนเองหลังการบรรเลงเดี่ยว.docx)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(เครื่องมือวัดผล_ฉบับที่_1_หน่วยที่_1_พื้นฐานคาลิมบ้า_แบบประเมินทักษะปฏิบัติคาลิมบ้าเดี่ยว.docx,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ค: แบบทดสอบวัดผลสัมฤทธิ์ทางการเรียนท้ายหน่วย (แบบทดสอบท้ายหน่วย_หน่วยที่_1_พื้นฐานคาลิมบ้า.docx)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4: การบรรเลงเดี่ยวเชิงประยุกต์และการขับร้องประกอบ (Solo Performance, Singing &amp; Care)</w:t>
      </w:r>
    </w:p>
    <w:p>
      <w:r>
        <w:t>หน่วยการเรียนรู้ที่ 1: พื้นฐานคาลิมบ้า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ใบสะท้อนผลการประเมินตนเองหลังการบรรเลงเดี่ยว (Self-Reflection Portfolio)  |  วิชา: ดนตรี 1 (ศ21101) ม.1  |  หน่วยที่ 1  |  ชื่อ: _________________________  วันที่อัดคลิป: 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(Solo Video Performance Reflection)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"เล่นดีแล้ว โอเค ไม่มีปัญหาอะไร"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"ในห้องเพลงที่ 3 และ 4 มีอาการสะดุดช่วงเปลี่ยนจากโน้ต G4 มาเป็น C5 เนื่องจากนิ้วโป้งขวากรีดเร็วไป 1 จังหวะ ได้ฝึกร้อง Solfege ชะลอจังหวะลงเหลือ 60 BPM เพื่อแก้ไขการสะดุด"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1: ดูคลิปและวิเคราะห์ตนเอง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คำชี้แจง: ดูคลิปที่บันทึกไว้อย่างน้อย 2 รอบ จากนั้นตอบคำถามต่อไปนี้โดยอ้างอิง 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คำถามสะท้อนคิด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คำตอบของนักเรียน (ต้องระบุ Timestamp)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1. จุดที่ดีที่สุดในคลิป: ระบุท่อนและ Timestamp ที่เล่นได้ดี พร้อมอธิบายว่าอะไรทำให้มันดี (เช่น Dynamics, Timing, Tone)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2. จุดที่แย่ที่สุด: ระบุ Timestamp ที่เล่นพลาด และบอกว่าเป็นความผิดพลาดประเภทใด (เสียงโน้ต / จังหวะ / Dynamics / ท่าทาง)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3. เหตุใดความผิดพลาดนั้นจึงเกิดขึ้น? (วิเคราะห์สาเหตุด้านเทคนิค เช่น นิ้วไม่ถูกตำแหน่ง, มือไม่นิ่ง, จูนเสียงไม่ตรง)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4. ถ้าอัดคลิปใหม่ คุณจะเปลี่ยนอะไร? ระบุเทคนิคการซ้อมที่จะใช้แก้ไขเฉพาะจุดนั้น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2: เปรียบเทียบกับเป้าหมายที่ตั้งไว้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เป้าหมายที่ตั้งไว้ก่อนอัด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ผลที่ทำได้จริง (อ้างอิง Timestamp)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ช่องว่างที่ต้องพัฒนา 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จูนเสียงได้ตรงทุกลิ่มก่อนเริ่มเล่น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เล่นสเกล C Major ได้ครบโดยไม่หยุด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บรรเลงทำนองหลักได้ตรงจังหวะตลอด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ส่วนที่ 3: แผนพัฒนาตนเอง (Action 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ทักษะที่ต้องพัฒนา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วิธีฝึกซ้อมที่เจาะจง (Practice Strategy)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เป้าหมายวัดผลใน 1 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เทียบเสียงได้ตรงทุกคีย์ด้วยหูและจูนเนอร์ (คลาดเคลื่อนไม่เกิน ±5 cents) ระบุเสียงเพี้ยนได้เอง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การอ่านโน้ตบรรทัด 5 เส้นและการขับร้อง (Staff Reading &amp; Vocalization)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อ่านโน้ตสากลบนบรรทัด 5 เส้นได้คล่องแคล่ว ร้อง Solfege/ทำนองได้ตรงระดับเสียงและจังหวะ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 ร้อง Solfege ได้ตรงระดับเสียงเป็นส่วนใหญ่ บรรเลงคาลิมบ้าตามโน้ตได้ถูกต้อง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>
      <w:r>
        <w:rPr>
          <w:rFonts w:ascii="TH Sarabun New" w:hAnsi="TH Sarabun New" w:eastAsia="TH Sarabun New" w:cs="TH Sarabun New"/>
          <w:b w:val="0"/>
          <w:sz w:val="30"/>
        </w:rPr>
        <w:t>เกณฑ์การตัดสิน: 14-16 คะแนน = ดีเยี่ยม | 11-13 คะแนน = ดี | 8-10 คะแนน = พอใช้ | 4-7 คะแนน = ปรับปรุง (การประเมินตามเกณฑ์รูบริกนี้เป็นการประเมินระหว่างเรียนเพื่อพัฒนา Formative Assessment โดยคะแนนเก็บทักษะปฏิบัติ P รวม 10 คะแนนของหน่วยที่ 1 จะตัดสินจากภาระงานรวบยอด Digital Portfolio ในแผนที่ 4 ตามโครงสร้าง วก3)</w:t>
      </w:r>
    </w:p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แบบทดสอบวัดผลสัมฤทธิ์ทางการเรียนท้ายหน่วยที่ 1: พื้นฐานคาลิมบ้า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วิชาดนตรี 1 (ศ21101) ชั้นมัธยมศึกษาปีที่ 1   โรงเรียนพะเยาพิทยาคม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>ตัวชี้วัด: ศ 2.1 ม.1/1 อ่าน เขียน ร้องโน้ตไทย และโน้ตสากล | ศ 2.1 ม.1/9 นำเสนอแนวทางในการใช้และบำรุงรักษาเครื่องดนตรีอย่างถูกวิธี</w:t>
      </w:r>
    </w:p>
    <w:p>
      <w:r>
        <w:rPr>
          <w:rFonts w:ascii="TH Sarabun New" w:hAnsi="TH Sarabun New"/>
          <w:b w:val="0"/>
          <w:i/>
          <w:sz w:val="32"/>
        </w:rPr>
        <w:t>หมายเหตุการแปลงคะแนน: คะแนนดิบเต็ม 10 คะแนนจากแบบทดสอบนี้ จะถูกแปลงสัดส่วน (หารด้วย 2) เป็นคะแนนสอบกลางภาค 5 คะแนน ตามโครงสร้างคะแนนในวก3 (เช่น ตอบถูก 10 ข้อ = 5 คะแนนจริง, ตอบถูก 6 ข้อ = 3 คะแนนจริง)</w:t>
      </w:r>
    </w:p>
    <w:p>
      <w:pPr>
        <w:spacing w:after="80" w:line="276" w:lineRule="auto"/>
      </w:pPr>
      <w:r>
        <w:rPr>
          <w:rFonts w:ascii="TH Sarabun New" w:hAnsi="TH Sarabun New"/>
          <w:b w:val="0"/>
          <w:i/>
          <w:sz w:val="28"/>
          <w:rFonts w:ascii="TH Sarabun New" w:hAnsi="TH Sarabun New" w:cs="TH Sarabun New"/>
        </w:rPr>
        <w:t>คำชี้แจง: แบบทดสอบปรนัย 4 ตัวเลือก จำนวน 10 ข้อ (ข้อละ 1 คะแนน รวม 10 คะแนน) ให้นักเรียนเลือกคำตอบที่ถูกต้องที่สุดเพียงข้อเดียว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1. การจับเครื่องดนตรีคาลิมบ้าและตำแหน่งมือตามหลักสรีรวิทยา (Biomechanics) มีวัตถุประสงค์หลักเพื่อสิ่งใด?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เพื่อให้สามารถสะบัดข้อมือได้เร็วที่สุด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เพื่อให้กล้ามเนื้อผ่อนคลาย ป้องกันการบาดเจ็บ และประคองกล่องเสียงให้สั่นสะเทือนได้เต็มที่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เพื่อให้มือซ้ายทำหน้าที่ดีดคีย์สูงและมือขวาทำหน้าที่ดีดคีย์ต่ำ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เพื่อกดลิ่มเสียงให้แน่นที่สุดไม่ให้เสียงสะท้อนหลุดรอดออกมา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2. ปรากฏการณ์ก้องกังวาน (Resonance) ของคาลิมบ้าเกิดขึ้นจากกลไกทางฟิสิกส์ข้อใด?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การที่อากาศในห้องปิดกั้นการสั่นสะเทือนของลิ่มโลหะ</w:t>
      </w:r>
    </w:p>
    <w:p>
      <w:pPr>
        <w:spacing w:after="20" w:line="276" w:lineRule="auto"/>
      </w:pPr>
      <w:r>
        <w:t xml:space="preserve">    ข. การสะท้อนของเสียงจากผนังห้องเรียนกลับเข้าสู่ช่องรูเสียงด้านหลัง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การดีดลิ่มเสียงด้วยความแรงสูงสุดจนเกิดความถี่คลื่นแม่เหล็กไฟฟ้า</w:t>
      </w:r>
    </w:p>
    <w:p>
      <w:pPr>
        <w:spacing w:after="20" w:line="276" w:lineRule="auto"/>
      </w:pPr>
      <w:r>
        <w:t xml:space="preserve">    ง. การถ่ายโอนแรงสั่นสะเทือนจากลิ่มโลหะผ่านสะพานเสียง (Bridge) สู่กล่องเสียงไม้และมวลอากาศภายใน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3. หากตรวจพบว่าลิ่มเสียง C4 ของคาลิมบ้ามีระดับเสียง 'สูงเกินไป' (+15 cents) ควรใช้ค้อนจูนเสียงเคาะแก้ไขอย่างไร?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เคาะที่ปลายลิ่มด้านบนลงสู่ด้านล่าง เพื่อให้ลิ่มส่วนที่สั่นสะเทือนยาวขึ้น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เคาะที่โคนลิ่มด้านล่างขึ้นสู่ด้านบน เพื่อให้ลิ่มส่วนที่สั่นสะเทือนสั้นลง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เคาะด้านข้างของลิ่มเสียงเพื่อให้ความกว้างของลิ่มเพิ่มขึ้น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ถอดลิ่มเสียงออกแล้วขัดด้วยกระดาษทรายก่อนใส่กลับคืน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4. โน้ตสากลตัว C4 (Middle C) ในกุญแจซอล (Treble Clef) อยู่ที่ตำแหน่งใดบนบรรทัด 5 เส้น?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คาบเส้นที่ 1 ของบรรทัด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อยู่ในช่องที่ 1 ระหว่างเส้นที่ 1 และ 2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คาบเส้นน้อย (Ledger Line) เส้นแรกใต้บรรทัด 5 เส้น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อยู่ใต้เส้นน้อยเส้นที่สอง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5. การร้อง Solfege (โด เร มี ฟา ซอล ลา ที โด) ก่อนการบรรเลงเครื่องดนตรีมีประโยชน์สูงสุดต่อทักษะดนตรีด้านใด?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ช่วยให้จำเนื้อเพลงได้เร็วกว่าการฟังทำนอง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ช่วยสร้างจินตภาพของเสียงภายในหู (Audiation / Inner Hearing) ทำให้บรรเลงตรงระดับเสียงและไม่หลุดคีย์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ช่วยบริหารปอดและระบบทางเดินหายใจเพื่อเพิ่มความเร็วในการดีด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ช่วยเปลี่ยนบันไดเสียงจาก Minor ให้เป็น Major โดยอัตโนมัติ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6. ในระบบคาลิมบ้า 17 คีย์ (C Major) หมายเลข Tablature หมายเลข '1' ตรงกับระดับเสียงและโน้ตไทยใด?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C4 ตรงกับเสียง 'โด' กลาง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D4 ตรงกับเสียง 'เร'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E4 ตรงกับเสียง 'มี'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G4 ตรงกับเสียง 'ซอล'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7. หากบทเพลงกำหนดอัตราจังหวะ 4/4 ใน 1 ห้องเพลงจะมีค่าเท่ากับโน้ตตัวดำ (Quarter Note) กี่ตัว?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2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3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4 ตัว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8 ตัว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8. สัญลักษณ์ไดนามิกส์ 'mf' (Mezzo Forte) มีความหมายตรงกับข้อใด และควรใช้น้ำหนักนิ้วอย่างไร?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ดังมาก (กรีดนิ้วด้วยแรงสูงสุด)</w:t>
      </w:r>
    </w:p>
    <w:p>
      <w:pPr>
        <w:spacing w:after="20" w:line="276" w:lineRule="auto"/>
      </w:pPr>
      <w:r>
        <w:t xml:space="preserve">    ข. เบาปานกลาง (ผ่อนแรงนิ้วลงเกือบไม่ได้ยิน)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เบามาก (สะกิดปลายลิ่มแผ่วเบา)</w:t>
      </w:r>
    </w:p>
    <w:p>
      <w:pPr>
        <w:spacing w:after="20" w:line="276" w:lineRule="auto"/>
      </w:pPr>
      <w:r>
        <w:t xml:space="preserve">    ง. ดังปานกลาง (กรีดนิ้วด้วยน้ำหนักปานกลางอย่างนุ่มนวลและมั่นคง)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9. ข้อใดเป็นขั้นตอนการดูแลรักษาคาลิมบ้าที่ถูกต้องหลังเสร็จสิ้นการบรรเลงทุกครั้ง?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ก. ล้างด้วยน้ำสบู่และตากแดดจัดเพื่อฆ่าเชื้อ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ใช้ผ้าไมโครไฟเบอร์แห้งเช็ดคราบเหงื่อและรอยนิ้วมือบนลิ่มโลหะ แล้วเก็บใส่ซองกันกระแทกพร้อมซองกันชื้น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ค. ทาน้ำมันพืชเคลือบผิวไม้ให้เงางามแล้ววางไว้บนโต๊ะ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คลายลิ่มเสียงออกทุกคีย์เพื่อไม่ให้สะพานเสียงรับแรงกด</w:t>
      </w:r>
    </w:p>
    <w:p>
      <w:pPr>
        <w:spacing w:after="40" w:line="276" w:lineRule="auto"/>
      </w:pP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0"/>
          <w:rFonts w:ascii="TH Sarabun New" w:hAnsi="TH Sarabun New" w:cs="TH Sarabun New"/>
        </w:rPr>
        <w:t>ข้อที่ 10. นักเรียนอัดคลิปการเล่นเดี่ยวแล้วพบว่า 'เสียงลิ่มสั่นรัวและมีเสียงพร่า (Buzzing Sound)' ควรวิเคราะห์หาสาเหตุและแก้ปัญหาอย่างไร?</w:t>
      </w:r>
    </w:p>
    <w:p>
      <w:pPr>
        <w:spacing w:after="20" w:line="276" w:lineRule="auto"/>
      </w:pPr>
      <w:r>
        <w:t xml:space="preserve">    ก. เกิดจากแบตเตอรี่ของจูนเนอร์หมด แก้ไขโดยเปลี่ยนแบตเตอรี่ใหม่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ข. เกิดจากกล่องไม้ขยายตัว แก้ไขโดยนำไปแช่ตู้เย็น</w:t>
      </w:r>
    </w:p>
    <w:p>
      <w:pPr>
        <w:spacing w:after="20" w:line="276" w:lineRule="auto"/>
      </w:pPr>
      <w:r>
        <w:t xml:space="preserve">    ค. เกิดจากลิ่มเสียงสัมผัสกับลิ่มข้างเคียงหรือสะพานเสียงไม่แนบสนิท แก้ไขโดยขยับจัดระยะห่างลิ่มให้ตรงแนว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ง. เกิดจากแรงดีดนิ้วเบาเกินไป แก้ไขโดยดีดให้แรงขึ้นเป็นสองเท่า</w:t>
      </w:r>
    </w:p>
    <w:p>
      <w:pPr>
        <w:spacing w:after="40" w:line="276" w:lineRule="auto"/>
      </w:pP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เฉลยคำตอบพร้อมคำอธิบายและระดับพฤติกรรมการเรียนรู้ (Bloom's Revised Taxonomy)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ข้อที่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คำตอบ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ระดับพฤติกรรม (Bloom)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คำอธิบายเหตุผลทางวิชาการ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การจับตามหลักสรีรวิทยาช่วยลดอาการเกร็งกล้ามเนิ้อมือและเปิดพื้นที่ให้กล่องเสียง (Resonance Box) สั่นสะเทือนได้อย่างสมบูรณ์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2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Resonance เกิดจากการสั่นสะเทือนของลิ่มโลหะส่งผ่านหย่อง/สะพานเสียงไปยังกล่องไม้ ทำให้มวลอากาศภายในสั่นสะเทือนเสริมกันจนเสียงดังและก้องขึ้น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3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เมื่อเสียงสูงเกินไป แสดงว่าลิ่มสั้นเกินไป ต้องเคาะจากด้านบนลงมาเพื่อให้ลิ่มส่วนที่ยื่นออกมาสั่นสะเทือนยาวขึ้น ระดับเสียงจะต่ำลง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4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Middle C (C4) บันทึกอยู่บนเส้นน้อยเส้นแรกใต้บรรทัด 5 เส้นในกุญแจซอล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5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Solfege ช่วยพัฒนา Audiation (การได้ยินเสียงในใจก่อนเปล่งเสียงหรือบรรเลง) เป็นรากฐานสำคัญของการร้องและการเล่นที่แม่นยำ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6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หมายเลข 1 ในคาลิมบ้ามาตรฐาน C Major คือลิ่มกลางยาวที่สุด ระดับเสียง C4 (โด)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7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ความเข้าใจ (Understanding)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อัตราจังหวะ 4/4 หมายถึงใน 1 ห้องเพลงมี 4 จังหวะ และโน้ตตัวดำมีค่าเท่ากับ 1 จังหวะ จึงมีโน้ตตัวดำได้ 4 ตัว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8</w:t>
            </w:r>
          </w:p>
        </w:tc>
        <w:tc>
          <w:tcPr>
            <w:tcW w:type="dxa" w:w="2340"/>
          </w:tcPr>
          <w:p>
            <w:r>
              <w:t>ง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ความรู้/ความจำ (Remembering)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mf ย่อมาจาก Mezzo Forte หมายถึง ดังปานกลาง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9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การประยุกต์ใช้ (Applying)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เหงื่อจากมือมีฤทธิ์เป็นกรดทำให้ลิ่มโลหะเป็นสนิม ต้องเช็ดด้วยผ้าแห้งและเก็บในซองกันกระแทกที่มีสารกันชื้น</w:t>
            </w:r>
          </w:p>
        </w:tc>
      </w:tr>
      <w:tr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10</w:t>
            </w:r>
          </w:p>
        </w:tc>
        <w:tc>
          <w:tcPr>
            <w:tcW w:type="dxa" w:w="2340"/>
          </w:tcPr>
          <w:p>
            <w:r>
              <w:t>ค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การวิเคราะห์ (Analyzing)</w:t>
            </w:r>
          </w:p>
        </w:tc>
        <w:tc>
          <w:tcPr>
            <w:tcW w:type="dxa" w:w="2340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t>Buzzing sound เกิดจากลิ่มเบียดกับลิ่มข้างเคียง หรือลิ่มนั่งไม่สนิทบน saddle แก้ไขโดยปรับระยะห่างหรือเคาะขยับโคนลิ่ม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