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Peer Critique Live Form &amp; Audience Reaction)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เวทีการแสดง, ใบกิจกรรม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ประเมินจากการวิเคราะห์จุดเด่นและจุดพัฒนาของการแสดงในแบบบันทึก ผ10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ประเมินจากทักษะการร้องและบรรเลงรวมวง Mini-Recital ตามเกณฑ์รูบริก คศ.4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 (แบบประเมิน Peer Critique คะแนนเต็ม 9 คะแนน):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 8 - 9 คะแนน หมายถึง มีระดับคุณภาพดีเยี่ยม</w:t>
        <w:br/>
        <w:t xml:space="preserve">   6 - 7 คะแนน หมายถึง มีระดับคุณภาพดี</w:t>
        <w:br/>
        <w:t xml:space="preserve">   4 - 5 คะแนน หมายถึง มีระดับคุณภาพพอใช้</w:t>
        <w:br/>
        <w:t xml:space="preserve">   1 - 3 คะแนน หมายถึง มีระดับคุณภาพปรับปรุง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เกณฑ์การผ่าน          ได้ระดับ 3 (ดี) ขึ้นไป (ได้คะแนน 6 คะแนนขึ้นไป) ถือว่าผ่านเกณฑ์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ระบุจุดเด่นด้านเทคนิคการบรรเลงหรือความพร้อมเพรียงของการรวมวงได้อย่างชัดเจน โดยอ้างอิงหลักการทางดนตรี (ความนิ่งของจังหวะ, Balance &amp; Blend ของแนวเสียง) พร้อมระบุตำแหน่งท่อนเพลงหรือเวลา (Timestamp) ได้อย่างถูกต้องแม่นยำ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ระบุจุดเด่นของการบรรเลงได้ถูกต้องตามความรู้สึกทั่วไป แต่ยังขาดการเชื่อมโยงกับหลักการทางดนตรีเชิงลึก หรือระบุตำแหน่งท่อนเพลงไม่ชัดเจน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ระบุจุดเด่นเพียงคำชมทั่วไป (เช่น เล่นเพราะ สนุกดี) โดยไม่สามารถให้เหตุผลทางดนตรีหรืออ้างอิงองค์ประกอบดนตรีได้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ตรวจจับจุดบกพร่องทางดนตรีได้อย่างแม่นยำ (เช่น จังหวะเหลื่อม, การควบคุมไดนามิกส์ขาดสมดุล, โน้ตบอด) พร้อมระบุสาเหตุเชิงเทคนิคหรือการประสานเสียงได้อย่างมีหลักการ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ระบุจุดที่ควรปรับปรุงได้ถูกต้อง แต่ยังขาดการวิเคราะห์ถึงสาเหตุเชิงเทคนิคดนตรี หรือระบุจุดผิดพลาดคลาดเคลื่อนไปบ้าง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ไม่สามารถระบุจุดบกพร่องได้ หรือระบุโดยใช้ความรู้สึกส่วนตัวโดยไม่มีหลักฐานหรือหลักการทางดนตรีรองรับ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 w:eastAsia="TH Sarabun New" w:cs="TH Sarabun New"/>
                <w:b w:val="0"/>
                <w:sz w:val="26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เสนอแนะแนวทางการฝึกซ้อมที่เฉพาะเจาะจงและทำได้จริงทันที (Actionable) เช่น การซ้อมเคาะจังหวะร่วมกับ Metronome ช้าลง 10 BPM, การปรับน้ำหนักนิ้วสัมผัสลิ่ม, หรือการซ้อมแยกแนว (Sectional Rehearsal)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ให้ข้อเสนอแนะในการปรับปรุงได้ แต่ยังเป็นวิธีฝึกซ้อมกว้างๆ (เช่น ให้กลับไปฝึกซ้อมให้คล่องขึ้น) ขาดขั้นตอนหรือเทคนิคที่ชัดเจน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</w:rPr>
              <w:t>ไม่มีข้อเสนอแนะในการพัฒนา หรือข้อเสนอแนะไม่สามารถนำไปปฏิบัติเพื่อแก้ปัญหาทางดนตรีได้จริง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