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1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พื้นฐานคาลิมบ้า (Kalimba Fundamentals)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1   เวลา 4 คาบ (200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ม.1/1 อ่าน เขียน ร้องโน้ตไทย และโน้ตสากล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ม.1/9 นำเสนอแนวทางในการใช้และบำรุงรักษาเครื่องดนตรีอย่างถูกวิธี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การจัดการเรียนรู้ตามทฤษฎีการสร้างความรู้ด้วยตนเอง (Constructivism) ร่วมกับแนวคิด Active Learning และนวัตกรรม T-PACE Framework มุ่งเน้นให้ผู้เรียนค้นพบความรู้เชิงวิทยาศาสตร์ดนตรีด้วยตนเองผ่านผัสสะ โดยเริ่มต้นจากการสำรวจกายวิภาคของมือ การสั่นสะเทือนทางฟิสิกส์ (Acoustics &amp; Resonance) สู่การอ่านโน้ตสากลบรรทัด 5 เส้น การขับร้อง Solfege เปล่งเสียงตรงระดับเสียง และการเชื่อมโยงสู่ระบบ Kalimba Tablature 17 คีย์ ผู้เรียนลงมือปฏิบัติจริงผ่านกระบวนการ Buddy Coaching และกำกับตนเองในการประเมินและตั้งเป้าหมาย (Self-Directed Goal Setting) เพื่อสร้างทักษะการบรรเลงเดี่ยวควบคู่กับจิตสำนึกในการดูแลรักษาเครื่องดนตรีอย่างถูกวิธีและปลอดภัย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คุณภาพเสียงที่ไพเราะก้องกังวานของคาลิมบ้าสัมพันธ์กับกายวิภาคของมือและปรากฏการณ์ทางฟิสิกส์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การขับร้อง Solfege และการอ่านโน้ตบรรทัด 5 เส้น ช่วยยกระดับความแม่นยำในการปฏิบัติเครื่องดนตรีได้อย่างไร?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การวิเคราะห์ข้อบกพร่องของตนเองผ่านคลิปวิดีโอ (Self-Reflection) นำไปสู่การพัฒนาทักษะทางดนตรีอย่างยั่งยืนได้อย่างไร?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บอกส่วนประกอบของคาลิมบ้าและจับเครื่องดนตรีได้ถูกสรีระตามหลักกายวิภาคของมือ</w:t>
      </w:r>
    </w:p>
    <w:p>
      <w:r>
        <w:rPr>
          <w:rFonts w:ascii="TH Sarabun New" w:hAnsi="TH Sarabun New"/>
          <w:b w:val="0"/>
          <w:sz w:val="32"/>
        </w:rPr>
        <w:t xml:space="preserve">    2. อ่านและเขียนโน้ตไทย โน้ตสากลบรรทัด 5 เส้น และ Kalimba Tablature ได้ถูกต้อง</w:t>
      </w:r>
    </w:p>
    <w:p>
      <w:r>
        <w:rPr>
          <w:rFonts w:ascii="TH Sarabun New" w:hAnsi="TH Sarabun New"/>
          <w:b w:val="0"/>
          <w:sz w:val="32"/>
        </w:rPr>
        <w:t xml:space="preserve">    3. ขับร้องและดีดบันไดเสียง C Major ตามจังหวะ Metronome 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บรรเลงเดี่ยวคาลิมบ้าประกอบการขับร้องบทเพลงสั้น บันทึกเป็นคลิปวิดีโอรวม 8 ห้องเพลงลงแฟ้มสะสมงานดิจิทัล (Digital Portfolio) พร้อมเขียนบันทึก Self-Reflection วิเคราะห์พัฒนาการของตนเองได้ (สอดคล้องตัวชี้วัด ศ 2.1 ม.1/1, ม.1/9)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กายวิภาคและการปรับสรีระมือตามหลักสรีรวิทยา (Biomechanics)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ปรากฏการณ์การสั่นสะเทือนและการก้องกังวาน (Acoustics &amp; Resonance Box)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การอ่าน เขียน และขับร้องโน้ตสากลบนบรรทัด 5 เส้น (Treble Clef C4-D6) และโน้ตไทย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การขับร้อง Solfege บันไดเสียง C Major และการถอดรหัสสู่ Kalimba Tablature 17 คีย์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การควบคุมอัตราจังหวะและค่าตัวโน้ตด้วยเครื่องเคาะจังหวะ (Metronome 60-80 BPM)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เทคนิคการควบคุมน้ำหนักนิ้วสร้างมิติเสียง (Dynamics: p, mp, mf, f) ในบทเพลงเดี่ยว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ขั้นตอนการเทียบเสียง (Tuning by Ear &amp; Tuner) และการบำรุงรักษาเครื่องดนตรีอย่างถูกวิธี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การเทียบเคียงระดับเสียงคาลิมบ้า (C Major) กับระบบเสียงดนตรีพื้นบ้านล้านนาเบื้องต้น และการสร้างความตระหนักรู้ในการดูแลรักษาทรัพย์สินส่วนรวมของสถานศึกษา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แฟ้มสะสมงานดิจิทัล (Digital Portfolio: คลิปวิดีโอเดี่ยว 8 ห้องเพลง + บันทึก Self-Reflection) และการตั้งเป้าหมายส่วนบุคคลบน MusicSmart App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การประเมินรวบยอด (Summative Assessment): แบบประเมินทักษะปฏิบัติตามเกณฑ์รูบริก 2 มิติ (รวมทั้งหน่วย P 10 คะแนน, K/A 10 คะแนน แบ่งน้ำหนักตามแต่ละแผน) และแบบทดสอบท้ายหน่วย (K: 5, P: 10, A: 5 รวม 20 คะแนน + กลางภาค 5 คะแนน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01: กายวิภาคและการก้องกังวาน (Acoustics &amp; Posture)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นักเรียนทดลองนำมืออุดรูกล่องเ... | P (18 น.) P - 2. (18 นาที) นักเรียนจับคู่บัดดี้ (Buddy ... | A&amp;C (17 น.) A &amp; C - 3. (17 นาที) กิจกรรม Blind Tuning Cha... | E (8 น.) E - 4. (8 นาที) นักเรียนตรวจเช็กความเที่...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02: รหัสนามธรรมสู่ระบบเสียงและการขับร้อง (Tab, 5-Line Staff &amp; Solfege Singing)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นักเรียนทดลองเคาะสิ่งของรอบตั... | P (18 น.) P - 2. (18 นาที) ฝึกอ่านโน้ตบนบรรทัด 5 เส้น (... | A&amp;C (17 น.) A &amp; C - 3. (17 นาที) กิจกรรม Buddy Read-Sing-... | E (8 น.) E - 4. (8 นาที) นักเรียนทดสอบอ่านโน้ตและ...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03: จังหวะ ทิศทางเสียง และการขับร้องบันไดเสียง (C Major Scale, Singing &amp; Metronome)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เชื่อมโยงจังหวะการเต้นของหัวใ... | P (18 น.) P - 2. (18 นาที) วอร์มเสียงร้อง Solfege ไต่ระ... | A&amp;C (17 น.) A &amp; C - 3. (17 นาที) กิจกรรม Sing &amp; Play Metr... | E (8 น.) E - 4. (8 นาที) ประเมินความคงที่ของจังหว...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04: การบรรเลงเดี่ยวเชิงประยุกต์และการขับร้องประกอบ (Solo Performance, Singing &amp; Care)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นักเรียนเลือกบทเพลงสั้น 1 เพล... | P (18 น.) P - 2. (18 นาที) กิจกรรม Sight-Singing before... | A&amp;C (17 น.) A &amp; C - 3. (17 นาที) นักเรียนจับคู่บัดดี้ ผลั... | E (8 น.) E - 4. (8 นาที) บันทึกผลการบรรเลงเดี่ยวแ...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1: พื้นฐานคาลิมบ้า (Kalimba Fundamentals)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01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กายวิภาคและการก้องกังวาน (Acoustics &amp; Posture)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อธิบายหลักกายวิภาคในการจับเครื่องดน...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ปรับสรีระท่าทางการจับคาลิมบ้า กรีดน...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แสดงความรับผิดชอบในการตรวจเช็ก...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บันทึกผลการจูนเสียงและการวิเคราะห์สรีระตนเองลงในสมุดบันทึกดนตรี/MusicSmart App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ครูเคาะลิ่มเสียง C5 ให้ก้องกังวาน แล้วนำนิ้วแตะอุดรูกล่องเสียงด้านหลังทันท...</w:t>
              <w:br/>
              <w:t>P (18น.): P - 2. (18 นาที) ศึกษา 3D Anatomy Model ผ่านแอป MusicSmart หรือแผนภาพกายวิภาค ปรับสรีระมือ...</w:t>
              <w:br/>
              <w:t>A/C (17น.): A &amp; C - 3. (17 นาที) กิจกรรม Blind Tuning Challenge: ครูตั้งโจทย์ปรับลิ่มเสียงเพี้ยน C Maj...</w:t>
              <w:br/>
              <w:t>E (8น.): E - 4. (8 นาที) ตรวจเช็กความเที่ยงตรง บันทึกผลการจูนเสียงและการวิเคราะห์สรีระตนเองลงในใบกิ...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สื่อ_น1_ผ01_ใบกิจกรรมการเทียบเสียงและฝึกโสตทัศน์EarTraining.docx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(5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(3):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(2):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02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รหัสนามธรรมสู่ระบบเสียงและการขับร้อง (Tab, 5-Line Staff &amp; Solfege Singing)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อธิบายความสัมพันธ์ระหว่างสัญลักษณ์โ...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อ่านโน้ตสากลบนบรรทัด 5 เส้น ร้องโน้...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มีความมุ่งมั่นและกระตือรือร้นใ...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ผ02: ถอดรหัส Kalimba Tablature &amp; 5-Line Staff พร้อมคลิปเสียงการร้อง Solfege และดีดโน้ต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ครูเคาะจังหวะ 3 แบบบนโต๊ะ แล้วให้นักเรียนลองวาดสัญลักษณ์แทนเสียงลงในกระดาษ...</w:t>
              <w:br/>
              <w:t>P (18น.): P - 2. (18 นาที) ฝึกอ่านโน้ตสากลบนบรรทัด 5 เส้น (C4-D6) เชื่อมโยงสู่หมายเลข Tab และฝึกเปล่...</w:t>
              <w:br/>
              <w:t>A/C (17น.): A &amp; C - 3. (17 นาที) กิจกรรม Buddy Read-Sing-Play Challenge: จับคู่ทำโจทย์ถอดรหัสโน้ต 5 เส...</w:t>
              <w:br/>
              <w:t>E (8น.): E - 4. (8 นาที) ทดสอบอ่านโน้ตและดีดตามจังหวะ บันทึก Note-reading Speed ลงในใบกิจกรรม ผ02 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สื่อ_น1_ผ02_ใบกิจกรรมการอ่านโน้ตสากลขับร้องและแท็บคาลิมบ้า.docx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(5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(2):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03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จังหวะ ทิศทางเสียง และการขับร้องบันไดเสียง (C Major Scale, Singing &amp; Metronome)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อธิบายโครงสร้างบันไดเสียง C Major ท...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ร้องทำนองและบรรเลงคาลิมบ้าบันไดเสีย...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แสดงความอดทน มีวินัยในการฝึกซ้...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บันทึกการไล่สเกลพร้อมร้องโน้ต C Major คู่ขนานกับ Metronome และใบกิจกรรม ผ03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ให้นักเรียนวางมือทาบอก สัมผัสจังหวะการเต้นของหัวใจ เทียบกับเสียงฝีเท้าที่ก...</w:t>
              <w:br/>
              <w:t>P (18น.): P - 2. (18 นาที) ฝึกร้องบันไดเสียง C Major ขึ้น-ลง ควบคู่กับการปรบมือและดีดคาลิมบ้าตามเข็ม...</w:t>
              <w:br/>
              <w:t>A/C (17น.): A &amp; C - 3. (17 นาที) กิจกรรม Sing &amp; Play Metronome Challenge &amp; Blind Rhythm Dictation: บัด...</w:t>
              <w:br/>
              <w:t>E (8น.): E - 4. (8 นาที) ประเมินความคงที่ของจังหวะและความแม่นยำของระดับเสียง บันทึกสถิติความแม่นยำแ...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สื่อ_น1_ผ03_ใบกิจกรรมการขับร้องบันไดเสียงและRhythmDictation.docx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(5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(3):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(2):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04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การบรรเลงเดี่ยวเชิงประยุกต์และการขับร้องประกอบ (Solo Performance, Singing &amp; Care)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วิเคราะห์โครงสร้างทำนอง ประโยคเพลงส...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อ่านโน้ตบรรทัด 5 เส้น ร้องทำนอง และ...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นำเสนอผลการประเมินตนเอง (Self-...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บันทึกคลิปวิดีโอเดี่ยว (Digital Portfolio) พร้อมใบกิจกรรม ผ04 (Self-Reflection &amp; Care Checklist)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เปิดคลิปสั้นเปรียบเทียบการบรรเลงคาลิมบ้าเดี่ยวของศิลปินมืออาชีพกับมือใหม่ ...</w:t>
              <w:br/>
              <w:t>P (18น.): P - 2. (18 นาที) กระบวนการ Sight-Singing before Playing &amp; Differentiated Practice: นักเรีย...</w:t>
              <w:br/>
              <w:t>A/C (17น.): A &amp; C - 3. (17 นาที) กิจกรรม Buddy Peer Rehearsal &amp; Instrument Care: นักเรียนจับคู่บัดดี้ ...</w:t>
              <w:br/>
              <w:t>E (8น.): E - 4. (8 นาที) อัดคลิปวิดีโอเดี่ยวสั้น 8 ห้องลงใน MusicSmart Portfolio (หรือสอบปฏิบัติสดห...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สื่อ_น1_ผ04_ใบสะท้อนผลการประเมินตนเองหลังการบรรเลงเดี่ยว.docx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(5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(2):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1: พื้นฐานคาลิมบ้า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1, แผน 2, แผน 3, แผน 4 รวม 4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1, ฉบับที่ 3 รวม 2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1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ครูผู้สอนได้ทำการตั้งสายคาลิมบ้าของนักเรียนเพี้ยนไว้จำนวน 2 ลิ่ม ให้นักเรียนหาให้เจอโดยใช้ 'โสตทักษะ (หูฟัง)' เท่านั้น แล้วบันทึกผลลงในตาราง (ส่งคลิปเสียงขณะจูน 15 วินาทีเข้าระบบ)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 (โจทย์)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C4 (โด กลาง)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E4 (มี)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G4 (ซอล)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A4 (ลา)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B4 (ที)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D5 (เร สูง)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แปลงทำนอง C-D-E-G-A (4/4 ทุกตัวเป็นโน้ตตัวดำ) ให้เป็น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ภารกิจ: แต่งทำนองสั้น 4 ห้อง (ใช้อย่างน้อย 5 เสียงต่างกัน) แล้วเขียนเป็น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3. นำผลการจดบันทึกไปเทียบเคียงกับต้นฉบับ หากตรงกัน 100% จึงจะถือว่า 'สอบผ่าน'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เป้าหมายที่ตั้งไว้ก่อนอัด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จูนเสียงได้ตรงทุกลิ่มก่อนเริ่มเล่น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เล่นสเกล C Major ได้ครบโดยไม่หยุด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บรรเลงทำนองหลักได้ตรงจังหวะตลอด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แปลงเป็นคะแนนเก็บทักษะ P 10 คะแนนตาม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การประเมิน</w:t>
            </w:r>
          </w:p>
        </w:tc>
        <w:tc>
          <w:tcPr>
            <w:tcW w:type="dxa" w:w="2340"/>
          </w:tcPr>
          <w:p>
            <w:r>
              <w:t>เครื่องมือวัดผล</w:t>
            </w:r>
          </w:p>
        </w:tc>
        <w:tc>
          <w:tcPr>
            <w:tcW w:type="dxa" w:w="2340"/>
          </w:tcPr>
          <w:p>
            <w: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การสอบวัดผลกลางภาคและปลายภาค</w:t>
            </w:r>
          </w:p>
        </w:tc>
        <w:tc>
          <w:tcPr>
            <w:tcW w:type="dxa" w:w="2340"/>
          </w:tcPr>
          <w:p>
            <w:r>
              <w:t>ข้อสอบปรนัยหน่วย 1-2 (กลางภาค) และ 3-4 (ปลายภาค)</w:t>
            </w:r>
          </w:p>
        </w:tc>
        <w:tc>
          <w:tcPr>
            <w:tcW w:type="dxa" w:w="2340"/>
          </w:tcPr>
          <w:p>
            <w:r>
              <w:t>ข้อสอบกลางภาค 20 ข้อ (ข้อละ 0.5) = 10 คะแนน / ปลายภาค 20 ข้อ (ข้อละ 0.5) = 10 คะแนน</w:t>
            </w:r>
          </w:p>
        </w:tc>
        <w:tc>
          <w:tcPr>
            <w:tcW w:type="dxa" w:w="2340"/>
          </w:tcPr>
          <w:p>
            <w:r>
              <w:t>20 คะแนน (10+10)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