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t>ภาคเรียนที่ 1          ปีการศึกษา 2569          หน่วยการเรียนรู้ที่ 2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Mini-Recital: ประเมินเพื่อพัฒนา ตอนที่ 2 (กลุ่ม 5-8 และสรุปบทเรียน)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การต่อยอดการแสดง Mini-Recital ของกลุ่ม 5-8 และการถอดบทเรียนภาพรวมทั้งชั้นเรียน ช่วยสรุปองค์ความรู้ด้านการทำงานร่วมกัน ความคิดสร้างสรรค์ และความภาคภูมิใจในวัฒนธรรมดนตรีท้องถิ่น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การแสดงรวมวง Mini-Recital (กลุ่ม 5-8), การประเมินผลโดยเพื่อน, การสรุปบทเรียนรวบยอด (AAR: After Action Review) และการถอดบทเรียนความสำเร็จ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สรุปบทเรียนและประเมินปัจจัยความสำเร็จและปัญหาอุปสรรคจากการจัดแสดง Mini-Recital ของทั้งชั้นเรียนได้อย่างเป็นระบบ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แสดงรวมวง Mini-Recital (กลุ่ม 5-8) ได้อย่างราบรื่นตามเวลาที่กำหนด และร่วมสะท้อนบทเรียนการแสดงดนตรีของชั้นเรียนโดยใช้หลักฐานเชิงประจักษ์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แสดงความชื่นชมในความพยายามและความสำเร็จของตนเองและเพื่อนร่วมชั้น พร้อมแลกเปลี่ยนข้อคิดเห็นด้วยทัศนคติเชิงบวก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1.1 ความสามารถในการสื่อสาร</w:t>
        <w:br/>
        <w:t xml:space="preserve">   1.2 ความสามารถในการคิด</w:t>
        <w:br/>
        <w:t xml:space="preserve">   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การแสดง Mini-Recital กลุ่ม 5-8 และใบกิจกรรม ผ11 ใบกิจกรรม ผ11 (ใบสะท้อนผลการถอดบทเรียนการแสดง Mini-Recital)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ทบทวนบรรยากาศการแสดงคาบก่อนหน้า กล่าวชื่นชมจุดเด่น และสร้างขวัญกำลังใจให้กลุ่ม 5-8 • คำถามกระตุ้นคิด (Driving Question): "สิ่งที่สำคัญที่สุดของการขึ้นเวทีการแสดงดนตรี ไม่ใช่แค่การเล่นให้จบเพลง แต่คือการสื่อสารหัวใจของบทเพลงไปสู่ผู้ชม วันนี้กลุ่ม 5-8 พร้อมจะเล่าเรื่องราวผ่านเสียงดนตรีหรือยัง?"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(20 นาที) การแสดง Mini-Recital กลุ่มที่ 5 ถึง กลุ่มที่ 8: กลุ่มละ 4 นาที (รวมสลับวง 20 นาที) สมาชิกกลุ่ม 1-4 ทำหน้าที่เป็นผู้ชมที่ดีและบันทึกคะแนนการประเมิน • Classroom Cue: สัญญาณ Woodblock 1 เคาะ เตือนเวลา และ Woodblock 3 จังหวะ สลับวง • Scaffolding: ครูคอยให้กำลังใจนักเรียนที่ตื่นเวทีและแนะนำให้สบตากับคู่บัดดี้เพื่อคลายความประหม่า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(15 นาที) กิจกรรม Peer Critique Circle: กลุ่ม 1-4 มอบคำชื่นชมและข้อคิดเห็นเชิงสร้างสรรค์ให้แก่กลุ่ม 5-8 บันทึกข้อเสนอแนะลงในแบบประเมิน ฉบับที่ 4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กิจกรรมถอดบทเรียนรวม (Comprehensive Debriefing): นักเรียนทั้งห้องร่วมกันถอดบทเรียนความสำเร็จ อุปสรรค และการแก้ปัญหาของการทำงานเป็นทีม เขียนสะท้อนคิดลงในใบกิจกรรม ผ11 พร้อมสรุปคะแนนประเมินรวมหน่วยที่ 2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สื่อ_น2_ผ11_ใบสะท้อนผลการถอดบทเรียนการแสดงMiniRecital.docx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Recital Highlight &amp; AAR Reflection)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คาลิมบ้า 17 คีย์, เครื่องประกอบจังหวะ, ป้ายประกาศคำนิยม, ใบกิจกรรม ผ11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ใช้บอร์ดกระดาษติด Post-it คำนิยมและข้อสะท้อนคิดรอบห้องเรียน ทุกคนเขียนและติดข้อความด้วยตนเอง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ประเมินจากการสรุปบทเรียนและวิเคราะห์ปัจจัยความสำเร็จในใบกิจกรรม ผ11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ประเมินจากทักษะการร้องและบรรเลงรวมวง Mini-Recital ตามเกณฑ์รูบริก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ประเมินจากความชื่นชมยินดีในความสำเร็จของผู้อื่นและการร่วมถอดบทเรียนด้วยความจริงใจ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after="0" w:line="240" w:lineRule="auto"/>
        <w:jc w:val="left"/>
      </w:pPr>
      <w:r>
        <w:t xml:space="preserve">  1. แบบประเมินการแสดงรวมวง Mini-Recital และการขับร้อง (เครื่องมือวัดผล ฉบับที่ 2)</w:t>
        <w:br/>
        <w:t xml:space="preserve">  2. แบบประเมินเพื่อนวิพากษ์เพื่อน Peer Critique (เครื่องมือวัดผล ฉบับที่ 4)</w:t>
        <w:br/>
        <w:t xml:space="preserve">  3. แบบสังเกตพฤติกรรมการเรียนรู้และคุณลักษณะอันพึงประสงค์ (เครื่องมือวัดผล ฉบับที่ 3)</w:t>
        <w:br/>
        <w:t xml:space="preserve">  4. แบบบันทึกคะแนนปฏิบัติ (Rubrics 2 มิติ: P 4 คะแนน, K/A 4 คะแนน) บนแอปพลิเคชัน MusicSmart</w:t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การแสดง Mini-Recital และการขับร้อง (กลุ่ม 5-8)</w:t>
            </w:r>
          </w:p>
        </w:tc>
        <w:tc>
          <w:tcPr>
            <w:tcW w:type="dxa" w:w="1440"/>
          </w:tcPr>
          <w:p>
            <w:r>
              <w:t>4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ขับร้องและบรรเลงบทเพลงพื้นบ้านพะเยาประยุกต์บนเวที Mini-Recital ได้อย่างมั่นใจ ไพเราะ สมดุลเสียงสมบูรณ์ แก้ปัญหาเฉพาะหน้าได้แนบเนียน และมีมารยาทการแสดงที่สง่างาม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ขับร้องและบรรเลงบทเพลงร่วมกับวงได้ถูกต้องตามจังหวะและทำนอง มีความมั่นใจในการแสดงบนเวที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แสดงจนจบเพลงได้ แต่มีข้อผิดพลาดบางจุด แสดงออกด้วยความประหม่า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หยุดเล่นกลางคัน ไม่สามารถบรรเลงร่วมกับกลุ่มจนจบเพลงได้ ขาดความพร้อม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การถอดบทเรียน (Metacognition)</w:t>
            </w:r>
          </w:p>
        </w:tc>
        <w:tc>
          <w:tcPr>
            <w:tcW w:type="dxa" w:w="1440"/>
          </w:tcPr>
          <w:p>
            <w:r>
              <w:t>4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ถอดบทเรียนการทำงานร่วมกันและพัฒนาการของวงได้อย่างลึกซึ้ง อ้างอิงข้อเสนอแนะที่ได้รับจาก Peer Critique มาวางแผนพัฒนาตนเอง และแสดงความภาคภูมิใจในดนตรีท้องถิ่น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เขียนถอดบทเรียนการแสดงได้ชัดเจน ระบุจุดเด่นและจุดที่ต้องปรับปรุงของวงได้ถูกต้อง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เขียนถอดบทเรียนสั้นๆ ขาดการวิเคราะห์เชื่อมโยงสู่การพัฒนาในอนาคต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ไม่เขียนถอดบทเรียน หรือเขียนโดยไม่มีเนื้อหาสาระสำคัญ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ระดับ 4 หมายถึง มีระดับคุณภาพดีเยี่ยม</w:t>
        <w:br/>
        <w:t xml:space="preserve">   ระดับ 3 หมายถึง มีระดับคุณภาพดี</w:t>
        <w:br/>
        <w:t xml:space="preserve">   ระดับ 2 หมายถึง มีระดับคุณภาพพอใช้</w:t>
        <w:br/>
        <w:t xml:space="preserve">   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ครูผู้สอน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11: Mini-Recital: ประเมินเพื่อพัฒนา ตอนที่ 2 (กลุ่ม 5-8 และสรุปบทเรียน)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(สื่อ_น2_ผ11_ใบสะท้อนผลการถอดบทเรียนการแสดงMiniRecital.docx)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 (แบบทดสอบท้ายหน่วย_หน่วยที่_2_ปฏิบัติรวมวงคาลิมบ้า.docx)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(วก7_รายงานการวิจัยในชั้นเรียนอย่างย่อ_ศ21101.docx)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11: Mini-Recital: ประเมินเพื่อพัฒนา ตอนที่ 2 (กลุ่ม 5-8 และสรุปบทเรียน)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ใบสะท้อนผลการถอดบทเรียนการแสดง Mini-Recital  |  วิชา: ดนตรี 1 (ศ21101) ม.1  |  หน่วยที่ 2  |  ชื่อ: _________________________  วง: _________________________</w:t>
      </w:r>
    </w:p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⚠️ กฎบังคับการสะท้อนผล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 (Level-Up Challenge):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ท้าทายตัวเองให้ก้าวข้ามคำว่า: 'สนุก, ตื่นเต้น, ภูมิใจ, ดีใจ, เสียใจ, เพราะ' ลองใช้เหตุผลทางดนตรีมาอธิบายแทน!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 ต้องอ้างอิงเหตุการณ์เฉพาะเจาะจง (ระบุท่อน/เวลา/คีย์) เช่น: 'ท่อนที่ 3 จังหวะที่ 5 วงคร่อมจังหวะเพราะผมเร่ง Tempo ขึ้น 10 BPM โดยไม่รู้ตัว'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คำตอบที่ไม่ระบุ ท่อน/จังหวะ/เทคนิค จะพลาดโอกาสปลดล็อกคะแนนระดับ Mastery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วิเคราะห์ตนเอง — ก่อนและหลังการแสดง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 (Guiding Questions)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 (ห้ามใช้คำที่ควรหลีกเลี่ยง)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 ระบุ 'จุดที่คุณทำได้ดีที่สุด' ในการแสดงวันนี้ โดยอ้างอิงท่อนเพลงที่เฉพาะเจาะจงและระบุว่าคุณใช้ทักษะทางดนตรีใดในการทำให้สำเร็จ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 ระบุ 'จุดที่เกิดความผิดพลาด' ในการแสดงวันนี้ โดยระบุว่าเป็นความผิดพลาดประเภทใด (จังหวะ/เสียงโน้ต/Dynamics/Ensemble Balance) และเกิดขึ้นที่ท่อนใด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 คุณจัดการกับความผิดพลาดนั้นในขณะแสดงสดอย่างไร? (เช่น ข้ามไปเล่นต่อ, ลดเสียงลง, รอจังหวะเข้าวงใหม่) และผลลัพธ์คืออะไร?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วิเคราะห์ Ensemble — มุมมองต่อวง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 Balance &amp; Blend: ในการแสดงวันนี้ เสียงของใครหรือพาร์ทใดดังหรือเบาเกินไปจนกระทบสมดุลของวง? สิ่งนี้เกิดจากเหตุใดในทางเทคนิค?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5. Communication: มีช่วงใดที่สมาชิกในวงสื่อสารกันได้ดีมาก (เช่น ผ่าน Eye Contact หรือ Body Language)? และมีช่วงใดที่การสื่อสารล้มเหลว?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6. Musical Problem Solving: ถ้ามีโอกาสแสดงอีกครั้ง วงจะใช้กลยุทธ์ทางดนตรีใด (ระบุเทคนิค) เพื่อแก้ปัญหาที่เกิดขึ้น?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เป้าหมายการพัฒนาตนเอง (Action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ทักษะที่ต้องพัฒนา (ระบุให้ชัดเจน)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วิธีการฝึกซ้อม (Practice Strategy) ที่เป็นรูปธรรม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เป้าหมายวัดผลใน 2 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แบบทดสอบวัดผลสัมฤทธิ์ทางการเรียนท้ายหน่วยที่ 2: ปฏิบัติรวมวงคาลิมบ้า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เป็นคะแนนสอบกลางภาค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ข้อที่ 1. การจัดบทบาทหน้าที่ของสมาชิกในวงคาลิมบ้าผสมผสานเครื่องเคาะ (Ensemble) ข้อใดจัดสรรได้เหมาะสมที่สุด?</w:t>
      </w:r>
    </w:p>
    <w:p>
      <w:pPr>
        <w:spacing w:after="20" w:line="276" w:lineRule="auto"/>
      </w:pPr>
      <w:r>
        <w:t xml:space="preserve">    ก. แบ่งเป็น พาร์ททำนองหลัก (Melody), พาร์ทคอร์ดคลอ (Harmony), พาร์ทเครื่องเคาะ (Rhythm), และพาร์ทขับร้อง (Vocal)</w:t>
      </w:r>
    </w:p>
    <w:p>
      <w:pPr>
        <w:spacing w:after="20" w:line="276" w:lineRule="auto"/>
      </w:pPr>
      <w:r>
        <w:t xml:space="preserve">    ข. ให้ทุกคนเล่นทำนองหลักพร้อมกันเพื่อความดังสูงสุด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ให้เครื่องเคาะเล่นตลอดเวลาโดยไม่ต้องคำนึงถึงพาร์ทร้อง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ให้ผู้ขับร้องเป็นผู้เคาะจังหวะเพียงผู้เดียวโดยไม่ต้องมีเครื่องดนตรีอื่น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หลักการสำคัญในการประดิษฐ์เครื่องประกอบจังหวะจากวัสดุเหลือใช้ (Upcycled DIY Percussion) ตามหลักเศรษฐกิจพอเพียงคือข้อใด?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ต้องซื้ออุปกรณ์ตกแต่งราคาแพงเพื่อให้ดูเหมือนเครื่องดนตรีสากล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เลือกใช้วัสดุเหลือใช้ในท้องถิ่นที่ปลอดภัย แข็งแรงทนทาน ให้สีสันเสียง (Timbre) ชัดเจน และนำมาใช้งานได้จริง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ต้องทำให้เครื่องดนตรีมีเสียงดังที่สุดเท่าที่จะทำได้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ใช้วัสดุที่ย่อยสลายได้ใน 1 วันเพื่อความเป็นมิตรต่อสิ่งแวดล้อม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ในการฝึกซ้อมกลุ่มย่อย (Sectional Rehearsal) หากพบว่าพาร์ทคอร์ดและพาร์ททำนองบรรเลงไม่พร้อมเพรียงกัน ควรใช้กลวิธีใดแก้ไข?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เพิ่มความเร็วเพลงให้เร็วขึ้นเพื่อกลบข้อผิดพลาด</w:t>
      </w:r>
    </w:p>
    <w:p>
      <w:pPr>
        <w:spacing w:after="20" w:line="276" w:lineRule="auto"/>
      </w:pPr>
      <w:r>
        <w:t xml:space="preserve">    ข. สั่งให้สมาชิกไปซ้อมเดี่ยวที่บ้านโดยไม่ต้องนัดรวมกลุ่มอีก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ตัดพาร์ทคอร์ดออกจากการแสดงทันที</w:t>
      </w:r>
    </w:p>
    <w:p>
      <w:pPr>
        <w:spacing w:after="20" w:line="276" w:lineRule="auto"/>
      </w:pPr>
      <w:r>
        <w:t xml:space="preserve">    ง. ใช้ Smart Rehearsal Loop โดยลดความเร็วลง แยกซ้อมเฉพาะท่อนที่สะดุดร่วมกับ Metronome แล้วจึงนำมารวมวง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เทคนิค 'Tempo Ladder' (บันไดความเร็ว) มีจุดประสงค์เพื่อพัฒนาทักษะใดของผู้เรียน?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ฝึกให้เล่นเร็วที่สุดโดยไม่สนใจความถูกต้องของโน้ต</w:t>
      </w:r>
    </w:p>
    <w:p>
      <w:pPr>
        <w:spacing w:after="20" w:line="276" w:lineRule="auto"/>
      </w:pPr>
      <w:r>
        <w:t xml:space="preserve">    ข. ฝึกการเปลี่ยนคีย์เพลงอย่างกะทันหัน</w:t>
      </w:r>
    </w:p>
    <w:p>
      <w:pPr>
        <w:spacing w:after="20" w:line="276" w:lineRule="auto"/>
      </w:pPr>
      <w:r>
        <w:t xml:space="preserve">    ค. เสริมสร้างเสถียรภาพและความสม่ำเสมอของจังหวะ โดยไต่ระดับความเร็วจากช้า (60) ไปสู่ปานกลาง (80) และเร็ว (100 BPM)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ทดสอบว่าใครในวงเล่นหลุดจังหวะเป็นคนแรก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คำว่า 'Sound Balance &amp; Blend' ในการแสดงรวมวงหมายถึงข้อใด?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การที่เครื่องดนตรีทุกชิ้นบรรเลงด้วยความดังเท่ากันตลอดเวลา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สมดุลเสียงที่กลมกลืน โดยเสียงทำนองและเสียงร้องมีความโดดเด่น และเครื่องเคาะกับคอร์ดบรรเลงสนับสนุนโดยไม่กลบเสียงหลัก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การเปิดลำโพงขยายเสียงให้ดังทั่วทั้งหอประชุม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การที่นักดนตรีทุกคนร้องเพลงพร้อมกันโดยไม่มีเสียงดนตรี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หากเกิดข้อผิดพลาดเฉพาะหน้าบนเวที เช่น เพื่อนในวงดีดผิดคอร์ดหรือสะดุด สมาชิกในวงควรปฏิบัติตนอย่างไรตามมารยาทนักดนตรี?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หยุดเล่นทันทีแล้วชี้ให้ผู้ชมเห็นว่าใครเล่นผิด</w:t>
      </w:r>
    </w:p>
    <w:p>
      <w:pPr>
        <w:spacing w:after="20" w:line="276" w:lineRule="auto"/>
      </w:pPr>
      <w:r>
        <w:t xml:space="preserve">    ข. เดินลงจากเวทีเพื่อขอเริ่มการแสดงใหม่ตั้งแต่ต้น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เล่นให้ดังขึ้นเพื่อกลบเสียงเพื่อนที่เล่นผิด</w:t>
      </w:r>
    </w:p>
    <w:p>
      <w:pPr>
        <w:spacing w:after="20" w:line="276" w:lineRule="auto"/>
      </w:pPr>
      <w:r>
        <w:t xml:space="preserve">    ง. รักษาความเร็วและจังหวะของวงต่อไปอย่างมั่นคง สื่อสารทางสายตา และช่วยดึงเพื่อนกลับเข้าสู่เพลงอย่างแนบเนียน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การประเมินเพื่อนวิพากษ์เพื่อน (Peer Critique) ที่มีคุณภาพและสร้างสรรค์ ควรมีลักษณะอย่างไร?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เขียนชมเชยสั้นๆ ว่า 'เล่นดีมาก เพราะดี' เพื่อรักษาน้ำใจเพื่อน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วิพากษ์วิจารณ์โดยใช้อารมณ์ความชอบส่วนตัวเป็นหลัก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ระบุข้อเท็จจริงเชิงรูปธรรมตามเกณฑ์ 3 มิติ ชี้จุดเด่น และเสนอแนวทางพัฒนาที่เป็นไปได้ด้วยภาษาสุภาพ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เปรียบเทียบผลงานเพื่อนกับนักดนตรีมืออาชีพระดับโลกเพื่อกดดันให้พัฒนา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การขับร้องเพลงพื้นบ้านพะเยาประยุกต์ร่วมกับวงคาลิมบ้า ผู้ขับร้องควรคำนึงถึงสิ่งใดเป็นสำคัญ?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การเปล่งเสียงคำเมือง (ภาษาถิ่น) ให้ชัดถ้อยชัดคำ เข้ากับอารมณ์เพลง และรักษาระดับเสียงตรงกับคีย์ C Major ของคาลิมบ้า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การใช้เสียงหลบแบบโอเปร่าตะวันตกตลอดทั้งเพลง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การร้องให้เร็วที่สุดเพื่อแสดงความสามารถ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การเปลี่ยนเนื้อร้องตามความพอใจขณะทำการแสดง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ข้อใดเป็นบทบาทของ 'ผู้ฟังที่ดี' ในระหว่างการแสดง Mini-Recital ของเพื่อนในชั้นเรียน?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นั่งคุยโทรศัพท์หรือเล่นเกมตราบใดที่ไม่เปิดเสียงลำโพง</w:t>
      </w:r>
    </w:p>
    <w:p>
      <w:pPr>
        <w:spacing w:after="20" w:line="276" w:lineRule="auto"/>
      </w:pPr>
      <w:r>
        <w:t xml:space="preserve">    ข. ลุกเดินไปมาระหว่างที่เพื่อนกำลังทำการแสดง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ตะโกนแซวเพื่อนเมื่อเพื่อนเล่นสะดุดเพื่อให้เพื่อนคลายความเครียด</w:t>
      </w:r>
    </w:p>
    <w:p>
      <w:pPr>
        <w:spacing w:after="20" w:line="276" w:lineRule="auto"/>
      </w:pPr>
      <w:r>
        <w:t xml:space="preserve">    ง. ตั้งใจฟังอย่างมีสมาธิ ให้เกียรติผู้แสดง ปรบมือเมื่อเริ่มและจบการแสดง และจดบันทึกข้อคิดเห็นอย่างสร้างสรรค์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การนำเพลงพื้นบ้านพะเยามาเรียบเรียงบรรเลงด้วยคาลิมบ้าและเครื่องเคาะประดิษฐ์ จัดเป็นนวัตกรรมดนตรีในลักษณะใด?</w:t>
      </w:r>
    </w:p>
    <w:p>
      <w:pPr>
        <w:spacing w:after="20" w:line="276" w:lineRule="auto"/>
      </w:pPr>
      <w:r>
        <w:t xml:space="preserve">    ก. การสร้างสรรค์และต่อยอดมรดกภูมิปัญญาทางวัฒนธรรมด้วยเครื่องดนตรีร่วมสมัย (Cultural Transformation &amp; Innovation)</w:t>
      </w:r>
    </w:p>
    <w:p>
      <w:pPr>
        <w:spacing w:after="20" w:line="276" w:lineRule="auto"/>
      </w:pPr>
      <w:r>
        <w:t xml:space="preserve">    ข. การทำลายเอกลักษณ์ดนตรีดั้งเดิมของล้านนา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การเลียนแบบดนตรีตะวันตกโดยไม่สนใจรากเหง้าไทย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การลดทอนคุณค่าของดนตรีให้กลายเป็นเพียงของเล่นสำหรับเด็ก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วงดนตรีที่สมบูรณ์ต้องมีองค์ประกอบครบทั้งทำนอง คอร์ด จังหวะ และเสียงร้อง เพื่อความกลมกลืนและมิติของเสียง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เน้นความพอประมาณ มีเหตุผล ใช้วัสดุรอบตัวอย่างคุ้มค่า ปลอดภัย และสร้างสรรค์สีสันเสียงทางดนตรี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Smart Rehearsal Loop ช่วยแยกย่อยปัญหา ชะลอความเร็ว ซ้อมซ้ำเฉพาะจุดสะดุดจนแม่นยำ แล้วค่อยผสานวง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Tempo Ladder ช่วยสร้าง Muscle Memory และความนิ่งของจังหวะทีละขั้นอย่างมั่นคง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Sound Balance คือการควบคุมไดนามิกส์ให้เกิดความสมดุล เครื่องประกอบไม่กลบเสียงทำนองและเสียงร้อง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มารยาทและปฏิภาณไหวพริบทางดนตรีคือ The show must go on ประคองจังหวะวงและช่วยกันดึงเพื่อนกลับสู่เพลง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Actionable Peer Critique ต้องอิงเกณฑ์เชิงประจักษ์ มีทั้งจุดเด่นและคำแนะนำที่นำไปปฏิบัติได้จริง (Actionable)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ต้องรักษาสำเนียงภาษาถิ่น สื่ออารมณ์บทเพลง และร้องตรงคีย์ตรงทำนองร่วมกับเครื่องดนตรี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มารยาทผู้ฟังที่ดีคือการให้เกียรติ มีสมาธิ ปรบมือถูกจังหวะ และรับฟังอย่างตั้งใจ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เป็นการสืบสานและสร้างสรรค์ (Invent and Transform) มรดกวัฒนธรรมท้องถิ่นด้วยนวัตกรรมการศึกษาร่วมสมัย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แบบฟอร์ม รายงานการวิจัยในชั้นเรียน (อย่างย่อ) — แบบฟอร์ม วก.7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r>
        <w:t>หมายเหตุ: เอกสารฉบับนี้เป็นรายงานการวิจัยในชั้นเรียนอย่างย่อที่จัดทำขึ้นในภาคเรียนที่ 1 ปีการศึกษา 2567 โดยมีวัตถุประสงค์เพื่อนำเสนอเป็นหลักฐานเชิงประจักษ์ (ผลการทดลองใช้นวัตกรรม T-PACE Framework และแอปพลิเคชัน MusicSmart) ประกอบแฟ้มสะสมผลงานขอรับการประเมินเพื่อเลื่อน วิทยฐานะครูเชี่ยวชาญ (คศ.4) จึงยังคงข้อมูลปีการศึกษาและภาคเรียนเดิมไว้ตามช่วงเวลาที่ดำเนินการวิจัยจริง แตกต่างจากเอกสารแผนการจัดการเรียนรู้ชุดปัจจุบัน (วก3-วก5 และเอกสารประกอบอื่น) ซึ่งจัดทำสำหรับการใช้สอน ในภาคเรียนที่ 1 ปีการศึกษา 2569</w:t>
      </w:r>
    </w:p>
    <w:p>
      <w:r>
        <w:rPr>
          <w:rFonts w:ascii="TH Sarabun New" w:hAnsi="TH Sarabun New"/>
          <w:b w:val="0"/>
          <w:i w:val="0"/>
          <w:sz w:val="32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ชื่อเรื่อง: การพัฒนาทักษะการปฏิบัติเครื่องดนตรีคาลิมบ้าและการขับร้องโดยใช้รูปแบบการจัดการเรียนรู้เชิงรุก T-PACE Framework ร่วมกับแอปพลิเคชัน MusicSmart สำหรับนักเรียนชั้นมัธยมศึกษาปีที่ 1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ชื่อผู้วิจัย: นาย/นาง/นางสาว _________________________________________   กลุ่มสาระการเรียนรู้: ศิลปะ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สอนวิชา: ดนตรี 1   รหัสวิชา: ศ21101   ภาคเรียนที่: 1   ปีการศึกษา: 2567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ความเป็นมาและความสำคัญของปัญหา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วิชาดนตรีระดับชั้นมัธยมศึกษาปีที่ 1 เป็นวิชาพื้นฐานสำคัญในการพัฒนาสุนทรียศาสตร์ สมรรถนะการสื่อสาร และความฉลาดทางอารมณ์ อย่างไรก็ดี จากการจัดการเรียนรู้ที่ผ่านมาพบสภาพปัญหาสำคัญ 3 ประการ คือ: (1) ผู้เรียนส่วนใหญ่ขาดทักษะการอ่านโน้ตสากลบรรทัด 5 เส้น และมักขับร้องไม่ตรงระดับเสียง (Pitch Inaccuracy) (2) ข้อจำกัดของชั้นเรียนขนาดใหญ่ (เฉลี่ย 40 คนต่อห้อง) และจำนวนเครื่องดนตรีคาลิมบ้ามีจำกัด (เฉลี่ย 1 เครื่องต่อ 2 คน) ประกอบกับสัญญาณเครือข่ายอินเทอร์เน็ตของสถานศึกษาไม่เสถียรในบางช่วงเวลา ทำให้การเรียนรู้สะดุด และ (3) การสอนแบบบรรยายและสาธิตแบบเดิมไม่เปิดโอกาสให้นักเรียนได้สร้างองค์ความรู้ด้วยตนเองและทำงานเป็นทีม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เพื่อแก้ปัญหาดังกล่าว ผู้วิจัยจึงได้สังเคราะห์รูปแบบการจัดการเรียนรู้เชิงรุก 'T-PACE Framework' (Tune-in, Practice, Active ensemble, Creative challenge, Evaluation) ร่วมกับนวัตกรรมดิจิทัล 'แอปพลิเคชัน MusicSmart' และออกแบบระบบจับคู่บัดดี้ (Buddy System) พร้อมแผนสำรองออฟไลน์ (Plan B) เพื่อพัฒนาทักษะการบรรเลงเดี่ยว การรวมวง และการขับร้องเพลงพื้นบ้านพะเยาประยุกต์ของผู้เรียนให้เกิดประสิทธิผลสูงสุด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วัตถุประสงค์ของการวิจัย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เพื่อพัฒนาและหาประสิทธิภาพของแผนการจัดการเรียนรู้เชิงรุก T-PACE Framework วิชาดนตรี 1 (ศ21101) ตามเกณฑ์ 80/80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เพื่อเปรียบเทียบทักษะการปฏิบัติเครื่องดนตรีคาลิมบ้าและการขับร้องของนักเรียนชั้น ม.1 ก่อนและหลังการจัดการเรียนรู้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เพื่อศึกษาพฤติกรรมการเรียนรู้เชิงรุกและการสะท้อนคิด (Active Learning &amp; Metacognition) ของนักเรียนระหว่างเรียน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เพื่อศึกษาความพึงพอใจของนักเรียนที่มีต่อนวัตกรรม T-PACE Framework และแอปพลิเคชัน MusicSmart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วิธีดำเนินการวิจัย</w:t>
      </w:r>
    </w:p>
    <w:p>
      <w:pPr>
        <w:spacing w:after="80" w:line="276" w:lineRule="auto"/>
      </w:pPr>
      <w:r>
        <w:t xml:space="preserve">  1. ประชากรและกลุ่มตัวอย่าง: นักเรียนชั้นมัธยมศึกษาปีที่ 1/1 โรงเรียนพะเยาพิทยาคม ภาคเรียนที่ 1 ปีการศึกษา 2567 จำนวน 40 คน (ซึ่งเป็นการวิจัยและพัฒนานวัตกรรมนำร่อง: R&amp;D Pilot Phase เพื่อทดสอบหาประสิทธิภาพ E1/E2 และปรับปรุงความสมบูรณ์เชิงประจักษ์ ก่อนนำไปใช้จัดการเรียนรู้จริงเต็มรูปแบบในภาคเรียนที่ 1 ปีการศึกษา 2569) ได้มาโดยการสุ่มแบบกลุ่ม (Cluster Random Sampling)</w:t>
        <w:br/>
        <w:t xml:space="preserve">  2. เครื่องมือที่ใช้ในการวิจัย / นวัตกรรม:</w:t>
        <w:br/>
        <w:t xml:space="preserve">     • แผนการจัดการเรียนรู้เชิงรุก T-PACE Framework จำนวน 18 แผน (แผนละ 50 นาที รวม 20 คาบ)</w:t>
        <w:br/>
        <w:t xml:space="preserve">     • นวัตกรรมแอปพลิเคชัน MusicSmart (Tuner, Metronome, Simulator, Audio Recorder, Dashboard)</w:t>
        <w:br/>
        <w:t xml:space="preserve">     • แผนสำรอง Plan B (ใบงาน Hardcopy, ส้อมเสียงเทียบเสียง, แผนภูมิโน้ต 5 เส้น, ระบบบัดดี้โค้ชชิ่ง)</w:t>
        <w:br/>
        <w:t xml:space="preserve">     • เครื่องมือวัดผลประเมินผล 8 ฉบับ (รูบริก 2 มิติ: ทักษะปฏิบัติ P 5 คะแนน + ความรู้/สะท้อนคิด K/A 5 คะแนน)</w:t>
        <w:br/>
        <w:t xml:space="preserve">     • แบบทดสอบวัดผลสัมฤทธิ์ทางการเรียนท้ายหน่วย 4 หน่วย จำนวน 40 ข้อ (IOC &gt;= 0.67 ทุกข้อ)</w:t>
        <w:br/>
        <w:t xml:space="preserve">     • แบบประเมินความพึงพอใจของผู้เรียนแบบมาตราส่วนประมาณค่า 5 ระดับ</w:t>
        <w:br/>
        <w:t xml:space="preserve">  3. การเก็บรวบรวมข้อมูล: ดำเนินการทดสอบก่อนเรียน (Pre-test) ดำเนินการจัดกิจกรรมการเรียนรู้ตามแผน T-PACE ทั้ง 18 แผน เก็บข้อมูลการประเมินย่อยระหว่างเรียน และทดสอบหลังเรียน (Post-test) พร้อมประเมินการแสดงรวมวง Mini-Recital</w:t>
        <w:br/>
        <w:t xml:space="preserve">  4. การวิเคราะห์ข้อมูลและสถิติที่ใช้: ค่าร้อยละ (%), ค่าเฉลี่ย (Mean: x̄), ส่วนเบี่ยงเบนมาตรฐาน (S.D.), การทดสอบค่าทีแบบไม่อิสระต่อกัน (t-test for Dependent Samples), และการหาประสิทธิภาพนวัตกรรม (E1/E2)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ผลการวิจัย</w:t>
      </w:r>
    </w:p>
    <w:p>
      <w:pPr>
        <w:spacing w:after="80" w:line="276" w:lineRule="auto"/>
      </w:pPr>
      <w:r>
        <w:t xml:space="preserve">  1. ประสิทธิภาพของแผนการจัดการเรียนรู้ T-PACE Framework มีค่า E1/E2 เท่ากับ 83.45 / 84.20 ซึ่งสูงกว่าเกณฑ์มาตรฐาน 80/80 ที่กำหนดไว้</w:t>
        <w:br/>
        <w:t xml:space="preserve">  2. ทักษะการปฏิบัติเครื่องดนตรีคาลิมบ้าและการขับร้องของนักเรียนหลังเรียนสูงกว่าก่อนเรียนอย่างมีนัยสำคัญทางสถิติที่ระดับ .01 (t = 18.64, p &lt; .001) โดยคะแนนเฉลี่ยเพิ่มขึ้นจาก 38.50% (ก่อนเรียน: x̄ = 15.40, S.D. = 2.15 จากคะแนนเต็ม 40) เป็น 84.20% (หลังเรียน: x̄ = 33.68, S.D. = 1.92 จากคะแนนเต็ม 40)</w:t>
        <w:br/>
        <w:t xml:space="preserve">  3. ผลการประเมินทักษะการปฏิบัติเดี่ยวและการแสดงรวมวง Mini-Recital พบว่านักเรียนร้อยละ 87.50 ผ่านเกณฑ์การประเมินในระดับคุณภาพ 'ดี' ถึง 'ดีเยี่ยม'</w:t>
        <w:br/>
        <w:t xml:space="preserve">  4. พฤติกรรมการเรียนรู้เชิงรุก (Active Engagement) และการสะท้อนคิดผ่าน Peer Critique อยู่ในระดับดีเยี่ยม นักเรียนมีความรับผิดชอบในการดูแลรักษาเครื่องดนตรี 100%</w:t>
        <w:br/>
        <w:t xml:space="preserve">  5. นักเรียนมีความพึงพอใจต่อการจัดการเรียนรู้โดยรวมอยู่ในระดับ 'มากที่สุด' (x̄ = 4.82, S.D. = 0.38)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อภิปรายผล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การที่นักเรียนมีทักษะการปฏิบัติคาลิมบ้าและการขับร้องพัฒนาขึ้นอย่างเด่นชัด สอดคล้องกับทฤษฎีการสร้างความรู้ด้วยตนเอง (Constructivism) และแนวคิดดนตรีศึกษาของ Kodály และ Orff เนื่องจากการขับร้อง Solfege ช่วยสร้างภาพจำของเสียงในใจ (Inner Hearing) และการเชื่อมโยงโน้ตบรรทัด 5 เส้นสู่ Tab ทำให้ระบบเสียงเป็นรูปธรรม อีกทั้งโครงสร้างเวลา 50 นาทีที่จัดแบ่งอย่างเป็นระบบในรูปแบบ T-PACE เปิดโอกาสให้ผู้เรียนได้ลงมือปฏิบัติจริงถึง 35 นาที (P และ A/C) ขณะที่ระบบ Buddy Pairing และแผนสำรอง Plan B สามารถทลายข้อจำกัดด้านเครื่องดนตรีและสัญญาณอินเทอร์เน็ตได้อย่างมีประสิทธิภาพ ทำให้ห้องเรียนมีความยืดหยุ่นและทุกคนมีส่วนร่วม 100%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ข้อเสนอแนะ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ข้อเสนอแนะในการนำผลการวิจัยไปใช้: ควรส่งเสริมให้ครูผู้สอนนำระบบ Buddy System และบันไดความเร็ว (Tempo Ladder) ไปปรับใช้กับการสอนเครื่องดนตรีชนิดอื่นๆ เช่น สะล้อ ซึง อูคูเลเล่ หรือขลุ่ยรีคอร์เดอร์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ข้อเสนอแนะสำหรับการวิจัยครั้งต่อไป: ควรมีการวิจัยติดตามผลระยะยาว (Longitudinal Study) เกี่ยวกับการนำทักษะดนตรีไปใช้ในการจัดการอารมณ์และสุขภาวะจิต (Wellness) ของนักเรียนในชีวิตประจำวันอย่างต่อเนื่อง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__________________________________________________ ผู้วิจัย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__________________________________________________ 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ตำแหน่ง ครู วิทยฐานะ ชำนาญการพิเศษ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