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4: การบรรเลงเดี่ยวเชิงประยุกต์และการขับร้องประกอบ (Solo Performance, Singing &amp; Ca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สะท้อนผลการประเมินตนเองหลังการบรรเลงเดี่ยว (Self-Reflection Portfolio)  |  วิชา: ดนตรี 1 (ศ21101) ม.1  |  หน่วยที่ 1  |  ชื่อ: _________________________  วันที่อัดคลิป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olo Video Performance Reflec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นดีแล้ว โอเค ไม่มีปัญหาอะไร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ในห้องเพลงที่ 3 และ 4 มีอาการสะดุดช่วงเปลี่ยนจากโน้ต G4 มาเป็น C5 เนื่องจากนิ้วโป้งขวากรีดเร็วไป 1 จังหวะ ได้ฝึกร้อง Solfege ชะลอจังหวะลงเหลือ 60 BPM เพื่อแก้ไขการสะดุด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ดูคลิปและวิเคราะห์ตนเ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ดูคลิปที่บันทึกไว้อย่างน้อย 2 รอบ จากนั้นตอบคำถามต่อไปนี้โดยอ้างอิง Timesta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ต้องระบุ Timestamp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จุดที่ดีที่สุดในคลิป: ระบุท่อนและ Timestamp ที่เล่นได้ดี พร้อมอธิบายว่าอะไรทำให้มันดี (เช่น Dynamics, Timing, Tone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จุดที่แย่ที่สุด: ระบุ Timestamp ที่เล่นพลาด และบอกว่าเป็นความผิดพลาดประเภทใด (เสียงโน้ต / จังหวะ / Dynamics / ท่าทา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เหตุใดความผิดพลาดนั้นจึงเกิดขึ้น? (วิเคราะห์สาเหตุด้านเทคนิค เช่น นิ้วไม่ถูกตำแหน่ง, มือไม่นิ่ง, จูนเสียงไม่ตร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ถ้าอัดคลิปใหม่ คุณจะเปลี่ยนอะไร? ระบุเทคนิคการซ้อมที่จะใช้แก้ไขเฉพาะจุดนั้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รียบเทียบกับเป้าหมายที่ตั้งไว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ที่ตั้งไว้ก่อนอั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ที่ทำได้จริง (อ้างอิง Timestamp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่องว่างที่ต้องพัฒนา (Gap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ูนเสียงได้ตรงทุกลิ่มก่อนเริ่มเล่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ล่นสเกล C Major ได้ครบโดยไม่หยุ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ทำนองหลักได้ตรงจังหวะตลอ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แผน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ฝึกซ้อมที่เจาะจง (Practice Strategy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1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