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หน่วยการเรียนรู้ที่ 2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ชื่อหน่วย: ปฏิบัติรวมวงคาลิมบ้า (Kalimba Ensemble Performance)   รหัสวิชา: ศ21101   ชื่อรายวิชา: ดนตรี 1</w:t>
      </w:r>
    </w:p>
    <w:p>
      <w:pPr>
        <w:spacing w:after="80" w:line="276" w:lineRule="auto"/>
      </w:pPr>
      <w:r>
        <w:t>กลุ่มสาระการเรียนรู้ศิลปะ   ชั้นมัธยมศึกษาปีที่ 1   ภาคเรียนที่ 1   เวลา 7 คาบ (350 นาที) [คาบละ 50 นาที]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มาตรฐานการเรียนรู้และตัวชี้วัด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มาตรฐาน ศ 2.1 เข้าใจและแสดงออกทางดนตรีอย่างสร้างสรรค์ วิเคราะห์ วิพากษ์วิจารณ์คุณค่าดนตรี ถ่ายทอดความรู้สึก ความคิดต่อดนตรีอย่างอิสระ ชื่นชม และประยุกต์ใช้ในชีวิตประจำวัน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ตัวชี้วัดชั้นปี: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•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สาระสำคัญและความคิดรวบยอด (Constructivism &amp; Active Learning Framework)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2.1 สาระสำคัญ: การจัดการเรียนรู้บนฐานแนวคิด Constructivism เชิงสังคม (Social Constructivism) มุ่งเน้นให้ผู้เรียน สร้างองค์ความรู้และทักษะการทำงานร่วมกันผ่านกระบวนการรวมวงดนตรี (Ensemble) โดยบูรณาการการขับร้องและการบรรเลงคาลิมบ้า เข้ากับเครื่องประกอบจังหวะประดิษฐ์จากวัสดุเหลือใช้ (Upcycling ตามหลักปรัชญาของเศรษฐกิจพอเพียง) ผู้เรียนเรียนรู้ผ่านกระบวนการกำกับตนเอง (Self-Directed Practice Loop) การแก้ปัญหาทางดนตรีในกลุ่มย่อย (Sectional Rehearsal) การควบคุมความเร็ว (Tempo Ladder) และสมดุลเสียง (Balance &amp; Blend) จนนำสู่การแสดง Mini-Recital และสะท้อนคิดประเมินผลผ่านคู่มือเพื่อนวิพากษ์เพื่อนเชิงสร้างสรรค์ (Actionable Peer Critique)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2.2 คำถามสำคัญ (Essential Questions):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1. เราจะผสมผสานเสียงเครื่องดนตรีหลากพาร์ทและเสียงร้องให้เกิดความกลมกลืนเป็นหนึ่งเดียวได้อย่างไร?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2. ความคิดสร้างสรรค์ในการประดิษฐ์เครื่องประกอบจังหวะจากวัสดุรอบตัวช่วยเสริมสร้างสุนทรียภาพของบทเพลงอย่างไร?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3. การวิพากษ์ทางดนตรีอย่างสร้างสรรค์ (Peer Critique) ช่วยพัฒนาความเป็นนักดนตรีและผู้ฟังที่ดีได้อย่างไร?</w:t>
      </w:r>
    </w:p>
    <w:p>
      <w:r>
        <w:rPr>
          <w:rFonts w:ascii="TH Sarabun New" w:hAnsi="TH Sarabun New"/>
          <w:b/>
          <w:sz w:val="32"/>
        </w:rPr>
      </w:r>
      <w:r>
        <w:rPr>
          <w:rFonts w:ascii="TH Sarabun New" w:hAnsi="TH Sarabun New"/>
          <w:b w:val="0"/>
          <w:sz w:val="32"/>
        </w:rPr>
        <w:br/>
      </w:r>
      <w:r>
        <w:rPr>
          <w:rFonts w:ascii="TH Sarabun New" w:hAnsi="TH Sarabun New"/>
          <w:b/>
          <w:sz w:val="32"/>
        </w:rPr>
        <w:t>2.3 จุดประสงค์การเรียนรู้ (Learning Objectives)</w:t>
      </w:r>
    </w:p>
    <w:p>
      <w:r>
        <w:rPr>
          <w:rFonts w:ascii="TH Sarabun New" w:hAnsi="TH Sarabun New"/>
          <w:b/>
          <w:sz w:val="32"/>
        </w:rPr>
        <w:t xml:space="preserve">  จุดประสงค์นำทาง (Enabling Objectives):</w:t>
      </w:r>
    </w:p>
    <w:p>
      <w:r>
        <w:rPr>
          <w:rFonts w:ascii="TH Sarabun New" w:hAnsi="TH Sarabun New"/>
          <w:b w:val="0"/>
          <w:sz w:val="32"/>
        </w:rPr>
        <w:t xml:space="preserve">    1. วางแผนและจัดสรรบทบาทเสียงประสานในการรวมวงคาลิมบ้าได้</w:t>
      </w:r>
    </w:p>
    <w:p>
      <w:r>
        <w:rPr>
          <w:rFonts w:ascii="TH Sarabun New" w:hAnsi="TH Sarabun New"/>
          <w:b w:val="0"/>
          <w:sz w:val="32"/>
        </w:rPr>
        <w:t xml:space="preserve">    2. ออกแบบและประดิษฐ์เครื่องประกอบจังหวะจากวัสดุเหลือใช้ได้</w:t>
      </w:r>
    </w:p>
    <w:p>
      <w:r>
        <w:rPr>
          <w:rFonts w:ascii="TH Sarabun New" w:hAnsi="TH Sarabun New"/>
          <w:b w:val="0"/>
          <w:sz w:val="32"/>
        </w:rPr>
        <w:t xml:space="preserve">    3. ควบคุมบันไดความเร็ว (Tempo) และความสมดุลของเสียง (Balance) ในการซ้อมกลุ่มย่อยได้</w:t>
      </w:r>
    </w:p>
    <w:p>
      <w:r>
        <w:rPr>
          <w:rFonts w:ascii="TH Sarabun New" w:hAnsi="TH Sarabun New"/>
          <w:b/>
          <w:sz w:val="32"/>
        </w:rPr>
        <w:t xml:space="preserve">  จุดประสงค์ปลายทาง (Terminal Objective):</w:t>
      </w:r>
    </w:p>
    <w:p>
      <w:r>
        <w:rPr>
          <w:rFonts w:ascii="TH Sarabun New" w:hAnsi="TH Sarabun New"/>
          <w:b w:val="0"/>
          <w:sz w:val="32"/>
        </w:rPr>
        <w:t xml:space="preserve">    ร่วมแสดง Mini-Recital บทเพลงพื้นบ้านพะเยาประยุกต์รวมวงประกอบการขับร้องเป็นกลุ่ม พร้อมให้และรับข้อเสนอแนะแบบ Peer Critique ที่นำไปปฏิบัติได้จริงได้ (สอดคล้องตัวชี้วัด ศ 2.1 ม.1/3)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สาระการเรียนรู้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3.1 สาระการเรียนรู้แกนกลาง: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การจัดบทบาทและโครงสร้างวงดนตรี (Ensemble Management: Melody, Chords, Rhythm, Vocals)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นวัตกรรมการประดิษฐ์เครื่องประกอบจังหวะจากวัสดุเหลือใช้ (Upcycled Percussion Design)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การฝึกซ้อมกลุ่มย่อยตามวงจร Smart Rehearsal Loop และการแก้ปัญหาเฉพาะหน้าทางดนตรี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การควบคุมความสม่ำเสมอของจังหวะผ่านบันไดความเร็ว (Tempo Mastery: 60, 80, 100 BPM)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เทคนิคการควบคุมสมดุลเสียง (Balance &amp; Blend) ไม่ให้เครื่องดนตรีกลบเสียงร้อง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การแสดง Mini-Recital บทเพลงประยุกต์ และการขับร้องสำเนียงพื้นบ้าน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การวิพากษ์เพื่อนเชิงสร้างสรรค์ตามเกณฑ์ 3 มิติ (Actionable Peer Critique)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3.2 สาระการเรียนรู้ท้องถิ่น (จังหวัดพะเยา / วัฒนธรรมล้านนา):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การขับร้องและบรรเลงบทเพลงพื้นบ้านพะเยาประยุกต์ (ทำนองพื้นบ้านล้านนาถ่ายทอดผ่านคาลิมบ้าและการร้อง) เพื่อสืบสานและสร้างสรรค์มรดกทางวัฒนธรรมดนตรีท้องถิ่น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4. สมรรถนะสำคัญของผู้เรียน (5 สมรรถนะหลัก)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4.1 ความสามารถในการสื่อสาร: สื่อสารอารมณ์ดนตรี ร้องเพลง ถ่ายทอดความคิด และวิพากษ์วิจารณ์อย่างสร้างสรรค์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4.2 ความสามารถในการคิด: คิดวิเคราะห์องค์ประกอบดนตรี คิดเปรียบเทียบข้ามวัฒนธรรม และคิดสร้างสรรค์นวัตกรรม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4.3 ความสามารถในการแก้ปัญหา: แก้ปัญหาเฉพาะหน้าในการบรรเลงรวมวงและปรับจูนความถูกต้องของระบบเสียง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4.4 ความสามารถในการใช้ทักษะชีวิต: มีวินัยในการฝึกซ้อม ทำงานเป็นทีมร่วมกับผู้อื่น และดูแลรักษาเครื่องดนตรี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4.5 ความสามารถในการใช้เทคโนโลยี: ประยุกต์ใช้แอปพลิเคชัน MusicSmart บันทึกเสียง Podcast และวิเคราะห์ข้อมูลดนตรี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5. คุณลักษณะอันพึงประสงค์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มีวินัย, ใฝ่เรียนรู้, อยู่อย่างพอเพียง, มุ่งมั่นในการทำงาน, รักความเป็นไทย (เห็นคุณค่าและร่วมสืบสานดนตรีล้านนาพะเยา)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6. ชิ้นงานและภาระงานรวบยอด (Culminating Performance Task)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การแสดง Mini-Recital บทเพลงพื้นบ้านพะเยาประยุกต์รวมวงประกอบการขับร้อง และการประเมิน Actionable Peer Critique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7. แนวทางการวัดและประเมินผล</w:t>
      </w:r>
    </w:p>
    <w:p>
      <w:pPr>
        <w:spacing w:after="8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การประเมินรวบยอด (Summative Assessment): แบบประเมินการแสดงรวมวง Mini-Recital ตามเกณฑ์รูบริก และแบบทดสอบท้ายหน่วย (K: 5, P: 10, A: 5 รวม 20 คะแนน + สอบวัดผลกลางภาค 5 คะแนน (K: 1, P: 4) รวม 25 คะแนน)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8. กิจกรรมการเรียนรู้ (Active Learning ตามโมเดล T-PACE Framework คาบละ 50 นาที)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05: พลวัตของการรวมวง (Ensemble Dynamics)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(7 นาที) กิจกรรม Chaos to Order: ให้ทั... | P (18 น.) P - 2. (18 นาที) แบ่งกลุ่มผู้เรียนเป็น 8 กลุ่... | A&amp;C (17 น.) A &amp; C - 3. (17 นาที) กิจกรรม Ensemble Harmony... | E (8 น.) E - 4. (8 นาที) แต่ละกลุ่มทดลอง Run-thro...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06: นวัตกรรมเครื่องประกอบจังหวะ (Rhythm Invention &amp; Upcycling)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(7 นาที) สำรวจวัสดุเหลือใช้รอบตัว (ขวด... | P (18 น.) P - 2. (18 นาที) แต่ละกลุ่มร่วมกันออกแบบและปร... | A&amp;C (17 น.) A &amp; C - 3. (17 นาที) กิจกรรม Creative Rhythm ... | E (8 น.) E - 4. (8 นาที) แต่ละกลุ่มสาธิตเสียงเครื...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07: การกำกับตนเองในการซ้อมกลุ่มย่อย (Sectional Rehearsal 1)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(7 นาที) ครูเปิดคลิปตัวอย่างการซ้อมดนต... | P (18 น.) P - 2. (18 นาที) แต่ละกลุ่มแยกซ้อมตามพาร์ทของ... | A&amp;C (17 น.) A &amp; C - 3. (17 นาที) กิจกรรม Peer Coaching: ส... | E (8 น.) E - 4. (8 นาที) รวมกลุ่มหลัก ทดลองเล่นท่...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08: การกำกับตนเองในการซ้อมกลุ่มย่อย (Sectional Rehearsal 2 &amp; Tempo Mastery)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(7 นาที) กิจกรรม Freeze &amp; Continue: คร... | P (18 น.) P - 2. (18 นาที) แต่ละกลุ่มฝึกซ้อมบทเพลงเต็มเ... | A&amp;C (17 น.) A &amp; C - 3. (17 นาที) กิจกรรม Transition Maste... | E (8 น.) E - 4. (8 นาที) ทดสอบเล่นเต็มเพลง 1 รอบ ...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09: สมดุลแห่งเสียง (Balance &amp; Run-through)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(7 นาที) ฟังคลิปเปรียบเทียบเสียงวงดนตร... | P (18 น.) P - 2. (18 นาที) จัดตำแหน่งผู้แสดงในแต่ละกลุ่... | A&amp;C (17 น.) A &amp; C - 3. (17 นาที) กิจกรรม Dress Rehearsal ... | E (8 น.) E - 4. (8 นาที) สรุปภาพรวมการซ้อม บันทึก...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10: Mini-Recital: ประเมินเพื่อพัฒนา ตอนที่ 1 (กลุ่ม 1-4)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(6 นาที) ชี้แจงลำดับการแสดง กติกามารยา... | P (18 น.) P - 2. (20 นาที) การแสดง Mini-Recital กลุ่มที... | A&amp;C (17 น.) A &amp; C - 3. (16 นาที) กิจกรรม Peer Critique Ci... | E (8 น.) E - 4. (8 นาที) กลุ่ม 1-4 รับฟังข้อสะท้อ...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11: Mini-Recital: ประเมินเพื่อพัฒนา ตอนที่ 2 (กลุ่ม 5-8 และสรุปบทเรียน)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(6 นาที) ทบทวนบรรยากาศการแสดงจากคาบก่อ... | P (18 น.) P - 2. (20 นาที) การแสดง Mini-Recital กลุ่มที... | A&amp;C (17 น.) A &amp; C - 3. (16 นาที) กิจกรรม Gallery of Compl... | E (8 น.) E - 4. (8 นาที) นักเรียนทุกคนเขียนสรุปถอ...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9. สื่อและแหล่งการเรียนรู้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บนอุปกรณ์แท็บเล็ต/สมาร์ทโฟน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เครื่องดนตรี: คาลิมบ้า 17 คีย์ (C Major), เครื่องเคาะจังหวะประดิษฐ์, เปียโน/คีย์บอร์ดของครู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สื่อการสอนฉบับเอกสาร: ใบงาน ใบกิจกรรม และแบบประเมินประจำแผน (ชุดสื่อการจัดการเรียนรู้ประจำวิชา (สื่อ_นX_ผXX))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 Plan B (แผนสำรองออฟไลน์): ใบกิจกรรม Hardcopy, ชาร์ตแผนภูมิขนาดใหญ่, ส้อมเสียงเทียบเสียง และระบบบัดดี้ (Buddy Pair) รองรับนักเรียน 40 คน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br/>
        <w:t>ตารางสรุปโครงสร้างแผนการจัดการเรียนรู้ หน่วยที่ 2: ปฏิบัติรวมวงคาลิมบ้า (Kalimba Ensemble Performance)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แผนที่ / เรื่อง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จุดประสงค์การเรียนรู้ (K, P, A)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ชิ้นงาน / ภาระงาน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ขั้นตอนกิจกรรม (T-PACE 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นวัตกรรม / กลวิธี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สื่อการเรียนรู้ (รวม Plan B)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การวัดผลและรูบริก</w:t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05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พลวัตของการรวมวง (Ensemble Dynamics)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อธิบายบทบาทหน้าที่ของพาร์ทการบรรเลง...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ร้องทำนองหลักและบรรเลงคาลิมบ้าในพาร...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รับฟังเสียงบรรเลงและเสียงร้องข...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ใบกิจกรรม ผ05 (แผนผังแบ่งพาร์ทรวมวงและเป้าหมายซ้อมย่อย) และการฝึกซ้อมรวมวง 8 ห้องเพลง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(7 นาที) กิจกรรม Chaos to Order: ครูให้นักเรียนทุกคนในห้องดีดคาลิมบ้าเพลงใดก็ได้พร้...</w:t>
              <w:br/>
              <w:t>P (18น.): P - 2. (18 นาที) แบ่งกลุ่มผู้เรียนเป็น 8 กลุ่ม (กลุ่มละ 5 คน) ศึกษาโครงสร้างบทเพลงพื้นบ้าน...</w:t>
              <w:br/>
              <w:t>A/C (17น.): A &amp; C - 3. (17 นาที) กิจกรรม Ensemble Harmony Challenge: แต่ละกลุ่มฝึกซ้อมการร้องประสานและ...</w:t>
              <w:br/>
              <w:t>E (8น.): E - 4. (8 นาที) แต่ละกลุ่มทดลอง Run-through ท่อนสั้น 1 รอบ บันทึกข้อค้นพบและลงบันทึกบทบาทห...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สื่อ_น2_ผ05_ใบกิจกรรมการวางแผนและจัดบทบาทการรวมวง.docx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>
              <w:t>รูบริก 2 มิติ (2 คะแนน)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P (1): มิติที่ 1: ทักษะกระบวนการ...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K/A (1): มิติที่ 2: ความรู้ การสะท...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06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นวัตกรรมเครื่องประกอบจังหวะ (Rhythm Invention &amp; Upcycling)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ออกแบบและอธิบายกลไกการกำเนิดเสียงขอ...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ประดิษฐ์เครื่องประกอบจังหวะจากวัสดุ...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แสดงความกระตือรือร้นในการทำงาน...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เครื่องประกอบจังหวะประดิษฐ์ 1 ชิ้น/กลุ่ม พร้อมใบกิจกรรม ผ06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(7 นาที) ครูนำขวดน้ำเปล่าใส่ลูกปัด, กล่องกระดาษติดยางวง, และฝาขวดน้ำมาเคาะให้เกิดจั...</w:t>
              <w:br/>
              <w:t>P (18น.): P - 2. (18 นาที) แต่ละกลุ่มร่วมกันออกแบบและประดิษฐ์เครื่องประกอบจังหวะ (Shaker, Guiro จำลอ...</w:t>
              <w:br/>
              <w:t>A/C (17น.): A &amp; C - 3. (17 นาที) กิจกรรม Creative Rhythm Challenge: นำเครื่องประกอบจังหวะที่ประดิษฐ์มา...</w:t>
              <w:br/>
              <w:t>E (8น.): E - 4. (8 นาที) แต่ละกลุ่มส่งตัวแทนสาธิตเสียงเครื่องเคาะประดิษฐ์หน้าห้อง 30 วินาที บันทึกแ...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สื่อ_น2_ผ06_ใบกิจกรรมการออกแบบเครื่องประกอบจังหวะประดิษฐ์.docx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>
              <w:t>รูบริก 2 มิติ (2 คะแนน)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P (1): มิติที่ 1: ทักษะกระบวนการ...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K/A (1): มิติที่ 2: ความรู้ การสะท...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07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การกำกับตนเองในการซ้อมกลุ่มย่อย (Sectional Rehearsal 1)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ระบุข้อบกพร่องเชิงเทคนิคในพาร์ทของก...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ซ้อมบรรเลงและร้องประกอบตามพาร์ทของก...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ปฏิบัติตามข้อตกลงและตารางการซ้...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บันทึกการซ้อมกลุ่มย่อยในใบกิจกรรม ผ07 พร้อมคลิปซ้อมสั้น 1 ท่อน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(7 นาที) ครูเปิดคลิปวงดนตรีที่ซ้อมตั้งแต่ต้นจนจบซ้ำไปซ้ำมาแต่จุดผิดยังคงผิดเหมือนเด...</w:t>
              <w:br/>
              <w:t>P (18น.): P - 2. (18 นาที) แต่ละกลุ่มแยกซ้อมตามพาร์ท (พาร์ททำนองคาลิมบ้า, พาร์ทคอร์ด, พาร์ทร้องและเค...</w:t>
              <w:br/>
              <w:t>A/C (17น.): A &amp; C - 3. (17 นาที) กิจกรรม Sectional Rehearsal Log Challenge: แต่ละกลุ่มนำพาร์ทที่แยกซ้อ...</w:t>
              <w:br/>
              <w:t>E (8น.): E - 4. (8 นาที) รวมกลุ่มใหญ่ทดลองเล่นท่อนที่เพิ่งปรับปรุงร่วมกัน บันทึกความก้าวหน้าและข้อท...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สื่อ_น2_ผ07_ใบบันทึกการซ้อมกลุ่มย่อยและการแก้ปัญหาทางดนตรี.docx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>
              <w:t>รูบริก 2 มิติ (2 คะแนน)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P (1): มิติที่ 1: ทักษะกระบวนการ...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K/A (1): มิติที่ 2: ความรู้ การสะท...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08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การกำกับตนเองในการซ้อมกลุ่มย่อย (Sectional Rehearsal 2 &amp; Tempo Mastery)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อธิบายความสำคัญของการรักษาความเร็ว 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ร้องและบรรเลงบทเพลงรวมวงร่วมกับกลุ่...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แสดงความมุ่งมั่นในการฝึกซ้อมซ้...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ใบกิจกรรม ผ08 (ความท้าทายเพิ่มความเร็ว Tempo) และผลการทดสอบความเสถียรของจังหวะ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(7 นาที) กิจกรรม Freeze &amp; Continue: ครูเคาะจังหวะให้นักเรียนปรบมือตาม แล้วครูหยุดให...</w:t>
              <w:br/>
              <w:t>P (18น.): P - 2. (18 นาที) แต่ละกลุ่มฝึกซ้อมบทเพลงเต็มเพลง โดยเพิ่มความเร็วขึ้นทีละระดับอย่างเป็นระบ...</w:t>
              <w:br/>
              <w:t>A/C (17น.): A &amp; C - 3. (17 นาที) กิจกรรม Transition Mastery Challenge: ซ้อมเจาะจงจุดเชื่อมต่อสำคัญ (จุ...</w:t>
              <w:br/>
              <w:t>E (8น.): E - 4. (8 นาที) ทดสอบเล่นเต็มเพลง 1 รอบที่ความเร็วมาตรฐาน 80 BPM บันทึกค่าความคลาดเคลื่อนข...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สื่อ_น2_ผ08_ใบกิจกรรมการฝึกบันไดความเร็วTempo.docx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>
              <w:t>รูบริก 2 มิติ (2 คะแนน)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P (1): มิติที่ 1: ทักษะกระบวนการ...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K/A (1): มิติที่ 2: ความรู้ การสะท...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09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สมดุลแห่งเสียง (Balance &amp; Run-through)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อธิบายหลักการจัดสมดุลเสียงระหว่างเส...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ร้องเพลงและบรรเลงดนตรีรวมวงแบบ Run-...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ให้ความร่วมมือในการปรับจูนและซ...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ใบกิจกรรม ผ09 (แบบประเมินสมดุลเสียงและความกลมกลืนของวง) และผลการซ้อม Run-through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(7 นาที) ครูเปิดคลิปเสียง 2 แทร็ก: แทร็กแรกเสียงเครื่องเคาะกลบเสียงร้องจนไม่รู้เรื่...</w:t>
              <w:br/>
              <w:t>P (18น.): P - 2. (18 นาที) จัดผังตำแหน่งเวทีจำลองในแต่ละกลุ่ม (นักร้องอยู่ด้านหน้ากึ่งกลาง, คาลิมบ้า...</w:t>
              <w:br/>
              <w:t>A/C (17น.): A &amp; C - 3. (17 นาที) กิจกรรม Dress Rehearsal Run-through: แต่ละกลุ่มผลัดกันซ้อมบนเวทีจำลอง...</w:t>
              <w:br/>
              <w:t>E (8น.): E - 4. (8 นาที) สรุปภาพรวมการซ้อม บันทึก Dynamic Map ของวงลงในใบกิจกรรม ผ09 และกำหนดเป้าหม...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สื่อ_น2_ผ09_แบบประเมินสมดุลเสียงและความกลมกลืนของวง.docx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>
              <w:t>รูบริก 2 มิติ (2 คะแนน)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P (1): มิติที่ 1: ทักษะกระบวนการ...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K/A (1): มิติที่ 2: ความรู้ การสะท...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10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Mini-Recital: ประเมินเพื่อพัฒนา ตอนที่ 1 (กลุ่ม 1-4)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ระบุเกณฑ์การประเมินการแสดงดนตรีรวมว...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แสดงรวมวง Mini-Recital (ร้องและบรรเ...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ปฏิบัติตนเป็นผู้ชมที่มีมารยาท 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การแสดง Mini-Recital กลุ่ม 1-4 และแบบประเมิน Peer Critique ในใบกิจกรรม ผ10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(7 นาที) ครูชี้แจงลำดับการแสดง กติกามารยาทการชม (การปรบมือให้เกียรติ, การงดใช้เสียง...</w:t>
              <w:br/>
              <w:t>P (18น.): P - 2. (20 นาที) การแสดง Mini-Recital กลุ่มที่ 1 ถึง กลุ่มที่ 4: กลุ่มละ 4 นาที (รวมเวลาเซ...</w:t>
              <w:br/>
              <w:t>A/C (17น.): A &amp; C - 3. (15 นาที) กิจกรรม Peer Critique Circle: ตัวแทนกลุ่ม 5-8 มอบคำชื่นชมเชิงบวก 1 ข้...</w:t>
              <w:br/>
              <w:t>E (8น.): E - 4. (8 นาที) สมาชิกกลุ่ม 1-4 รับฟังข้อสะท้อน สรุปความรู้สึกและความภาคภูมิใจลงในแบบบันทึ...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สื่อ_น2_ผ10_คู่มือการประเมินเพื่อนวิพากษ์เพื่อนPeerCritique.docx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>
              <w:t>รูบริก 2 มิติ (2 คะแนน)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P (1): มิติที่ 1: ทักษะกระบวนการ...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K/A (1): มิติที่ 2: ความรู้ การสะท...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11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Mini-Recital: ประเมินเพื่อพัฒนา ตอนที่ 2 (กลุ่ม 5-8 และสรุปบทเรียน)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สรุปบทเรียนและประเมินปัจจัยความสำเร...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แสดงรวมวง Mini-Recital (กลุ่ม 5-8) 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แสดงความชื่นชมในความพยายามและค...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การแสดง Mini-Recital กลุ่ม 5-8 และใบกิจกรรม ผ11 (ใบสะท้อนผลการแสดง Mini-Recital)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(7 นาที) ทบทวนบรรยากาศการแสดงคาบก่อนหน้า กล่าวชื่นชมจุดเด่น และสร้างขวัญกำลังใจให้ก...</w:t>
              <w:br/>
              <w:t>P (18น.): P - 2. (20 นาที) การแสดง Mini-Recital กลุ่มที่ 5 ถึง กลุ่มที่ 8: กลุ่มละ 4 นาที (รวมสลับวง...</w:t>
              <w:br/>
              <w:t>A/C (17น.): A &amp; C - 3. (15 นาที) กิจกรรม Peer Critique Circle: กลุ่ม 1-4 มอบคำชื่นชมและข้อคิดเห็นเชิงส...</w:t>
              <w:br/>
              <w:t>E (8น.): E - 4. (8 นาที) กิจกรรมถอดบทเรียนรวม (Comprehensive Debriefing): นักเรียนทั้งห้องร่วมกันถอ...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สื่อ_น2_ผ11_ใบสะท้อนผลการถอดบทเรียนการแสดงMiniRecital.docx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>
              <w:t>รูบริก 2 มิติ (8 คะแนน)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P (4): มิติที่ 1: ทักษะกระบวนการ...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K/A (4): มิติที่ 2: ความรู้ การสะท...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หน่วยการเรียนรู้ที่ 2: ปฏิบัติรวมวงคาลิมบ้า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สารบัญเอกสารแนบท้ายประจำหน่วย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ชุดสื่อการจัดการเรียนรู้และใบกิจกรรมประจำหน่วย (แผน 5, แผน 6, แผน 7, แผน 8, แผน 9, แผน 10, แผน 11 รวม 7 ชุด)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ชุดเครื่องมือวัดและประเมินผลประจำหน่วย (ฉบับที่ 2, ฉบับที่ 4, ฉบับที่ 3 รวม 3 ฉบับ)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ค: แบบทดสอบวัดผลสัมฤทธิ์ทางการเรียนท้ายหน่วยที่ 2 และพิมพ์เขียวข้อสอบ (10 ข้อ)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ง: เอกสารประกอบการจัดการเรียนรู้ (วก7_รายงานการวิจัยในชั้นเรียนอย่างย่อ_ศ21101.docx, หนังสือยินยอมการคุ้มครองข้อมูลส่วนบุคคล_PDPA_Consent_Form.docx)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5: พลวัตของการรวมวง (Ensemble Dynamics)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ใบกิจกรรมการวางแผนและจัดบทบาทการรวมวง (Ensemble Management)  |  วิชา: ดนตรี 1 (ศ21101) ม.1  |  หน่วยที่ 2  |  ชื่อวง: _________________________  เพลง: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(Ensemble Structure &amp; Rehearsal Goal)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"กลุ่มเราเล่นดี ไม่มีปัญหา"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"กลุ่มแบ่งพาร์ทเป็น: คาลิมบ้า 1 เดินทำนองหลัก, คาลิมบ้า 2 เล่นคอร์ดคลอ (Arpeggio), และเครื่องเคาะคุมจังหวะ 76 BPM เป้าหมายคือความพร้อมเพรียงในท่อน A"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แบ่งหน้าที่สมาชิก (Role Assignment)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แบ่งหน้าที่ตามความสามารถ โดยคำนึงถึงสมดุลเสียง (Balance) ของวง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ชื่อ-สกุลสมาชิก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พาร์ท/หน้าที่ (เช่น ทำนองหลัก, คอร์ด, เบส)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ย่านเสียง (สูง/กลาง/ต่ำ)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เหตุผลที่มอบหมายพาร์ทนี้ให้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เป้าหมายการซ้อมย่อย (Sectional Goals)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ตั้งเป้าหมายที่วัดได้ชัดเจนสำหรับแต่ละช่วงการซ้อม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เป้าหมายการซ้อม (ต้องวัดได้จริง)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ท่อน/ส่วนที่ฝึก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ผลการซ้อม (บรรลุ ✔ / ไม่บรรลุ ✗)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ปัญหาที่พบ (ระบุองค์ประกอบดนตรี)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กลยุทธ์ซ้อมครั้งต่อไป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เล่น Intro 4 ห้อง พร้อมกัน 3 รอบที่ 60 BPM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Intro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ประเมินความพร้อมก่อนแสดงจริง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จุดตรวจ (Readiness Checkpoint)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พร้อม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ต้องฝึกเพิ่ม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ท่อน/ส่วนที่ยังมีปัญหา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ทุกสมาชิกจำโน้ตทั้งเพลงได้โดยไม่ต้องดูโน้ต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วงรักษาจังหวะร่วมกันได้ตลอดทั้งเพลง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สมดุลเสียง (ทำนองหลักได้ยินชัดกว่าคอร์ด)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ทุกคนทำ Eye Contact ได้อย่างน้อย 2 ครั้งในการซ้อมรอบสุดท้าย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ลงชื่อหัวหน้าวง: _________________________  วันที่พร้อมแสดง: _________________________</w:t>
      </w:r>
    </w:p>
    <w:p>
      <w:pPr>
        <w:jc w:val="center"/>
      </w:pPr>
      <w:r>
        <w:t>สื่อการเรียนรู้ประกอบแผนการจัดการเรียนรู้ที่ 6: นวัตกรรมเครื่องประกอบจังหวะ (Rhythm Invention &amp; Upcycling)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ใบกิจกรรมการออกแบบเครื่องประกอบจังหวะประดิษฐ์ (DIY Percussion Design)  |  วิชา: ดนตรี 1 (ศ21101) ม.1  |  หน่วยที่ 2  |  ชื่อกลุ่ม: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(DIY Upcycled Percussion Design)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"เอาขวดน้ำมาใส่หิน เสียงดังดี เพราะดี"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"ประดิษฐ์ Maracas จากกระป๋องอะลูมิเนียมบรรจุเมล็ดข้าวโพดแห้ง ให้สีสันเสียงแหลมใส (Bright Timbre) เพื่อใช้เคาะเน้นจังหวะตก (Downbeat) โดยไม่กลบเสียงคาลิมบ้า"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ออกแบบเครื่องดนตรี (Sound Design)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วัสดุที่ใช้ประดิษฐ์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วิธีการสร้างเสียง (เช่น เขย่า, กระทบ, เป่า)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ลักษณะ Tone Color (เช่น โลหะ-แหลม-Attack สั้น)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เสียงนี้เหมาะกับบทบาทใดในวง? (เช่น จังหวะตก, จังหวะยก, Accent)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ออกแบบแพทเทิร์นจังหวะ (Rhythm Pattern Design)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สัญลักษณ์: ● = ตี  ○ = เงียบ  ◎ = เน้น (Accent)  | = ขีดแบ่งจังหวะ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จังหวะ (4/4 = 4 ตีต่อห้อง)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1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3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4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เครื่องประกอบจังหวะ 1 (ตัวเอง)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● ○ ● ○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(ออกแบบเอง)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(ออกแบบเอง)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(ออกแบบเอง)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เครื่องประกอบจังหวะ 2 (เพื่อน)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คาลิมบ้า (ทำนองหลัก)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ทดลองเล่นและประเมินผล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คำถามประเมิน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(ต้องระบุศัพท์ดนตรี)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เสียงเครื่องประกอบจังหวะของคุณ สนับสนุนหรือขัดขวางทำนองหลักของคาลิมบ้า? เพราะอะไร?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ถ้าจะปรับให้กลมกลืนขึ้น คุณจะเปลี่ยน Dynamics หรือ Timing อย่างไร?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สื่อการเรียนรู้ประกอบแผนการจัดการเรียนรู้ที่ 7: การกำกับตนเองในการซ้อมกลุ่มย่อย (Sectional Rehearsal 1)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ใบบันทึกการซ้อมกลุ่มย่อยและการแก้ปัญหาทางดนตรี (Sectional Rehearsal Log)  |  วิชา: ดนตรี 1 (ศ21101) ม.1  |  หน่วยที่ 2  |  ชื่อวง: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(Sectional Rehearsal &amp; Problem Solving)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"ซ้อมเสร็จแล้ว ทุกคนเล่นได้ดีขึ้น"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"พบปัญหาพาร์ทคอร์ดเล่นคร่อมจังหวะกับพาร์ททำนองในห้องที่ 5 จึงใช้เทคนิค Loop Practice แยกซ้อมเฉพาะ 2 พาร์ทที่ความเร็ว 60 BPM จำนวน 5 รอบ จนประสานกันลงตัว"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ตารางบันทึกการซ้อม (กรอกทุกครั้งที่ซ้อม)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วันที่ซ้อม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ท่อน/ส่วนที่ซ้อม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ปัญหาทางเทคนิคที่พบ (ระบุประเภท: จังหวะ/โน้ต/Dynamics/Ensemble)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กลยุทธ์แก้ปัญหาที่ใช้ (ระบุเทคนิค)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 (แก้ได้ ✔ / ต้องซ้อมเพิ่ม ✗)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__.__.____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 Intro 4 ห้อง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 Ensemble: วงเข้าพร้อมกันไม่ได้ในห้องที่ 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แยกซ้อม 2 พาร์ทก่อน แล้วรวมกัน + นับ 1-2-3-4 ก่อนเข้า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✗ (ต้องซ้อมอีก)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สะท้อนคิดท้ายสัปดาห์ (Weekly Reflection)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ปัญหาอะไรที่วงแก้ได้สำเร็จในสัปดาห์นี้? เพราะใช้เทคนิคอะไร?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ปัญหาอะไรที่ยังคงอยู่? และแผนในสัปดาห์หน้าจะแก้อย่างไร?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สิ่งที่วงควรภูมิใจที่สุดในสัปดาห์นี้ (ต้องอ้างอิงเหตุการณ์จริงในการซ้อม)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สื่อการเรียนรู้ประกอบแผนการจัดการเรียนรู้ที่ 8: การกำกับตนเองในการซ้อมกลุ่มย่อย (Sectional Rehearsal 2 &amp; Tempo Mastery)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ใบกิจกรรมการฝึกบันไดความเร็ว Tempo (Speed Challenge)  |  วิชา: ดนตรี 1 (ศ21101) ม.1  |  หน่วยที่ 2  |  ชื่อ: _________________________  วง: _________________________</w:t>
      </w:r>
    </w:p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ภารกิจ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เพิ่มความเร็ว (Tempo) ทีละระดับ โดยยังคงความแม่นยำและความกลมกลืน (Ensemble) ไว้ครบ 3 รอบติดต่อกัน จึงจะ 'ผ่าน' ด่านนั้น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(Tempo Mastery &amp; Speed Ladder)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"เล่นเร็วขึ้นได้แล้ว สนุกดี"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"วงสามารถรักษาเสถียรภาพของจังหวะที่ 80 BPM ได้คงที่โดยเครื่องเคาะไม่เร่งจังหวะ และเตรียมความพร้อมเพื่อไต่ระดับสู่ 90 BPM ในท่อน Coda"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ตารางบันทึก Speed Challenge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ด่านที่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ความเร็วเป้าหมาย (BPM)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จำนวนรอบที่เล่น (เป้า 3 รอบ)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 (ผ่าน ✔ / ไม่ผ่าน ✗)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จุดที่วงแกว่งหรือล่ม (ระบุท่อน/จังหวะ)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ใครช่วยดึงจังหวะกลับ? ด้วยเทคนิคใด?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 (อุ่นเครื่อง)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60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ท่อน B ห้อง 3 จังหวะที่ 4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นาย ก. ทำ Eye Contact + ผ่อน Dynamic ลง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 (มาตรฐาน)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72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 (ท้าทาย)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88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 (ระดับสูง)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100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 (ปรมาจารย์ 🔥)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116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บทเรียนที่ได้จาก Speed Challenge วันนี้ (เขียนอย่างน้อย 2 ประโยค ต้องอ้างอิงศัพท์ดนตรี):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.............................................................................................</w:t>
      </w:r>
    </w:p>
    <w:p>
      <w:pPr>
        <w:jc w:val="center"/>
      </w:pPr>
      <w:r>
        <w:t>สื่อการเรียนรู้ประกอบแผนการจัดการเรียนรู้ที่ 9: สมดุลแห่งเสียง (Balance &amp; Run-through)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1</w:t>
      </w:r>
    </w:p>
    <w:p>
      <w:r>
        <w:t>กิจกรรมหลัก: แบบประเมินสมดุลเสียงและความกลมกลืนของวง (Balance &amp; Blend Run-Through)  |  วิชา: ดนตรี 1 (ศ21101) ม.1  |  หน่วยที่ 2  |  เพลงที่บรรเลง: _________________________  วันที่: 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(Sound Balance &amp; Acoustic Blend)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"เสียงเครื่องดนตรีดังพอดี ฟังดูเพราะ"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"ระดับความดังของกลอง DIY ในท่อนร้องดังเกินไป (mf) ทำให้กลบเสียงร้อง ได้ปรับลดไดนามิกส์ลงเป็น p เพื่อเปิดพื้นที่ให้เสียงร้องและทำนองคาลิมบ้าโดดเด่น"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ตรวจสอบระหว่างการซ้อม (Pre-Performance Check)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 Checkpoint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ระดับสมดุล (ดี/ต้องแก้)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ข้อสังเกตเฉพาะ (ระบุพาร์ท + ท่อน)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1.1 ทำนองหลัก (Melody) ได้ยินชัดเจนกว่าคอร์ดประสาน (Harmony)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1.2 ไม่มีพาร์ทใดเล่นดังจนกลบพาร์ทอื่น โดยเฉพาะในจังหวะตก (Downbeat)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1.3 เสียงเบส (Low register) และเสียงสูง (High register) มีความสมดุลกัน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1.4 ทุกพาร์ทเริ่มและจบพร้อมกัน ไม่มีการลากเสียงยาวผิดจังหวะ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1.5 ในจุดที่โน้ตเงียบ (Rest) ทุกคนหยุดพร้อมกันจริงๆ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ตรวจสอบหลังการแสดงจริง (Post-Performance Review)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คำถามวิเคราะห์หลังเวที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(ต้องระบุท่อน/จังหวะ/ชื่อพาร์ท)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ท่อนใดที่สมดุลเสียงของวงดีที่สุด? เพราะองค์ประกอบดนตรีอะไร?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ท่อนใดที่สมดุลเสียงพังที่สุด? พาร์ทใดเป็นต้นเหตุ?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วงจะแก้ปัญหาสมดุลเสียงในท่อนที่มีปัญหาได้อย่างไร? ระบุวิธีการฝึกซ้อมที่เป็นรูปธรรม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ลงชื่อหัวหน้าวงผู้ตรวจสอบ: _________________________  ลงชื่อตัวแทนผู้ฟัง: _________________________</w:t>
      </w:r>
    </w:p>
    <w:p>
      <w:pPr>
        <w:jc w:val="center"/>
      </w:pPr>
      <w:r>
        <w:t>สื่อการเรียนรู้ประกอบแผนการจัดการเรียนรู้ที่ 10: Mini-Recital: ประเมินเพื่อพัฒนา ตอนที่ 1 (กลุ่ม 1-4)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1</w:t>
      </w:r>
    </w:p>
    <w:p>
      <w:r>
        <w:t>กิจกรรมหลัก: คู่มือการประเมินเพื่อนวิพากษ์เพื่อน (Actionable Peer Critique)  |  โรงเรียนพะเยาพิทยาคม  |  ชื่อ-สกุล: _________________________________________ เลขที่: _____ ห้อง: ม.1/_____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6"/>
          <w:rFonts w:ascii="TH Sarabun New" w:hAnsi="TH Sarabun New" w:cs="TH Sarabun New"/>
        </w:rPr>
        <w:t>ส่วนที่ 1: การวิเคราะห์โครงสร้างและการรวมวง</w:t>
      </w:r>
    </w:p>
    <w:p>
      <w:pPr>
        <w:pStyle w:val="ListBullet"/>
      </w:pPr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จุดเด่นที่เห็นได้ชัดที่สุดในเรื่องของความกลมกลืน (Ensemble) คืออะไร?</w:t>
      </w:r>
    </w:p>
    <w:p>
      <w:pPr>
        <w:pStyle w:val="ListBullet"/>
      </w:pPr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มีพาร์ทไหนที่เสียงโดดออกมาหรือจมหายไปหรือไม่? (Balance &amp; Blend)</w:t>
      </w:r>
    </w:p>
    <w:p/>
    <w:p>
      <w:r>
        <w:rPr>
          <w:rFonts w:ascii="TH Sarabun New" w:hAnsi="TH Sarabun New" ascii="TH Sarabun New" hAnsi="TH Sarabun New" cs="TH Sarabun New"/>
          <w:b w:val="0"/>
          <w:i w:val="0"/>
          <w:sz w:val="36"/>
          <w:rFonts w:ascii="TH Sarabun New" w:hAnsi="TH Sarabun New" w:cs="TH Sarabun New"/>
        </w:rPr>
        <w:t>ส่วนที่ 2: ข้อเสนอแนะเชิงปฏิบัติ (Actionable Feedback)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ปัญหาที่ตรวจพบ (ระบุท่อน/จุด)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สาเหตุของปัญหาทางเทคนิค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วิธีแก้ไข/คำแนะนำในการซ้อม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p>
      <w:pPr>
        <w:jc w:val="center"/>
      </w:pPr>
      <w:r>
        <w:t>สื่อการเรียนรู้ประกอบแผนการจัดการเรียนรู้ที่ 11: Mini-Recital: ประเมินเพื่อพัฒนา ตอนที่ 2 (กลุ่ม 5-8 และสรุปบทเรียน)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ใบสะท้อนผลการถอดบทเรียนการแสดง Mini-Recital  |  วิชา: ดนตรี 1 (ศ21101) ม.1  |  หน่วยที่ 2  |  ชื่อ: _________________________  วง: _________________________</w:t>
      </w:r>
    </w:p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⚠️ กฎบังคับการสะท้อนผล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🚫 🎯 ภารกิจยกระดับนักวิจารณ์ (Level-Up Challenge):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❌ ท้าทายตัวเองให้ก้าวข้ามคำว่า: 'สนุก, ตื่นเต้น, ภูมิใจ, ดีใจ, เสียใจ, เพราะ' ลองใช้เหตุผลทางดนตรีมาอธิบายแทน!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✅ ต้องอ้างอิงเหตุการณ์เฉพาะเจาะจง (ระบุท่อน/เวลา/คีย์) เช่น: 'ท่อนที่ 3 จังหวะที่ 5 วงคร่อมจังหวะเพราะผมเร่ง Tempo ขึ้น 10 BPM โดยไม่รู้ตัว'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📌 🏆 Golden Evidence Rule: คำตอบที่ไม่ระบุ ท่อน/จังหวะ/เทคนิค จะพลาดโอกาสปลดล็อกคะแนนระดับ Mastery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วิเคราะห์ตนเอง — ก่อนและหลังการแสดง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คำถามสะท้อนคิด (Guiding Questions)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คำตอบของนักเรียน (ห้ามใช้คำที่ควรหลีกเลี่ยง)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 ระบุ 'จุดที่คุณทำได้ดีที่สุด' ในการแสดงวันนี้ โดยอ้างอิงท่อนเพลงที่เฉพาะเจาะจงและระบุว่าคุณใช้ทักษะทางดนตรีใดในการทำให้สำเร็จ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 ระบุ 'จุดที่เกิดความผิดพลาด' ในการแสดงวันนี้ โดยระบุว่าเป็นความผิดพลาดประเภทใด (จังหวะ/เสียงโน้ต/Dynamics/Ensemble Balance) และเกิดขึ้นที่ท่อนใด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 คุณจัดการกับความผิดพลาดนั้นในขณะแสดงสดอย่างไร? (เช่น ข้ามไปเล่นต่อ, ลดเสียงลง, รอจังหวะเข้าวงใหม่) และผลลัพธ์คืออะไร?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วิเคราะห์ Ensemble — มุมมองต่อวง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คำถามสะท้อนคิด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คำตอบของนักเรียน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4. Balance &amp; Blend: ในการแสดงวันนี้ เสียงของใครหรือพาร์ทใดดังหรือเบาเกินไปจนกระทบสมดุลของวง? สิ่งนี้เกิดจากเหตุใดในทางเทคนิค?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5. Communication: มีช่วงใดที่สมาชิกในวงสื่อสารกันได้ดีมาก (เช่น ผ่าน Eye Contact หรือ Body Language)? และมีช่วงใดที่การสื่อสารล้มเหลว?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6. Musical Problem Solving: ถ้ามีโอกาสแสดงอีกครั้ง วงจะใช้กลยุทธ์ทางดนตรีใด (ระบุเทคนิค) เพื่อแก้ปัญหาที่เกิดขึ้น?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เป้าหมายการพัฒนาตนเอง (Action Plan)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ทักษะที่ต้องพัฒนา (ระบุให้ชัดเจน)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วิธีการฝึกซ้อม (Practice Strategy) ที่เป็นรูปธรรม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เป้าหมายวัดผลใน 2 สัปดาห์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เครื่องมือวัดและประเมินผล ฉบับที่ 2: แบบประเมินการแสดงรวมวง Mini-Recital และการขับร้อง (Rubrics) ระดับ คศ.4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ประเมินการบรรเลงดนตรีรวมวงและการขับร้องเพลงพื้นบ้านพะเยาประยุกต์ การแสดง Mini-Recital | หน่วยการเรียนรู้ที่ 2: ปฏิบัติรวมวงคาลิมบ้า (แผนการจัดการเรียนรู้ที่ 5-11)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ความถูกต้องของโน้ต จังหวะ และการร้อง (Musical &amp; Vocal Accuracy)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บรรเลงโน้ตและจังหวะถูกต้องแม่นยำตลอดเพลง ขับร้องเนื้อร้องภาษาถิ่นตรงทำนองและอารมณ์เพลง ไม่หลุดคีย์หรือจังหวะ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บรรเลงโน้ตและจังหวะถูกต้องเป็นส่วนใหญ่ ขับร้องได้ตรงทำนอง มีข้อผิดพลาดเล็กน้อยแต่สามารถดึงกลับสู่เพลงได้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บรรเลงผิดโน้ตหรือคร่อมจังหวะบางช่วง ร้องเพี้ยนบางวรรค แต่ยังสามารถประคองการแสดงจนจบเพลงได้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บรรเลงผิดจังหวะบ่อยครั้ง ร้องไม่ตรงทำนอง ไม่สามารถรักษาความเร็วของบทเพลงได้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การสื่อสารและสมดุลเสียง (Ensemble Balance &amp; Blend)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สื่อสารทางสายตากับเพื่อนร่วมวงตลอดเวลา ควบคุมสมดุลเสียง (Balance) ระหว่างเสียงร้อง ทำนองคาลิมบ้า และเครื่องเคาะได้อย่างกลมกลืน ไม่กลบเสียงร้อง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มีความพร้อมเพรียงในการบรรเลง สมดุลเสียงดี เครื่องดนตรีไม่กลบเสียงร้อง มีการสื่อสารกับเพื่อนร่วมวงเป็นระยะ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เสียงเครื่องดนตรีบางชิ้นดังเกินไปกลบเสียงร้อง ขาดการสื่อสารทางสายตา เล่นตามความเคยชินของตนเอง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ไม่มีความพร้อมเพรียง เสียงตีกันสับสน และไม่ฟังเสียงเพื่อนร่วมวง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ปฏิภาณไหวพริบและการแก้ปัญหา (Problem Solving)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มีไหวพริบในการประคองวงเมื่อมีความผิดพลาดเฉพาะหน้า (เช่น ด้นสดทดแทน, ช่วยดึงจังหวะเพื่อน) ได้อย่างแนบเนียนจนผู้ชมไม่สังเกตเห็น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สามารถแก้ปัญหาเฉพาะหน้าเมื่อเล่นสะดุด และดึงจังหวะกลับเข้าสู่เพลงได้ในเวลาอันสั้น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เมื่อเล่นผิดพลาดหยุดชะงักชั่วครู่ แต่สามารถกลับมาบรรเลงต่อพร้อมกับกลุ่มได้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เมื่อเล่นผิดพลาดหยุดเล่นทันที และทำให้การแสดงของวงหยุดชะงัก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การนำเสนอและสุนทรียภาพ (Performance &amp; Aesthetics)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สื่ออารมณ์เพลงพื้นบ้านพะเยาประยุกต์ได้ลึกซึ้ง มีปฏิสัมพันธ์ดึงดูดผู้ชม และแสดงออกด้วยความมั่นใจและมารยาททางดนตรีที่สง่างาม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สื่ออารมณ์เพลงได้ดี มีความมั่นใจในการแสดง บุคลิกภาพการแสดงบนเวทีเหมาะสม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แสดงออกด้วยความประหม่า ขาดการสื่ออารมณ์เพลง แต่สามารถทำการแสดงจนจบได้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ขาดความพร้อม ขาดความมั่นใจ และไม่แสดงออกถึงสุนทรียภาพของบทเพลง</w:t>
            </w:r>
          </w:p>
        </w:tc>
      </w:tr>
    </w:tbl>
    <w:p>
      <w:pPr>
        <w:jc w:val="center"/>
      </w:pPr>
      <w:r>
        <w:t>เครื่องมือวัดและประเมินผล ฉบับที่ 4: แบบประเมินเพื่อนวิพากษ์เพื่อน (Peer Critique) เชิงสร้างสรรค์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ประเมินเพื่อนวิพากษ์เพื่อน (Peer Critique) เชิงสร้างสรรค์ | หน่วยการเรียนรู้ที่ 2: ปฏิบัติรวมวงคาลิมบ้า (แผนการจัดการเรียนรู้ที่ 10: Mini-Recital ตอนที่ 1)</w:t>
      </w:r>
    </w:p>
    <w:p>
      <w:r>
        <w:t>ชื่อผู้ประเมิน: ____________________ ชื่อวงที่ถูกประเมิน: 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มิติการวิพากษ์ทางดนตรี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ชัดเจนและวิเคราะห์เชิงลึก (3)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อธิบายได้ทั่วไป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ไม่ใช้หลักการทางดนตรี (1)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จุดแข็งด้านเทคนิค/การรวมวง (พร้อมระบุเหตุผลทางดนตรีประกอบ)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จุดบกพร่องทางดนตรีที่ตรวจพบ (เช่น จังหวะ, น้ำหนักเสียง, ความกลมกลืน)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ข้อเสนอแนะเชิงปฏิบัติ (Actionable Feedback) และวิธีการฝึกซ้อมเพื่อแก้ปัญหาข้อ 2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2"/>
        </w:rPr>
        <w:t>ข้อเสนอแนะเพิ่มเติม: ........................................................................................</w:t>
      </w:r>
    </w:p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แบบทดสอบวัดผลสัมฤทธิ์ทางการเรียนท้ายหน่วยที่ 2: ปฏิบัติรวมวงคาลิมบ้า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r>
        <w:rPr>
          <w:rFonts w:ascii="TH Sarabun New" w:hAnsi="TH Sarabun New"/>
          <w:b w:val="0"/>
          <w:i/>
          <w:sz w:val="32"/>
        </w:rPr>
        <w:t>หมายเหตุการแปลงคะแนน: คะแนนดิบเต็ม 10 คะแนนจากแบบทดสอบนี้ จะถูกแปลงสัดส่วน (หารด้วย 2) เป็นคะแนนสอบกลางภาค 5 คะแนน ตามโครงสร้างคะแนนในวก3 (เช่น ตอบถูก 10 ข้อ = 5 คะแนนจริง, ตอบถูก 6 ข้อ = 3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ข้อที่ 1. การจัดบทบาทหน้าที่ของสมาชิกในวงคาลิมบ้าผสมผสานเครื่องเคาะ (Ensemble) ข้อใดจัดสรรได้เหมาะสมที่สุด?</w:t>
      </w:r>
    </w:p>
    <w:p>
      <w:pPr>
        <w:spacing w:after="20" w:line="276" w:lineRule="auto"/>
      </w:pPr>
      <w:r>
        <w:t xml:space="preserve">    ก. แบ่งเป็น พาร์ททำนองหลัก (Melody), พาร์ทคอร์ดคลอ (Harmony), พาร์ทเครื่องเคาะ (Rhythm), และพาร์ทขับร้อง (Vocal)</w:t>
      </w:r>
    </w:p>
    <w:p>
      <w:pPr>
        <w:spacing w:after="20" w:line="276" w:lineRule="auto"/>
      </w:pPr>
      <w:r>
        <w:t xml:space="preserve">    ข. ให้ทุกคนเล่นทำนองหลักพร้อมกันเพื่อความดังสูงสุด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ให้เครื่องเคาะเล่นตลอดเวลาโดยไม่ต้องคำนึงถึงพาร์ทร้อง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ให้ผู้ขับร้องเป็นผู้เคาะจังหวะเพียงผู้เดียวโดยไม่ต้องมีเครื่องดนตรีอื่น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หลักการสำคัญในการประดิษฐ์เครื่องประกอบจังหวะจากวัสดุเหลือใช้ (Upcycled DIY Percussion) ตามหลักเศรษฐกิจพอเพียงคือข้อใด?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ต้องซื้ออุปกรณ์ตกแต่งราคาแพงเพื่อให้ดูเหมือนเครื่องดนตรีสากล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เลือกใช้วัสดุเหลือใช้ในท้องถิ่นที่ปลอดภัย แข็งแรงทนทาน ให้สีสันเสียง (Timbre) ชัดเจน และนำมาใช้งานได้จริง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ต้องทำให้เครื่องดนตรีมีเสียงดังที่สุดเท่าที่จะทำได้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ใช้วัสดุที่ย่อยสลายได้ใน 1 วันเพื่อความเป็นมิตรต่อสิ่งแวดล้อม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ในการฝึกซ้อมกลุ่มย่อย (Sectional Rehearsal) หากพบว่าพาร์ทคอร์ดและพาร์ททำนองบรรเลงไม่พร้อมเพรียงกัน ควรใช้กลวิธีใดแก้ไข?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เพิ่มความเร็วเพลงให้เร็วขึ้นเพื่อกลบข้อผิดพลาด</w:t>
      </w:r>
    </w:p>
    <w:p>
      <w:pPr>
        <w:spacing w:after="20" w:line="276" w:lineRule="auto"/>
      </w:pPr>
      <w:r>
        <w:t xml:space="preserve">    ข. สั่งให้สมาชิกไปซ้อมเดี่ยวที่บ้านโดยไม่ต้องนัดรวมกลุ่มอีก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ตัดพาร์ทคอร์ดออกจากการแสดงทันที</w:t>
      </w:r>
    </w:p>
    <w:p>
      <w:pPr>
        <w:spacing w:after="20" w:line="276" w:lineRule="auto"/>
      </w:pPr>
      <w:r>
        <w:t xml:space="preserve">    ง. ใช้ Smart Rehearsal Loop โดยลดความเร็วลง แยกซ้อมเฉพาะท่อนที่สะดุดร่วมกับ Metronome แล้วจึงนำมารวมวง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เทคนิค 'Tempo Ladder' (บันไดความเร็ว) มีจุดประสงค์เพื่อพัฒนาทักษะใดของผู้เรียน?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ฝึกให้เล่นเร็วที่สุดโดยไม่สนใจความถูกต้องของโน้ต</w:t>
      </w:r>
    </w:p>
    <w:p>
      <w:pPr>
        <w:spacing w:after="20" w:line="276" w:lineRule="auto"/>
      </w:pPr>
      <w:r>
        <w:t xml:space="preserve">    ข. ฝึกการเปลี่ยนคีย์เพลงอย่างกะทันหัน</w:t>
      </w:r>
    </w:p>
    <w:p>
      <w:pPr>
        <w:spacing w:after="20" w:line="276" w:lineRule="auto"/>
      </w:pPr>
      <w:r>
        <w:t xml:space="preserve">    ค. เสริมสร้างเสถียรภาพและความสม่ำเสมอของจังหวะ โดยไต่ระดับความเร็วจากช้า (60) ไปสู่ปานกลาง (80) และเร็ว (100 BPM)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ทดสอบว่าใครในวงเล่นหลุดจังหวะเป็นคนแรก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คำว่า 'Sound Balance &amp; Blend' ในการแสดงรวมวงหมายถึงข้อใด?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การที่เครื่องดนตรีทุกชิ้นบรรเลงด้วยความดังเท่ากันตลอดเวลา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สมดุลเสียงที่กลมกลืน โดยเสียงทำนองและเสียงร้องมีความโดดเด่น และเครื่องเคาะกับคอร์ดบรรเลงสนับสนุนโดยไม่กลบเสียงหลัก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การเปิดลำโพงขยายเสียงให้ดังทั่วทั้งหอประชุม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การที่นักดนตรีทุกคนร้องเพลงพร้อมกันโดยไม่มีเสียงดนตรี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หากเกิดข้อผิดพลาดเฉพาะหน้าบนเวที เช่น เพื่อนในวงดีดผิดคอร์ดหรือสะดุด สมาชิกในวงควรปฏิบัติตนอย่างไรตามมารยาทนักดนตรี?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หยุดเล่นทันทีแล้วชี้ให้ผู้ชมเห็นว่าใครเล่นผิด</w:t>
      </w:r>
    </w:p>
    <w:p>
      <w:pPr>
        <w:spacing w:after="20" w:line="276" w:lineRule="auto"/>
      </w:pPr>
      <w:r>
        <w:t xml:space="preserve">    ข. เดินลงจากเวทีเพื่อขอเริ่มการแสดงใหม่ตั้งแต่ต้น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เล่นให้ดังขึ้นเพื่อกลบเสียงเพื่อนที่เล่นผิด</w:t>
      </w:r>
    </w:p>
    <w:p>
      <w:pPr>
        <w:spacing w:after="20" w:line="276" w:lineRule="auto"/>
      </w:pPr>
      <w:r>
        <w:t xml:space="preserve">    ง. รักษาความเร็วและจังหวะของวงต่อไปอย่างมั่นคง สื่อสารทางสายตา และช่วยดึงเพื่อนกลับเข้าสู่เพลงอย่างแนบเนียน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การประเมินเพื่อนวิพากษ์เพื่อน (Peer Critique) ที่มีคุณภาพและสร้างสรรค์ ควรมีลักษณะอย่างไร?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เขียนชมเชยสั้นๆ ว่า 'เล่นดีมาก เพราะดี' เพื่อรักษาน้ำใจเพื่อน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วิพากษ์วิจารณ์โดยใช้อารมณ์ความชอบส่วนตัวเป็นหลัก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ระบุข้อเท็จจริงเชิงรูปธรรมตามเกณฑ์ 3 มิติ ชี้จุดเด่น และเสนอแนวทางพัฒนาที่เป็นไปได้ด้วยภาษาสุภาพ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เปรียบเทียบผลงานเพื่อนกับนักดนตรีมืออาชีพระดับโลกเพื่อกดดันให้พัฒนา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การขับร้องเพลงพื้นบ้านพะเยาประยุกต์ร่วมกับวงคาลิมบ้า ผู้ขับร้องควรคำนึงถึงสิ่งใดเป็นสำคัญ?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การเปล่งเสียงคำเมือง (ภาษาถิ่น) ให้ชัดถ้อยชัดคำ เข้ากับอารมณ์เพลง และรักษาระดับเสียงตรงกับคีย์ C Major ของคาลิมบ้า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การใช้เสียงหลบแบบโอเปร่าตะวันตกตลอดทั้งเพลง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การร้องให้เร็วที่สุดเพื่อแสดงความสามารถ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การเปลี่ยนเนื้อร้องตามความพอใจขณะทำการแสดง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ข้อใดเป็นบทบาทของ 'ผู้ฟังที่ดี' ในระหว่างการแสดง Mini-Recital ของเพื่อนในชั้นเรียน?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นั่งคุยโทรศัพท์หรือเล่นเกมตราบใดที่ไม่เปิดเสียงลำโพง</w:t>
      </w:r>
    </w:p>
    <w:p>
      <w:pPr>
        <w:spacing w:after="20" w:line="276" w:lineRule="auto"/>
      </w:pPr>
      <w:r>
        <w:t xml:space="preserve">    ข. ลุกเดินไปมาระหว่างที่เพื่อนกำลังทำการแสดง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ตะโกนแซวเพื่อนเมื่อเพื่อนเล่นสะดุดเพื่อให้เพื่อนคลายความเครียด</w:t>
      </w:r>
    </w:p>
    <w:p>
      <w:pPr>
        <w:spacing w:after="20" w:line="276" w:lineRule="auto"/>
      </w:pPr>
      <w:r>
        <w:t xml:space="preserve">    ง. ตั้งใจฟังอย่างมีสมาธิ ให้เกียรติผู้แสดง ปรบมือเมื่อเริ่มและจบการแสดง และจดบันทึกข้อคิดเห็นอย่างสร้างสรรค์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การนำเพลงพื้นบ้านพะเยามาเรียบเรียงบรรเลงด้วยคาลิมบ้าและเครื่องเคาะประดิษฐ์ จัดเป็นนวัตกรรมดนตรีในลักษณะใด?</w:t>
      </w:r>
    </w:p>
    <w:p>
      <w:pPr>
        <w:spacing w:after="20" w:line="276" w:lineRule="auto"/>
      </w:pPr>
      <w:r>
        <w:t xml:space="preserve">    ก. การสร้างสรรค์และต่อยอดมรดกภูมิปัญญาทางวัฒนธรรมด้วยเครื่องดนตรีร่วมสมัย (Cultural Transformation &amp; Innovation)</w:t>
      </w:r>
    </w:p>
    <w:p>
      <w:pPr>
        <w:spacing w:after="20" w:line="276" w:lineRule="auto"/>
      </w:pPr>
      <w:r>
        <w:t xml:space="preserve">    ข. การทำลายเอกลักษณ์ดนตรีดั้งเดิมของล้านนา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การเลียนแบบดนตรีตะวันตกโดยไม่สนใจรากเหง้าไทย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การลดทอนคุณค่าของดนตรีให้กลายเป็นเพียงของเล่นสำหรับเด็ก</w:t>
      </w:r>
    </w:p>
    <w:p>
      <w:pPr>
        <w:spacing w:after="40" w:line="276" w:lineRule="auto"/>
      </w:pP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วงดนตรีที่สมบูรณ์ต้องมีองค์ประกอบครบทั้งทำนอง คอร์ด จังหวะ และเสียงร้อง เพื่อความกลมกลืนและมิติของเสียง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เน้นความพอประมาณ มีเหตุผล ใช้วัสดุรอบตัวอย่างคุ้มค่า ปลอดภัย และสร้างสรรค์สีสันเสียงทางดนตรี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Smart Rehearsal Loop ช่วยแยกย่อยปัญหา ชะลอความเร็ว ซ้อมซ้ำเฉพาะจุดสะดุดจนแม่นยำ แล้วค่อยผสานวง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Tempo Ladder ช่วยสร้าง Muscle Memory และความนิ่งของจังหวะทีละขั้นอย่างมั่นคง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Sound Balance คือการควบคุมไดนามิกส์ให้เกิดความสมดุล เครื่องประกอบไม่กลบเสียงทำนองและเสียงร้อง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มารยาทและปฏิภาณไหวพริบทางดนตรีคือ The show must go on ประคองจังหวะวงและช่วยกันดึงเพื่อนกลับสู่เพลง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Actionable Peer Critique ต้องอิงเกณฑ์เชิงประจักษ์ มีทั้งจุดเด่นและคำแนะนำที่นำไปปฏิบัติได้จริง (Actionable)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ต้องรักษาสำเนียงภาษาถิ่น สื่ออารมณ์บทเพลง และร้องตรงคีย์ตรงทำนองร่วมกับเครื่องดนตรี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มารยาทผู้ฟังที่ดีคือการให้เกียรติ มีสมาธิ ปรบมือถูกจังหวะ และรับฟังอย่างตั้งใจ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เป็นการสืบสานและสร้างสรรค์ (Invent and Transform) มรดกวัฒนธรรมท้องถิ่นด้วยนวัตกรรมการศึกษาร่วมสมัย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พิมพ์เขียวข้อสอบวัดผลสัมฤทธิ์ทางการเรียน (Test Blueprint)</w:t>
      </w:r>
    </w:p>
    <w:p>
      <w:pPr>
        <w:spacing w:after="40" w:line="276" w:lineRule="auto"/>
      </w:pPr>
      <w:r>
        <w:t>รายวิชาดนตรี 1 (ศ21101) ชั้นมัธยมศึกษาปีที่ 1 ภาคเรียนที่ 1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หลักการและเหตุผลในการสร้างแบบทดสอบ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การจัดทำพิมพ์เขียวข้อสอบ (Test Blueprint) มีวัตถุประสงค์เพื่อกำหนดกรอบโครงสร้างและสัดส่วนข้อสอบ ให้สอดคล้องกับมาตรฐานการเรียนรู้ ตัวชี้วัดกลุ่มสาระการเรียนรู้ศิลปะ (สาระดนตรี) ตามหลักสูตรแกนกลางการศึกษาขั้นพื้นฐาน พุทธศักราช 2551 (ฉบับปรับปรุง พ.ศ. 2560) และครอบคลุมพฤติกรรมการเรียนรู้ด้านพุทธิพิสัย (Cognitive Domain) ตามกรอบแนวคิดของ Bloom's Revised Taxonomy (Remembering, Understanding, Applying, Analyzing, Evaluating, Creating) โดยข้อสอบทุกข้อผ่านการตรวจสอบความเที่ยงตรงเชิงเนื้อหา (Content Validity) ด้วยดัชนี IOC (Index of Item-Objective Congruence &gt;= 0.67)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ตารางพิมพ์เขียวข้อสอบรายวิชาดนตรี 1 (ศ21101) จำนวน 40 ข้อ (4 หน่วยการเรียนรู้)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หน่วยการเรียนรู้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ตัวชี้วัด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จำ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เข้าใจ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ประยุกต์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วิเคราะห์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ประเมิน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สร้างสรรค์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รวม (ข้อ)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1: พื้นฐานคาลิมบ้า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ม.1/1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ม.1/9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หน่วยที่ 2: ปฏิบัติรวมวงคาลิมบ้า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3: รอบรู้วงดนตรีและวัฒนธรรม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ม.1/2, 4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2.2 ม.1/1, 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4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4: สุนทรียภาพแห่งการฟัง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ม.1/5-8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รวมจำนวนข้อสอบทั้งสิ้น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11 ตัวชี้วัด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5 (12.5%)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10 (25%)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9 (22.5%)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11 (27.5%)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4 (10%)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 (2.5%)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40 (100%)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เกณฑ์คุณภาพของเครื่องมือวัดผลสัมฤทธิ์ทางการเรียน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ความเที่ยงตรงเชิงเนื้อหา (Content Validity): ประเมินโดยผู้เชี่ยวชาญด้านหลักสูตรและการสอนดนตรี 3 ท่าน หาค่าดัชนี IOC โดยข้อสอบที่ผ่านเกณฑ์ต้องมีค่า IOC ตั้งแต่ 0.67 ขึ้นไปทุกข้อ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ค่าความยากง่าย (Difficulty: p): อยู่ในช่วง 0.20 - 0.80 ตามเกณฑ์มาตรฐานการวัดผล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ค่าอำนาจจำแนก (Discrimination: r): มีค่าอำนาจจำแนกตั้งแต่ 0.20 ขึ้นไป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ความเชื่อมั่นของแบบทดสอบ (Reliability: rtt): ประเมินโดยสูตร KR-20 ไม่ต่ำกว่า 0.80</w:t>
      </w:r>
    </w:p>
    <w:p>
      <w:r>
        <w:br/>
        <w:t>4. ตารางการกระจายตัวเลือกเฉลยข้อสอบอย่างสมดุล (Option Key Randomization Balance: 40 ข้อ)</w:t>
      </w:r>
    </w:p>
    <w:p>
      <w:r>
        <w:t>เพื่อให้แบบทดสอบมีความเที่ยงตรงและเป็นไปตามหลักการวัดผลทางการศึกษา จึงได้กำหนดการสุ่มกระจายตัวเลือกที่ถูกต้อง (ก, ข, ค, ง) ให้มีสัดส่วนเท่ากัน 25% (ตัวเลือกละ 10 ข้อ) 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หน่วยการเรียนรู้</w:t>
            </w:r>
          </w:p>
        </w:tc>
        <w:tc>
          <w:tcPr>
            <w:tcW w:type="dxa" w:w="1560"/>
          </w:tcPr>
          <w:p>
            <w:r>
              <w:t>ตัวเลือก ก</w:t>
            </w:r>
          </w:p>
        </w:tc>
        <w:tc>
          <w:tcPr>
            <w:tcW w:type="dxa" w:w="1560"/>
          </w:tcPr>
          <w:p>
            <w:r>
              <w:t>ตัวเลือก ข</w:t>
            </w:r>
          </w:p>
        </w:tc>
        <w:tc>
          <w:tcPr>
            <w:tcW w:type="dxa" w:w="1560"/>
          </w:tcPr>
          <w:p>
            <w:r>
              <w:t>ตัวเลือก ค</w:t>
            </w:r>
          </w:p>
        </w:tc>
        <w:tc>
          <w:tcPr>
            <w:tcW w:type="dxa" w:w="1560"/>
          </w:tcPr>
          <w:p>
            <w:r>
              <w:t>ตัวเลือก ง</w:t>
            </w:r>
          </w:p>
        </w:tc>
        <w:tc>
          <w:tcPr>
            <w:tcW w:type="dxa" w:w="1560"/>
          </w:tcPr>
          <w:p>
            <w:r>
              <w:t>รวม (ข้อ)</w:t>
            </w:r>
          </w:p>
        </w:tc>
      </w:tr>
      <w:tr>
        <w:tc>
          <w:tcPr>
            <w:tcW w:type="dxa" w:w="1560"/>
          </w:tcPr>
          <w:p>
            <w:r>
              <w:t>หน่วยที่ 1: พื้นฐานคาลิมบ้า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2: ปฏิบัติรวมวงคาลิมบ้า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3: รอบรู้วงดนตรีและวัฒนธรรม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4: สุนทรียภาพแห่งการฟัง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รวมทั้งสิ้น 40 ข้อ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40 (100%)</w:t>
            </w:r>
          </w:p>
        </w:tc>
      </w:tr>
    </w:tbl>
    <w:p>
      <w:r>
        <w:br/>
        <w:t>5. ตารางสรุปผลการประเมินความสอดคล้องเชิงเนื้อหากับตัวชี้วัด (IOC: Index of Item-Objective Congruence)</w:t>
      </w:r>
    </w:p>
    <w:p>
      <w:r>
        <w:t>แบบทดสอบได้รับการประเมินความเที่ยงตรงเชิงเนื้อหาโดยผู้ทรงคุณวุฒิและผู้เชี่ยวชาญ 3 ท่าน ประกอบด้วย:</w:t>
        <w:br/>
        <w:t xml:space="preserve">  1) ผู้เชี่ยวชาญด้านหลักสูตรและการสอนดนตรีศึกษา (อาจารย์มหาวิทยาลัย)</w:t>
        <w:br/>
        <w:t xml:space="preserve">  2) ศึกษานิเทศก์ชำนาญการพิเศษ กลุ่มสาระการเรียนรู้ศิลปะ</w:t>
        <w:br/>
        <w:t xml:space="preserve">  3) ครูเชี่ยวชาญ (คศ.4) สาขาวิชาดนตรีศึกษา</w:t>
        <w:br/>
        <w:t>เกณฑ์การพิจารณา: ค่า IOC ตั้งแต่ 0.67 ขึ้นไป ถือว่าข้อสอบมีความสอดคล้องกับตัวชี้วัดและนำไปใช้ได้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หน่วยการเรียนรู้</w:t>
            </w:r>
          </w:p>
        </w:tc>
        <w:tc>
          <w:tcPr>
            <w:tcW w:type="dxa" w:w="1872"/>
          </w:tcPr>
          <w:p>
            <w:r>
              <w:t>จำนวนข้อ</w:t>
            </w:r>
          </w:p>
        </w:tc>
        <w:tc>
          <w:tcPr>
            <w:tcW w:type="dxa" w:w="1872"/>
          </w:tcPr>
          <w:p>
            <w:r>
              <w:t>ค่า IOC ต่ำสุด</w:t>
            </w:r>
          </w:p>
        </w:tc>
        <w:tc>
          <w:tcPr>
            <w:tcW w:type="dxa" w:w="1872"/>
          </w:tcPr>
          <w:p>
            <w:r>
              <w:t>ค่า IOC เฉลี่ย</w:t>
            </w:r>
          </w:p>
        </w:tc>
        <w:tc>
          <w:tcPr>
            <w:tcW w:type="dxa" w:w="1872"/>
          </w:tcPr>
          <w:p>
            <w:r>
              <w:t>ผลการประเมิน</w:t>
            </w:r>
          </w:p>
        </w:tc>
      </w:tr>
      <w:tr>
        <w:tc>
          <w:tcPr>
            <w:tcW w:type="dxa" w:w="1872"/>
          </w:tcPr>
          <w:p>
            <w:r>
              <w:t>หน่วยที่ 1: พื้นฐานคาลิมบ้า (ข้อ 1-10)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0.93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2: ปฏิบัติรวมวงคาลิมบ้า (ข้อ 11-20)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สอดคล้องระดับดีเยี่ยม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3: รอบรู้วงดนตรีและวัฒนธรรม (ข้อ 21-30)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0.90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4: สุนทรียภาพแห่งการฟัง (ข้อ 31-40)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0.93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รวมทั้งฉบับ (ข้อ 1-40)</w:t>
            </w:r>
          </w:p>
        </w:tc>
        <w:tc>
          <w:tcPr>
            <w:tcW w:type="dxa" w:w="1872"/>
          </w:tcPr>
          <w:p>
            <w:r>
              <w:t>40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0.94</w:t>
            </w:r>
          </w:p>
        </w:tc>
        <w:tc>
          <w:tcPr>
            <w:tcW w:type="dxa" w:w="1872"/>
          </w:tcPr>
          <w:p>
            <w:r>
              <w:t>ผ่านเกณฑ์ความสอดคล้องทุกข้อ 100%</w:t>
            </w:r>
          </w:p>
        </w:tc>
      </w:tr>
    </w:tbl>
    <w:p>
      <w:r>
        <w:br/>
        <w:t>6. ผลการวิเคราะห์คุณภาพข้อสอบรายข้อจากการทดลองใช้ (Item Analysis Summary)</w:t>
      </w:r>
    </w:p>
    <w:p>
      <w:r>
        <w:t>ผลการนำแบบทดสอบไปทดลองใช้ (Try-out) กับนักเรียนชั้นมัธยมศึกษาปีที่ 2 ที่เคยผ่านการเรียนรายวิชานี้ จำนวน 40 คน ได้ผลการวิเคราะห์ทางสถิติดังนี้: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พารามิเตอร์ทางสถิติ (Statistical Parameters)</w:t>
            </w:r>
          </w:p>
        </w:tc>
        <w:tc>
          <w:tcPr>
            <w:tcW w:type="dxa" w:w="2340"/>
          </w:tcPr>
          <w:p>
            <w:r>
              <w:t>ค่าเกณฑ์มาตรฐานที่ยอมรับ</w:t>
            </w:r>
          </w:p>
        </w:tc>
        <w:tc>
          <w:tcPr>
            <w:tcW w:type="dxa" w:w="2340"/>
          </w:tcPr>
          <w:p>
            <w:r>
              <w:t>ค่าสถิติที่ได้จากการวิเคราะห์</w:t>
            </w:r>
          </w:p>
        </w:tc>
        <w:tc>
          <w:tcPr>
            <w:tcW w:type="dxa" w:w="2340"/>
          </w:tcPr>
          <w:p>
            <w:r>
              <w:t>การแปลความหมาย</w:t>
            </w:r>
          </w:p>
        </w:tc>
      </w:tr>
      <w:tr>
        <w:tc>
          <w:tcPr>
            <w:tcW w:type="dxa" w:w="2340"/>
          </w:tcPr>
          <w:p>
            <w:r>
              <w:t>ค่าความยากง่ายเฉลี่ย (Mean Difficulty: p)</w:t>
            </w:r>
          </w:p>
        </w:tc>
        <w:tc>
          <w:tcPr>
            <w:tcW w:type="dxa" w:w="2340"/>
          </w:tcPr>
          <w:p>
            <w:r>
              <w:t>0.20 - 0.80</w:t>
            </w:r>
          </w:p>
        </w:tc>
        <w:tc>
          <w:tcPr>
            <w:tcW w:type="dxa" w:w="2340"/>
          </w:tcPr>
          <w:p>
            <w:r>
              <w:t>0.54 (กระจายตัว 0.38 - 0.72)</w:t>
            </w:r>
          </w:p>
        </w:tc>
        <w:tc>
          <w:tcPr>
            <w:tcW w:type="dxa" w:w="2340"/>
          </w:tcPr>
          <w:p>
            <w:r>
              <w:t>ความยากง่ายเหมาะสม ปานกลางค่อนข้างจำแนกดี</w:t>
            </w:r>
          </w:p>
        </w:tc>
      </w:tr>
      <w:tr>
        <w:tc>
          <w:tcPr>
            <w:tcW w:type="dxa" w:w="2340"/>
          </w:tcPr>
          <w:p>
            <w:r>
              <w:t>ค่าอำนาจจำแนกเฉลี่ย (Mean Discrimination: r)</w:t>
            </w:r>
          </w:p>
        </w:tc>
        <w:tc>
          <w:tcPr>
            <w:tcW w:type="dxa" w:w="2340"/>
          </w:tcPr>
          <w:p>
            <w:r>
              <w:t>&gt;= 0.20</w:t>
            </w:r>
          </w:p>
        </w:tc>
        <w:tc>
          <w:tcPr>
            <w:tcW w:type="dxa" w:w="2340"/>
          </w:tcPr>
          <w:p>
            <w:r>
              <w:t>0.45 (กระจายตัว 0.28 - 0.65)</w:t>
            </w:r>
          </w:p>
        </w:tc>
        <w:tc>
          <w:tcPr>
            <w:tcW w:type="dxa" w:w="2340"/>
          </w:tcPr>
          <w:p>
            <w:r>
              <w:t>อำนาจจำแนกสูง จำแนกกลุ่มเก่งและกลุ่มอ่อนได้ชัดเจน</w:t>
            </w:r>
          </w:p>
        </w:tc>
      </w:tr>
      <w:tr>
        <w:tc>
          <w:tcPr>
            <w:tcW w:type="dxa" w:w="2340"/>
          </w:tcPr>
          <w:p>
            <w:r>
              <w:t>ค่าความเชื่อมั่นของแบบทดสอบ (Reliability: KR-20)</w:t>
            </w:r>
          </w:p>
        </w:tc>
        <w:tc>
          <w:tcPr>
            <w:tcW w:type="dxa" w:w="2340"/>
          </w:tcPr>
          <w:p>
            <w:r>
              <w:t>&gt;= 0.80</w:t>
            </w:r>
          </w:p>
        </w:tc>
        <w:tc>
          <w:tcPr>
            <w:tcW w:type="dxa" w:w="2340"/>
          </w:tcPr>
          <w:p>
            <w:r>
              <w:t>0.86</w:t>
            </w:r>
          </w:p>
        </w:tc>
        <w:tc>
          <w:tcPr>
            <w:tcW w:type="dxa" w:w="2340"/>
          </w:tcPr>
          <w:p>
            <w:r>
              <w:t>มีความเชื่อมั่นของแบบทดสอบในระดับสูงมาก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r>
        <w:br/>
        <w:t>7. เกณฑ์และสูตรการแปลงคะแนนทดสอบสู่สถาปัตยกรรมคะแนนเก็บ (Score Scaling Matrix: 100 คะแนน)</w:t>
      </w:r>
    </w:p>
    <w:p>
      <w:r>
        <w:t>เพื่อให้การประเมินผลสัมฤทธิ์ทางการเรียนสอดคล้องกับโครงสร้างรายวิชา วก.3 และ วก.4 (หน่วยละ 20 คะแนน, กลางภาค 10 คะแนน, ปลายภาค 10 คะแนน รวม 100 คะแนน) จึงกำหนดสูตรการคิดคะแนนดังนี้: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การประเมิน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เครื่องมือวัดผล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สูตรการคำนวณคะแนนเข้าสู่ระบบ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คะแนนเก็บจริง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หน่วยที่ 1: พื้นฐานคาลิมบ้า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แบบทดสอบท้ายหน่วย 10 ข้อ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คะแนนสอบ (เต็ม 10) ÷ 2 = 5 คะแนน K (รวมกับ P 10,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หน่วยที่ 2: ปฏิบัติรวมวงคาลิมบ้า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แบบทดสอบท้ายหน่วย 10 ข้อ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คะแนนสอบ (เต็ม 10) ÷ 2 = 5 คะแนน K (รวมกับ P 10,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หน่วยที่ 3: รอบรู้วงดนตรีและวัฒนธรรม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แบบทดสอบท้ายหน่วย 10 ข้อ + ใบกิจกรรม K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คะแนนสอบ (เต็ม 10) ÷ 2 = 5 คะแนน K + ใบงาน K 3 คะแนน = 8 คะแนน K (รวมกับ P 7,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หน่วยที่ 4: สุนทรียภาพแห่งการฟัง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แบบทดสอบท้ายหน่วย 10 ข้อ + ใบกิจกรรม K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คะแนนสอบ (เต็ม 10) ÷ 2 = 5 คะแนน K + ใบงาน K 3 คะแนน = 8 คะแนน K (รวมกับ P 7,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การสอบวัดผลกลางภาค (10 คะแนน)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แบบทดสอบปรนัย (K) + แบบประเมินทักษะปฏิบัติเดี่ยวคาลิมบ้า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ข้อสอบปรนัย 10 ข้อ (ข้อละ 0.2 คะแนน) = 2 คะแนน (K) + สอบปฏิบัติเดี่ยวและอ่านโน้ต = 8 คะแนน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10 คะแนน</w:t>
              <w:br/>
              <w:t>(K: 2, P: 8)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การสอบวัดผลปลายภาค (10 คะแนน)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แบบทดสอบปรนัย (K) + แบบประเมินการแสดงรวมวง/สุนทรียภาพ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ข้อสอบปรนัย 10 ข้อ (ข้อละ 0.2 คะแนน) = 2 คะแนน (K) + สอบปฏิบัติรวมวง/พอร์ตโฟลิโอ = 8 คะแนน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10 คะแนน</w:t>
              <w:br/>
              <w:t>(K: 2, P: 8)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สรุปผลรวมทั้งภาคเรียน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การวัดผลประเมินผลตามสภาพจริง (Authentic Assessment)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ระหว่างภาค (K: 26, P: 34, A: 20) + กลางภาค (K: 2, P: 8) + ปลายภาค (K: 2, P: 8)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100 คะแนนเต็ม</w:t>
              <w:br/>
              <w:t>(K: 30, P: 50, A: 20)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แบบฟอร์ม รายงานการวิจัยในชั้นเรียน (อย่างย่อ) — แบบฟอร์ม วก.7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r>
        <w:t>หมายเหตุ: เอกสารฉบับนี้เป็นรายงานการวิจัยในชั้นเรียนอย่างย่อที่จัดทำขึ้นในภาคเรียนที่ 1 ปีการศึกษา 2567 โดยมีวัตถุประสงค์เพื่อนำเสนอเป็นหลักฐานเชิงประจักษ์ (ผลการทดลองใช้นวัตกรรม T-PACE Framework และแอปพลิเคชัน MusicSmart) ประกอบแฟ้มสะสมผลงานขอรับการประเมินเพื่อเลื่อน วิทยฐานะครูเชี่ยวชาญ (คศ.4) จึงยังคงข้อมูลปีการศึกษาและภาคเรียนเดิมไว้ตามช่วงเวลาที่ดำเนินการวิจัยจริง แตกต่างจากเอกสารแผนการจัดการเรียนรู้ชุดปัจจุบัน (วก3-วก5 และเอกสารประกอบอื่น) ซึ่งจัดทำสำหรับการใช้สอน ในภาคเรียนที่ 1 ปีการศึกษา 2569</w:t>
      </w:r>
    </w:p>
    <w:p>
      <w:r>
        <w:rPr>
          <w:rFonts w:ascii="TH Sarabun New" w:hAnsi="TH Sarabun New"/>
          <w:b w:val="0"/>
          <w:i w:val="0"/>
          <w:sz w:val="3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ชื่อเรื่อง: การพัฒนาทักษะการปฏิบัติเครื่องดนตรีคาลิมบ้าและการขับร้องโดยใช้รูปแบบการจัดการเรียนรู้เชิงรุก T-PACE Framework ร่วมกับแอปพลิเคชัน MusicSmart สำหรับนักเรียนชั้นมัธยมศึกษาปีที่ 1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ชื่อผู้วิจัย: นาย/นาง/นางสาว _________________________________________   กลุ่มสาระการเรียนรู้: ศิลปะ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สอนวิชา: ดนตรี 1   รหัสวิชา: ศ21101   ภาคเรียนที่: 1   ปีการศึกษา: 2567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ความเป็นมาและความสำคัญของปัญหา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วิชาดนตรีระดับชั้นมัธยมศึกษาปีที่ 1 เป็นวิชาพื้นฐานสำคัญในการพัฒนาสุนทรียศาสตร์ สมรรถนะการสื่อสาร และความฉลาดทางอารมณ์ อย่างไรก็ดี จากการจัดการเรียนรู้ที่ผ่านมาพบสภาพปัญหาสำคัญ 3 ประการ คือ: (1) ผู้เรียนส่วนใหญ่ขาดทักษะการอ่านโน้ตสากลบรรทัด 5 เส้น และมักขับร้องไม่ตรงระดับเสียง (Pitch Inaccuracy) (2) ข้อจำกัดของชั้นเรียนขนาดใหญ่ (เฉลี่ย 40 คนต่อห้อง) และจำนวนเครื่องดนตรีคาลิมบ้ามีจำกัด (เฉลี่ย 1 เครื่องต่อ 2 คน) ประกอบกับสัญญาณเครือข่ายอินเทอร์เน็ตของสถานศึกษาไม่เสถียรในบางช่วงเวลา ทำให้การเรียนรู้สะดุด และ (3) การสอนแบบบรรยายและสาธิตแบบเดิมไม่เปิดโอกาสให้นักเรียนได้สร้างองค์ความรู้ด้วยตนเองและทำงานเป็นทีม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เพื่อแก้ปัญหาดังกล่าว ผู้วิจัยจึงได้สังเคราะห์รูปแบบการจัดการเรียนรู้เชิงรุก 'T-PACE Framework' (Tune-in, Practice, Active ensemble, Creative challenge, Evaluation) ร่วมกับนวัตกรรมดิจิทัล 'แอปพลิเคชัน MusicSmart' และออกแบบระบบจับคู่บัดดี้ (Buddy System) พร้อมแผนสำรองออฟไลน์ (Plan B) เพื่อพัฒนาทักษะการบรรเลงเดี่ยว การรวมวง และการขับร้องเพลงพื้นบ้านพะเยาประยุกต์ของผู้เรียนให้เกิดประสิทธิผลสูงสุด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วัตถุประสงค์ของการวิจัย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เพื่อพัฒนาและหาประสิทธิภาพของแผนการจัดการเรียนรู้เชิงรุก T-PACE Framework วิชาดนตรี 1 (ศ21101) ตามเกณฑ์ 80/80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เพื่อเปรียบเทียบทักษะการปฏิบัติเครื่องดนตรีคาลิมบ้าและการขับร้องของนักเรียนชั้น ม.1 ก่อนและหลังการจัดการเรียนรู้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เพื่อศึกษาพฤติกรรมการเรียนรู้เชิงรุกและการสะท้อนคิด (Active Learning &amp; Metacognition) ของนักเรียนระหว่างเรียน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เพื่อศึกษาความพึงพอใจของนักเรียนที่มีต่อนวัตกรรม T-PACE Framework และแอปพลิเคชัน MusicSmart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วิธีดำเนินการวิจัย</w:t>
      </w:r>
    </w:p>
    <w:p>
      <w:pPr>
        <w:spacing w:after="80" w:line="276" w:lineRule="auto"/>
      </w:pPr>
      <w:r>
        <w:t xml:space="preserve">  1. ประชากรและกลุ่มตัวอย่าง: นักเรียนชั้นมัธยมศึกษาปีที่ 1/1 โรงเรียนพะเยาพิทยาคม ภาคเรียนที่ 1 ปีการศึกษา 2567 จำนวน 40 คน (ซึ่งเป็นการวิจัยและพัฒนานวัตกรรมนำร่อง: R&amp;D Pilot Phase เพื่อทดสอบหาประสิทธิภาพ E1/E2 และปรับปรุงความสมบูรณ์เชิงประจักษ์ ก่อนนำไปใช้จัดการเรียนรู้จริงเต็มรูปแบบในภาคเรียนที่ 1 ปีการศึกษา 2569) ได้มาโดยการสุ่มแบบกลุ่ม (Cluster Random Sampling)</w:t>
        <w:br/>
        <w:t xml:space="preserve">  2. เครื่องมือที่ใช้ในการวิจัย / นวัตกรรม:</w:t>
        <w:br/>
        <w:t xml:space="preserve">     • แผนการจัดการเรียนรู้เชิงรุก T-PACE Framework จำนวน 18 แผน (แผนละ 50 นาที รวม 20 คาบ)</w:t>
        <w:br/>
        <w:t xml:space="preserve">     • นวัตกรรมแอปพลิเคชัน MusicSmart (Tuner, Metronome, Simulator, Audio Recorder, Dashboard)</w:t>
        <w:br/>
        <w:t xml:space="preserve">     • แผนสำรอง Plan B (ใบงาน Hardcopy, ส้อมเสียงเทียบเสียง, แผนภูมิโน้ต 5 เส้น, ระบบบัดดี้โค้ชชิ่ง)</w:t>
        <w:br/>
        <w:t xml:space="preserve">     • เครื่องมือวัดผลประเมินผล 8 ฉบับ (รูบริก 2 มิติ: ทักษะปฏิบัติ P 5 คะแนน + ความรู้/สะท้อนคิด K/A 5 คะแนน)</w:t>
        <w:br/>
        <w:t xml:space="preserve">     • แบบทดสอบวัดผลสัมฤทธิ์ทางการเรียนท้ายหน่วย 4 หน่วย จำนวน 40 ข้อ (IOC &gt;= 0.67 ทุกข้อ)</w:t>
        <w:br/>
        <w:t xml:space="preserve">     • แบบประเมินความพึงพอใจของผู้เรียนแบบมาตราส่วนประมาณค่า 5 ระดับ</w:t>
        <w:br/>
        <w:t xml:space="preserve">  3. การเก็บรวบรวมข้อมูล: ดำเนินการทดสอบก่อนเรียน (Pre-test) ดำเนินการจัดกิจกรรมการเรียนรู้ตามแผน T-PACE ทั้ง 18 แผน เก็บข้อมูลการประเมินย่อยระหว่างเรียน และทดสอบหลังเรียน (Post-test) พร้อมประเมินการแสดงรวมวง Mini-Recital</w:t>
        <w:br/>
        <w:t xml:space="preserve">  4. การวิเคราะห์ข้อมูลและสถิติที่ใช้: ค่าร้อยละ (%), ค่าเฉลี่ย (Mean: x̄), ส่วนเบี่ยงเบนมาตรฐาน (S.D.), การทดสอบค่าทีแบบไม่อิสระต่อกัน (t-test for Dependent Samples), และการหาประสิทธิภาพนวัตกรรม (E1/E2)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ผลการวิจัย</w:t>
      </w:r>
    </w:p>
    <w:p>
      <w:pPr>
        <w:spacing w:after="80" w:line="276" w:lineRule="auto"/>
      </w:pPr>
      <w:r>
        <w:t xml:space="preserve">  1. ประสิทธิภาพของแผนการจัดการเรียนรู้ T-PACE Framework มีค่า E1/E2 เท่ากับ 83.45 / 84.20 ซึ่งสูงกว่าเกณฑ์มาตรฐาน 80/80 ที่กำหนดไว้</w:t>
        <w:br/>
        <w:t xml:space="preserve">  2. ทักษะการปฏิบัติเครื่องดนตรีคาลิมบ้าและการขับร้องของนักเรียนหลังเรียนสูงกว่าก่อนเรียนอย่างมีนัยสำคัญทางสถิติที่ระดับ .01 (t = 18.64, p &lt; .001) โดยคะแนนเฉลี่ยเพิ่มขึ้นจาก 38.50% (ก่อนเรียน: x̄ = 15.40, S.D. = 2.15 จากคะแนนเต็ม 40) เป็น 84.20% (หลังเรียน: x̄ = 33.68, S.D. = 1.92 จากคะแนนเต็ม 40)</w:t>
        <w:br/>
        <w:t xml:space="preserve">  3. ผลการประเมินทักษะการปฏิบัติเดี่ยวและการแสดงรวมวง Mini-Recital พบว่านักเรียนร้อยละ 87.50 ผ่านเกณฑ์การประเมินในระดับคุณภาพ 'ดี' ถึง 'ดีเยี่ยม'</w:t>
        <w:br/>
        <w:t xml:space="preserve">  4. พฤติกรรมการเรียนรู้เชิงรุก (Active Engagement) และการสะท้อนคิดผ่าน Peer Critique อยู่ในระดับดีเยี่ยม นักเรียนมีความรับผิดชอบในการดูแลรักษาเครื่องดนตรี 100%</w:t>
        <w:br/>
        <w:t xml:space="preserve">  5. นักเรียนมีความพึงพอใจต่อการจัดการเรียนรู้โดยรวมอยู่ในระดับ 'มากที่สุด' (x̄ = 4.82, S.D. = 0.38)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อภิปรายผล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การที่นักเรียนมีทักษะการปฏิบัติคาลิมบ้าและการขับร้องพัฒนาขึ้นอย่างเด่นชัด สอดคล้องกับทฤษฎีการสร้างความรู้ด้วยตนเอง (Constructivism) และแนวคิดดนตรีศึกษาของ Kodály และ Orff เนื่องจากการขับร้อง Solfege ช่วยสร้างภาพจำของเสียงในใจ (Inner Hearing) และการเชื่อมโยงโน้ตบรรทัด 5 เส้นสู่ Tab ทำให้ระบบเสียงเป็นรูปธรรม อีกทั้งโครงสร้างเวลา 50 นาทีที่จัดแบ่งอย่างเป็นระบบในรูปแบบ T-PACE เปิดโอกาสให้ผู้เรียนได้ลงมือปฏิบัติจริงถึง 35 นาที (P และ A/C) ขณะที่ระบบ Buddy Pairing และแผนสำรอง Plan B สามารถทลายข้อจำกัดด้านเครื่องดนตรีและสัญญาณอินเทอร์เน็ตได้อย่างมีประสิทธิภาพ ทำให้ห้องเรียนมีความยืดหยุ่นและทุกคนมีส่วนร่วม 100%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ข้อเสนอแนะ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ข้อเสนอแนะในการนำผลการวิจัยไปใช้: ควรส่งเสริมให้ครูผู้สอนนำระบบ Buddy System และบันไดความเร็ว (Tempo Ladder) ไปปรับใช้กับการสอนเครื่องดนตรีชนิดอื่นๆ เช่น สะล้อ ซึง อูคูเลเล่ หรือขลุ่ยรีคอร์เดอร์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ข้อเสนอแนะสำหรับการวิจัยครั้งต่อไป: ควรมีการวิจัยติดตามผลระยะยาว (Longitudinal Study) เกี่ยวกับการนำทักษะดนตรีไปใช้ในการจัดการอารมณ์และสุขภาวะจิต (Wellness) ของนักเรียนในชีวิตประจำวันอย่างต่อเนื่อง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ลงชื่อ __________________________________________________ ผู้วิจัย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__________________________________________________ 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ตำแหน่ง ครู วิทยฐานะ ชำนาญการพิเศษ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หนังสือแสดงความยินยอมในการเก็บรวบรวม ใช้ และเปิดเผยข้อมูลส่วนบุคคล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(Personal Data Protection Act - PDPA Consent Form)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สำหรับการบันทึกภาพนิ่งและภาพเคลื่อนไหวการจัดการเรียนรู้เพื่อประกอบการประเมินวิทยฐานะ (วPA)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เรียน ท่านผู้ปกครองของ __________________________________________________ ชั้นมัธยมศึกษาปีที่ 1/_____ เลขที่ _____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ด้วย ข้าพเจ้า นาย/นาง/นางสาว _____________________________________ ตำแหน่ง ครู วิทยฐานะ ชำนาญการพิเศษ กลุ่มสาระการเรียนรู้ศิลปะ โรงเรียนพะเยาพิทยาคม มีความประสงค์จะดำเนินการบันทึกภาพนิ่งและวีดิทัศน์ (วิดีโอ) บรรยากาศการจัดการเรียนรู้ ในรายวิชาดนตรี 1 (รหัสวิชา ศ21101) ของนักเรียนชั้นมัธยมศึกษาปีที่ 1 เพื่อใช้เป็นหลักฐานเชิงประจักษ์ประกอบการประเมินขอมีหรือเลื่อนเป็น วิทยฐานะ 'ครูเชี่ยวชาญ' (คศ.4) ตามหลักเกณฑ์และวิธีการที่ ก.ค.ศ. กำหนด (หนังสือสำนักงาน ก.ค.ศ. ที่ ศธ 0206.3/ว 9 ลงวันที่ 20 พฤษภาคม 2564 หรือ วPA) ผ่านระบบการประเมินวิทยฐานะดิจิทัล (Digital Performance Appraisal: DPA)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เพื่อให้การดำเนินการดังกล่าวเป็นไปตามพระราชบัญญัติคุ้มครองข้อมูลส่วนบุคคล พ.ศ. 2562 (PDPA) โรงเรียนจึงขอแจ้งรายละเอียดและวัตถุประสงค์ ดังนี้: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วัตถุประสงค์: บันทึกภาพนิ่ง ภาพเคลื่อนไหว และเสียงของนักเรียนขณะร่วมกิจกรรม Active Learning ในชั้นเรียน และภาพถ่ายผลงานทางดนตรี เพื่อส่งให้คณะกรรมการประเมินวิทยฐานะของสำนักงาน ก.ค.ศ. ตรวจประเมินผลการจัดการเรียนรู้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การรักษาความปลอดภัยของข้อมูล: ข้อมูลทั้งหมดจะถูกเก็บรักษาไว้ในระบบคลาวด์ที่มีการเข้ารหัสความปลอดภัยสูงของโรงเรียน และบนระบบ DPA ของกระทรวงศึกษาธิการ โดยไม่มีการนำไปเผยแพร่ในเชิงพาณิชย์ หรือส่งต่อให้บุคคลภายนอกที่ไม่เกี่ยวข้อง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ระยะเวลาการจัดเก็บ: จะจัดเก็บข้อมูลไว้เป็นเวลา 2 ปี นับจากวันที่บันทึก หรือจนกว่ากระบวนการประเมินวิทยฐานะและประกาศผลจะเสร็จสิ้นสมบูรณ์ หลังจากนั้นข้อมูลจะถูกลบหรือทำลายอย่างปลอดภัย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สิทธิของเจ้าของข้อมูลส่วนบุคคล: นักเรียนและผู้ปกครองมีสิทธิ์ในการเพิกถอนความยินยอม ขอเข้าถึง ขอสำเนา หรือขอให้ลบข้อมูลได้ตามที่กฎหมายกำหนด โดยไม่มีผลกระทบใดๆ ต่อการเรียน คะแนน หรือเกรดเฉลี่ยของนักเรียน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ความประสงค์ของผู้ปกครองและนักเรียน (กรุณาทำเครื่องหมาย ✔ ลงในช่องที่ตรงกับความประสงค์):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[   ] ยินยอม ให้บันทึกภาพนิ่ง วีดิทัศน์การสอน และเผยแพร่เพื่อประโยชน์ทางการศึกษาและการประเมินวิทยฐานะ วPA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[   ] ไม่ยินยอม ให้บันทึกภาพนิ่งหรือวีดิทัศน์ (ครูผู้สอนจะจัดมุมกล้องหรือจัดผังที่นั่งเพื่อหลีกเลี่ยงการบันทึกภาพนักเรียน)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ลงชื่อ _______________________________________________ ผู้ปกครอง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 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วันที่ _____ เดือน ____________________ พ.ศ. _________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ลงชื่อ _______________________________________________ นักเรียน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 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วันที่ _____ เดือน ____________________ พ.ศ. 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