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สุนทรียะและวิวัฒนาการดนตรีสากล (Western Ensemble &amp; Evolution)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ม.1/4 จัดประเภทของวงดนตรีไทยและวงดนตรีที่มาจากวัฒนธรรมต่างๆ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วิวัฒนาการของวงดนตรีสากล (Orchestra, Chamber, Wind Ensemble, Combo, Rock Band) สะท้อนการเปลี่ยนแปลงทางเทคโนโลยี สังคม และรสนิยมสุนทรียศาสตร์ของมนุษย์ในแต่ละยุคสมัย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ประเภทและวิวัฒนาการของวงดนตรีสากล, ตระกูลเครื่องดนตรีสากล 4 ตระกูล (Strings, Woodwinds, Brass, Percussion) และอิทธิพลต่อดนตรีร่วมสมัย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เปรียบเทียบลักษณะเฉพาะ โครงสร้างเสียง และวิวัฒนาการของวงดนตรีสากลประเภทต่างๆ ได้อย่างถูกต้องตามหลักประวัติดนตรี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วิเคราะห์และจำแนกเสียงตระกูลเครื่องดนตรีสากลและประเภทของวงดนตรีจากตัวอย่างเสียงเพลงได้อย่างถูกต้องอย่างน้อย 4 ใน 5 ตัวอย่าง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แสดงทัศนคติที่เปิดกว้าง ชื่นชมความหลากหลายทางวัฒนธรรมดนตรีสากล และเคารพความแตกต่างทางสุนทรียศาสตร์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ใบงานการวิเคราะห์วิวัฒนาการวงดนตรีสากล และการตั้งสมมติฐานเปรียบเทียบวงดนตรี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เปิดคลิปเสียงดนตรียุค Baroque (วงเครื่องสายเล็ก เสียง Harpsichord) เทียบกับ Symphony Orchestra ยุค Romantic และ Modern Rock • คำถามกระตุ้นคิด (Driving Question): "ทำไมขนาดของวงดนตรีสากลถึงขยายใหญ่ขึ้นตามกาลเวลา? การเปลี่ยนแปลงของสังคมและสถาปัตยกรรมหอแสดงดนตรี ส่งผลต่อวิวัฒนาการของเครื่องดนตรีอย่างไร?"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ศึกษาตระกูลเครื่องดนตรีสากล 4 ตระกูล (Strings, Woodwinds, Brass, Percussion) และการจัดผังวง Orchestra เปรียบเทียบกับวง Big Band และ Combo Band • Classroom Cue: สัญญาณ Woodblock 3 จังหวะ • Scaffolding: ครูใช้ภาพผังวงออเคสตราขนาดใหญ่ช่วยชี้ตำแหน่งเครื่องเป่าทองเหลืองที่อยู่ด้านหลังเพราะพลังเสียงดังกังวาน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Ensemble Timeline Challenge: แต่ละกลุ่มนำคลิปเพลงที่กำหนด 4 ยุค มาจัดวางลงในเส้นเวลาวิวัฒนาการ (Timeline) พร้อมระบุบริบททางสังคมและลักษณะเด่นของเสียงวงดนตรี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สรุปความเชื่อมโยงระหว่างดนตรีสากลกับชีวิตประจำวัน บันทึกข้อค้นพบและจับคู่บัดดี้เลือกหัวข้อเปรียบเทียบดนตรีข้ามวัฒนธรรมสำหรับเตรียมทำ Podcast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สื่อ_น3_ผ13_ใบกิจกรรมแผนผังเชื่อมโยงเครื่องดนตรีข้ามวัฒนธรรม.docx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Instrument Sound Library &amp; Evolution Timeline)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ไฟล์เสียงตัวอย่างวงดนตรีสากล, ชาร์ตผังวงออร์เคสตรา, ใบกิจกรรม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ใช้โปสเตอร์ภาพผังวงออร์เคสตราและตระกูลเครื่องดนตรีสากลติดหน้าชั้นเรียน เปิดไฟล์เสียงออฟไลน์จากเครื่องครู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ประเมินจากความถูกต้องในการระบุตระกูลเครื่องดนตรีและประเภทวงดนตรีสากล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ประเมินจากทักษะการฟังจำแนกเสียงและการจัดวางเส้นเวลาวิวัฒนาการดนตรี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ประเมินจากการแสดงความคิดเห็นที่เปิดกว้างและเคารพความหลากหลายทางวัฒนธรรม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แบบประเมินการจัดทำ Digital Audio Guide / Podcast (เครื่องมือวัดผล ฉบับที่ 5)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แบบสังเกตสุนทรียภาพและการฟังดนตรีข้ามวัฒนธรรม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กระดาษคำตอบ Audio Quiz และใบงานการจัดหมวดหมู่วงดนตรี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การทำ Cross-Cultural Instrument Mapping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จัดทำแผนผังเปรียบเทียบคู่เครื่องดนตรีไทย/ล้านนาและสากล (ดีด สี ตี เป่า) ได้อย่างถูกต้อง ละเอียด ลึกซึ้ง ครบถ้วนทุกหมวดหมู่ พร้อมเปรียบเทียบกลไกเสียงได้อย่างแม่นยำ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จัดทำแผนผังเปรียบเทียบเครื่องดนตรีต่างวัฒนธรรมได้ถูกต้อง ครบทั้ง 4 หมวดหมู่วิธีการเล่น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ทำแผนผังเปรียบเทียบได้บางหมวดหมู่ มีข้อมูลการจับคู่เครื่องดนตรีคลาดเคลื่อนบางจุด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จัดหมวดหมู่เครื่องดนตรีผิดพลาด และไม่สามารถจับคู่เปรียบเทียบข้ามวัฒนธรรมได้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วิวัฒนาการและการแลกเปลี่ยนวัฒนธรรม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อธิบายวิวัฒนาการและการถ่ายทอดทางวัฒนธรรมผ่านเครื่องดนตรี (Cross-Cultural Evolution) ได้อย่างน่าสนใจ สะท้อนความเข้าใจในความหลากหลายทางดนตรีของโลก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อธิบายความเหมือนและความต่างของเครื่องดนตรีต่างวัฒนธรรมได้ถูกต้องตามหลักดนตรีวิทยา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บอกความต่างของเครื่องดนตรีได้กว้างๆ ขาดความเข้าใจเชิงลึกด้านวิวัฒนาการ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ไม่เข้าใจความเชื่อมโยงของเครื่องดนตรี และมีอคติต่อดนตรีต่างวัฒนธรรม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13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13: สุนทรียะและวิวัฒนาการดนตรีสากล (Western Ensemble &amp; Evolution)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(สื่อ_น3_ผ13_ใบกิจกรรมแผนผังเชื่อมโยงเครื่องดนตรีข้ามวัฒนธรรม.docx)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13: สุนทรียะและวิวัฒนาการดนตรีสากล (Western Ensemble &amp; Evolution)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ใบกิจกรรมแผนผังเชื่อมโยงเครื่องดนตรีข้ามวัฒนธรรม (Cross-Cultural Instrument Mapping)  |  วิชา: ดนตรี 1 (ศ21101) ม.1  |  หน่วยที่ 3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(Organology &amp; Cultural Mapping)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"ซึงกับกีตาร์เหมือนกันเพราะมีสายดีดเหมือนกัน"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Cross-Cultural Instrument 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จัดหมวดหมู่เครื่องดนตรีตามบทบาทในวง แล้วหาจุดร่วมทางสุนทรียภาพ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บทบาทในวง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เครื่องดนตรีพื้นบ้านล้านนา/พะเยา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จุดร่วมทางสุนทรียภาพ (ระบุมิติ)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 ทำนองหลัก 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 / 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 (บางพาร์ท)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มิติวัสดุ: ทั้ง 3 ใช้วัสดุแข็ง (ไม้/โลหะ) กระทบกัน จึงมี Attack สั้นและ Decay 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 จังหวะหลัก 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 เสียงต่ำ/ฐาน 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 เสียงประสาน 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 ทำนองรอง/ประดับ 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สะท้อนคิด: คาลิมบ้าอยู่ตรงไหนในแผนผังนี้?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คาลิมบ้าทำหน้าที่ได้กี่บทบาทในตารางด้านบน? ระบุและอธิบายเหตุผลทางโครงสร้างของเครื่องดนตรี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ถ้าต้องนำคาลิมบ้าไปเล่นร่วมกับเครื่องดนตรีไทย คุณจะให้มันทำหน้าที่ใด?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