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32"/>
        </w:rPr>
        <w:t>แผนการ​จัด​การเรียนรู้​ที่​ ​1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กลุ่ม​สาระ​การเรียนรู้​ ​ศิลปะ​ ​ระดับ​มัธยมศึกษาตอนต้น​ ​โรงเรียน​พะเยา​พิทยาคม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รายวิชา​ ​ดนตรี​ ​1​ ​รหัส​วิชา​ ​ศ​21101​ ​ชั้นมัธยมศึกษา​ปี​ที่​ ​1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ภาคเรียน​ที่​ ​1​ ​ปีการศึกษา​ ​2569​ ​หน่วย​การเรียนรู้​ที่​ ​1​ ​พื้นฐาน​คา​ลิ​ม​บ้า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เรื่อง​ ​รู้จัก​และ​ดูแล​คา​ลิ​ม​บ้า​ ​เวลา​ ​1​ ​ชั่วโมง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สอน​วันที่​........​ ​เดือน​.........................​ ​พ.ศ.​ ​........​ ​ผู้สอน​ ​......................................................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--------------------------------------------------------------------------------</w:t>
      </w:r>
    </w:p>
    <w:p>
      <w:pPr>
        <w:jc w:val="left"/>
      </w:pPr>
      <w:r>
        <w:rPr>
          <w:rFonts w:ascii="TH Sarabun New" w:hAnsi="TH Sarabun New"/>
          <w:b/>
          <w:sz w:val="32"/>
        </w:rPr>
        <w:t>มาตรฐาน​การเรียนรู้​และ​ตัว​ชี้​วัด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​มาตรฐาน​ ​ศ​ ​2.1​ ​เข้าใจ​และ​แสดงออก​ทาง​ดนตรี​อย่าง​สร้างสรรค์​ ​ถ่ายทอด​ความรู้สึก​และ​ประยุกต์ใช้​ใน​ชีวิตประจำวัน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​ตัว​ชี้​วัด​ ​ม.​1​/1​ ​อ่าน​ ​เขียน​ ​ร้อง​โน้ต​ไทย​ ​และ​โน้ต​สากล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​ตัว​ชี้​วัด​ ​ม.​1​/9​ ​ใช้​และ​บำรุงรักษา​เครื่องดนตรี​อย่าง​ระมัดระวัง​และ​ปลอดภัย</w:t>
      </w:r>
    </w:p>
    <w:p>
      <w:pPr>
        <w:jc w:val="left"/>
      </w:pPr>
      <w:r>
        <w:rPr>
          <w:rFonts w:ascii="TH Sarabun New" w:hAnsi="TH Sarabun New"/>
          <w:b/>
          <w:sz w:val="32"/>
        </w:rPr>
        <w:t>สาระสำคัญ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​การ​ทำความรู้จัก​ส่วนประกอบ​ ​การ​จับ​เครื่องดนตรี​คา​ลิ​ม​บ้า​ ​และ​การ​จูน​เสียง​ด้วย​แอปพลิเคชัน​ ​เป็น​ทักษะ​พื้นฐาน​สำคัญ​ใน​การ​เตรียม​ความพร้อม​ก่อน​การบรรเลง</w:t>
      </w:r>
    </w:p>
    <w:p>
      <w:pPr>
        <w:jc w:val="left"/>
      </w:pPr>
      <w:r>
        <w:rPr>
          <w:rFonts w:ascii="TH Sarabun New" w:hAnsi="TH Sarabun New"/>
          <w:b/>
          <w:sz w:val="32"/>
        </w:rPr>
        <w:t>สาระ​การเรียนรู้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​1​.​ ​ส่วนประกอบ​และ​วิธีการ​จับ​คา​ลิ​ม​บ้า​</w:t>
        <w:br/>
        <w:t>​   ​2​.​ ​การ​บำรุงรักษา​เครื่องดนตรี​</w:t>
        <w:br/>
        <w:t>​   ​3​.​ ​การใช้งาน​แอปพลิเคชัน​จูน​เสียง​ ​(Tuner)</w:t>
      </w:r>
    </w:p>
    <w:p>
      <w:pPr>
        <w:jc w:val="left"/>
      </w:pPr>
      <w:r>
        <w:rPr>
          <w:rFonts w:ascii="TH Sarabun New" w:hAnsi="TH Sarabun New"/>
          <w:b/>
          <w:sz w:val="32"/>
        </w:rPr>
        <w:t>จุดประสงค์​การเรียนรู้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​1​.​ ​ด้าน​ความรู้​ ​(K)​</w:t>
        <w:br/>
        <w:t>​      ​1.1​ ​บอกชื่อ​ส่วนประกอบ​และ​วิธี​ดูแลรักษา​คา​ลิ​ม​บ้า​ได้​ถูกต้อง​</w:t>
        <w:br/>
        <w:t>​      ​1.2​ ​อธิบาย​หลัก​การทำงาน​ของ​แอปพลิเคชัน​จูน​เสียง​ได้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​2​.​ ​ด้าน​ทักษะ​กระบวนการ​ ​(P)​</w:t>
        <w:br/>
        <w:t>​      ​2.1​ ​จับ​เครื่องดนตรี​คา​ลิ​ม​บ้า​ได้​ถูก​ต้องตาม​หลัก​สรีระ​</w:t>
        <w:br/>
        <w:t>​      ​2.2​ ​ใช้งาน​แอปพลิเคชัน​จูน​เสียง​เพื่อ​ตั้ง​สาย​คา​ลิ​ม​บ้า​เบื้องต้น​ได้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​3​.​ ​ด้าน​คุณลักษณะ​อัน​พึงประสงค์​ ​(A)​</w:t>
        <w:br/>
        <w:t>​      ​3.1​ ​เห็นคุณค่า​และ​รับผิดชอบ​ใน​การ​ดูแลรักษา​เครื่องดนตรี​ของ​ตนเอง​</w:t>
        <w:br/>
        <w:t>​      ​3.2​ ​มี​ความ​ใฝ่​เรียนรู้​และ​มุ่งมั่น​ใน​การทำงาน</w:t>
      </w:r>
    </w:p>
    <w:p>
      <w:pPr>
        <w:jc w:val="left"/>
      </w:pPr>
      <w:r>
        <w:rPr>
          <w:rFonts w:ascii="TH Sarabun New" w:hAnsi="TH Sarabun New"/>
          <w:b/>
          <w:sz w:val="32"/>
        </w:rPr>
        <w:t>สมรรถนะ​สำคัญ​ของ​ผู้เรียน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​1​.​ ​ความสามารถ​ใน​การสื่อสาร​</w:t>
        <w:br/>
        <w:t>​   ​2​.​ ​ความสามารถ​ใน​การ​คิด​</w:t>
        <w:br/>
        <w:t>​   ​3​.​ ​ความสามารถ​ใน​การ​ใช้​เทคโนโลยี</w:t>
      </w:r>
    </w:p>
    <w:p>
      <w:r>
        <w:br w:type="page"/>
      </w:r>
    </w:p>
    <w:p>
      <w:pPr>
        <w:jc w:val="left"/>
      </w:pPr>
      <w:r>
        <w:rPr>
          <w:rFonts w:ascii="TH Sarabun New" w:hAnsi="TH Sarabun New"/>
          <w:b/>
          <w:sz w:val="32"/>
        </w:rPr>
        <w:t>ชิ้นงาน​/​ภาระ​งาน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​1​.​ ​การสาธิต​การ​จับ​และ​การ​ดูแลรักษา​เครื่อง​คา​ลิ​ม​บ้า​</w:t>
        <w:br/>
        <w:t>​   ​2​.​ ​การทดลอง​จูน​เสียง​คา​ลิ​ม​บ้า​ผ่าน​แอปพลิเคชัน</w:t>
      </w:r>
    </w:p>
    <w:p>
      <w:pPr>
        <w:jc w:val="left"/>
      </w:pPr>
      <w:r>
        <w:rPr>
          <w:rFonts w:ascii="TH Sarabun New" w:hAnsi="TH Sarabun New"/>
          <w:b/>
          <w:sz w:val="32"/>
        </w:rPr>
        <w:t>กิจกรรม​การเรียนรู้​ ​(​รูปแบบ​ ​T-PACE​ ​Framework​ ​ควบคู่​กับ​ ​Web​ ​Application​)</w:t>
      </w:r>
    </w:p>
    <w:p>
      <w:pPr>
        <w:jc w:val="left"/>
      </w:pPr>
      <w:r>
        <w:rPr>
          <w:rFonts w:ascii="TH Sarabun New" w:hAnsi="TH Sarabun New"/>
          <w:b/>
          <w:sz w:val="32"/>
        </w:rPr>
        <w:t xml:space="preserve">   ​ขั้น​นำ​เข้าสู่​บทเรียน​ ​(10​ ​นาที​)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​T​ ​-​ ​Technology​ ​Integration​ ​(​บูรณาการ​เทคโนโลยี​สื่อ​)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​1​.​ ​นักเรียน​รับ​ชม​คลิป​สาธิต​การ​เล่น​ระดับ​มืออาชีพ​ผ่าน​ ​MusicSmart​ ​App​ ​เพื่อ​ร่วมกัน​วิเคราะห์​การ​เกิด​เสียง​ ​(Inquiry-based)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​2​.​ ​ครู​ตั้งคำถาม​กระตุ้น​ความคิด​:​ ​"​เสียงดนตรี​ที่​นักเรียน​ได้ยิน​ ​เกิด​จาก​การ​สั่นสะเทือน​ของ​อะไร​ ​และ​ถ้า​เสียงเพี้ยน​เรา​จะ​แก้ไข​อย่างไร​?"</w:t>
      </w:r>
    </w:p>
    <w:p>
      <w:pPr>
        <w:jc w:val="left"/>
      </w:pPr>
      <w:r>
        <w:rPr>
          <w:rFonts w:ascii="TH Sarabun New" w:hAnsi="TH Sarabun New"/>
          <w:b/>
          <w:sz w:val="32"/>
        </w:rPr>
        <w:t xml:space="preserve">   ​ขั้น​สอน​ ​(30​ ​นาที​)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​P​ ​-​ ​Performance​ ​Practice​ ​(​ฝึก​ปฏิบัติ​เชิงรุก​)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​3​.​ ​ให้​นักเรียน​ล็อกอิน​เข้าสู่​ ​Web​ ​App​ ​MusicSmart​ ​ผ่าน​สมาร์ท​โฟน​/​แท็บเล็ต​ ​เพื่อ​ดู​ใบ​ความรู้​ดิจิทัล​เรื่อง​ส่วนประกอบ​ของ​คา​ลิ​ม​บ้า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​4​.​ ​นักเรียน​ศึกษา​การ​จับ​เครื่อง​และ​จูน​เสียง​จาก​ ​Interactive​ ​3​D​ ​Model​ ​บน​ ​MusicSmart​ ​App​ ​โดย​ครู​เป็น​โค้ช​ ​(Facilitator)​ ​ปรับ​สรีระ​รายบุคคล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​A​ ​-​ ​Active​ ​Collaboration​ ​(​ร่วมมือ​เรียนรู้​)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​5​.​ ​นักเรียน​จับคู่​ ​(Peer​ ​Learning​)​ ​เพื่อ​ฝึก​จับ​และ​ทดลอง​จูน​เสียง​เครื่องดนตรี​ของ​ตนเอง​ ​โดย​มี​แอปพลิเคชัน​บอก​ค่า​ความแม่นยำ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​C​ ​-​ ​Creative​/Cultural​ ​Connection​ ​(​ประยุกต์ใช้​สร้างสรรค์​)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​6​.​ ​นักเรียน​นำ​ความรู้​มา​ประยุกต์​จับ​เครื่อง​และ​เตรียม​ความพร้อม​ใน​การ​เล่น​เพลง​ในอนาคต​ ​ครู​เดิน​ให้​คำแนะนำ​รายบุคคล</w:t>
      </w:r>
    </w:p>
    <w:p>
      <w:pPr>
        <w:jc w:val="left"/>
      </w:pPr>
      <w:r>
        <w:rPr>
          <w:rFonts w:ascii="TH Sarabun New" w:hAnsi="TH Sarabun New"/>
          <w:b/>
          <w:sz w:val="32"/>
        </w:rPr>
        <w:t xml:space="preserve">   ​ขั้น​สรุป​บทเรียน​ ​(10​ ​นาที​)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​E​ ​-​ ​Evaluation​ ​&amp;​ ​Evolve​ ​(​ประเมิน​และ​วิจัย​พัฒนา​)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​7​.​ ​นักเรียน​ประเมิน​ตนเอง​และ​เพื่อน​ ​(Peer​ ​Review​)​ ​ผ่าน​ ​MusicSmart​ ​App​ ​จากนั้น​ครู​ใช้​ระบบ​ ​Data​ ​Analytics​ ​ใน​แอ​ป​ ​เพื่อให้​ ​Feedback​ ​รายบุคคล​ ​(Constructive​ ​Feedback​)​ ​ให้​นักเรียน​ปรับปรุง​ทักษะ​ได้​ทันที​ ​ข้อมูล​ที่​เหลือ​ถูก​ส่งต่อ​เพื่อ​ทำ​ ​CAR</w:t>
      </w:r>
    </w:p>
    <w:p>
      <w:pPr>
        <w:jc w:val="left"/>
      </w:pPr>
      <w:r>
        <w:rPr>
          <w:rFonts w:ascii="TH Sarabun New" w:hAnsi="TH Sarabun New"/>
          <w:b/>
          <w:sz w:val="32"/>
        </w:rPr>
        <w:t>สื่อ​ ​/​ ​แหล่ง​เรียนรู้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​1​.​ ​เครื่องดนตรี​คา​ลิ​ม​บ้า​ ​(Kalimba)​ ​ประจำตัว​นักเรียน​</w:t>
        <w:br/>
        <w:t>​   ​2​.​ ​แอปพลิเคชัน​ ​MusicSmart​ ​(​ใบ​ความรู้​ดิจิทัล​,​ ​คลิป​สาธิต​,​ ​ระบบ​จูน​เสียง​)​</w:t>
        <w:br/>
        <w:t>​   ​3​.​ ​จอ​โปรเจคเตอร์​ ​และ​เปียโน​สำหรับ​ครู</w:t>
      </w:r>
    </w:p>
    <w:p>
      <w:pPr>
        <w:jc w:val="left"/>
      </w:pPr>
      <w:r>
        <w:rPr>
          <w:rFonts w:ascii="TH Sarabun New" w:hAnsi="TH Sarabun New"/>
          <w:b/>
          <w:sz w:val="32"/>
        </w:rPr>
        <w:t>การ​วัด​และ​ประเมินผล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​1​.​ ​ด้าน​ความรู้​ ​(K):​ ​การ​ตอบคำถาม​และ​การ​อภิปราย​</w:t>
        <w:br/>
        <w:t>​   ​2​.​ ​ด้าน​ทักษะ​กระบวนการ​ ​(P):​ ​การประเมิน​ทักษะ​การปฏิบัติ​จูน​เสียง​และ​จับ​เครื่อง​</w:t>
        <w:br/>
        <w:t>​   ​3​.​ ​ด้าน​คุณลักษณะ​ ​(A):​ ​การ​สังเกต​พฤติ​กรรมการ​ดูแลรักษา​เครื่องดนตรี</w:t>
      </w:r>
    </w:p>
    <w:p>
      <w:pPr>
        <w:jc w:val="left"/>
      </w:pPr>
      <w:r>
        <w:rPr>
          <w:rFonts w:ascii="TH Sarabun New" w:hAnsi="TH Sarabun New"/>
          <w:b/>
          <w:sz w:val="32"/>
        </w:rPr>
        <w:t>เครื่องมือวัด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​1​.​ ​แบบ​ประเมิน​ทักษะ​ปฏิบัติ​คา​ลิ​ม​บ้า​ ​(​ผ่าน​ระบบ​แอปพลิเคชัน​)​</w:t>
        <w:br/>
        <w:t>​   ​2​.​ ​แบบ​สังเกต​พฤติกรรม</w:t>
      </w:r>
    </w:p>
    <w:p>
      <w:r>
        <w:br w:type="page"/>
      </w:r>
    </w:p>
    <w:p>
      <w:pPr>
        <w:jc w:val="left"/>
      </w:pPr>
      <w:r>
        <w:rPr>
          <w:rFonts w:ascii="TH Sarabun New" w:hAnsi="TH Sarabun New"/>
          <w:b/>
          <w:sz w:val="32"/>
        </w:rPr>
        <w:t>เกณฑ์​การประเมิน​ ​(Rubrics)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ประเด็น​การประเมิน</w:t>
            </w:r>
          </w:p>
        </w:tc>
        <w:tc>
          <w:tcPr>
            <w:tcW w:type="dxa" w:w="1662"/>
          </w:tcPr>
          <w:p>
            <w:r>
              <w:t>น้ำหนัก​คะแนน</w:t>
            </w:r>
          </w:p>
        </w:tc>
        <w:tc>
          <w:tcPr>
            <w:tcW w:type="dxa" w:w="1662"/>
          </w:tcPr>
          <w:p>
            <w:r>
              <w:t>ระดับ​ ​4​ ​(​ดีเยี่ยม​)</w:t>
            </w:r>
          </w:p>
        </w:tc>
        <w:tc>
          <w:tcPr>
            <w:tcW w:type="dxa" w:w="1662"/>
          </w:tcPr>
          <w:p>
            <w:r>
              <w:t>ระดับ​ ​3​ ​(​ดี​)</w:t>
            </w:r>
          </w:p>
        </w:tc>
        <w:tc>
          <w:tcPr>
            <w:tcW w:type="dxa" w:w="1662"/>
          </w:tcPr>
          <w:p>
            <w:r>
              <w:t>ระดับ​ ​2​ ​(​พอใช้​)</w:t>
            </w:r>
          </w:p>
        </w:tc>
        <w:tc>
          <w:tcPr>
            <w:tcW w:type="dxa" w:w="1662"/>
          </w:tcPr>
          <w:p>
            <w:r>
              <w:t>ระดับ​ ​1​ ​(​ปรับปรุง​)</w:t>
            </w:r>
          </w:p>
        </w:tc>
      </w:tr>
      <w:tr>
        <w:tc>
          <w:tcPr>
            <w:tcW w:type="dxa" w:w="1662"/>
          </w:tcPr>
          <w:p>
            <w:r>
              <w:t>ทักษะ​การ​จับ​และ​ท่าทาง​ ​(P)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จับ​เครื่องดนตรี​ได้​มั่นคง​ ​วาง​นิ้ว​ถูก​ต้องตาม​หลัก​สรีระ​ ​100​%</w:t>
            </w:r>
          </w:p>
        </w:tc>
        <w:tc>
          <w:tcPr>
            <w:tcW w:type="dxa" w:w="1662"/>
          </w:tcPr>
          <w:p>
            <w:r>
              <w:t>จับ​เครื่องดนตรี​ได้​มั่นคง​ ​วาง​นิ้ว​ถูกต้อง​ส่วนใหญ่</w:t>
            </w:r>
          </w:p>
        </w:tc>
        <w:tc>
          <w:tcPr>
            <w:tcW w:type="dxa" w:w="1662"/>
          </w:tcPr>
          <w:p>
            <w:r>
              <w:t>จับ​เครื่องดนตรี​ได้​ ​แต่​วาง​นิ้ว​ผิด​บาง​จุด</w:t>
            </w:r>
          </w:p>
        </w:tc>
        <w:tc>
          <w:tcPr>
            <w:tcW w:type="dxa" w:w="1662"/>
          </w:tcPr>
          <w:p>
            <w:r>
              <w:t>จับ​เครื่องดนตรี​ไม่​ถนัด​ ​วาง​นิ้ว​ผิด​วิธี</w:t>
            </w:r>
          </w:p>
        </w:tc>
      </w:tr>
      <w:tr>
        <w:tc>
          <w:tcPr>
            <w:tcW w:type="dxa" w:w="1662"/>
          </w:tcPr>
          <w:p>
            <w:r>
              <w:t>ทักษะ​การ​ตั้งเสียง​ ​(P)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ใช้​แอ​ป​จูน​เสียง​ตั้ง​สาย​ได้​ตรง​ทุก​คีย์​ด้วย​ตนเอง</w:t>
            </w:r>
          </w:p>
        </w:tc>
        <w:tc>
          <w:tcPr>
            <w:tcW w:type="dxa" w:w="1662"/>
          </w:tcPr>
          <w:p>
            <w:r>
              <w:t>ใช้​แอ​ป​จูน​เสียง​ตั้ง​สาย​ได้​ตรง​เป็นส่วนใหญ่</w:t>
            </w:r>
          </w:p>
        </w:tc>
        <w:tc>
          <w:tcPr>
            <w:tcW w:type="dxa" w:w="1662"/>
          </w:tcPr>
          <w:p>
            <w:r>
              <w:t>ใช้​แอ​ป​จูน​เสียง​ได้​ ​แต่​ต้อง​ให้​เพื่อน​หรือ​ครู​ช่วย</w:t>
            </w:r>
          </w:p>
        </w:tc>
        <w:tc>
          <w:tcPr>
            <w:tcW w:type="dxa" w:w="1662"/>
          </w:tcPr>
          <w:p>
            <w:r>
              <w:t>ไม่​สามารถ​ใช้​แอ​ป​จูน​เสียง​ได้</w:t>
            </w:r>
          </w:p>
        </w:tc>
      </w:tr>
      <w:tr>
        <w:tc>
          <w:tcPr>
            <w:tcW w:type="dxa" w:w="1662"/>
          </w:tcPr>
          <w:p>
            <w:r>
              <w:t>ความรู้​การ​ดูแลรักษา​ ​(K,A)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อธิบาย​วิธี​ดูแล​และ​เก็บรักษา​เครื่องดนตรี​อย่าง​ระมัดระวัง​ได้​สมบูรณ์</w:t>
            </w:r>
          </w:p>
        </w:tc>
        <w:tc>
          <w:tcPr>
            <w:tcW w:type="dxa" w:w="1662"/>
          </w:tcPr>
          <w:p>
            <w:r>
              <w:t>อธิบาย​วิธี​ดูแล​และ​เก็บรักษา​เครื่องดนตรี​ได้ดี</w:t>
            </w:r>
          </w:p>
        </w:tc>
        <w:tc>
          <w:tcPr>
            <w:tcW w:type="dxa" w:w="1662"/>
          </w:tcPr>
          <w:p>
            <w:r>
              <w:t>อธิบาย​วิธี​ดูแล​เครื่องดนตรี​ได้​บางส่วน</w:t>
            </w:r>
          </w:p>
        </w:tc>
        <w:tc>
          <w:tcPr>
            <w:tcW w:type="dxa" w:w="1662"/>
          </w:tcPr>
          <w:p>
            <w:r>
              <w:t>ไม่​สามารถ​อธิบาย​วิธี​ดูแล​เครื่องดนตรี​ได้</w:t>
            </w:r>
          </w:p>
        </w:tc>
      </w:tr>
    </w:tbl>
    <w:p>
      <w:pPr>
        <w:jc w:val="left"/>
      </w:pPr>
      <w:r>
        <w:rPr>
          <w:rFonts w:ascii="TH Sarabun New" w:hAnsi="TH Sarabun New"/>
          <w:b/>
          <w:sz w:val="32"/>
        </w:rPr>
        <w:br/>
        <w:t>​เกณฑ์​การ​ตัดสิน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​ระดับ​ ​4​ ​หมายถึง​ ​มีระดับ​คุณภาพ​ดีเยี่ยม​ ​(16-20​ ​คะแนน​)​</w:t>
        <w:br/>
        <w:t>​   ​ระดับ​ ​3​ ​หมายถึง​ ​มีระดับ​คุณภาพดี​ ​(11-15​ ​คะแนน​)​</w:t>
        <w:br/>
        <w:t>​   ​ระดับ​ ​2​ ​หมายถึง​ ​มีระดับ​คุณภาพ​พอใช้​ ​(6-10​ ​คะแนน​)​</w:t>
        <w:br/>
        <w:t>​   ​ระดับ​ ​1​ ​หมายถึง​ ​มีระดับ​คุณภาพ​ปรับปรุง​ ​(0-5​ ​คะแนน​)</w:t>
      </w:r>
    </w:p>
    <w:p>
      <w:pPr>
        <w:jc w:val="left"/>
      </w:pPr>
      <w:r>
        <w:rPr>
          <w:rFonts w:ascii="TH Sarabun New" w:hAnsi="TH Sarabun New"/>
          <w:b/>
          <w:sz w:val="32"/>
        </w:rPr>
        <w:br/>
        <w:t>​เกณฑ์​การ​ผ่าน​:​ ​ได้​ระดับ​ ​3​ ​ขึ้นไป​ ​ร้อยละ​ ​60​ ​ถือว่า​ประสบผลสำเร็จ​ใน​การสอน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บันทึก​ผล​หลัง​การสอน​ ​แผนการ​จัด​การเรียนรู้​ที่​ ​1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รายวิชา​ ​ดนตรี​ ​1​ ​รหัส​ ​ศ​21101​ ​ชั้นมัธยมศึกษา​ปี​ที่​ ​1​ ​ภาคเรียน​ที่​ ​1​ ​ปีการศึกษา​ ​2569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เรื่อง​ ​รู้จัก​และ​ดูแล​คา​ลิ​ม​บ้า​ ​เวลา​ ​1​ ​ชั่วโมง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--------------------------------------------------------------------------------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ผล​การเรียนรู้​ของ​นักเรียน​</w:t>
        <w:br/>
        <w:t>​................................................................................​</w:t>
        <w:br/>
        <w:t>​................................................................................​</w:t>
        <w:br/>
        <w:t>​................................................................................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ปัญหา​ที่​เกิดขึ้น​ใน​ระหว่าง​การ​จัด​การเรียนรู้​</w:t>
        <w:br/>
        <w:t>​................................................................................​</w:t>
        <w:br/>
        <w:t>​................................................................................​</w:t>
        <w:br/>
        <w:t>​................................................................................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แนวทาง​การแก้ปัญหา​หรือ​ปรับปรุง​แผนการ​จัด​การเรียนรู้​ครั้ง​ต่อไป​ ​(Action​ ​plan​)​</w:t>
        <w:br/>
        <w:t>​................................................................................​</w:t>
        <w:br/>
        <w:t>​................................................................................​</w:t>
        <w:br/>
        <w:t>​................................................................................</w:t>
      </w:r>
    </w:p>
    <w:p>
      <w:pPr>
        <w:jc w:val="right"/>
      </w:pPr>
      <w:r>
        <w:rPr>
          <w:rFonts w:ascii="TH Sarabun New" w:hAnsi="TH Sarabun New"/>
          <w:b w:val="0"/>
          <w:sz w:val="32"/>
        </w:rPr>
        <w:br/>
        <w:t>​ลงชื่อ​ ​..........................................​ ​ครูผู้สอน​</w:t>
        <w:br/>
        <w:t>​        ​(........................................)​</w:t>
        <w:br/>
        <w:t>​        ​......../......../........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ความคิดเห็น​ของ​ฝ่ายบริหาร​</w:t>
        <w:br/>
        <w:t>​................................................................................​</w:t>
        <w:br/>
        <w:t>​................................................................................</w:t>
      </w:r>
    </w:p>
    <w:p>
      <w:pPr>
        <w:jc w:val="right"/>
      </w:pPr>
      <w:r>
        <w:rPr>
          <w:rFonts w:ascii="TH Sarabun New" w:hAnsi="TH Sarabun New"/>
          <w:b w:val="0"/>
          <w:sz w:val="32"/>
        </w:rPr>
        <w:br/>
        <w:t>​ลงชื่อ​ ​..........................................​ ​</w:t>
        <w:br/>
        <w:t>​        ​(........................................)​</w:t>
        <w:br/>
        <w:t>​        ​......../......../........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40"/>
        </w:rPr>
        <w:t>ภาคผนวก</w:t>
      </w:r>
    </w:p>
    <w:p>
      <w:pPr>
        <w:jc w:val="left"/>
      </w:pPr>
      <w:r>
        <w:rPr>
          <w:rFonts w:ascii="TH Sarabun New" w:hAnsi="TH Sarabun New"/>
          <w:b/>
          <w:sz w:val="32"/>
        </w:rPr>
        <w:br/>
        <w:t>​1​.​ ​สื่อการเรียนการสอน​ ​(Instructional​ ​Media​)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​ใน​การ​จัด​การเรียน​การสอน​จริง​ ​ใบ​ความ​รู้เรื่อง​ส่วนประกอบ​ของ​คา​ลิ​ม​บ้า​ ​และ​แอปพลิเคชัน​จูน​เสียง​ ​จะ​ถูก​ใช้งาน​ผ่าน​ ​**Web​ ​Application​ ​(MusicSmart)**​ ​ที่​นักเรียน​เข้าถึง​ได้​ผ่าน​สมาร์ท​โฟน​ของ​ตนเอง​ ​ซึ่ง​ช่วย​ลด​การ​ใช้​กระดาษ​และ​ส่งเสริม​ทักษะ​เทคโนโลยี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​(​เอกสาร​ฉบับ​พิมพ์​นี้​เป็น​เพียง​การจำลอง​หน้าจอ​แอปพลิเคชัน​ประกอบ​แผน​ฯ​)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br/>
        <w:t>​   ​[​ ​ตัวอย่าง​หน้าจอ​ใบ​ความรู้​จาก​แอปพลิเคชัน​ ​MusicSmart​ ​-​ ​นำ​รูป​มา​วาง​ที่นี่​ ​]</w:t>
      </w:r>
    </w:p>
    <w:p>
      <w:pPr>
        <w:jc w:val="left"/>
      </w:pPr>
      <w:r>
        <w:rPr>
          <w:rFonts w:ascii="TH Sarabun New" w:hAnsi="TH Sarabun New"/>
          <w:b/>
          <w:sz w:val="32"/>
        </w:rPr>
        <w:br/>
        <w:t>​2​.​ ​เครื่องมือวัด​และ​ประเมินผล​ ​(Assessment​ ​Tools​)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​ครูผู้สอน​ทำ​การประเมิน​ทักษะ​นักเรียน​ผ่าน​หน้าจอ​ ​Rubrics​ ​บน​แท็บเล็ต​ใน​ ​Web​ ​Application​ ​(MusicSmart)​ ​ระบบ​จะ​บันทึก​คะแนน​เข้าสู่​ฐานข้อมูล​รายบุคคล​ทันที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br/>
        <w:t>​   ​[​ ​ตัวอย่าง​หน้าจอ​ระบบ​ให้คะแนน​ ​Rubrics​ ​บน​แท็บเล็ต​ ​-​ ​นำ​รูป​มา​วาง​ที่นี่​ ​]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