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D685D" w:rsidRDefault="00DD685D" w14:paraId="5650BC56" w14:textId="7F5ED92D">
      <w:pPr>
        <w:rPr>
          <w:lang w:val="en-US"/>
        </w:rPr>
      </w:pPr>
      <w:r>
        <w:rPr>
          <w:lang w:val="en-US"/>
        </w:rPr>
        <w:t>SAP ECC</w:t>
      </w:r>
      <w:r w:rsidRPr="00DD685D">
        <w:rPr>
          <w:rFonts w:ascii="Wingdings" w:hAnsi="Wingdings" w:eastAsia="Wingdings" w:cs="Wingdings"/>
          <w:lang w:val="en-US"/>
        </w:rPr>
        <w:t>à</w:t>
      </w:r>
      <w:r>
        <w:rPr>
          <w:lang w:val="en-US"/>
        </w:rPr>
        <w:t xml:space="preserve"> HANA</w:t>
      </w:r>
      <w:r w:rsidRPr="00DD685D">
        <w:rPr>
          <w:rFonts w:ascii="Wingdings" w:hAnsi="Wingdings" w:eastAsia="Wingdings" w:cs="Wingdings"/>
          <w:lang w:val="en-US"/>
        </w:rPr>
        <w:t>à</w:t>
      </w:r>
      <w:r>
        <w:rPr>
          <w:lang w:val="en-US"/>
        </w:rPr>
        <w:t>Cloud</w:t>
      </w:r>
    </w:p>
    <w:p w:rsidR="00DD685D" w:rsidRDefault="00DD685D" w14:paraId="501AE3EE" w14:textId="3CDCB89C">
      <w:pPr>
        <w:rPr>
          <w:lang w:val="en-US"/>
        </w:rPr>
      </w:pPr>
      <w:proofErr w:type="gramStart"/>
      <w:r>
        <w:rPr>
          <w:lang w:val="en-US"/>
        </w:rPr>
        <w:t>ECC:-</w:t>
      </w:r>
      <w:proofErr w:type="gramEnd"/>
    </w:p>
    <w:p w:rsidR="00DD685D" w:rsidRDefault="00DD685D" w14:paraId="221A40A0" w14:textId="77777777">
      <w:pPr>
        <w:rPr>
          <w:lang w:val="en-US"/>
        </w:rPr>
      </w:pPr>
      <w:r>
        <w:rPr>
          <w:lang w:val="en-US"/>
        </w:rPr>
        <w:t xml:space="preserve">RICEFW – </w:t>
      </w:r>
    </w:p>
    <w:p w:rsidR="00DD685D" w:rsidP="00DD685D" w:rsidRDefault="00DD685D" w14:paraId="5CAB2187" w14:textId="588CE656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DD685D">
        <w:rPr>
          <w:lang w:val="en-US"/>
        </w:rPr>
        <w:t>Report(</w:t>
      </w:r>
      <w:proofErr w:type="gramEnd"/>
      <w:r>
        <w:rPr>
          <w:lang w:val="en-US"/>
        </w:rPr>
        <w:t xml:space="preserve">Custom Output not covered by standard) </w:t>
      </w:r>
      <w:proofErr w:type="gramStart"/>
      <w:r>
        <w:rPr>
          <w:lang w:val="en-US"/>
        </w:rPr>
        <w:t>Ex:-</w:t>
      </w:r>
      <w:proofErr w:type="gramEnd"/>
      <w:r>
        <w:rPr>
          <w:lang w:val="en-US"/>
        </w:rPr>
        <w:t xml:space="preserve"> Sales Report with Custom Field – Classic ALV/Interactive ALV/Web-</w:t>
      </w:r>
      <w:proofErr w:type="spellStart"/>
      <w:r>
        <w:rPr>
          <w:lang w:val="en-US"/>
        </w:rPr>
        <w:t>dynpro</w:t>
      </w:r>
      <w:proofErr w:type="spellEnd"/>
      <w:r>
        <w:rPr>
          <w:lang w:val="en-US"/>
        </w:rPr>
        <w:t>/Module pool</w:t>
      </w:r>
    </w:p>
    <w:p w:rsidR="00DD685D" w:rsidP="00DD685D" w:rsidRDefault="00DD685D" w14:paraId="4EEEFD49" w14:textId="7356CA74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Interface(</w:t>
      </w:r>
      <w:proofErr w:type="gramEnd"/>
      <w:r>
        <w:rPr>
          <w:lang w:val="en-US"/>
        </w:rPr>
        <w:t xml:space="preserve">IDoc/ALE, SOAP, REST, RFC, TCP) for integrating SAP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SAP and Non-sap systems</w:t>
      </w:r>
    </w:p>
    <w:p w:rsidR="00DD685D" w:rsidP="00DD685D" w:rsidRDefault="00DD685D" w14:paraId="1CF42E3A" w14:textId="46289CE5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Conversion(</w:t>
      </w:r>
      <w:proofErr w:type="gramEnd"/>
      <w:r>
        <w:rPr>
          <w:lang w:val="en-US"/>
        </w:rPr>
        <w:t>One time migration program to convert legacy data into sap internal data) – LSMW/BDC</w:t>
      </w:r>
    </w:p>
    <w:p w:rsidR="00DD685D" w:rsidP="00DD685D" w:rsidRDefault="00DD685D" w14:paraId="717E759E" w14:textId="6A1991A9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Enhancement:-</w:t>
      </w:r>
      <w:proofErr w:type="gramEnd"/>
      <w:r>
        <w:rPr>
          <w:lang w:val="en-US"/>
        </w:rPr>
        <w:t xml:space="preserve"> Enhance Standard logic to meet custom requirements</w:t>
      </w:r>
    </w:p>
    <w:p w:rsidR="00DD685D" w:rsidP="00DD685D" w:rsidRDefault="00DD685D" w14:paraId="007CD911" w14:textId="25F47F12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Form:-</w:t>
      </w:r>
      <w:proofErr w:type="gramEnd"/>
      <w:r>
        <w:rPr>
          <w:lang w:val="en-US"/>
        </w:rPr>
        <w:t xml:space="preserve"> Customer invoice/tax invoice – Sap script/</w:t>
      </w:r>
      <w:proofErr w:type="spellStart"/>
      <w:r>
        <w:rPr>
          <w:lang w:val="en-US"/>
        </w:rPr>
        <w:t>smartforms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adope</w:t>
      </w:r>
      <w:proofErr w:type="spellEnd"/>
      <w:r>
        <w:rPr>
          <w:lang w:val="en-US"/>
        </w:rPr>
        <w:t xml:space="preserve"> forms</w:t>
      </w:r>
    </w:p>
    <w:p w:rsidR="00DD685D" w:rsidP="00DD685D" w:rsidRDefault="00DD685D" w14:paraId="4B782E1D" w14:textId="3D9A72BA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Workflow:-</w:t>
      </w:r>
      <w:proofErr w:type="gramEnd"/>
      <w:r>
        <w:rPr>
          <w:lang w:val="en-US"/>
        </w:rPr>
        <w:t xml:space="preserve"> For automated approval / rejection of any request/flow</w:t>
      </w:r>
    </w:p>
    <w:p w:rsidR="00DD685D" w:rsidP="00DD685D" w:rsidRDefault="00DD685D" w14:paraId="6E81184B" w14:textId="278851E5">
      <w:pPr>
        <w:rPr>
          <w:lang w:val="en-US"/>
        </w:rPr>
      </w:pPr>
      <w:proofErr w:type="gramStart"/>
      <w:r>
        <w:rPr>
          <w:lang w:val="en-US"/>
        </w:rPr>
        <w:t>HANA:-</w:t>
      </w:r>
      <w:proofErr w:type="gramEnd"/>
    </w:p>
    <w:p w:rsidR="00DD685D" w:rsidP="00DD685D" w:rsidRDefault="00DD685D" w14:paraId="14B86700" w14:textId="3C33C2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Moving to Column base table, advance compression of data, in-memory database, support both OLAP/OLTP, code push down techniques</w:t>
      </w:r>
    </w:p>
    <w:p w:rsidR="00DD685D" w:rsidP="00DD685D" w:rsidRDefault="00DD685D" w14:paraId="59E2CAC7" w14:textId="5010F4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HANA can be used as database under ECC as application later known as “Suite on HANA”</w:t>
      </w:r>
    </w:p>
    <w:p w:rsidR="00DD685D" w:rsidP="00DD685D" w:rsidRDefault="00DD685D" w14:paraId="7DFE23CF" w14:textId="7DEC8D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HANA itself is </w:t>
      </w:r>
      <w:proofErr w:type="gramStart"/>
      <w:r>
        <w:rPr>
          <w:lang w:val="en-US"/>
        </w:rPr>
        <w:t>application</w:t>
      </w:r>
      <w:proofErr w:type="gramEnd"/>
      <w:r>
        <w:rPr>
          <w:lang w:val="en-US"/>
        </w:rPr>
        <w:t xml:space="preserve"> layer as well </w:t>
      </w:r>
      <w:proofErr w:type="gramStart"/>
      <w:r>
        <w:rPr>
          <w:lang w:val="en-US"/>
        </w:rPr>
        <w:t>database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its</w:t>
      </w:r>
      <w:proofErr w:type="gramEnd"/>
      <w:r>
        <w:rPr>
          <w:lang w:val="en-US"/>
        </w:rPr>
        <w:t xml:space="preserve"> called </w:t>
      </w:r>
      <w:proofErr w:type="gramStart"/>
      <w:r>
        <w:rPr>
          <w:lang w:val="en-US"/>
        </w:rPr>
        <w:t>S4HANA</w:t>
      </w:r>
      <w:proofErr w:type="gramEnd"/>
      <w:r>
        <w:rPr>
          <w:lang w:val="en-US"/>
        </w:rPr>
        <w:t xml:space="preserve"> can be used as standalone </w:t>
      </w:r>
      <w:r w:rsidR="00AC1849">
        <w:rPr>
          <w:lang w:val="en-US"/>
        </w:rPr>
        <w:t>outside SAP in custom apps or for analytical reporting</w:t>
      </w:r>
    </w:p>
    <w:p w:rsidR="00AC1849" w:rsidP="00DD685D" w:rsidRDefault="00AC1849" w14:paraId="3C5E45B1" w14:textId="6207BE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ECC can run on any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like HANA, oracle, SQL, DB2,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but S4HANA runs on only HANA database.</w:t>
      </w:r>
    </w:p>
    <w:p w:rsidR="00AC1849" w:rsidP="00AC1849" w:rsidRDefault="00AC1849" w14:paraId="7809A997" w14:textId="0ADC9B8D">
      <w:pPr>
        <w:rPr>
          <w:lang w:val="en-US"/>
        </w:rPr>
      </w:pPr>
      <w:proofErr w:type="gramStart"/>
      <w:r>
        <w:rPr>
          <w:lang w:val="en-US"/>
        </w:rPr>
        <w:t>Cloud:-</w:t>
      </w:r>
      <w:proofErr w:type="gramEnd"/>
    </w:p>
    <w:p w:rsidR="00AC1849" w:rsidP="00AC1849" w:rsidRDefault="00AC1849" w14:paraId="06E497D3" w14:textId="067E3A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BTP is </w:t>
      </w:r>
      <w:proofErr w:type="gramStart"/>
      <w:r>
        <w:rPr>
          <w:lang w:val="en-US"/>
        </w:rPr>
        <w:t>main</w:t>
      </w:r>
      <w:proofErr w:type="gramEnd"/>
      <w:r>
        <w:rPr>
          <w:lang w:val="en-US"/>
        </w:rPr>
        <w:t xml:space="preserve"> tool to manage everything right from integration, admin, user maintenance, roles, custom app, deployment, </w:t>
      </w:r>
      <w:proofErr w:type="spellStart"/>
      <w:proofErr w:type="gramStart"/>
      <w:r>
        <w:rPr>
          <w:lang w:val="en-US"/>
        </w:rPr>
        <w:t>launpad,etc</w:t>
      </w:r>
      <w:proofErr w:type="spellEnd"/>
      <w:proofErr w:type="gramEnd"/>
      <w:r>
        <w:rPr>
          <w:lang w:val="en-US"/>
        </w:rPr>
        <w:t xml:space="preserve"> </w:t>
      </w:r>
    </w:p>
    <w:p w:rsidR="00AC1849" w:rsidP="00AC1849" w:rsidRDefault="00AC1849" w14:paraId="1B4B59EF" w14:textId="62C2BE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Business can have public </w:t>
      </w:r>
      <w:proofErr w:type="gramStart"/>
      <w:r>
        <w:rPr>
          <w:lang w:val="en-US"/>
        </w:rPr>
        <w:t>cloud only</w:t>
      </w:r>
      <w:proofErr w:type="gramEnd"/>
      <w:r>
        <w:rPr>
          <w:lang w:val="en-US"/>
        </w:rPr>
        <w:t xml:space="preserve"> or private </w:t>
      </w:r>
      <w:proofErr w:type="gramStart"/>
      <w:r>
        <w:rPr>
          <w:lang w:val="en-US"/>
        </w:rPr>
        <w:t>cloud</w:t>
      </w:r>
      <w:proofErr w:type="gramEnd"/>
      <w:r>
        <w:rPr>
          <w:lang w:val="en-US"/>
        </w:rPr>
        <w:t xml:space="preserve"> with on-premises or </w:t>
      </w:r>
      <w:proofErr w:type="gramStart"/>
      <w:r>
        <w:rPr>
          <w:lang w:val="en-US"/>
        </w:rPr>
        <w:t>hybrid</w:t>
      </w:r>
      <w:proofErr w:type="gramEnd"/>
      <w:r>
        <w:rPr>
          <w:lang w:val="en-US"/>
        </w:rPr>
        <w:t>.</w:t>
      </w:r>
    </w:p>
    <w:p w:rsidR="00AC1849" w:rsidP="00AC1849" w:rsidRDefault="00AC1849" w14:paraId="54677CDF" w14:textId="651FF01E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Ex:-</w:t>
      </w:r>
      <w:proofErr w:type="gramEnd"/>
      <w:r>
        <w:rPr>
          <w:lang w:val="en-US"/>
        </w:rPr>
        <w:t xml:space="preserve"> You’re a start up company and want to grow in sap cloud. You have less </w:t>
      </w:r>
      <w:proofErr w:type="gramStart"/>
      <w:r>
        <w:rPr>
          <w:lang w:val="en-US"/>
        </w:rPr>
        <w:t>resource</w:t>
      </w:r>
      <w:proofErr w:type="gramEnd"/>
      <w:r>
        <w:rPr>
          <w:lang w:val="en-US"/>
        </w:rPr>
        <w:t xml:space="preserve"> and infrastructure at your end. You let SAP manage it for you</w:t>
      </w:r>
      <w:r w:rsidR="0081174F">
        <w:rPr>
          <w:lang w:val="en-US"/>
        </w:rPr>
        <w:t xml:space="preserve">. This is </w:t>
      </w:r>
      <w:proofErr w:type="gramStart"/>
      <w:r w:rsidR="0081174F">
        <w:rPr>
          <w:lang w:val="en-US"/>
        </w:rPr>
        <w:t>public</w:t>
      </w:r>
      <w:proofErr w:type="gramEnd"/>
      <w:r w:rsidR="0081174F">
        <w:rPr>
          <w:lang w:val="en-US"/>
        </w:rPr>
        <w:t xml:space="preserve"> cloud, where you use standard app or extension on public </w:t>
      </w:r>
      <w:proofErr w:type="gramStart"/>
      <w:r w:rsidR="0081174F">
        <w:rPr>
          <w:lang w:val="en-US"/>
        </w:rPr>
        <w:t>cloud(Multi-tenant</w:t>
      </w:r>
      <w:proofErr w:type="gramEnd"/>
      <w:r w:rsidR="0081174F">
        <w:rPr>
          <w:lang w:val="en-US"/>
        </w:rPr>
        <w:t>) managed by SAP.</w:t>
      </w:r>
    </w:p>
    <w:p w:rsidR="0081174F" w:rsidP="00AC1849" w:rsidRDefault="0081174F" w14:paraId="11336505" w14:textId="2C9F1CE7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Ex:-</w:t>
      </w:r>
      <w:proofErr w:type="gramEnd"/>
      <w:r>
        <w:rPr>
          <w:lang w:val="en-US"/>
        </w:rPr>
        <w:t xml:space="preserve"> You’re a big company already in SAP for long. Currently you have </w:t>
      </w:r>
      <w:proofErr w:type="gramStart"/>
      <w:r>
        <w:rPr>
          <w:lang w:val="en-US"/>
        </w:rPr>
        <w:t>on-premise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ecc</w:t>
      </w:r>
      <w:proofErr w:type="spellEnd"/>
      <w:r>
        <w:rPr>
          <w:lang w:val="en-US"/>
        </w:rPr>
        <w:t xml:space="preserve"> /HANA system. But now you want to migrate to cloud but not in one go. So, </w:t>
      </w: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company buys public cloud connect with on-premises system. Keep critical finance/employee salary details on on-premises. Other things like employee leave, employee on-boarding you push it to public </w:t>
      </w:r>
      <w:proofErr w:type="gramStart"/>
      <w:r>
        <w:rPr>
          <w:lang w:val="en-US"/>
        </w:rPr>
        <w:t>cloud</w:t>
      </w:r>
      <w:proofErr w:type="gramEnd"/>
      <w:r>
        <w:rPr>
          <w:lang w:val="en-US"/>
        </w:rPr>
        <w:t xml:space="preserve"> so everything happens online. Critical data entered online will be </w:t>
      </w:r>
      <w:proofErr w:type="gramStart"/>
      <w:r>
        <w:rPr>
          <w:lang w:val="en-US"/>
        </w:rPr>
        <w:t>push</w:t>
      </w:r>
      <w:proofErr w:type="gramEnd"/>
      <w:r>
        <w:rPr>
          <w:lang w:val="en-US"/>
        </w:rPr>
        <w:t xml:space="preserve"> to </w:t>
      </w:r>
      <w:proofErr w:type="gramStart"/>
      <w:r>
        <w:rPr>
          <w:lang w:val="en-US"/>
        </w:rPr>
        <w:t>on-premise</w:t>
      </w:r>
      <w:proofErr w:type="gramEnd"/>
      <w:r>
        <w:rPr>
          <w:lang w:val="en-US"/>
        </w:rPr>
        <w:t xml:space="preserve"> and not stored on public </w:t>
      </w:r>
      <w:proofErr w:type="gramStart"/>
      <w:r>
        <w:rPr>
          <w:lang w:val="en-US"/>
        </w:rPr>
        <w:t>cloud</w:t>
      </w:r>
      <w:proofErr w:type="gramEnd"/>
      <w:r>
        <w:rPr>
          <w:lang w:val="en-US"/>
        </w:rPr>
        <w:t xml:space="preserve">. Slowly, you add private cloud version where infrastructure is still on </w:t>
      </w:r>
      <w:proofErr w:type="gramStart"/>
      <w:r>
        <w:rPr>
          <w:lang w:val="en-US"/>
        </w:rPr>
        <w:t>sap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side</w:t>
      </w:r>
      <w:proofErr w:type="gramEnd"/>
      <w:r>
        <w:rPr>
          <w:lang w:val="en-US"/>
        </w:rPr>
        <w:t xml:space="preserve"> but tenant is specific to customer. </w:t>
      </w:r>
      <w:proofErr w:type="gramStart"/>
      <w:r>
        <w:rPr>
          <w:lang w:val="en-US"/>
        </w:rPr>
        <w:t>Customer has</w:t>
      </w:r>
      <w:proofErr w:type="gramEnd"/>
      <w:r>
        <w:rPr>
          <w:lang w:val="en-US"/>
        </w:rPr>
        <w:t xml:space="preserve"> control over cloud </w:t>
      </w:r>
      <w:proofErr w:type="gramStart"/>
      <w:r>
        <w:rPr>
          <w:lang w:val="en-US"/>
        </w:rPr>
        <w:t>system</w:t>
      </w:r>
      <w:proofErr w:type="gramEnd"/>
      <w:r>
        <w:rPr>
          <w:lang w:val="en-US"/>
        </w:rPr>
        <w:t>.</w:t>
      </w:r>
    </w:p>
    <w:p w:rsidR="0081174F" w:rsidP="0081174F" w:rsidRDefault="0081174F" w14:paraId="68891F3A" w14:textId="77777777">
      <w:pPr>
        <w:rPr>
          <w:lang w:val="en-US"/>
        </w:rPr>
      </w:pPr>
    </w:p>
    <w:p w:rsidR="0081174F" w:rsidP="0081174F" w:rsidRDefault="0081174F" w14:paraId="4143C505" w14:textId="3B51E02A">
      <w:pPr>
        <w:rPr>
          <w:lang w:val="en-US"/>
        </w:rPr>
      </w:pPr>
      <w:r>
        <w:rPr>
          <w:lang w:val="en-US"/>
        </w:rPr>
        <w:t xml:space="preserve">You have a kitchen where you use to cook and run your business. You still want to cook your dishes which are your </w:t>
      </w:r>
      <w:proofErr w:type="spellStart"/>
      <w:r>
        <w:rPr>
          <w:lang w:val="en-US"/>
        </w:rPr>
        <w:t>speciality</w:t>
      </w:r>
      <w:proofErr w:type="spellEnd"/>
      <w:r>
        <w:rPr>
          <w:lang w:val="en-US"/>
        </w:rPr>
        <w:t xml:space="preserve"> in market, as it requires special vessel and recipe. You still cook it in your kitchen(</w:t>
      </w:r>
      <w:proofErr w:type="gramStart"/>
      <w:r>
        <w:rPr>
          <w:lang w:val="en-US"/>
        </w:rPr>
        <w:t>on-premise</w:t>
      </w:r>
      <w:proofErr w:type="gramEnd"/>
      <w:r>
        <w:rPr>
          <w:lang w:val="en-US"/>
        </w:rPr>
        <w:t xml:space="preserve">). But now you want to keep fast food like pizza/sandwich to be ordered online on </w:t>
      </w:r>
      <w:proofErr w:type="spellStart"/>
      <w:r>
        <w:rPr>
          <w:lang w:val="en-US"/>
        </w:rPr>
        <w:t>swiggy</w:t>
      </w:r>
      <w:proofErr w:type="spellEnd"/>
      <w:r>
        <w:rPr>
          <w:lang w:val="en-US"/>
        </w:rPr>
        <w:t xml:space="preserve">/Zomato from other </w:t>
      </w:r>
      <w:proofErr w:type="gramStart"/>
      <w:r>
        <w:rPr>
          <w:lang w:val="en-US"/>
        </w:rPr>
        <w:t>kitchen(</w:t>
      </w:r>
      <w:proofErr w:type="gramEnd"/>
      <w:r>
        <w:rPr>
          <w:lang w:val="en-US"/>
        </w:rPr>
        <w:t>Public cloud). You might want to serve your special pasta from your kitchen(</w:t>
      </w:r>
      <w:proofErr w:type="gramStart"/>
      <w:r>
        <w:rPr>
          <w:lang w:val="en-US"/>
        </w:rPr>
        <w:t>on-premise</w:t>
      </w:r>
      <w:proofErr w:type="gramEnd"/>
      <w:r>
        <w:rPr>
          <w:lang w:val="en-US"/>
        </w:rPr>
        <w:t xml:space="preserve">) along with garlic bread from </w:t>
      </w:r>
      <w:proofErr w:type="spellStart"/>
      <w:proofErr w:type="gramStart"/>
      <w:r>
        <w:rPr>
          <w:lang w:val="en-US"/>
        </w:rPr>
        <w:t>swiggy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public cloud).</w:t>
      </w:r>
    </w:p>
    <w:p w:rsidR="0081174F" w:rsidP="0081174F" w:rsidRDefault="0081174F" w14:paraId="1356EF03" w14:textId="77777777">
      <w:pPr>
        <w:rPr>
          <w:lang w:val="en-US"/>
        </w:rPr>
      </w:pPr>
    </w:p>
    <w:p w:rsidR="0081174F" w:rsidP="0081174F" w:rsidRDefault="0081174F" w14:paraId="0FBDF2CF" w14:textId="2ADBDA00">
      <w:pPr>
        <w:rPr>
          <w:lang w:val="en-US"/>
        </w:rPr>
      </w:pPr>
      <w:r>
        <w:rPr>
          <w:lang w:val="en-US"/>
        </w:rPr>
        <w:t>IDOC/ALE/</w:t>
      </w:r>
      <w:r w:rsidR="00D32070">
        <w:rPr>
          <w:lang w:val="en-US"/>
        </w:rPr>
        <w:t>SOAP/REST/RFC</w:t>
      </w:r>
    </w:p>
    <w:p w:rsidR="00D32070" w:rsidP="00D32070" w:rsidRDefault="00D32070" w14:paraId="7098CB90" w14:textId="6C02AED8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IDOC:-</w:t>
      </w:r>
      <w:proofErr w:type="gramEnd"/>
      <w:r>
        <w:rPr>
          <w:lang w:val="en-US"/>
        </w:rPr>
        <w:t xml:space="preserve"> Asynchronous data transfer between sap-sap and non-sap </w:t>
      </w:r>
      <w:proofErr w:type="gramStart"/>
      <w:r>
        <w:rPr>
          <w:lang w:val="en-US"/>
        </w:rPr>
        <w:t>system</w:t>
      </w:r>
      <w:proofErr w:type="gramEnd"/>
      <w:r>
        <w:rPr>
          <w:lang w:val="en-US"/>
        </w:rPr>
        <w:t xml:space="preserve">, </w:t>
      </w:r>
      <w:proofErr w:type="gramStart"/>
      <w:r>
        <w:rPr>
          <w:lang w:val="en-US"/>
        </w:rPr>
        <w:t>specially</w:t>
      </w:r>
      <w:proofErr w:type="gramEnd"/>
      <w:r>
        <w:rPr>
          <w:lang w:val="en-US"/>
        </w:rPr>
        <w:t xml:space="preserve"> for large volume like orders, master </w:t>
      </w:r>
      <w:proofErr w:type="spellStart"/>
      <w:proofErr w:type="gramStart"/>
      <w:r>
        <w:rPr>
          <w:lang w:val="en-US"/>
        </w:rPr>
        <w:t>data,etc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</w:p>
    <w:p w:rsidR="00D32070" w:rsidP="00D32070" w:rsidRDefault="00D32070" w14:paraId="4C3E4BC0" w14:textId="3A678467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ALE(</w:t>
      </w:r>
      <w:proofErr w:type="gramEnd"/>
      <w:r>
        <w:rPr>
          <w:lang w:val="en-US"/>
        </w:rPr>
        <w:t xml:space="preserve">Application Link Enabling) When you want to distribute data from 1 system to multiple sap system. List of material sits in one sap system which should be distributed to </w:t>
      </w:r>
      <w:proofErr w:type="gramStart"/>
      <w:r>
        <w:rPr>
          <w:lang w:val="en-US"/>
        </w:rPr>
        <w:t>various different</w:t>
      </w:r>
      <w:proofErr w:type="gramEnd"/>
      <w:r>
        <w:rPr>
          <w:lang w:val="en-US"/>
        </w:rPr>
        <w:t xml:space="preserve"> system based on location. It sits on </w:t>
      </w:r>
      <w:proofErr w:type="spellStart"/>
      <w:r>
        <w:rPr>
          <w:lang w:val="en-US"/>
        </w:rPr>
        <w:t>Idoc</w:t>
      </w:r>
      <w:proofErr w:type="spellEnd"/>
      <w:r>
        <w:rPr>
          <w:lang w:val="en-US"/>
        </w:rPr>
        <w:t xml:space="preserve"> with distribution profile.</w:t>
      </w:r>
    </w:p>
    <w:p w:rsidR="00D32070" w:rsidP="00D32070" w:rsidRDefault="00D32070" w14:paraId="6927B314" w14:textId="0BCFD2CA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SOAP:-</w:t>
      </w:r>
      <w:proofErr w:type="gramEnd"/>
      <w:r>
        <w:rPr>
          <w:lang w:val="en-US"/>
        </w:rPr>
        <w:t xml:space="preserve"> Synchronous or </w:t>
      </w:r>
      <w:proofErr w:type="spellStart"/>
      <w:r>
        <w:rPr>
          <w:lang w:val="en-US"/>
        </w:rPr>
        <w:t>asyn</w:t>
      </w:r>
      <w:proofErr w:type="spellEnd"/>
      <w:r>
        <w:rPr>
          <w:lang w:val="en-US"/>
        </w:rPr>
        <w:t>, specifically for heavy payload. It only supports xml which is heavier to process</w:t>
      </w:r>
    </w:p>
    <w:p w:rsidR="00D32070" w:rsidP="00D32070" w:rsidRDefault="00D32070" w14:paraId="3CF2420B" w14:textId="33E76C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REST/</w:t>
      </w:r>
      <w:proofErr w:type="gramStart"/>
      <w:r>
        <w:rPr>
          <w:lang w:val="en-US"/>
        </w:rPr>
        <w:t>ODATA:-</w:t>
      </w:r>
      <w:proofErr w:type="gramEnd"/>
      <w:r>
        <w:rPr>
          <w:lang w:val="en-US"/>
        </w:rPr>
        <w:t xml:space="preserve"> Mostly </w:t>
      </w:r>
      <w:proofErr w:type="gramStart"/>
      <w:r>
        <w:rPr>
          <w:lang w:val="en-US"/>
        </w:rPr>
        <w:t>synchronous(</w:t>
      </w:r>
      <w:proofErr w:type="gramEnd"/>
      <w:r>
        <w:rPr>
          <w:lang w:val="en-US"/>
        </w:rPr>
        <w:t xml:space="preserve">Can be </w:t>
      </w:r>
      <w:proofErr w:type="spellStart"/>
      <w:r>
        <w:rPr>
          <w:lang w:val="en-US"/>
        </w:rPr>
        <w:t>asyn</w:t>
      </w:r>
      <w:proofErr w:type="spellEnd"/>
      <w:r>
        <w:rPr>
          <w:lang w:val="en-US"/>
        </w:rPr>
        <w:t xml:space="preserve"> using batch), uses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and light weight xml, specifically for</w:t>
      </w:r>
      <w:r w:rsidR="0005337E">
        <w:rPr>
          <w:lang w:val="en-US"/>
        </w:rPr>
        <w:t xml:space="preserve"> Mobile / UI apps</w:t>
      </w:r>
    </w:p>
    <w:p w:rsidR="0005337E" w:rsidP="00D32070" w:rsidRDefault="0005337E" w14:paraId="6D739B5B" w14:textId="67AEE5E9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RFC:-</w:t>
      </w:r>
      <w:proofErr w:type="gramEnd"/>
      <w:r>
        <w:rPr>
          <w:lang w:val="en-US"/>
        </w:rPr>
        <w:t xml:space="preserve"> SAP to SAP Function </w:t>
      </w:r>
      <w:proofErr w:type="gramStart"/>
      <w:r>
        <w:rPr>
          <w:lang w:val="en-US"/>
        </w:rPr>
        <w:t>call ,</w:t>
      </w:r>
      <w:proofErr w:type="gramEnd"/>
      <w:r>
        <w:rPr>
          <w:lang w:val="en-US"/>
        </w:rPr>
        <w:t xml:space="preserve"> not recommended for non-sap to sap</w:t>
      </w:r>
    </w:p>
    <w:p w:rsidR="0005337E" w:rsidP="0005337E" w:rsidRDefault="0005337E" w14:paraId="7752EC6E" w14:textId="77777777">
      <w:pPr>
        <w:rPr>
          <w:lang w:val="en-US"/>
        </w:rPr>
      </w:pPr>
    </w:p>
    <w:p w:rsidR="0005337E" w:rsidP="0005337E" w:rsidRDefault="0005337E" w14:paraId="722B618F" w14:textId="0E1A9D35">
      <w:pPr>
        <w:rPr>
          <w:lang w:val="en-US"/>
        </w:rPr>
      </w:pPr>
      <w:r>
        <w:rPr>
          <w:lang w:val="en-US"/>
        </w:rPr>
        <w:t>BAS vs Eclipse</w:t>
      </w:r>
    </w:p>
    <w:p w:rsidR="0005337E" w:rsidP="0005337E" w:rsidRDefault="0005337E" w14:paraId="5C44EDD3" w14:textId="6E5E06EC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BAS(</w:t>
      </w:r>
      <w:proofErr w:type="gramEnd"/>
      <w:r>
        <w:rPr>
          <w:lang w:val="en-US"/>
        </w:rPr>
        <w:t>Business Application Studio) is Cloud IDE used for front-end development or side-by-side development like CAP based ODATA service or Front-end UI development.</w:t>
      </w:r>
    </w:p>
    <w:p w:rsidR="0005337E" w:rsidP="0005337E" w:rsidRDefault="0005337E" w14:paraId="42A71A1B" w14:textId="46CA50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ABAP </w:t>
      </w:r>
      <w:proofErr w:type="gramStart"/>
      <w:r>
        <w:rPr>
          <w:lang w:val="en-US"/>
        </w:rPr>
        <w:t>object</w:t>
      </w:r>
      <w:proofErr w:type="gramEnd"/>
      <w:r>
        <w:rPr>
          <w:lang w:val="en-US"/>
        </w:rPr>
        <w:t xml:space="preserve"> like RAP or Backend CDS, we still need ABAP IDE like Eclipse/HANA Studio to develop ABAP Object.</w:t>
      </w:r>
    </w:p>
    <w:p w:rsidR="0005337E" w:rsidP="0005337E" w:rsidRDefault="0005337E" w14:paraId="586A4D50" w14:textId="7E561D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So, to create RAP object like CDS, BDEF, BI, SDEF, SB </w:t>
      </w:r>
      <w:r w:rsidRPr="0005337E">
        <w:rPr>
          <w:rFonts w:ascii="Wingdings" w:hAnsi="Wingdings" w:eastAsia="Wingdings" w:cs="Wingdings"/>
          <w:lang w:val="en-US"/>
        </w:rPr>
        <w:t>à</w:t>
      </w:r>
      <w:r>
        <w:rPr>
          <w:lang w:val="en-US"/>
        </w:rPr>
        <w:t xml:space="preserve"> Eclipse. Create dev space in BTP sub-account and then create </w:t>
      </w:r>
      <w:proofErr w:type="spellStart"/>
      <w:r>
        <w:rPr>
          <w:lang w:val="en-US"/>
        </w:rPr>
        <w:t>abap</w:t>
      </w:r>
      <w:proofErr w:type="spellEnd"/>
      <w:r>
        <w:rPr>
          <w:lang w:val="en-US"/>
        </w:rPr>
        <w:t xml:space="preserve"> environment instance to generate Service key to be used in ECLIPSE to develop RAP.</w:t>
      </w:r>
    </w:p>
    <w:p w:rsidR="0005337E" w:rsidP="0005337E" w:rsidRDefault="0005337E" w14:paraId="2DAFF59F" w14:textId="27D258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Now, RAP runs on </w:t>
      </w:r>
      <w:proofErr w:type="spellStart"/>
      <w:r>
        <w:rPr>
          <w:lang w:val="en-US"/>
        </w:rPr>
        <w:t>abap</w:t>
      </w:r>
      <w:proofErr w:type="spellEnd"/>
      <w:r>
        <w:rPr>
          <w:lang w:val="en-US"/>
        </w:rPr>
        <w:t xml:space="preserve"> environment, it cannot be directly deployed on Cloud foundry or </w:t>
      </w:r>
      <w:proofErr w:type="spellStart"/>
      <w:r>
        <w:rPr>
          <w:lang w:val="en-US"/>
        </w:rPr>
        <w:t>kyma</w:t>
      </w:r>
      <w:proofErr w:type="spellEnd"/>
      <w:r>
        <w:rPr>
          <w:lang w:val="en-US"/>
        </w:rPr>
        <w:t xml:space="preserve">. But any Fiori or CAP running on CF or Kyma can </w:t>
      </w:r>
      <w:r w:rsidR="00C6212D">
        <w:rPr>
          <w:lang w:val="en-US"/>
        </w:rPr>
        <w:t xml:space="preserve">consume this RAP exposed </w:t>
      </w:r>
      <w:proofErr w:type="spellStart"/>
      <w:r w:rsidR="00C6212D">
        <w:rPr>
          <w:lang w:val="en-US"/>
        </w:rPr>
        <w:t>odata</w:t>
      </w:r>
      <w:proofErr w:type="spellEnd"/>
      <w:r w:rsidR="00C6212D">
        <w:rPr>
          <w:lang w:val="en-US"/>
        </w:rPr>
        <w:t xml:space="preserve">. These Fiori </w:t>
      </w:r>
      <w:proofErr w:type="gramStart"/>
      <w:r w:rsidR="00C6212D">
        <w:rPr>
          <w:lang w:val="en-US"/>
        </w:rPr>
        <w:t>app</w:t>
      </w:r>
      <w:proofErr w:type="gramEnd"/>
      <w:r w:rsidR="00C6212D">
        <w:rPr>
          <w:lang w:val="en-US"/>
        </w:rPr>
        <w:t xml:space="preserve"> can be used by </w:t>
      </w:r>
      <w:proofErr w:type="gramStart"/>
      <w:r w:rsidR="00C6212D">
        <w:rPr>
          <w:lang w:val="en-US"/>
        </w:rPr>
        <w:t>user</w:t>
      </w:r>
      <w:proofErr w:type="gramEnd"/>
      <w:r w:rsidR="00C6212D">
        <w:rPr>
          <w:lang w:val="en-US"/>
        </w:rPr>
        <w:t xml:space="preserve"> using BTP launchpad service.</w:t>
      </w:r>
    </w:p>
    <w:p w:rsidR="00C6212D" w:rsidP="00C6212D" w:rsidRDefault="00C6212D" w14:paraId="48C68F53" w14:textId="1790F17E">
      <w:pPr>
        <w:rPr>
          <w:lang w:val="en-US"/>
        </w:rPr>
      </w:pPr>
      <w:r>
        <w:rPr>
          <w:lang w:val="en-US"/>
        </w:rPr>
        <w:t xml:space="preserve">CF / KYMA / </w:t>
      </w:r>
      <w:proofErr w:type="gramStart"/>
      <w:r>
        <w:rPr>
          <w:lang w:val="en-US"/>
        </w:rPr>
        <w:t>Neo:-</w:t>
      </w:r>
      <w:proofErr w:type="gramEnd"/>
    </w:p>
    <w:p w:rsidRPr="00C6212D" w:rsidR="00C6212D" w:rsidP="00C6212D" w:rsidRDefault="00C6212D" w14:paraId="79CEE73E" w14:textId="16F1E7AC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C6212D">
        <w:rPr>
          <w:lang w:val="en-US"/>
        </w:rPr>
        <w:t>Neo:-</w:t>
      </w:r>
      <w:proofErr w:type="gramEnd"/>
      <w:r w:rsidRPr="00C6212D">
        <w:rPr>
          <w:lang w:val="en-US"/>
        </w:rPr>
        <w:t xml:space="preserve"> Its legacy runtime environment before CF for legacy app. Less flexible and slow. Will be obsolete in few years.</w:t>
      </w:r>
    </w:p>
    <w:p w:rsidRPr="00C6212D" w:rsidR="00C6212D" w:rsidP="00C6212D" w:rsidRDefault="00C6212D" w14:paraId="523A4C50" w14:textId="5A4DF6FE">
      <w:pPr>
        <w:pStyle w:val="ListParagraph"/>
        <w:numPr>
          <w:ilvl w:val="0"/>
          <w:numId w:val="1"/>
        </w:numPr>
        <w:rPr>
          <w:lang w:val="en-US"/>
        </w:rPr>
      </w:pPr>
      <w:r w:rsidRPr="00C6212D">
        <w:rPr>
          <w:lang w:val="en-US"/>
        </w:rPr>
        <w:t xml:space="preserve">CF: More flexible and used for </w:t>
      </w:r>
      <w:proofErr w:type="gramStart"/>
      <w:r w:rsidRPr="00C6212D">
        <w:rPr>
          <w:lang w:val="en-US"/>
        </w:rPr>
        <w:t>most of</w:t>
      </w:r>
      <w:proofErr w:type="gramEnd"/>
      <w:r w:rsidRPr="00C6212D">
        <w:rPr>
          <w:lang w:val="en-US"/>
        </w:rPr>
        <w:t xml:space="preserve"> Fiori app</w:t>
      </w:r>
    </w:p>
    <w:p w:rsidRPr="00C6212D" w:rsidR="00C6212D" w:rsidP="00C6212D" w:rsidRDefault="00C6212D" w14:paraId="69B3E6DA" w14:textId="486D793D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C6212D">
        <w:rPr>
          <w:lang w:val="en-US"/>
        </w:rPr>
        <w:t>Kyma:-</w:t>
      </w:r>
      <w:proofErr w:type="gramEnd"/>
      <w:r w:rsidRPr="00C6212D">
        <w:rPr>
          <w:lang w:val="en-US"/>
        </w:rPr>
        <w:t xml:space="preserve"> more advance as it works on </w:t>
      </w:r>
      <w:proofErr w:type="spellStart"/>
      <w:r w:rsidRPr="00C6212D">
        <w:rPr>
          <w:lang w:val="en-US"/>
        </w:rPr>
        <w:t>kubernete</w:t>
      </w:r>
      <w:proofErr w:type="spellEnd"/>
      <w:r w:rsidRPr="00C6212D">
        <w:rPr>
          <w:lang w:val="en-US"/>
        </w:rPr>
        <w:t xml:space="preserve"> </w:t>
      </w:r>
      <w:proofErr w:type="gramStart"/>
      <w:r w:rsidRPr="00C6212D">
        <w:rPr>
          <w:lang w:val="en-US"/>
        </w:rPr>
        <w:t>theory(</w:t>
      </w:r>
      <w:proofErr w:type="gramEnd"/>
      <w:r w:rsidRPr="00C6212D">
        <w:rPr>
          <w:lang w:val="en-US"/>
        </w:rPr>
        <w:t xml:space="preserve">Containerized). Different micro-service </w:t>
      </w:r>
      <w:proofErr w:type="gramStart"/>
      <w:r w:rsidRPr="00C6212D">
        <w:rPr>
          <w:lang w:val="en-US"/>
        </w:rPr>
        <w:t>are</w:t>
      </w:r>
      <w:proofErr w:type="gramEnd"/>
      <w:r w:rsidRPr="00C6212D">
        <w:rPr>
          <w:lang w:val="en-US"/>
        </w:rPr>
        <w:t xml:space="preserve"> deployed inside Containers and consume together as one app. This </w:t>
      </w:r>
      <w:proofErr w:type="gramStart"/>
      <w:r w:rsidRPr="00C6212D">
        <w:rPr>
          <w:lang w:val="en-US"/>
        </w:rPr>
        <w:t>require</w:t>
      </w:r>
      <w:proofErr w:type="gramEnd"/>
      <w:r w:rsidRPr="00C6212D">
        <w:rPr>
          <w:lang w:val="en-US"/>
        </w:rPr>
        <w:t xml:space="preserve"> </w:t>
      </w:r>
      <w:proofErr w:type="spellStart"/>
      <w:r w:rsidRPr="00C6212D">
        <w:rPr>
          <w:lang w:val="en-US"/>
        </w:rPr>
        <w:t>Kubernete</w:t>
      </w:r>
      <w:proofErr w:type="spellEnd"/>
      <w:r w:rsidRPr="00C6212D">
        <w:rPr>
          <w:lang w:val="en-US"/>
        </w:rPr>
        <w:t xml:space="preserve"> knowledge. Advanced and more flexible.</w:t>
      </w:r>
    </w:p>
    <w:p w:rsidR="00C6212D" w:rsidP="00C6212D" w:rsidRDefault="00C6212D" w14:paraId="0928C474" w14:textId="77777777">
      <w:pPr>
        <w:rPr>
          <w:lang w:val="en-US"/>
        </w:rPr>
      </w:pPr>
    </w:p>
    <w:p w:rsidR="00C6212D" w:rsidP="00C6212D" w:rsidRDefault="00C6212D" w14:paraId="7327F595" w14:textId="7DCCD3C4">
      <w:pPr>
        <w:rPr>
          <w:lang w:val="en-US"/>
        </w:rPr>
      </w:pPr>
      <w:r>
        <w:rPr>
          <w:lang w:val="en-US"/>
        </w:rPr>
        <w:t>RAP VS CAP</w:t>
      </w:r>
    </w:p>
    <w:p w:rsidR="00C6212D" w:rsidP="00C6212D" w:rsidRDefault="00C6212D" w14:paraId="4EF31B7C" w14:textId="03DB74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RESTful Application </w:t>
      </w:r>
      <w:proofErr w:type="gramStart"/>
      <w:r>
        <w:rPr>
          <w:lang w:val="en-US"/>
        </w:rPr>
        <w:t>programming:-</w:t>
      </w:r>
      <w:proofErr w:type="gramEnd"/>
      <w:r>
        <w:rPr>
          <w:lang w:val="en-US"/>
        </w:rPr>
        <w:t xml:space="preserve"> Runs on ABAP Environment, </w:t>
      </w:r>
      <w:proofErr w:type="gramStart"/>
      <w:r>
        <w:rPr>
          <w:lang w:val="en-US"/>
        </w:rPr>
        <w:t>specially</w:t>
      </w:r>
      <w:proofErr w:type="gramEnd"/>
      <w:r>
        <w:rPr>
          <w:lang w:val="en-US"/>
        </w:rPr>
        <w:t xml:space="preserve"> when </w:t>
      </w:r>
      <w:proofErr w:type="gramStart"/>
      <w:r>
        <w:rPr>
          <w:lang w:val="en-US"/>
        </w:rPr>
        <w:t>your</w:t>
      </w:r>
      <w:proofErr w:type="gramEnd"/>
      <w:r>
        <w:rPr>
          <w:lang w:val="en-US"/>
        </w:rPr>
        <w:t xml:space="preserve"> moving from Legacy SAP environment toward Cloud where you have mostly ABAP resource in your project. More connected with custom logic/ sap process. Eclipse for development</w:t>
      </w:r>
    </w:p>
    <w:p w:rsidR="00C6212D" w:rsidP="00C6212D" w:rsidRDefault="00C6212D" w14:paraId="7BE3167E" w14:textId="5FCB7D62">
      <w:pPr>
        <w:pStyle w:val="ListParagraph"/>
        <w:numPr>
          <w:ilvl w:val="0"/>
          <w:numId w:val="1"/>
        </w:numPr>
        <w:rPr>
          <w:lang w:val="en-US"/>
        </w:rPr>
      </w:pPr>
      <w:r w:rsidRPr="0B4514B1" w:rsidR="4A6A0FBC">
        <w:rPr>
          <w:lang w:val="en-US"/>
        </w:rPr>
        <w:t>CAP(</w:t>
      </w:r>
      <w:r w:rsidRPr="0B4514B1" w:rsidR="4A6A0FBC">
        <w:rPr>
          <w:lang w:val="en-US"/>
        </w:rPr>
        <w:t>Cloud Application Programming</w:t>
      </w:r>
      <w:r w:rsidRPr="0B4514B1" w:rsidR="4A6A0FBC">
        <w:rPr>
          <w:lang w:val="en-US"/>
        </w:rPr>
        <w:t>) :</w:t>
      </w:r>
      <w:r w:rsidRPr="0B4514B1" w:rsidR="4A6A0FBC">
        <w:rPr>
          <w:lang w:val="en-US"/>
        </w:rPr>
        <w:t xml:space="preserve"> Developed on java/</w:t>
      </w:r>
      <w:r w:rsidRPr="0B4514B1" w:rsidR="4A6A0FBC">
        <w:rPr>
          <w:lang w:val="en-US"/>
        </w:rPr>
        <w:t>nodejs</w:t>
      </w:r>
      <w:r w:rsidRPr="0B4514B1" w:rsidR="4A6A0FBC">
        <w:rPr>
          <w:lang w:val="en-US"/>
        </w:rPr>
        <w:t xml:space="preserve">, when you have multiple different </w:t>
      </w:r>
      <w:r w:rsidRPr="0B4514B1" w:rsidR="4A6A0FBC">
        <w:rPr>
          <w:lang w:val="en-US"/>
        </w:rPr>
        <w:t>system</w:t>
      </w:r>
      <w:r w:rsidRPr="0B4514B1" w:rsidR="4A6A0FBC">
        <w:rPr>
          <w:lang w:val="en-US"/>
        </w:rPr>
        <w:t xml:space="preserve"> apart from sap where you have team with knowledge on front-end languages and you want to create more advanced Front-end </w:t>
      </w:r>
      <w:r w:rsidRPr="0B4514B1" w:rsidR="4A6A0FBC">
        <w:rPr>
          <w:lang w:val="en-US"/>
        </w:rPr>
        <w:t>application</w:t>
      </w:r>
      <w:r w:rsidRPr="0B4514B1" w:rsidR="4A6A0FBC">
        <w:rPr>
          <w:lang w:val="en-US"/>
        </w:rPr>
        <w:t xml:space="preserve">. Loose engagement with sap process. </w:t>
      </w:r>
    </w:p>
    <w:p w:rsidR="00C6212D" w:rsidP="00C6212D" w:rsidRDefault="00C6212D" w14:paraId="4162B520" w14:textId="62E21D68">
      <w:pPr>
        <w:pStyle w:val="ListParagraph"/>
        <w:rPr>
          <w:lang w:val="en-US"/>
        </w:rPr>
      </w:pPr>
      <w:r>
        <w:rPr>
          <w:lang w:val="en-US"/>
        </w:rPr>
        <w:t>BAS for development</w:t>
      </w:r>
    </w:p>
    <w:p w:rsidRPr="00C6212D" w:rsidR="00C6212D" w:rsidP="00C6212D" w:rsidRDefault="00C6212D" w14:paraId="78E44024" w14:textId="77777777">
      <w:pPr>
        <w:rPr>
          <w:lang w:val="en-US"/>
        </w:rPr>
      </w:pPr>
    </w:p>
    <w:p w:rsidR="00C6212D" w:rsidP="00C6212D" w:rsidRDefault="00A304F2" w14:paraId="1C7A6388" w14:textId="0244A7CA">
      <w:pPr>
        <w:rPr>
          <w:lang w:val="en-US"/>
        </w:rPr>
      </w:pPr>
      <w:r>
        <w:rPr>
          <w:lang w:val="en-US"/>
        </w:rPr>
        <w:t xml:space="preserve">BTP </w:t>
      </w:r>
      <w:r w:rsidRPr="00A304F2">
        <w:rPr>
          <w:rFonts w:ascii="Wingdings" w:hAnsi="Wingdings" w:eastAsia="Wingdings" w:cs="Wingdings"/>
          <w:lang w:val="en-US"/>
        </w:rPr>
        <w:t>à</w:t>
      </w:r>
      <w:r>
        <w:rPr>
          <w:lang w:val="en-US"/>
        </w:rPr>
        <w:t xml:space="preserve"> Cloud Connector </w:t>
      </w:r>
      <w:r w:rsidRPr="00A304F2">
        <w:rPr>
          <w:rFonts w:ascii="Wingdings" w:hAnsi="Wingdings" w:eastAsia="Wingdings" w:cs="Wingdings"/>
          <w:lang w:val="en-US"/>
        </w:rPr>
        <w:t>à</w:t>
      </w:r>
      <w:r>
        <w:rPr>
          <w:lang w:val="en-US"/>
        </w:rPr>
        <w:t xml:space="preserve"> On-premises</w:t>
      </w:r>
    </w:p>
    <w:p w:rsidR="00A304F2" w:rsidP="00A304F2" w:rsidRDefault="00A304F2" w14:paraId="6D24C591" w14:textId="1C6645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Download SCC from HANA-</w:t>
      </w:r>
      <w:proofErr w:type="spellStart"/>
      <w:r>
        <w:rPr>
          <w:lang w:val="en-US"/>
        </w:rPr>
        <w:t>Ondemand</w:t>
      </w:r>
      <w:proofErr w:type="spellEnd"/>
      <w:r>
        <w:rPr>
          <w:lang w:val="en-US"/>
        </w:rPr>
        <w:t xml:space="preserve"> site</w:t>
      </w:r>
    </w:p>
    <w:p w:rsidR="00A304F2" w:rsidP="00A304F2" w:rsidRDefault="00A304F2" w14:paraId="17CB56DB" w14:textId="1400C4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Login with default ID password. You can access it via https://localhost:8443</w:t>
      </w:r>
    </w:p>
    <w:p w:rsidR="00A304F2" w:rsidP="00A304F2" w:rsidRDefault="00A304F2" w14:paraId="2C7ADFED" w14:textId="3661CC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sub-account on BTP</w:t>
      </w:r>
    </w:p>
    <w:p w:rsidR="00A304F2" w:rsidP="00A304F2" w:rsidRDefault="00A304F2" w14:paraId="5CD8CCC6" w14:textId="22DC79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that sub-account in Cloud Connector under </w:t>
      </w:r>
      <w:proofErr w:type="gramStart"/>
      <w:r>
        <w:rPr>
          <w:lang w:val="en-US"/>
        </w:rPr>
        <w:t>Cloud to Cloud</w:t>
      </w:r>
      <w:proofErr w:type="gramEnd"/>
      <w:r>
        <w:rPr>
          <w:lang w:val="en-US"/>
        </w:rPr>
        <w:t xml:space="preserve"> option.</w:t>
      </w:r>
    </w:p>
    <w:p w:rsidR="00A304F2" w:rsidP="00A304F2" w:rsidRDefault="00A304F2" w14:paraId="035840D6" w14:textId="546441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Once added, you will see cloud connector in BTP Sub-account</w:t>
      </w:r>
      <w:r w:rsidRPr="00A304F2">
        <w:rPr>
          <w:rFonts w:ascii="Wingdings" w:hAnsi="Wingdings" w:eastAsia="Wingdings" w:cs="Wingdings"/>
          <w:lang w:val="en-US"/>
        </w:rPr>
        <w:t>à</w:t>
      </w:r>
      <w:r>
        <w:rPr>
          <w:lang w:val="en-US"/>
        </w:rPr>
        <w:t>Under connectivity</w:t>
      </w:r>
      <w:r w:rsidRPr="00A304F2">
        <w:rPr>
          <w:rFonts w:ascii="Wingdings" w:hAnsi="Wingdings" w:eastAsia="Wingdings" w:cs="Wingdings"/>
          <w:lang w:val="en-US"/>
        </w:rPr>
        <w:t>à</w:t>
      </w:r>
      <w:r>
        <w:rPr>
          <w:lang w:val="en-US"/>
        </w:rPr>
        <w:t>Cloud Connector</w:t>
      </w:r>
    </w:p>
    <w:p w:rsidR="00A304F2" w:rsidP="00A304F2" w:rsidRDefault="00A304F2" w14:paraId="0692C084" w14:textId="043453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</w:t>
      </w:r>
      <w:proofErr w:type="gramStart"/>
      <w:r>
        <w:rPr>
          <w:lang w:val="en-US"/>
        </w:rPr>
        <w:t>on-premise</w:t>
      </w:r>
      <w:proofErr w:type="gramEnd"/>
      <w:r>
        <w:rPr>
          <w:lang w:val="en-US"/>
        </w:rPr>
        <w:t xml:space="preserve"> system in CC under Cloud-&gt;</w:t>
      </w:r>
      <w:proofErr w:type="gramStart"/>
      <w:r>
        <w:rPr>
          <w:lang w:val="en-US"/>
        </w:rPr>
        <w:t>On-premise</w:t>
      </w:r>
      <w:proofErr w:type="gramEnd"/>
      <w:r>
        <w:rPr>
          <w:lang w:val="en-US"/>
        </w:rPr>
        <w:t xml:space="preserve"> option. Keep host, port, virtual host which BTP should see, etc.</w:t>
      </w:r>
    </w:p>
    <w:p w:rsidR="00A304F2" w:rsidP="00A304F2" w:rsidRDefault="00A304F2" w14:paraId="5806695A" w14:textId="4E8745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Once back-end system added and connected in CC</w:t>
      </w:r>
      <w:r w:rsidRPr="00A304F2">
        <w:rPr>
          <w:rFonts w:ascii="Wingdings" w:hAnsi="Wingdings" w:eastAsia="Wingdings" w:cs="Wingdings"/>
          <w:lang w:val="en-US"/>
        </w:rPr>
        <w:t>à</w:t>
      </w:r>
      <w:r>
        <w:rPr>
          <w:lang w:val="en-US"/>
        </w:rPr>
        <w:t xml:space="preserve"> define access control like which object should be exposed </w:t>
      </w:r>
      <w:proofErr w:type="gramStart"/>
      <w:r>
        <w:rPr>
          <w:lang w:val="en-US"/>
        </w:rPr>
        <w:t>ex:-</w:t>
      </w:r>
      <w:proofErr w:type="gramEnd"/>
      <w:r>
        <w:rPr>
          <w:lang w:val="en-US"/>
        </w:rPr>
        <w:t xml:space="preserve"> ODATA, RFC, </w:t>
      </w:r>
      <w:proofErr w:type="spellStart"/>
      <w:r>
        <w:rPr>
          <w:lang w:val="en-US"/>
        </w:rPr>
        <w:t>etc</w:t>
      </w:r>
      <w:proofErr w:type="spellEnd"/>
    </w:p>
    <w:p w:rsidR="00A304F2" w:rsidP="00A304F2" w:rsidRDefault="00A304F2" w14:paraId="0B620E7F" w14:textId="3E3C24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Destination in BTP using Virtual host/port defined in CC, authentication details. Then check </w:t>
      </w:r>
      <w:proofErr w:type="gramStart"/>
      <w:r>
        <w:rPr>
          <w:lang w:val="en-US"/>
        </w:rPr>
        <w:t>connection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in same</w:t>
      </w:r>
      <w:proofErr w:type="gramEnd"/>
      <w:r>
        <w:rPr>
          <w:lang w:val="en-US"/>
        </w:rPr>
        <w:t xml:space="preserve"> screen.</w:t>
      </w:r>
    </w:p>
    <w:p w:rsidR="00A304F2" w:rsidP="00A304F2" w:rsidRDefault="00A304F2" w14:paraId="51940DD3" w14:textId="685E18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RAP or backend ODATA is consumed in Fiori app deployed on CF/Kyma, ODATA will be called via this destination.</w:t>
      </w:r>
    </w:p>
    <w:p w:rsidR="00A304F2" w:rsidP="00A304F2" w:rsidRDefault="00A304F2" w14:paraId="6C4E0045" w14:textId="658D9653">
      <w:pPr>
        <w:rPr>
          <w:lang w:val="en-US"/>
        </w:rPr>
      </w:pPr>
      <w:r>
        <w:rPr>
          <w:lang w:val="en-US"/>
        </w:rPr>
        <w:t>BADI &gt;&gt; Explicit Enhancement &gt;&gt; Implicit Enhancement &gt;&gt; Customer Exit &gt;&gt; Modification directly in standard code</w:t>
      </w:r>
    </w:p>
    <w:p w:rsidR="00A304F2" w:rsidP="00A304F2" w:rsidRDefault="00A304F2" w14:paraId="632F60C9" w14:textId="0A05B584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BADI:-</w:t>
      </w:r>
      <w:proofErr w:type="gramEnd"/>
      <w:r>
        <w:rPr>
          <w:lang w:val="en-US"/>
        </w:rPr>
        <w:t xml:space="preserve"> Most preferrable option as of date for extensibility because of OO, Multi implementation and upgrade safe</w:t>
      </w:r>
    </w:p>
    <w:p w:rsidR="00A304F2" w:rsidP="00A304F2" w:rsidRDefault="00F00252" w14:paraId="6B7874E7" w14:textId="2F6725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Explicit </w:t>
      </w:r>
      <w:proofErr w:type="gramStart"/>
      <w:r>
        <w:rPr>
          <w:lang w:val="en-US"/>
        </w:rPr>
        <w:t>Enhancement:-</w:t>
      </w:r>
      <w:proofErr w:type="gramEnd"/>
      <w:r>
        <w:rPr>
          <w:lang w:val="en-US"/>
        </w:rPr>
        <w:t xml:space="preserve"> Second best </w:t>
      </w:r>
    </w:p>
    <w:p w:rsidR="00F00252" w:rsidP="00A304F2" w:rsidRDefault="00F00252" w14:paraId="0587CE7A" w14:textId="3805F4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Implicit </w:t>
      </w:r>
      <w:proofErr w:type="gramStart"/>
      <w:r>
        <w:rPr>
          <w:lang w:val="en-US"/>
        </w:rPr>
        <w:t>Enhancement:-</w:t>
      </w:r>
      <w:proofErr w:type="gramEnd"/>
      <w:r>
        <w:rPr>
          <w:lang w:val="en-US"/>
        </w:rPr>
        <w:t xml:space="preserve"> Only at specific locations like start/end of FM, include, Methods</w:t>
      </w:r>
      <w:r w:rsidRPr="00F00252">
        <w:rPr>
          <w:rFonts w:ascii="Wingdings" w:hAnsi="Wingdings" w:eastAsia="Wingdings" w:cs="Wingdings"/>
          <w:lang w:val="en-US"/>
        </w:rPr>
        <w:t>à</w:t>
      </w:r>
      <w:r>
        <w:rPr>
          <w:lang w:val="en-US"/>
        </w:rPr>
        <w:t xml:space="preserve"> Upgrade safe but can end up with mixing of logic</w:t>
      </w:r>
    </w:p>
    <w:p w:rsidR="00F00252" w:rsidP="00A304F2" w:rsidRDefault="00F00252" w14:paraId="7EBBF60B" w14:textId="42BE97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 Exit</w:t>
      </w:r>
      <w:r w:rsidRPr="00F00252">
        <w:rPr>
          <w:rFonts w:ascii="Wingdings" w:hAnsi="Wingdings" w:eastAsia="Wingdings" w:cs="Wingdings"/>
          <w:lang w:val="en-US"/>
        </w:rPr>
        <w:t>à</w:t>
      </w:r>
      <w:r>
        <w:rPr>
          <w:lang w:val="en-US"/>
        </w:rPr>
        <w:t xml:space="preserve"> Available in ECC and single implementation. Not available in S/4</w:t>
      </w:r>
    </w:p>
    <w:p w:rsidR="00F00252" w:rsidP="00A304F2" w:rsidRDefault="00F00252" w14:paraId="68B1A5BE" w14:textId="1C6229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Modification: worst case scenario</w:t>
      </w:r>
    </w:p>
    <w:p w:rsidR="00F00252" w:rsidP="00F00252" w:rsidRDefault="00F00252" w14:paraId="5AD7C948" w14:textId="441B3C67">
      <w:pPr>
        <w:rPr>
          <w:lang w:val="en-US"/>
        </w:rPr>
      </w:pPr>
      <w:r>
        <w:rPr>
          <w:lang w:val="en-US"/>
        </w:rPr>
        <w:t>AMDP Procedure VS Function</w:t>
      </w:r>
    </w:p>
    <w:p w:rsidR="00F00252" w:rsidP="00F00252" w:rsidRDefault="00F00252" w14:paraId="265E82AB" w14:textId="2D295569">
      <w:pPr>
        <w:rPr>
          <w:lang w:val="en-US"/>
        </w:rPr>
      </w:pPr>
      <w:r>
        <w:rPr>
          <w:lang w:val="en-US"/>
        </w:rPr>
        <w:t>Both are implemented as Class – Method. Difference it with use and its consumption</w:t>
      </w:r>
    </w:p>
    <w:p w:rsidR="00F00252" w:rsidP="00F00252" w:rsidRDefault="00F00252" w14:paraId="025C9A12" w14:textId="18D9BB08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Procedure:-</w:t>
      </w:r>
      <w:proofErr w:type="gramEnd"/>
      <w:r>
        <w:rPr>
          <w:lang w:val="en-US"/>
        </w:rPr>
        <w:t xml:space="preserve"> It has Importing and exporting parameters. Specifically for </w:t>
      </w:r>
      <w:proofErr w:type="gramStart"/>
      <w:r>
        <w:rPr>
          <w:lang w:val="en-US"/>
        </w:rPr>
        <w:t>Multi-step</w:t>
      </w:r>
      <w:proofErr w:type="gramEnd"/>
      <w:r>
        <w:rPr>
          <w:lang w:val="en-US"/>
        </w:rPr>
        <w:t xml:space="preserve"> functionality. </w:t>
      </w:r>
      <w:proofErr w:type="gramStart"/>
      <w:r>
        <w:rPr>
          <w:lang w:val="en-US"/>
        </w:rPr>
        <w:t>Like first</w:t>
      </w:r>
      <w:proofErr w:type="gramEnd"/>
      <w:r>
        <w:rPr>
          <w:lang w:val="en-US"/>
        </w:rPr>
        <w:t xml:space="preserve"> you want to check if sales </w:t>
      </w:r>
      <w:proofErr w:type="gramStart"/>
      <w:r>
        <w:rPr>
          <w:lang w:val="en-US"/>
        </w:rPr>
        <w:t>order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exist</w:t>
      </w:r>
      <w:proofErr w:type="gramEnd"/>
      <w:r>
        <w:rPr>
          <w:lang w:val="en-US"/>
        </w:rPr>
        <w:t xml:space="preserve"> or not. If </w:t>
      </w:r>
      <w:proofErr w:type="gramStart"/>
      <w:r>
        <w:rPr>
          <w:lang w:val="en-US"/>
        </w:rPr>
        <w:t>exist</w:t>
      </w:r>
      <w:proofErr w:type="gramEnd"/>
      <w:r>
        <w:rPr>
          <w:lang w:val="en-US"/>
        </w:rPr>
        <w:t xml:space="preserve"> then sum all quantity and net value. Also get </w:t>
      </w:r>
      <w:proofErr w:type="gramStart"/>
      <w:r>
        <w:rPr>
          <w:lang w:val="en-US"/>
        </w:rPr>
        <w:t>line item</w:t>
      </w:r>
      <w:proofErr w:type="gramEnd"/>
      <w:r>
        <w:rPr>
          <w:lang w:val="en-US"/>
        </w:rPr>
        <w:t xml:space="preserve"> details. All these we can do in single </w:t>
      </w:r>
      <w:proofErr w:type="spellStart"/>
      <w:r>
        <w:rPr>
          <w:lang w:val="en-US"/>
        </w:rPr>
        <w:t>amdp</w:t>
      </w:r>
      <w:proofErr w:type="spellEnd"/>
      <w:r>
        <w:rPr>
          <w:lang w:val="en-US"/>
        </w:rPr>
        <w:t xml:space="preserve"> procedure method. But this cannot be consumed in CDS directly as it can have multiple </w:t>
      </w:r>
      <w:proofErr w:type="gramStart"/>
      <w:r>
        <w:rPr>
          <w:lang w:val="en-US"/>
        </w:rPr>
        <w:t>table</w:t>
      </w:r>
      <w:proofErr w:type="gramEnd"/>
      <w:r>
        <w:rPr>
          <w:lang w:val="en-US"/>
        </w:rPr>
        <w:t xml:space="preserve"> in output. It can be called via Class-method in report.</w:t>
      </w:r>
    </w:p>
    <w:p w:rsidR="00F00252" w:rsidP="00F00252" w:rsidRDefault="00F00252" w14:paraId="46E45B8C" w14:textId="679F4A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Function:</w:t>
      </w:r>
      <w:r w:rsidR="009165A0">
        <w:rPr>
          <w:lang w:val="en-US"/>
        </w:rPr>
        <w:t xml:space="preserve"> </w:t>
      </w:r>
      <w:r>
        <w:rPr>
          <w:lang w:val="en-US"/>
        </w:rPr>
        <w:t xml:space="preserve">- Importing and single return parameter of type Table. When you need only item </w:t>
      </w:r>
      <w:proofErr w:type="gramStart"/>
      <w:r>
        <w:rPr>
          <w:lang w:val="en-US"/>
        </w:rPr>
        <w:t>detail</w:t>
      </w:r>
      <w:proofErr w:type="gramEnd"/>
      <w:r>
        <w:rPr>
          <w:lang w:val="en-US"/>
        </w:rPr>
        <w:t xml:space="preserve"> for </w:t>
      </w:r>
      <w:proofErr w:type="gramStart"/>
      <w:r>
        <w:rPr>
          <w:lang w:val="en-US"/>
        </w:rPr>
        <w:t>particular sales order</w:t>
      </w:r>
      <w:proofErr w:type="gramEnd"/>
      <w:r>
        <w:rPr>
          <w:lang w:val="en-US"/>
        </w:rPr>
        <w:t>, then use functions as it can be directly consumed in CDS.</w:t>
      </w:r>
    </w:p>
    <w:p w:rsidRPr="00F00252" w:rsidR="00F00252" w:rsidP="00F00252" w:rsidRDefault="00F00252" w14:paraId="4F63E374" w14:textId="77777777">
      <w:pPr>
        <w:rPr>
          <w:lang w:val="en-US"/>
        </w:rPr>
      </w:pPr>
    </w:p>
    <w:sectPr w:rsidRPr="00F00252" w:rsidR="00F0025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070CB"/>
    <w:multiLevelType w:val="hybridMultilevel"/>
    <w:tmpl w:val="4D5652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338C3"/>
    <w:multiLevelType w:val="hybridMultilevel"/>
    <w:tmpl w:val="E29280EE"/>
    <w:lvl w:ilvl="0" w:tplc="1F66EBF6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47333913">
    <w:abstractNumId w:val="1"/>
  </w:num>
  <w:num w:numId="2" w16cid:durableId="214631462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85D"/>
    <w:rsid w:val="0005337E"/>
    <w:rsid w:val="0081174F"/>
    <w:rsid w:val="00865257"/>
    <w:rsid w:val="009165A0"/>
    <w:rsid w:val="00A304F2"/>
    <w:rsid w:val="00AC1849"/>
    <w:rsid w:val="00C6212D"/>
    <w:rsid w:val="00D32070"/>
    <w:rsid w:val="00DD685D"/>
    <w:rsid w:val="00F00252"/>
    <w:rsid w:val="0B4514B1"/>
    <w:rsid w:val="4A6A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6A339"/>
  <w15:chartTrackingRefBased/>
  <w15:docId w15:val="{4A798F52-EB59-4ECA-97B4-C3378FA7A8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85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85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8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8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8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8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8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8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8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D685D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DD685D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D685D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D685D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D685D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D685D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D685D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D685D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D68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85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D685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8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D68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85D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DD68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8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8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85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D68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8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Capgemini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Shah, Krunal</dc:creator>
  <keywords/>
  <dc:description/>
  <lastModifiedBy>Shah, Krunal</lastModifiedBy>
  <revision>3</revision>
  <dcterms:created xsi:type="dcterms:W3CDTF">2025-09-17T05:39:00.0000000Z</dcterms:created>
  <dcterms:modified xsi:type="dcterms:W3CDTF">2025-10-13T13:59:51.7168220Z</dcterms:modified>
</coreProperties>
</file>