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95255" w14:textId="198109CD" w:rsidR="00764666" w:rsidRPr="009B6CD4" w:rsidRDefault="00764666" w:rsidP="009B6CD4">
      <w:pPr>
        <w:spacing w:line="360" w:lineRule="auto"/>
        <w:jc w:val="both"/>
        <w:rPr>
          <w:b/>
          <w:bCs/>
        </w:rPr>
      </w:pPr>
      <w:r w:rsidRPr="009B6CD4">
        <w:rPr>
          <w:b/>
          <w:bCs/>
          <w:lang w:val="en-GB"/>
        </w:rPr>
        <w:t xml:space="preserve">Task 1: - </w:t>
      </w:r>
      <w:r w:rsidRPr="009B6CD4">
        <w:rPr>
          <w:b/>
          <w:bCs/>
        </w:rPr>
        <w:t xml:space="preserve">Draw a </w:t>
      </w:r>
      <w:r w:rsidRPr="009B6CD4">
        <w:rPr>
          <w:b/>
          <w:bCs/>
        </w:rPr>
        <w:t>labelled</w:t>
      </w:r>
      <w:r w:rsidRPr="009B6CD4">
        <w:rPr>
          <w:b/>
          <w:bCs/>
        </w:rPr>
        <w:t xml:space="preserve"> diagram of a desktop PC, clearly marking the motherboard, CPU, RAM, GPU, and both HDD and SSD storage components.</w:t>
      </w:r>
    </w:p>
    <w:p w14:paraId="2668314E" w14:textId="7FE64073" w:rsidR="00764666" w:rsidRDefault="009B6CD4" w:rsidP="009B6CD4">
      <w:pPr>
        <w:spacing w:line="360" w:lineRule="auto"/>
        <w:jc w:val="both"/>
        <w:rPr>
          <w:sz w:val="32"/>
          <w:szCs w:val="32"/>
        </w:rPr>
      </w:pPr>
      <w:r>
        <w:rPr>
          <w:noProof/>
          <w:sz w:val="32"/>
          <w:szCs w:val="32"/>
        </w:rPr>
        <w:drawing>
          <wp:anchor distT="0" distB="0" distL="114300" distR="114300" simplePos="0" relativeHeight="251658240" behindDoc="1" locked="0" layoutInCell="1" allowOverlap="1" wp14:anchorId="0A1A5559" wp14:editId="14967EBC">
            <wp:simplePos x="0" y="0"/>
            <wp:positionH relativeFrom="column">
              <wp:posOffset>-436728</wp:posOffset>
            </wp:positionH>
            <wp:positionV relativeFrom="paragraph">
              <wp:posOffset>224060</wp:posOffset>
            </wp:positionV>
            <wp:extent cx="6659666" cy="4968705"/>
            <wp:effectExtent l="0" t="0" r="8255" b="3810"/>
            <wp:wrapNone/>
            <wp:docPr id="1909158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64851" cy="4972573"/>
                    </a:xfrm>
                    <a:prstGeom prst="rect">
                      <a:avLst/>
                    </a:prstGeom>
                    <a:noFill/>
                  </pic:spPr>
                </pic:pic>
              </a:graphicData>
            </a:graphic>
            <wp14:sizeRelH relativeFrom="margin">
              <wp14:pctWidth>0</wp14:pctWidth>
            </wp14:sizeRelH>
            <wp14:sizeRelV relativeFrom="margin">
              <wp14:pctHeight>0</wp14:pctHeight>
            </wp14:sizeRelV>
          </wp:anchor>
        </w:drawing>
      </w:r>
    </w:p>
    <w:p w14:paraId="393EB8FD" w14:textId="243427C4" w:rsidR="00764666" w:rsidRDefault="009B6CD4" w:rsidP="009B6CD4">
      <w:pPr>
        <w:spacing w:line="360" w:lineRule="auto"/>
        <w:jc w:val="both"/>
        <w:rPr>
          <w:sz w:val="32"/>
          <w:szCs w:val="32"/>
        </w:rPr>
      </w:pPr>
      <w:r>
        <w:rPr>
          <w:noProof/>
        </w:rPr>
        <mc:AlternateContent>
          <mc:Choice Requires="wps">
            <w:drawing>
              <wp:inline distT="0" distB="0" distL="0" distR="0" wp14:anchorId="438ECAD0" wp14:editId="1BC2449E">
                <wp:extent cx="300355" cy="300355"/>
                <wp:effectExtent l="0" t="0" r="0" b="0"/>
                <wp:docPr id="687517753" name="Rectangle 5"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D66417" id="Rectangle 5" o:spid="_x0000_s1026" alt="Generated image 1"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" filled="f" stroked="f">
                <o:lock v:ext="edit" aspectratio="t"/>
                <w10:anchorlock/>
              </v:rect>
            </w:pict>
          </mc:Fallback>
        </mc:AlternateContent>
      </w:r>
    </w:p>
    <w:p w14:paraId="70F89BF7" w14:textId="79DA3DFF" w:rsidR="00764666" w:rsidRDefault="00764666" w:rsidP="009B6CD4">
      <w:pPr>
        <w:spacing w:line="360" w:lineRule="auto"/>
        <w:jc w:val="both"/>
      </w:pPr>
    </w:p>
    <w:p w14:paraId="1823BE86" w14:textId="77777777" w:rsidR="009B6CD4" w:rsidRDefault="009B6CD4" w:rsidP="009B6CD4">
      <w:pPr>
        <w:spacing w:line="360" w:lineRule="auto"/>
        <w:jc w:val="both"/>
      </w:pPr>
    </w:p>
    <w:p w14:paraId="300233E1" w14:textId="77777777" w:rsidR="009B6CD4" w:rsidRDefault="009B6CD4" w:rsidP="009B6CD4">
      <w:pPr>
        <w:spacing w:line="360" w:lineRule="auto"/>
        <w:jc w:val="both"/>
      </w:pPr>
    </w:p>
    <w:p w14:paraId="40AD31B1" w14:textId="77777777" w:rsidR="009B6CD4" w:rsidRDefault="009B6CD4" w:rsidP="009B6CD4">
      <w:pPr>
        <w:spacing w:line="360" w:lineRule="auto"/>
        <w:jc w:val="both"/>
      </w:pPr>
    </w:p>
    <w:p w14:paraId="039ABD55" w14:textId="77777777" w:rsidR="009B6CD4" w:rsidRDefault="009B6CD4" w:rsidP="009B6CD4">
      <w:pPr>
        <w:spacing w:line="360" w:lineRule="auto"/>
        <w:jc w:val="both"/>
      </w:pPr>
    </w:p>
    <w:p w14:paraId="50895803" w14:textId="77777777" w:rsidR="009B6CD4" w:rsidRDefault="009B6CD4" w:rsidP="009B6CD4">
      <w:pPr>
        <w:spacing w:line="360" w:lineRule="auto"/>
        <w:jc w:val="both"/>
      </w:pPr>
    </w:p>
    <w:p w14:paraId="33AABE28" w14:textId="77777777" w:rsidR="009B6CD4" w:rsidRDefault="009B6CD4" w:rsidP="009B6CD4">
      <w:pPr>
        <w:spacing w:line="360" w:lineRule="auto"/>
        <w:jc w:val="both"/>
      </w:pPr>
    </w:p>
    <w:p w14:paraId="1EAC106F" w14:textId="77777777" w:rsidR="009B6CD4" w:rsidRDefault="009B6CD4" w:rsidP="009B6CD4">
      <w:pPr>
        <w:spacing w:line="360" w:lineRule="auto"/>
        <w:jc w:val="both"/>
      </w:pPr>
    </w:p>
    <w:p w14:paraId="615EE156" w14:textId="77777777" w:rsidR="009B6CD4" w:rsidRDefault="009B6CD4" w:rsidP="009B6CD4">
      <w:pPr>
        <w:spacing w:line="360" w:lineRule="auto"/>
        <w:jc w:val="both"/>
      </w:pPr>
    </w:p>
    <w:p w14:paraId="23E82B3E" w14:textId="77777777" w:rsidR="009B6CD4" w:rsidRDefault="009B6CD4" w:rsidP="009B6CD4">
      <w:pPr>
        <w:spacing w:line="360" w:lineRule="auto"/>
        <w:jc w:val="both"/>
      </w:pPr>
    </w:p>
    <w:p w14:paraId="673952F7" w14:textId="77777777" w:rsidR="009B6CD4" w:rsidRDefault="009B6CD4" w:rsidP="009B6CD4">
      <w:pPr>
        <w:spacing w:line="360" w:lineRule="auto"/>
        <w:jc w:val="both"/>
      </w:pPr>
    </w:p>
    <w:p w14:paraId="74677AD9" w14:textId="77777777" w:rsidR="009B6CD4" w:rsidRDefault="009B6CD4" w:rsidP="009B6CD4">
      <w:pPr>
        <w:spacing w:line="360" w:lineRule="auto"/>
        <w:jc w:val="both"/>
      </w:pPr>
    </w:p>
    <w:p w14:paraId="097E8A6F" w14:textId="77777777" w:rsidR="009B6CD4" w:rsidRDefault="009B6CD4" w:rsidP="009B6CD4">
      <w:pPr>
        <w:spacing w:line="360" w:lineRule="auto"/>
        <w:jc w:val="both"/>
      </w:pPr>
    </w:p>
    <w:p w14:paraId="28C44195" w14:textId="77777777" w:rsidR="009B6CD4" w:rsidRDefault="009B6CD4" w:rsidP="009B6CD4">
      <w:pPr>
        <w:spacing w:line="360" w:lineRule="auto"/>
        <w:jc w:val="both"/>
      </w:pPr>
    </w:p>
    <w:p w14:paraId="118DE25E" w14:textId="77777777" w:rsidR="009B6CD4" w:rsidRDefault="009B6CD4" w:rsidP="009B6CD4">
      <w:pPr>
        <w:spacing w:line="360" w:lineRule="auto"/>
        <w:jc w:val="both"/>
      </w:pPr>
    </w:p>
    <w:p w14:paraId="16324910" w14:textId="77777777" w:rsidR="009B6CD4" w:rsidRDefault="009B6CD4" w:rsidP="009B6CD4">
      <w:pPr>
        <w:spacing w:line="360" w:lineRule="auto"/>
        <w:jc w:val="both"/>
      </w:pPr>
    </w:p>
    <w:p w14:paraId="352E0614" w14:textId="77777777" w:rsidR="009B6CD4" w:rsidRDefault="009B6CD4" w:rsidP="009B6CD4">
      <w:pPr>
        <w:spacing w:line="360" w:lineRule="auto"/>
        <w:jc w:val="both"/>
      </w:pPr>
    </w:p>
    <w:p w14:paraId="4E66E986" w14:textId="77777777" w:rsidR="009B6CD4" w:rsidRDefault="009B6CD4" w:rsidP="009B6CD4">
      <w:pPr>
        <w:spacing w:line="360" w:lineRule="auto"/>
        <w:jc w:val="both"/>
      </w:pPr>
    </w:p>
    <w:p w14:paraId="292C9E55" w14:textId="5212D9B0" w:rsidR="009B6CD4" w:rsidRPr="009B6CD4" w:rsidRDefault="009B6CD4" w:rsidP="009B6CD4">
      <w:pPr>
        <w:spacing w:line="360" w:lineRule="auto"/>
        <w:jc w:val="both"/>
        <w:rPr>
          <w:b/>
          <w:bCs/>
        </w:rPr>
      </w:pPr>
      <w:r w:rsidRPr="009B6CD4">
        <w:rPr>
          <w:b/>
          <w:bCs/>
        </w:rPr>
        <w:lastRenderedPageBreak/>
        <w:t xml:space="preserve">Task 2: - </w:t>
      </w:r>
      <w:r w:rsidRPr="009B6CD4">
        <w:rPr>
          <w:b/>
          <w:bCs/>
        </w:rPr>
        <w:t>Create a comparison table showing the main differences between HDD and SSD storage in terms of speed, durability, and typical use cases.</w:t>
      </w:r>
    </w:p>
    <w:tbl>
      <w:tblPr>
        <w:tblStyle w:val="PlainTable1"/>
        <w:tblW w:w="9433" w:type="dxa"/>
        <w:tblLook w:val="04A0" w:firstRow="1" w:lastRow="0" w:firstColumn="1" w:lastColumn="0" w:noHBand="0" w:noVBand="1"/>
      </w:tblPr>
      <w:tblGrid>
        <w:gridCol w:w="1926"/>
        <w:gridCol w:w="3314"/>
        <w:gridCol w:w="4193"/>
      </w:tblGrid>
      <w:tr w:rsidR="009B6CD4" w:rsidRPr="009B6CD4" w14:paraId="3009FF58" w14:textId="77777777" w:rsidTr="009B6CD4">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2FC2DAC7" w14:textId="77777777" w:rsidR="009B6CD4" w:rsidRPr="009B6CD4" w:rsidRDefault="009B6CD4" w:rsidP="009B6CD4">
            <w:pPr>
              <w:spacing w:after="160" w:line="360" w:lineRule="auto"/>
              <w:jc w:val="both"/>
            </w:pPr>
            <w:r w:rsidRPr="009B6CD4">
              <w:t>Feature</w:t>
            </w:r>
          </w:p>
        </w:tc>
        <w:tc>
          <w:tcPr>
            <w:tcW w:w="3314" w:type="dxa"/>
            <w:hideMark/>
          </w:tcPr>
          <w:p w14:paraId="614FCB19" w14:textId="77777777" w:rsidR="009B6CD4" w:rsidRPr="009B6CD4" w:rsidRDefault="009B6CD4" w:rsidP="009B6CD4">
            <w:pPr>
              <w:spacing w:after="160" w:line="360" w:lineRule="auto"/>
              <w:jc w:val="both"/>
              <w:cnfStyle w:val="100000000000" w:firstRow="1" w:lastRow="0" w:firstColumn="0" w:lastColumn="0" w:oddVBand="0" w:evenVBand="0" w:oddHBand="0" w:evenHBand="0" w:firstRowFirstColumn="0" w:firstRowLastColumn="0" w:lastRowFirstColumn="0" w:lastRowLastColumn="0"/>
            </w:pPr>
            <w:r w:rsidRPr="009B6CD4">
              <w:t>HDD (Hard Disk Drive)</w:t>
            </w:r>
          </w:p>
        </w:tc>
        <w:tc>
          <w:tcPr>
            <w:tcW w:w="4193" w:type="dxa"/>
            <w:hideMark/>
          </w:tcPr>
          <w:p w14:paraId="4D2F70DF" w14:textId="77777777" w:rsidR="009B6CD4" w:rsidRPr="009B6CD4" w:rsidRDefault="009B6CD4" w:rsidP="009B6CD4">
            <w:pPr>
              <w:spacing w:after="160" w:line="360" w:lineRule="auto"/>
              <w:jc w:val="both"/>
              <w:cnfStyle w:val="100000000000" w:firstRow="1" w:lastRow="0" w:firstColumn="0" w:lastColumn="0" w:oddVBand="0" w:evenVBand="0" w:oddHBand="0" w:evenHBand="0" w:firstRowFirstColumn="0" w:firstRowLastColumn="0" w:lastRowFirstColumn="0" w:lastRowLastColumn="0"/>
            </w:pPr>
            <w:r w:rsidRPr="009B6CD4">
              <w:t>SSD (Solid State Drive)</w:t>
            </w:r>
          </w:p>
        </w:tc>
      </w:tr>
      <w:tr w:rsidR="009B6CD4" w:rsidRPr="009B6CD4" w14:paraId="722EB255" w14:textId="77777777" w:rsidTr="009B6CD4">
        <w:trPr>
          <w:cnfStyle w:val="000000100000" w:firstRow="0" w:lastRow="0" w:firstColumn="0" w:lastColumn="0" w:oddVBand="0" w:evenVBand="0" w:oddHBand="1" w:evenHBand="0" w:firstRowFirstColumn="0" w:firstRowLastColumn="0" w:lastRowFirstColumn="0" w:lastRowLastColumn="0"/>
          <w:trHeight w:val="1325"/>
        </w:trPr>
        <w:tc>
          <w:tcPr>
            <w:cnfStyle w:val="001000000000" w:firstRow="0" w:lastRow="0" w:firstColumn="1" w:lastColumn="0" w:oddVBand="0" w:evenVBand="0" w:oddHBand="0" w:evenHBand="0" w:firstRowFirstColumn="0" w:firstRowLastColumn="0" w:lastRowFirstColumn="0" w:lastRowLastColumn="0"/>
            <w:tcW w:w="0" w:type="auto"/>
            <w:hideMark/>
          </w:tcPr>
          <w:p w14:paraId="0A958EC4" w14:textId="77777777" w:rsidR="009B6CD4" w:rsidRPr="009B6CD4" w:rsidRDefault="009B6CD4" w:rsidP="009B6CD4">
            <w:pPr>
              <w:spacing w:after="160" w:line="360" w:lineRule="auto"/>
              <w:jc w:val="both"/>
            </w:pPr>
            <w:r w:rsidRPr="009B6CD4">
              <w:t>Technology</w:t>
            </w:r>
          </w:p>
        </w:tc>
        <w:tc>
          <w:tcPr>
            <w:tcW w:w="3314" w:type="dxa"/>
            <w:hideMark/>
          </w:tcPr>
          <w:p w14:paraId="2692A6BC" w14:textId="77777777" w:rsidR="009B6CD4" w:rsidRPr="009B6CD4" w:rsidRDefault="009B6CD4" w:rsidP="009B6CD4">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9B6CD4">
              <w:t>Uses rotating magnetic disks (platters) and a moving read/write head.</w:t>
            </w:r>
          </w:p>
        </w:tc>
        <w:tc>
          <w:tcPr>
            <w:tcW w:w="4193" w:type="dxa"/>
            <w:hideMark/>
          </w:tcPr>
          <w:p w14:paraId="6313303E" w14:textId="77777777" w:rsidR="009B6CD4" w:rsidRPr="009B6CD4" w:rsidRDefault="009B6CD4" w:rsidP="009B6CD4">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9B6CD4">
              <w:t>Uses flash memory chips with no moving mechanical parts.</w:t>
            </w:r>
          </w:p>
        </w:tc>
      </w:tr>
      <w:tr w:rsidR="009B6CD4" w:rsidRPr="009B6CD4" w14:paraId="400A3101" w14:textId="77777777" w:rsidTr="009B6CD4">
        <w:trPr>
          <w:trHeight w:val="1325"/>
        </w:trPr>
        <w:tc>
          <w:tcPr>
            <w:cnfStyle w:val="001000000000" w:firstRow="0" w:lastRow="0" w:firstColumn="1" w:lastColumn="0" w:oddVBand="0" w:evenVBand="0" w:oddHBand="0" w:evenHBand="0" w:firstRowFirstColumn="0" w:firstRowLastColumn="0" w:lastRowFirstColumn="0" w:lastRowLastColumn="0"/>
            <w:tcW w:w="0" w:type="auto"/>
            <w:hideMark/>
          </w:tcPr>
          <w:p w14:paraId="047C51BB" w14:textId="77777777" w:rsidR="009B6CD4" w:rsidRPr="009B6CD4" w:rsidRDefault="009B6CD4" w:rsidP="009B6CD4">
            <w:pPr>
              <w:spacing w:after="160" w:line="360" w:lineRule="auto"/>
              <w:jc w:val="both"/>
            </w:pPr>
            <w:r w:rsidRPr="009B6CD4">
              <w:t>Speed</w:t>
            </w:r>
          </w:p>
        </w:tc>
        <w:tc>
          <w:tcPr>
            <w:tcW w:w="3314" w:type="dxa"/>
            <w:hideMark/>
          </w:tcPr>
          <w:p w14:paraId="3058274F" w14:textId="77777777" w:rsidR="009B6CD4" w:rsidRPr="009B6CD4" w:rsidRDefault="009B6CD4" w:rsidP="009B6CD4">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9B6CD4">
              <w:t>Slower because it must physically move its read/write head and rotate its disks.</w:t>
            </w:r>
          </w:p>
        </w:tc>
        <w:tc>
          <w:tcPr>
            <w:tcW w:w="4193" w:type="dxa"/>
            <w:hideMark/>
          </w:tcPr>
          <w:p w14:paraId="40E8DA44" w14:textId="77777777" w:rsidR="009B6CD4" w:rsidRPr="009B6CD4" w:rsidRDefault="009B6CD4" w:rsidP="009B6CD4">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9B6CD4">
              <w:t>Much faster because it accesses data electronically.</w:t>
            </w:r>
          </w:p>
        </w:tc>
      </w:tr>
      <w:tr w:rsidR="009B6CD4" w:rsidRPr="009B6CD4" w14:paraId="692A1A5A" w14:textId="77777777" w:rsidTr="009B6CD4">
        <w:trPr>
          <w:cnfStyle w:val="000000100000" w:firstRow="0" w:lastRow="0" w:firstColumn="0" w:lastColumn="0" w:oddVBand="0" w:evenVBand="0" w:oddHBand="1" w:evenHBand="0" w:firstRowFirstColumn="0" w:firstRowLastColumn="0" w:lastRowFirstColumn="0" w:lastRowLastColumn="0"/>
          <w:trHeight w:val="1325"/>
        </w:trPr>
        <w:tc>
          <w:tcPr>
            <w:cnfStyle w:val="001000000000" w:firstRow="0" w:lastRow="0" w:firstColumn="1" w:lastColumn="0" w:oddVBand="0" w:evenVBand="0" w:oddHBand="0" w:evenHBand="0" w:firstRowFirstColumn="0" w:firstRowLastColumn="0" w:lastRowFirstColumn="0" w:lastRowLastColumn="0"/>
            <w:tcW w:w="0" w:type="auto"/>
            <w:hideMark/>
          </w:tcPr>
          <w:p w14:paraId="6206C615" w14:textId="77777777" w:rsidR="009B6CD4" w:rsidRPr="009B6CD4" w:rsidRDefault="009B6CD4" w:rsidP="009B6CD4">
            <w:pPr>
              <w:spacing w:after="160" w:line="360" w:lineRule="auto"/>
              <w:jc w:val="both"/>
            </w:pPr>
            <w:r w:rsidRPr="009B6CD4">
              <w:t>Typical speed</w:t>
            </w:r>
          </w:p>
        </w:tc>
        <w:tc>
          <w:tcPr>
            <w:tcW w:w="3314" w:type="dxa"/>
            <w:hideMark/>
          </w:tcPr>
          <w:p w14:paraId="38EA01D9" w14:textId="77777777" w:rsidR="009B6CD4" w:rsidRPr="009B6CD4" w:rsidRDefault="009B6CD4" w:rsidP="009B6CD4">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9B6CD4">
              <w:t>A typical 7,200 RPM HDD delivers around 100–200 MB/s for sequential transfers.</w:t>
            </w:r>
          </w:p>
        </w:tc>
        <w:tc>
          <w:tcPr>
            <w:tcW w:w="4193" w:type="dxa"/>
            <w:hideMark/>
          </w:tcPr>
          <w:p w14:paraId="0455C318" w14:textId="77777777" w:rsidR="009B6CD4" w:rsidRPr="009B6CD4" w:rsidRDefault="009B6CD4" w:rsidP="009B6CD4">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9B6CD4">
              <w:t xml:space="preserve">SATA SSDs typically reach around 500–550 MB/s; </w:t>
            </w:r>
            <w:proofErr w:type="spellStart"/>
            <w:r w:rsidRPr="009B6CD4">
              <w:t>NVMe</w:t>
            </w:r>
            <w:proofErr w:type="spellEnd"/>
            <w:r w:rsidRPr="009B6CD4">
              <w:t xml:space="preserve"> SSDs can reach several thousand MB/s.</w:t>
            </w:r>
          </w:p>
        </w:tc>
      </w:tr>
      <w:tr w:rsidR="009B6CD4" w:rsidRPr="009B6CD4" w14:paraId="1100E321" w14:textId="77777777" w:rsidTr="009B6CD4">
        <w:trPr>
          <w:trHeight w:val="933"/>
        </w:trPr>
        <w:tc>
          <w:tcPr>
            <w:cnfStyle w:val="001000000000" w:firstRow="0" w:lastRow="0" w:firstColumn="1" w:lastColumn="0" w:oddVBand="0" w:evenVBand="0" w:oddHBand="0" w:evenHBand="0" w:firstRowFirstColumn="0" w:firstRowLastColumn="0" w:lastRowFirstColumn="0" w:lastRowLastColumn="0"/>
            <w:tcW w:w="0" w:type="auto"/>
            <w:hideMark/>
          </w:tcPr>
          <w:p w14:paraId="0F41D61A" w14:textId="77777777" w:rsidR="009B6CD4" w:rsidRPr="009B6CD4" w:rsidRDefault="009B6CD4" w:rsidP="009B6CD4">
            <w:pPr>
              <w:spacing w:after="160" w:line="360" w:lineRule="auto"/>
              <w:jc w:val="both"/>
            </w:pPr>
            <w:r w:rsidRPr="009B6CD4">
              <w:t>Boot time</w:t>
            </w:r>
          </w:p>
        </w:tc>
        <w:tc>
          <w:tcPr>
            <w:tcW w:w="3314" w:type="dxa"/>
            <w:hideMark/>
          </w:tcPr>
          <w:p w14:paraId="6BBF4A08" w14:textId="77777777" w:rsidR="009B6CD4" w:rsidRPr="009B6CD4" w:rsidRDefault="009B6CD4" w:rsidP="009B6CD4">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9B6CD4">
              <w:t>Usually takes longer to start the operating system.</w:t>
            </w:r>
          </w:p>
        </w:tc>
        <w:tc>
          <w:tcPr>
            <w:tcW w:w="4193" w:type="dxa"/>
            <w:hideMark/>
          </w:tcPr>
          <w:p w14:paraId="248803A7" w14:textId="77777777" w:rsidR="009B6CD4" w:rsidRPr="009B6CD4" w:rsidRDefault="009B6CD4" w:rsidP="009B6CD4">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9B6CD4">
              <w:t>Usually starts the operating system much faster.</w:t>
            </w:r>
          </w:p>
        </w:tc>
      </w:tr>
      <w:tr w:rsidR="009B6CD4" w:rsidRPr="009B6CD4" w14:paraId="3C0ED977" w14:textId="77777777" w:rsidTr="009B6CD4">
        <w:trPr>
          <w:cnfStyle w:val="000000100000" w:firstRow="0" w:lastRow="0" w:firstColumn="0" w:lastColumn="0" w:oddVBand="0" w:evenVBand="0" w:oddHBand="1" w:evenHBand="0" w:firstRowFirstColumn="0" w:firstRowLastColumn="0" w:lastRowFirstColumn="0" w:lastRowLastColumn="0"/>
          <w:trHeight w:val="918"/>
        </w:trPr>
        <w:tc>
          <w:tcPr>
            <w:cnfStyle w:val="001000000000" w:firstRow="0" w:lastRow="0" w:firstColumn="1" w:lastColumn="0" w:oddVBand="0" w:evenVBand="0" w:oddHBand="0" w:evenHBand="0" w:firstRowFirstColumn="0" w:firstRowLastColumn="0" w:lastRowFirstColumn="0" w:lastRowLastColumn="0"/>
            <w:tcW w:w="0" w:type="auto"/>
            <w:hideMark/>
          </w:tcPr>
          <w:p w14:paraId="6A162B13" w14:textId="77777777" w:rsidR="009B6CD4" w:rsidRPr="009B6CD4" w:rsidRDefault="009B6CD4" w:rsidP="009B6CD4">
            <w:pPr>
              <w:spacing w:after="160" w:line="360" w:lineRule="auto"/>
              <w:jc w:val="both"/>
            </w:pPr>
            <w:r w:rsidRPr="009B6CD4">
              <w:t>Game loading</w:t>
            </w:r>
          </w:p>
        </w:tc>
        <w:tc>
          <w:tcPr>
            <w:tcW w:w="3314" w:type="dxa"/>
            <w:hideMark/>
          </w:tcPr>
          <w:p w14:paraId="6F7F59AE" w14:textId="77777777" w:rsidR="009B6CD4" w:rsidRPr="009B6CD4" w:rsidRDefault="009B6CD4" w:rsidP="009B6CD4">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9B6CD4">
              <w:t>Games and levels generally take longer to load.</w:t>
            </w:r>
          </w:p>
        </w:tc>
        <w:tc>
          <w:tcPr>
            <w:tcW w:w="4193" w:type="dxa"/>
            <w:hideMark/>
          </w:tcPr>
          <w:p w14:paraId="03A069FE" w14:textId="77777777" w:rsidR="009B6CD4" w:rsidRPr="009B6CD4" w:rsidRDefault="009B6CD4" w:rsidP="009B6CD4">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9B6CD4">
              <w:t>Games and levels generally load faster, reducing waiting time.</w:t>
            </w:r>
          </w:p>
        </w:tc>
      </w:tr>
      <w:tr w:rsidR="009B6CD4" w:rsidRPr="009B6CD4" w14:paraId="57F9F42C" w14:textId="77777777" w:rsidTr="009B6CD4">
        <w:trPr>
          <w:trHeight w:val="1325"/>
        </w:trPr>
        <w:tc>
          <w:tcPr>
            <w:cnfStyle w:val="001000000000" w:firstRow="0" w:lastRow="0" w:firstColumn="1" w:lastColumn="0" w:oddVBand="0" w:evenVBand="0" w:oddHBand="0" w:evenHBand="0" w:firstRowFirstColumn="0" w:firstRowLastColumn="0" w:lastRowFirstColumn="0" w:lastRowLastColumn="0"/>
            <w:tcW w:w="0" w:type="auto"/>
            <w:hideMark/>
          </w:tcPr>
          <w:p w14:paraId="20B979CE" w14:textId="77777777" w:rsidR="009B6CD4" w:rsidRPr="009B6CD4" w:rsidRDefault="009B6CD4" w:rsidP="009B6CD4">
            <w:pPr>
              <w:spacing w:after="160" w:line="360" w:lineRule="auto"/>
              <w:jc w:val="both"/>
            </w:pPr>
            <w:r w:rsidRPr="009B6CD4">
              <w:t>Durability</w:t>
            </w:r>
          </w:p>
        </w:tc>
        <w:tc>
          <w:tcPr>
            <w:tcW w:w="3314" w:type="dxa"/>
            <w:hideMark/>
          </w:tcPr>
          <w:p w14:paraId="0682A9EF" w14:textId="77777777" w:rsidR="009B6CD4" w:rsidRPr="009B6CD4" w:rsidRDefault="009B6CD4" w:rsidP="009B6CD4">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9B6CD4">
              <w:t>Less resistant to physical shock because it contains moving parts.</w:t>
            </w:r>
          </w:p>
        </w:tc>
        <w:tc>
          <w:tcPr>
            <w:tcW w:w="4193" w:type="dxa"/>
            <w:hideMark/>
          </w:tcPr>
          <w:p w14:paraId="5DBDDDFC" w14:textId="77777777" w:rsidR="009B6CD4" w:rsidRPr="009B6CD4" w:rsidRDefault="009B6CD4" w:rsidP="009B6CD4">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9B6CD4">
              <w:t>More resistant to physical shock because it has no moving parts.</w:t>
            </w:r>
          </w:p>
        </w:tc>
      </w:tr>
      <w:tr w:rsidR="009B6CD4" w:rsidRPr="009B6CD4" w14:paraId="0886066C" w14:textId="77777777" w:rsidTr="009B6CD4">
        <w:trPr>
          <w:cnfStyle w:val="000000100000" w:firstRow="0" w:lastRow="0" w:firstColumn="0" w:lastColumn="0" w:oddVBand="0" w:evenVBand="0" w:oddHBand="1" w:evenHBand="0" w:firstRowFirstColumn="0" w:firstRowLastColumn="0" w:lastRowFirstColumn="0" w:lastRowLastColumn="0"/>
          <w:trHeight w:val="1325"/>
        </w:trPr>
        <w:tc>
          <w:tcPr>
            <w:cnfStyle w:val="001000000000" w:firstRow="0" w:lastRow="0" w:firstColumn="1" w:lastColumn="0" w:oddVBand="0" w:evenVBand="0" w:oddHBand="0" w:evenHBand="0" w:firstRowFirstColumn="0" w:firstRowLastColumn="0" w:lastRowFirstColumn="0" w:lastRowLastColumn="0"/>
            <w:tcW w:w="0" w:type="auto"/>
            <w:hideMark/>
          </w:tcPr>
          <w:p w14:paraId="2B191DD8" w14:textId="77777777" w:rsidR="009B6CD4" w:rsidRPr="009B6CD4" w:rsidRDefault="009B6CD4" w:rsidP="009B6CD4">
            <w:pPr>
              <w:spacing w:after="160" w:line="360" w:lineRule="auto"/>
              <w:jc w:val="both"/>
            </w:pPr>
            <w:r w:rsidRPr="009B6CD4">
              <w:t>Noise</w:t>
            </w:r>
          </w:p>
        </w:tc>
        <w:tc>
          <w:tcPr>
            <w:tcW w:w="3314" w:type="dxa"/>
            <w:hideMark/>
          </w:tcPr>
          <w:p w14:paraId="7D9AA37C" w14:textId="77777777" w:rsidR="009B6CD4" w:rsidRPr="009B6CD4" w:rsidRDefault="009B6CD4" w:rsidP="009B6CD4">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9B6CD4">
              <w:t>May produce spinning or clicking sounds during operation.</w:t>
            </w:r>
          </w:p>
        </w:tc>
        <w:tc>
          <w:tcPr>
            <w:tcW w:w="4193" w:type="dxa"/>
            <w:hideMark/>
          </w:tcPr>
          <w:p w14:paraId="307EB8D8" w14:textId="77777777" w:rsidR="009B6CD4" w:rsidRPr="009B6CD4" w:rsidRDefault="009B6CD4" w:rsidP="009B6CD4">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9B6CD4">
              <w:t>Operates silently.</w:t>
            </w:r>
          </w:p>
        </w:tc>
      </w:tr>
      <w:tr w:rsidR="009B6CD4" w:rsidRPr="009B6CD4" w14:paraId="34C85B7D" w14:textId="77777777" w:rsidTr="009B6CD4">
        <w:trPr>
          <w:trHeight w:val="1325"/>
        </w:trPr>
        <w:tc>
          <w:tcPr>
            <w:cnfStyle w:val="001000000000" w:firstRow="0" w:lastRow="0" w:firstColumn="1" w:lastColumn="0" w:oddVBand="0" w:evenVBand="0" w:oddHBand="0" w:evenHBand="0" w:firstRowFirstColumn="0" w:firstRowLastColumn="0" w:lastRowFirstColumn="0" w:lastRowLastColumn="0"/>
            <w:tcW w:w="0" w:type="auto"/>
            <w:hideMark/>
          </w:tcPr>
          <w:p w14:paraId="18B10972" w14:textId="77777777" w:rsidR="009B6CD4" w:rsidRPr="009B6CD4" w:rsidRDefault="009B6CD4" w:rsidP="009B6CD4">
            <w:pPr>
              <w:spacing w:after="160" w:line="360" w:lineRule="auto"/>
              <w:jc w:val="both"/>
            </w:pPr>
            <w:r w:rsidRPr="009B6CD4">
              <w:t>Power consumption</w:t>
            </w:r>
          </w:p>
        </w:tc>
        <w:tc>
          <w:tcPr>
            <w:tcW w:w="3314" w:type="dxa"/>
            <w:hideMark/>
          </w:tcPr>
          <w:p w14:paraId="5AC41455" w14:textId="74FCE590" w:rsidR="009B6CD4" w:rsidRPr="009B6CD4" w:rsidRDefault="009B6CD4" w:rsidP="009B6CD4">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9B6CD4">
              <w:t>Generally,</w:t>
            </w:r>
            <w:r w:rsidRPr="009B6CD4">
              <w:t xml:space="preserve"> consumes more power, particularly while spinning.</w:t>
            </w:r>
          </w:p>
        </w:tc>
        <w:tc>
          <w:tcPr>
            <w:tcW w:w="4193" w:type="dxa"/>
            <w:hideMark/>
          </w:tcPr>
          <w:p w14:paraId="2F4CEA61" w14:textId="02337578" w:rsidR="009B6CD4" w:rsidRPr="009B6CD4" w:rsidRDefault="009B6CD4" w:rsidP="009B6CD4">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9B6CD4">
              <w:t>Generally,</w:t>
            </w:r>
            <w:r w:rsidRPr="009B6CD4">
              <w:t xml:space="preserve"> consumes less power, making it suitable for battery-powered laptops.</w:t>
            </w:r>
          </w:p>
        </w:tc>
      </w:tr>
      <w:tr w:rsidR="009B6CD4" w:rsidRPr="009B6CD4" w14:paraId="14AE30CC" w14:textId="77777777" w:rsidTr="009B6CD4">
        <w:trPr>
          <w:cnfStyle w:val="000000100000" w:firstRow="0" w:lastRow="0" w:firstColumn="0" w:lastColumn="0" w:oddVBand="0" w:evenVBand="0" w:oddHBand="1" w:evenHBand="0" w:firstRowFirstColumn="0" w:firstRowLastColumn="0" w:lastRowFirstColumn="0" w:lastRowLastColumn="0"/>
          <w:trHeight w:val="918"/>
        </w:trPr>
        <w:tc>
          <w:tcPr>
            <w:cnfStyle w:val="001000000000" w:firstRow="0" w:lastRow="0" w:firstColumn="1" w:lastColumn="0" w:oddVBand="0" w:evenVBand="0" w:oddHBand="0" w:evenHBand="0" w:firstRowFirstColumn="0" w:firstRowLastColumn="0" w:lastRowFirstColumn="0" w:lastRowLastColumn="0"/>
            <w:tcW w:w="0" w:type="auto"/>
            <w:hideMark/>
          </w:tcPr>
          <w:p w14:paraId="056A927F" w14:textId="77777777" w:rsidR="009B6CD4" w:rsidRPr="009B6CD4" w:rsidRDefault="009B6CD4" w:rsidP="009B6CD4">
            <w:pPr>
              <w:spacing w:after="160" w:line="360" w:lineRule="auto"/>
              <w:jc w:val="both"/>
            </w:pPr>
            <w:r w:rsidRPr="009B6CD4">
              <w:lastRenderedPageBreak/>
              <w:t>Heat</w:t>
            </w:r>
          </w:p>
        </w:tc>
        <w:tc>
          <w:tcPr>
            <w:tcW w:w="3314" w:type="dxa"/>
            <w:hideMark/>
          </w:tcPr>
          <w:p w14:paraId="6482BB92" w14:textId="77777777" w:rsidR="009B6CD4" w:rsidRPr="009B6CD4" w:rsidRDefault="009B6CD4" w:rsidP="009B6CD4">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9B6CD4">
              <w:t>Mechanical operation can generate heat.</w:t>
            </w:r>
          </w:p>
        </w:tc>
        <w:tc>
          <w:tcPr>
            <w:tcW w:w="4193" w:type="dxa"/>
            <w:hideMark/>
          </w:tcPr>
          <w:p w14:paraId="0662BB0A" w14:textId="77777777" w:rsidR="009B6CD4" w:rsidRPr="009B6CD4" w:rsidRDefault="009B6CD4" w:rsidP="009B6CD4">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9B6CD4">
              <w:t xml:space="preserve">Usually produces less heat, although high-performance </w:t>
            </w:r>
            <w:proofErr w:type="spellStart"/>
            <w:r w:rsidRPr="009B6CD4">
              <w:t>NVMe</w:t>
            </w:r>
            <w:proofErr w:type="spellEnd"/>
            <w:r w:rsidRPr="009B6CD4">
              <w:t xml:space="preserve"> SSDs can become hot under heavy workloads.</w:t>
            </w:r>
          </w:p>
        </w:tc>
      </w:tr>
      <w:tr w:rsidR="009B6CD4" w:rsidRPr="009B6CD4" w14:paraId="16DF2FC1" w14:textId="77777777" w:rsidTr="009B6CD4">
        <w:trPr>
          <w:trHeight w:val="129"/>
        </w:trPr>
        <w:tc>
          <w:tcPr>
            <w:cnfStyle w:val="001000000000" w:firstRow="0" w:lastRow="0" w:firstColumn="1" w:lastColumn="0" w:oddVBand="0" w:evenVBand="0" w:oddHBand="0" w:evenHBand="0" w:firstRowFirstColumn="0" w:firstRowLastColumn="0" w:lastRowFirstColumn="0" w:lastRowLastColumn="0"/>
            <w:tcW w:w="0" w:type="auto"/>
            <w:hideMark/>
          </w:tcPr>
          <w:p w14:paraId="7992C47E" w14:textId="77777777" w:rsidR="009B6CD4" w:rsidRPr="009B6CD4" w:rsidRDefault="009B6CD4" w:rsidP="009B6CD4">
            <w:pPr>
              <w:spacing w:after="160" w:line="360" w:lineRule="auto"/>
              <w:jc w:val="both"/>
            </w:pPr>
            <w:r w:rsidRPr="009B6CD4">
              <w:t>Storage capacity</w:t>
            </w:r>
          </w:p>
        </w:tc>
        <w:tc>
          <w:tcPr>
            <w:tcW w:w="3314" w:type="dxa"/>
            <w:hideMark/>
          </w:tcPr>
          <w:p w14:paraId="0E89136E" w14:textId="77777777" w:rsidR="009B6CD4" w:rsidRPr="009B6CD4" w:rsidRDefault="009B6CD4" w:rsidP="009B6CD4">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9B6CD4">
              <w:t>Commonly available in multi-terabyte capacities, including 1 TB, 2 TB, 4 TB and more.</w:t>
            </w:r>
          </w:p>
        </w:tc>
        <w:tc>
          <w:tcPr>
            <w:tcW w:w="4193" w:type="dxa"/>
            <w:hideMark/>
          </w:tcPr>
          <w:p w14:paraId="3BBB2DF7" w14:textId="77777777" w:rsidR="009B6CD4" w:rsidRPr="009B6CD4" w:rsidRDefault="009B6CD4" w:rsidP="009B6CD4">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9B6CD4">
              <w:t>Commonly available in capacities such as 256 GB, 512 GB, 1 TB and 2 TB or more.</w:t>
            </w:r>
          </w:p>
        </w:tc>
      </w:tr>
      <w:tr w:rsidR="009B6CD4" w:rsidRPr="009B6CD4" w14:paraId="0B980B65" w14:textId="77777777" w:rsidTr="009B6CD4">
        <w:trPr>
          <w:cnfStyle w:val="000000100000" w:firstRow="0" w:lastRow="0" w:firstColumn="0" w:lastColumn="0" w:oddVBand="0" w:evenVBand="0" w:oddHBand="1" w:evenHBand="0"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0" w:type="auto"/>
            <w:hideMark/>
          </w:tcPr>
          <w:p w14:paraId="0B37BC7C" w14:textId="77777777" w:rsidR="009B6CD4" w:rsidRPr="009B6CD4" w:rsidRDefault="009B6CD4" w:rsidP="009B6CD4">
            <w:pPr>
              <w:spacing w:after="160" w:line="360" w:lineRule="auto"/>
              <w:jc w:val="both"/>
            </w:pPr>
            <w:r w:rsidRPr="009B6CD4">
              <w:t>Cost per GB</w:t>
            </w:r>
          </w:p>
        </w:tc>
        <w:tc>
          <w:tcPr>
            <w:tcW w:w="3314" w:type="dxa"/>
            <w:hideMark/>
          </w:tcPr>
          <w:p w14:paraId="74468B74" w14:textId="77777777" w:rsidR="009B6CD4" w:rsidRPr="009B6CD4" w:rsidRDefault="009B6CD4" w:rsidP="009B6CD4">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9B6CD4">
              <w:t>Usually cheaper, making large storage capacities affordable.</w:t>
            </w:r>
          </w:p>
        </w:tc>
        <w:tc>
          <w:tcPr>
            <w:tcW w:w="4193" w:type="dxa"/>
            <w:hideMark/>
          </w:tcPr>
          <w:p w14:paraId="5160DA00" w14:textId="77777777" w:rsidR="009B6CD4" w:rsidRPr="009B6CD4" w:rsidRDefault="009B6CD4" w:rsidP="009B6CD4">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9B6CD4">
              <w:t>Usually more expensive per GB, although prices vary by capacity and model.</w:t>
            </w:r>
          </w:p>
        </w:tc>
      </w:tr>
      <w:tr w:rsidR="009B6CD4" w:rsidRPr="009B6CD4" w14:paraId="2AD46E03" w14:textId="77777777" w:rsidTr="009B6CD4">
        <w:trPr>
          <w:trHeight w:val="129"/>
        </w:trPr>
        <w:tc>
          <w:tcPr>
            <w:cnfStyle w:val="001000000000" w:firstRow="0" w:lastRow="0" w:firstColumn="1" w:lastColumn="0" w:oddVBand="0" w:evenVBand="0" w:oddHBand="0" w:evenHBand="0" w:firstRowFirstColumn="0" w:firstRowLastColumn="0" w:lastRowFirstColumn="0" w:lastRowLastColumn="0"/>
            <w:tcW w:w="0" w:type="auto"/>
            <w:hideMark/>
          </w:tcPr>
          <w:p w14:paraId="62F9C98D" w14:textId="77777777" w:rsidR="009B6CD4" w:rsidRPr="009B6CD4" w:rsidRDefault="009B6CD4" w:rsidP="009B6CD4">
            <w:pPr>
              <w:spacing w:after="160" w:line="360" w:lineRule="auto"/>
              <w:jc w:val="both"/>
            </w:pPr>
            <w:r w:rsidRPr="009B6CD4">
              <w:t>Laptop use</w:t>
            </w:r>
          </w:p>
        </w:tc>
        <w:tc>
          <w:tcPr>
            <w:tcW w:w="3314" w:type="dxa"/>
            <w:hideMark/>
          </w:tcPr>
          <w:p w14:paraId="23B61857" w14:textId="77777777" w:rsidR="009B6CD4" w:rsidRPr="009B6CD4" w:rsidRDefault="009B6CD4" w:rsidP="009B6CD4">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9B6CD4">
              <w:t>Found in older or budget laptops and some laptops designed for large storage capacity.</w:t>
            </w:r>
          </w:p>
        </w:tc>
        <w:tc>
          <w:tcPr>
            <w:tcW w:w="4193" w:type="dxa"/>
            <w:hideMark/>
          </w:tcPr>
          <w:p w14:paraId="1BD08D96" w14:textId="77777777" w:rsidR="009B6CD4" w:rsidRPr="009B6CD4" w:rsidRDefault="009B6CD4" w:rsidP="009B6CD4">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9B6CD4">
              <w:t>Common in modern laptops because of its speed, low noise and shock resistance.</w:t>
            </w:r>
          </w:p>
        </w:tc>
      </w:tr>
      <w:tr w:rsidR="009B6CD4" w:rsidRPr="009B6CD4" w14:paraId="17393C01" w14:textId="77777777" w:rsidTr="009B6CD4">
        <w:trPr>
          <w:cnfStyle w:val="000000100000" w:firstRow="0" w:lastRow="0" w:firstColumn="0" w:lastColumn="0" w:oddVBand="0" w:evenVBand="0" w:oddHBand="1" w:evenHBand="0"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0" w:type="auto"/>
            <w:hideMark/>
          </w:tcPr>
          <w:p w14:paraId="328D3D9C" w14:textId="77777777" w:rsidR="009B6CD4" w:rsidRPr="009B6CD4" w:rsidRDefault="009B6CD4" w:rsidP="009B6CD4">
            <w:pPr>
              <w:spacing w:after="160" w:line="360" w:lineRule="auto"/>
              <w:jc w:val="both"/>
            </w:pPr>
            <w:r w:rsidRPr="009B6CD4">
              <w:t>Desktop PC use</w:t>
            </w:r>
          </w:p>
        </w:tc>
        <w:tc>
          <w:tcPr>
            <w:tcW w:w="3314" w:type="dxa"/>
            <w:hideMark/>
          </w:tcPr>
          <w:p w14:paraId="6F815F50" w14:textId="77777777" w:rsidR="009B6CD4" w:rsidRPr="009B6CD4" w:rsidRDefault="009B6CD4" w:rsidP="009B6CD4">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9B6CD4">
              <w:t>Suitable for storing large files, backups, photos, videos and archives.</w:t>
            </w:r>
          </w:p>
        </w:tc>
        <w:tc>
          <w:tcPr>
            <w:tcW w:w="4193" w:type="dxa"/>
            <w:hideMark/>
          </w:tcPr>
          <w:p w14:paraId="51327181" w14:textId="77777777" w:rsidR="009B6CD4" w:rsidRPr="009B6CD4" w:rsidRDefault="009B6CD4" w:rsidP="009B6CD4">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9B6CD4">
              <w:t>Suitable for the operating system, applications, games and frequently accessed files.</w:t>
            </w:r>
          </w:p>
        </w:tc>
      </w:tr>
      <w:tr w:rsidR="009B6CD4" w:rsidRPr="009B6CD4" w14:paraId="6816D620" w14:textId="77777777" w:rsidTr="009B6CD4">
        <w:trPr>
          <w:trHeight w:val="129"/>
        </w:trPr>
        <w:tc>
          <w:tcPr>
            <w:cnfStyle w:val="001000000000" w:firstRow="0" w:lastRow="0" w:firstColumn="1" w:lastColumn="0" w:oddVBand="0" w:evenVBand="0" w:oddHBand="0" w:evenHBand="0" w:firstRowFirstColumn="0" w:firstRowLastColumn="0" w:lastRowFirstColumn="0" w:lastRowLastColumn="0"/>
            <w:tcW w:w="0" w:type="auto"/>
            <w:hideMark/>
          </w:tcPr>
          <w:p w14:paraId="09BFB98C" w14:textId="77777777" w:rsidR="009B6CD4" w:rsidRPr="009B6CD4" w:rsidRDefault="009B6CD4" w:rsidP="009B6CD4">
            <w:pPr>
              <w:spacing w:after="160" w:line="360" w:lineRule="auto"/>
              <w:jc w:val="both"/>
            </w:pPr>
            <w:r w:rsidRPr="009B6CD4">
              <w:t>Gaming PC use</w:t>
            </w:r>
          </w:p>
        </w:tc>
        <w:tc>
          <w:tcPr>
            <w:tcW w:w="3314" w:type="dxa"/>
            <w:hideMark/>
          </w:tcPr>
          <w:p w14:paraId="1B3DF8C4" w14:textId="77777777" w:rsidR="009B6CD4" w:rsidRPr="009B6CD4" w:rsidRDefault="009B6CD4" w:rsidP="009B6CD4">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9B6CD4">
              <w:t>Useful for storing a large game library when cost and capacity matter most.</w:t>
            </w:r>
          </w:p>
        </w:tc>
        <w:tc>
          <w:tcPr>
            <w:tcW w:w="4193" w:type="dxa"/>
            <w:hideMark/>
          </w:tcPr>
          <w:p w14:paraId="337D46EE" w14:textId="77777777" w:rsidR="009B6CD4" w:rsidRPr="009B6CD4" w:rsidRDefault="009B6CD4" w:rsidP="009B6CD4">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9B6CD4">
              <w:t>Preferred for the operating system and games that benefit from faster loading.</w:t>
            </w:r>
          </w:p>
        </w:tc>
      </w:tr>
      <w:tr w:rsidR="009B6CD4" w:rsidRPr="009B6CD4" w14:paraId="4270C7D2" w14:textId="77777777" w:rsidTr="009B6CD4">
        <w:trPr>
          <w:cnfStyle w:val="000000100000" w:firstRow="0" w:lastRow="0" w:firstColumn="0" w:lastColumn="0" w:oddVBand="0" w:evenVBand="0" w:oddHBand="1" w:evenHBand="0"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0" w:type="auto"/>
            <w:hideMark/>
          </w:tcPr>
          <w:p w14:paraId="4F217645" w14:textId="77777777" w:rsidR="009B6CD4" w:rsidRPr="009B6CD4" w:rsidRDefault="009B6CD4" w:rsidP="009B6CD4">
            <w:pPr>
              <w:spacing w:after="160" w:line="360" w:lineRule="auto"/>
              <w:jc w:val="both"/>
            </w:pPr>
            <w:r w:rsidRPr="009B6CD4">
              <w:t>Lifespan</w:t>
            </w:r>
          </w:p>
        </w:tc>
        <w:tc>
          <w:tcPr>
            <w:tcW w:w="3314" w:type="dxa"/>
            <w:hideMark/>
          </w:tcPr>
          <w:p w14:paraId="51C31D71" w14:textId="77777777" w:rsidR="009B6CD4" w:rsidRPr="009B6CD4" w:rsidRDefault="009B6CD4" w:rsidP="009B6CD4">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9B6CD4">
              <w:t>Mechanical parts can wear out over time; physical shock can damage the drive.</w:t>
            </w:r>
          </w:p>
        </w:tc>
        <w:tc>
          <w:tcPr>
            <w:tcW w:w="4193" w:type="dxa"/>
            <w:hideMark/>
          </w:tcPr>
          <w:p w14:paraId="454D52DD" w14:textId="77777777" w:rsidR="009B6CD4" w:rsidRPr="009B6CD4" w:rsidRDefault="009B6CD4" w:rsidP="009B6CD4">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9B6CD4">
              <w:t>Has limited write endurance, but a good-quality SSD can last many years under normal use.</w:t>
            </w:r>
          </w:p>
        </w:tc>
      </w:tr>
      <w:tr w:rsidR="009B6CD4" w:rsidRPr="009B6CD4" w14:paraId="08407AD1" w14:textId="77777777" w:rsidTr="009B6CD4">
        <w:trPr>
          <w:trHeight w:val="129"/>
        </w:trPr>
        <w:tc>
          <w:tcPr>
            <w:cnfStyle w:val="001000000000" w:firstRow="0" w:lastRow="0" w:firstColumn="1" w:lastColumn="0" w:oddVBand="0" w:evenVBand="0" w:oddHBand="0" w:evenHBand="0" w:firstRowFirstColumn="0" w:firstRowLastColumn="0" w:lastRowFirstColumn="0" w:lastRowLastColumn="0"/>
            <w:tcW w:w="0" w:type="auto"/>
            <w:hideMark/>
          </w:tcPr>
          <w:p w14:paraId="7BAE8D77" w14:textId="77777777" w:rsidR="009B6CD4" w:rsidRPr="009B6CD4" w:rsidRDefault="009B6CD4" w:rsidP="009B6CD4">
            <w:pPr>
              <w:spacing w:after="160" w:line="360" w:lineRule="auto"/>
              <w:jc w:val="both"/>
            </w:pPr>
            <w:r w:rsidRPr="009B6CD4">
              <w:t>Best advantage</w:t>
            </w:r>
          </w:p>
        </w:tc>
        <w:tc>
          <w:tcPr>
            <w:tcW w:w="3314" w:type="dxa"/>
            <w:hideMark/>
          </w:tcPr>
          <w:p w14:paraId="727607B0" w14:textId="77777777" w:rsidR="009B6CD4" w:rsidRPr="009B6CD4" w:rsidRDefault="009B6CD4" w:rsidP="009B6CD4">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9B6CD4">
              <w:t>High capacity at a lower cost.</w:t>
            </w:r>
          </w:p>
        </w:tc>
        <w:tc>
          <w:tcPr>
            <w:tcW w:w="4193" w:type="dxa"/>
            <w:hideMark/>
          </w:tcPr>
          <w:p w14:paraId="3511D5B6" w14:textId="77777777" w:rsidR="009B6CD4" w:rsidRPr="009B6CD4" w:rsidRDefault="009B6CD4" w:rsidP="009B6CD4">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9B6CD4">
              <w:t>High speed, silent operation and better shock resistance.</w:t>
            </w:r>
          </w:p>
        </w:tc>
      </w:tr>
      <w:tr w:rsidR="009B6CD4" w:rsidRPr="009B6CD4" w14:paraId="427B2D76" w14:textId="77777777" w:rsidTr="009B6CD4">
        <w:trPr>
          <w:cnfStyle w:val="000000100000" w:firstRow="0" w:lastRow="0" w:firstColumn="0" w:lastColumn="0" w:oddVBand="0" w:evenVBand="0" w:oddHBand="1" w:evenHBand="0" w:firstRowFirstColumn="0" w:firstRowLastColumn="0" w:lastRowFirstColumn="0" w:lastRowLastColumn="0"/>
          <w:trHeight w:val="918"/>
        </w:trPr>
        <w:tc>
          <w:tcPr>
            <w:cnfStyle w:val="001000000000" w:firstRow="0" w:lastRow="0" w:firstColumn="1" w:lastColumn="0" w:oddVBand="0" w:evenVBand="0" w:oddHBand="0" w:evenHBand="0" w:firstRowFirstColumn="0" w:firstRowLastColumn="0" w:lastRowFirstColumn="0" w:lastRowLastColumn="0"/>
            <w:tcW w:w="0" w:type="auto"/>
            <w:hideMark/>
          </w:tcPr>
          <w:p w14:paraId="2CB45348" w14:textId="77777777" w:rsidR="009B6CD4" w:rsidRPr="009B6CD4" w:rsidRDefault="009B6CD4" w:rsidP="009B6CD4">
            <w:pPr>
              <w:spacing w:after="160" w:line="360" w:lineRule="auto"/>
              <w:jc w:val="both"/>
            </w:pPr>
            <w:r w:rsidRPr="009B6CD4">
              <w:t>Main disadvantage</w:t>
            </w:r>
          </w:p>
        </w:tc>
        <w:tc>
          <w:tcPr>
            <w:tcW w:w="3314" w:type="dxa"/>
            <w:hideMark/>
          </w:tcPr>
          <w:p w14:paraId="1CEBC335" w14:textId="77777777" w:rsidR="009B6CD4" w:rsidRPr="009B6CD4" w:rsidRDefault="009B6CD4" w:rsidP="009B6CD4">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9B6CD4">
              <w:t>Slower, noisier and more vulnerable to physical shock.</w:t>
            </w:r>
          </w:p>
        </w:tc>
        <w:tc>
          <w:tcPr>
            <w:tcW w:w="4193" w:type="dxa"/>
            <w:hideMark/>
          </w:tcPr>
          <w:p w14:paraId="1BAC77C3" w14:textId="77777777" w:rsidR="009B6CD4" w:rsidRPr="009B6CD4" w:rsidRDefault="009B6CD4" w:rsidP="009B6CD4">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9B6CD4">
              <w:t>Higher cost per GB and finite write endurance.</w:t>
            </w:r>
          </w:p>
        </w:tc>
      </w:tr>
    </w:tbl>
    <w:p w14:paraId="682DE2EA" w14:textId="77777777" w:rsidR="009B6CD4" w:rsidRDefault="009B6CD4" w:rsidP="009B6CD4">
      <w:pPr>
        <w:spacing w:line="360" w:lineRule="auto"/>
        <w:jc w:val="both"/>
      </w:pPr>
    </w:p>
    <w:p w14:paraId="27C6B91D" w14:textId="77777777" w:rsidR="009B6CD4" w:rsidRDefault="009B6CD4" w:rsidP="009B6CD4">
      <w:pPr>
        <w:spacing w:line="360" w:lineRule="auto"/>
        <w:jc w:val="both"/>
      </w:pPr>
    </w:p>
    <w:p w14:paraId="1DDD2C60" w14:textId="77777777" w:rsidR="009B6CD4" w:rsidRDefault="009B6CD4" w:rsidP="009B6CD4">
      <w:pPr>
        <w:spacing w:line="360" w:lineRule="auto"/>
        <w:jc w:val="both"/>
      </w:pPr>
    </w:p>
    <w:p w14:paraId="797B2252" w14:textId="4D08BD7C" w:rsidR="009B6CD4" w:rsidRPr="009B6CD4" w:rsidRDefault="009B6CD4" w:rsidP="009B6CD4">
      <w:pPr>
        <w:spacing w:line="360" w:lineRule="auto"/>
        <w:jc w:val="both"/>
        <w:rPr>
          <w:b/>
          <w:bCs/>
          <w:sz w:val="28"/>
          <w:szCs w:val="28"/>
        </w:rPr>
      </w:pPr>
      <w:r w:rsidRPr="009B6CD4">
        <w:rPr>
          <w:b/>
          <w:bCs/>
          <w:sz w:val="28"/>
          <w:szCs w:val="28"/>
        </w:rPr>
        <w:t xml:space="preserve">Task 3: - </w:t>
      </w:r>
      <w:r w:rsidRPr="009B6CD4">
        <w:rPr>
          <w:b/>
          <w:bCs/>
          <w:sz w:val="28"/>
          <w:szCs w:val="28"/>
        </w:rPr>
        <w:t>Write a short explanation (2-3 sentences each) describing the role of the CPU, RAM, and GPU in running a game like PUBG or Free Fire on a PC.</w:t>
      </w:r>
    </w:p>
    <w:p w14:paraId="109B64ED" w14:textId="77777777" w:rsidR="009B6CD4" w:rsidRDefault="009B6CD4" w:rsidP="009B6CD4">
      <w:pPr>
        <w:spacing w:line="360" w:lineRule="auto"/>
        <w:jc w:val="both"/>
      </w:pPr>
    </w:p>
    <w:p w14:paraId="295173EB" w14:textId="77777777" w:rsidR="009B6CD4" w:rsidRPr="009B6CD4" w:rsidRDefault="009B6CD4" w:rsidP="009B6CD4">
      <w:pPr>
        <w:spacing w:line="360" w:lineRule="auto"/>
        <w:jc w:val="both"/>
        <w:rPr>
          <w:b/>
          <w:bCs/>
        </w:rPr>
      </w:pPr>
      <w:r w:rsidRPr="009B6CD4">
        <w:rPr>
          <w:b/>
          <w:bCs/>
        </w:rPr>
        <w:t>1. CPU (Central Processing Unit)</w:t>
      </w:r>
    </w:p>
    <w:p w14:paraId="34D8BD63" w14:textId="77777777" w:rsidR="009B6CD4" w:rsidRPr="009B6CD4" w:rsidRDefault="009B6CD4" w:rsidP="009B6CD4">
      <w:pPr>
        <w:spacing w:line="360" w:lineRule="auto"/>
        <w:jc w:val="both"/>
      </w:pPr>
      <w:r w:rsidRPr="009B6CD4">
        <w:t>The CPU is the brain of the computer that processes game instructions and calculations. In games like PUBG or Free Fire, it handles player movements, game logic, enemy actions, and other background tasks to keep the game running smoothly.</w:t>
      </w:r>
    </w:p>
    <w:p w14:paraId="79E64F96" w14:textId="77777777" w:rsidR="009B6CD4" w:rsidRPr="009B6CD4" w:rsidRDefault="009B6CD4" w:rsidP="009B6CD4">
      <w:pPr>
        <w:spacing w:line="360" w:lineRule="auto"/>
        <w:jc w:val="both"/>
        <w:rPr>
          <w:b/>
          <w:bCs/>
        </w:rPr>
      </w:pPr>
      <w:r w:rsidRPr="009B6CD4">
        <w:rPr>
          <w:b/>
          <w:bCs/>
        </w:rPr>
        <w:t>2. RAM (Random Access Memory)</w:t>
      </w:r>
    </w:p>
    <w:p w14:paraId="1388186B" w14:textId="77777777" w:rsidR="009B6CD4" w:rsidRPr="009B6CD4" w:rsidRDefault="009B6CD4" w:rsidP="009B6CD4">
      <w:pPr>
        <w:spacing w:line="360" w:lineRule="auto"/>
        <w:jc w:val="both"/>
      </w:pPr>
      <w:r w:rsidRPr="009B6CD4">
        <w:t>RAM temporarily stores the game data, maps, textures, and other information that the CPU needs quickly. Sufficient RAM helps the game run smoothly, reduces slowdowns caused by memory shortages, and allows other applications to run in the background.</w:t>
      </w:r>
    </w:p>
    <w:p w14:paraId="671D7C23" w14:textId="77777777" w:rsidR="009B6CD4" w:rsidRPr="009B6CD4" w:rsidRDefault="009B6CD4" w:rsidP="009B6CD4">
      <w:pPr>
        <w:spacing w:line="360" w:lineRule="auto"/>
        <w:jc w:val="both"/>
        <w:rPr>
          <w:b/>
          <w:bCs/>
        </w:rPr>
      </w:pPr>
      <w:r w:rsidRPr="009B6CD4">
        <w:rPr>
          <w:b/>
          <w:bCs/>
        </w:rPr>
        <w:t>3. GPU (Graphics Processing Unit)</w:t>
      </w:r>
    </w:p>
    <w:p w14:paraId="71303E8D" w14:textId="77777777" w:rsidR="009B6CD4" w:rsidRDefault="009B6CD4" w:rsidP="009B6CD4">
      <w:pPr>
        <w:spacing w:line="360" w:lineRule="auto"/>
        <w:jc w:val="both"/>
      </w:pPr>
      <w:r w:rsidRPr="009B6CD4">
        <w:t>The GPU renders the game's graphics, including characters, buildings, shadows, lighting, and visual effects. A powerful GPU can provide better graphics quality and higher frame rates (FPS), resulting in smoother gameplay.</w:t>
      </w:r>
    </w:p>
    <w:p w14:paraId="0BE534C8" w14:textId="77777777" w:rsidR="009B6CD4" w:rsidRDefault="009B6CD4" w:rsidP="009B6CD4">
      <w:pPr>
        <w:spacing w:line="360" w:lineRule="auto"/>
        <w:jc w:val="both"/>
      </w:pPr>
    </w:p>
    <w:p w14:paraId="2BDB5E59" w14:textId="77777777" w:rsidR="009B6CD4" w:rsidRDefault="009B6CD4" w:rsidP="009B6CD4">
      <w:pPr>
        <w:spacing w:line="360" w:lineRule="auto"/>
        <w:jc w:val="both"/>
      </w:pPr>
    </w:p>
    <w:p w14:paraId="5C59A7A8" w14:textId="77777777" w:rsidR="009B6CD4" w:rsidRDefault="009B6CD4" w:rsidP="009B6CD4">
      <w:pPr>
        <w:spacing w:line="360" w:lineRule="auto"/>
        <w:jc w:val="both"/>
      </w:pPr>
    </w:p>
    <w:p w14:paraId="68804A75" w14:textId="77777777" w:rsidR="009B6CD4" w:rsidRDefault="009B6CD4" w:rsidP="009B6CD4">
      <w:pPr>
        <w:spacing w:line="360" w:lineRule="auto"/>
        <w:jc w:val="both"/>
      </w:pPr>
    </w:p>
    <w:p w14:paraId="74AF0BBC" w14:textId="77777777" w:rsidR="009B6CD4" w:rsidRDefault="009B6CD4" w:rsidP="009B6CD4">
      <w:pPr>
        <w:spacing w:line="360" w:lineRule="auto"/>
        <w:jc w:val="both"/>
      </w:pPr>
    </w:p>
    <w:p w14:paraId="2439D318" w14:textId="77777777" w:rsidR="009B6CD4" w:rsidRDefault="009B6CD4" w:rsidP="009B6CD4">
      <w:pPr>
        <w:spacing w:line="360" w:lineRule="auto"/>
        <w:jc w:val="both"/>
      </w:pPr>
    </w:p>
    <w:p w14:paraId="6AE2D1EB" w14:textId="77777777" w:rsidR="009B6CD4" w:rsidRDefault="009B6CD4" w:rsidP="009B6CD4">
      <w:pPr>
        <w:spacing w:line="360" w:lineRule="auto"/>
        <w:jc w:val="both"/>
      </w:pPr>
    </w:p>
    <w:p w14:paraId="72A9F35B" w14:textId="77777777" w:rsidR="009B6CD4" w:rsidRDefault="009B6CD4" w:rsidP="009B6CD4">
      <w:pPr>
        <w:spacing w:line="360" w:lineRule="auto"/>
        <w:jc w:val="both"/>
      </w:pPr>
    </w:p>
    <w:p w14:paraId="30ED2AC8" w14:textId="46527F48" w:rsidR="009B6CD4" w:rsidRDefault="009B6CD4" w:rsidP="009B6CD4">
      <w:pPr>
        <w:spacing w:line="360" w:lineRule="auto"/>
        <w:jc w:val="both"/>
        <w:rPr>
          <w:b/>
          <w:bCs/>
        </w:rPr>
      </w:pPr>
      <w:r w:rsidRPr="00205D61">
        <w:rPr>
          <w:b/>
          <w:bCs/>
        </w:rPr>
        <w:lastRenderedPageBreak/>
        <w:t xml:space="preserve">TASK 4: - </w:t>
      </w:r>
      <w:r w:rsidR="00205D61" w:rsidRPr="00205D61">
        <w:rPr>
          <w:b/>
          <w:bCs/>
        </w:rPr>
        <w:t>Imagine you want to upgrade your PC to run the latest version of FIFA smoothly. List which hardware components you would consider upgrading and explain why for each.</w:t>
      </w:r>
    </w:p>
    <w:p w14:paraId="26A29F51" w14:textId="77777777" w:rsidR="00205D61" w:rsidRDefault="00205D61" w:rsidP="00205D61">
      <w:pPr>
        <w:spacing w:line="360" w:lineRule="auto"/>
        <w:jc w:val="both"/>
      </w:pPr>
      <w:r>
        <w:t xml:space="preserve">To run the latest FIFA-style football game smoothly on a PC, I would upgrade the following hardware components. </w:t>
      </w:r>
    </w:p>
    <w:p w14:paraId="64F99C83" w14:textId="4AE3F7B4" w:rsidR="00205D61" w:rsidRDefault="00205D61" w:rsidP="00205D61">
      <w:pPr>
        <w:spacing w:line="360" w:lineRule="auto"/>
        <w:jc w:val="both"/>
      </w:pPr>
      <w:r>
        <w:t>The aim is to achieve stable FPS, fast loading times, good graphics quality, and minimal lag. The exact requirements depend on the specific game version, such as EA SPORTS FC 26.</w:t>
      </w:r>
    </w:p>
    <w:p w14:paraId="56F6361D" w14:textId="77777777" w:rsidR="00205D61" w:rsidRDefault="00205D61" w:rsidP="00205D61">
      <w:pPr>
        <w:spacing w:line="360" w:lineRule="auto"/>
        <w:jc w:val="both"/>
      </w:pPr>
    </w:p>
    <w:p w14:paraId="3E86DF49" w14:textId="2D3D9219" w:rsidR="00205D61" w:rsidRDefault="00205D61" w:rsidP="00205D61">
      <w:pPr>
        <w:spacing w:line="360" w:lineRule="auto"/>
        <w:jc w:val="both"/>
      </w:pPr>
      <w:r>
        <w:t>1. Hardware components to upgrade</w:t>
      </w:r>
    </w:p>
    <w:tbl>
      <w:tblPr>
        <w:tblStyle w:val="TableGrid"/>
        <w:tblW w:w="9231" w:type="dxa"/>
        <w:tblLook w:val="04A0" w:firstRow="1" w:lastRow="0" w:firstColumn="1" w:lastColumn="0" w:noHBand="0" w:noVBand="1"/>
      </w:tblPr>
      <w:tblGrid>
        <w:gridCol w:w="595"/>
        <w:gridCol w:w="1560"/>
        <w:gridCol w:w="3158"/>
        <w:gridCol w:w="3918"/>
      </w:tblGrid>
      <w:tr w:rsidR="00205D61" w:rsidRPr="00205D61" w14:paraId="1D387139" w14:textId="77777777" w:rsidTr="00205D61">
        <w:trPr>
          <w:trHeight w:val="978"/>
        </w:trPr>
        <w:tc>
          <w:tcPr>
            <w:tcW w:w="0" w:type="auto"/>
            <w:hideMark/>
          </w:tcPr>
          <w:p w14:paraId="26D97EE8" w14:textId="77777777" w:rsidR="00205D61" w:rsidRPr="00205D61" w:rsidRDefault="00205D61" w:rsidP="00205D61">
            <w:pPr>
              <w:spacing w:after="160" w:line="360" w:lineRule="auto"/>
              <w:jc w:val="both"/>
              <w:rPr>
                <w:b/>
                <w:bCs/>
              </w:rPr>
            </w:pPr>
            <w:r w:rsidRPr="00205D61">
              <w:rPr>
                <w:b/>
                <w:bCs/>
              </w:rPr>
              <w:t>No.</w:t>
            </w:r>
          </w:p>
        </w:tc>
        <w:tc>
          <w:tcPr>
            <w:tcW w:w="1554" w:type="dxa"/>
            <w:hideMark/>
          </w:tcPr>
          <w:p w14:paraId="00E65178" w14:textId="77777777" w:rsidR="00205D61" w:rsidRPr="00205D61" w:rsidRDefault="00205D61" w:rsidP="00205D61">
            <w:pPr>
              <w:spacing w:after="160" w:line="360" w:lineRule="auto"/>
              <w:jc w:val="both"/>
              <w:rPr>
                <w:b/>
                <w:bCs/>
              </w:rPr>
            </w:pPr>
            <w:r w:rsidRPr="00205D61">
              <w:rPr>
                <w:b/>
                <w:bCs/>
              </w:rPr>
              <w:t>Hardware component</w:t>
            </w:r>
          </w:p>
        </w:tc>
        <w:tc>
          <w:tcPr>
            <w:tcW w:w="3158" w:type="dxa"/>
            <w:hideMark/>
          </w:tcPr>
          <w:p w14:paraId="1ED00B23" w14:textId="77777777" w:rsidR="00205D61" w:rsidRPr="00205D61" w:rsidRDefault="00205D61" w:rsidP="00205D61">
            <w:pPr>
              <w:spacing w:after="160" w:line="360" w:lineRule="auto"/>
              <w:jc w:val="both"/>
              <w:rPr>
                <w:b/>
                <w:bCs/>
              </w:rPr>
            </w:pPr>
            <w:r w:rsidRPr="00205D61">
              <w:rPr>
                <w:b/>
                <w:bCs/>
              </w:rPr>
              <w:t>Recommended upgrade</w:t>
            </w:r>
          </w:p>
        </w:tc>
        <w:tc>
          <w:tcPr>
            <w:tcW w:w="0" w:type="auto"/>
            <w:hideMark/>
          </w:tcPr>
          <w:p w14:paraId="2E480D71" w14:textId="77777777" w:rsidR="00205D61" w:rsidRPr="00205D61" w:rsidRDefault="00205D61" w:rsidP="00205D61">
            <w:pPr>
              <w:spacing w:after="160" w:line="360" w:lineRule="auto"/>
              <w:jc w:val="both"/>
              <w:rPr>
                <w:b/>
                <w:bCs/>
              </w:rPr>
            </w:pPr>
            <w:r w:rsidRPr="00205D61">
              <w:rPr>
                <w:b/>
                <w:bCs/>
              </w:rPr>
              <w:t>Why is it important?</w:t>
            </w:r>
          </w:p>
        </w:tc>
      </w:tr>
      <w:tr w:rsidR="00205D61" w:rsidRPr="00205D61" w14:paraId="2A267E67" w14:textId="77777777" w:rsidTr="00205D61">
        <w:trPr>
          <w:trHeight w:val="2619"/>
        </w:trPr>
        <w:tc>
          <w:tcPr>
            <w:tcW w:w="0" w:type="auto"/>
            <w:hideMark/>
          </w:tcPr>
          <w:p w14:paraId="195C4647" w14:textId="77777777" w:rsidR="00205D61" w:rsidRPr="00205D61" w:rsidRDefault="00205D61" w:rsidP="00205D61">
            <w:pPr>
              <w:spacing w:after="160" w:line="360" w:lineRule="auto"/>
              <w:jc w:val="both"/>
            </w:pPr>
            <w:r w:rsidRPr="00205D61">
              <w:t>1</w:t>
            </w:r>
          </w:p>
        </w:tc>
        <w:tc>
          <w:tcPr>
            <w:tcW w:w="1554" w:type="dxa"/>
            <w:hideMark/>
          </w:tcPr>
          <w:p w14:paraId="0400D439" w14:textId="77777777" w:rsidR="00205D61" w:rsidRPr="00205D61" w:rsidRDefault="00205D61" w:rsidP="00205D61">
            <w:pPr>
              <w:spacing w:after="160" w:line="360" w:lineRule="auto"/>
              <w:jc w:val="both"/>
            </w:pPr>
            <w:r w:rsidRPr="00205D61">
              <w:t>CPU (Processor)</w:t>
            </w:r>
          </w:p>
        </w:tc>
        <w:tc>
          <w:tcPr>
            <w:tcW w:w="3158" w:type="dxa"/>
            <w:hideMark/>
          </w:tcPr>
          <w:p w14:paraId="2EDA2FF0" w14:textId="77777777" w:rsidR="00205D61" w:rsidRPr="00205D61" w:rsidRDefault="00205D61" w:rsidP="00205D61">
            <w:pPr>
              <w:spacing w:after="160" w:line="360" w:lineRule="auto"/>
              <w:jc w:val="both"/>
            </w:pPr>
            <w:r w:rsidRPr="00205D61">
              <w:t xml:space="preserve">A modern Intel Core i5 or AMD </w:t>
            </w:r>
            <w:proofErr w:type="spellStart"/>
            <w:r w:rsidRPr="00205D61">
              <w:t>Ryzen</w:t>
            </w:r>
            <w:proofErr w:type="spellEnd"/>
            <w:r w:rsidRPr="00205D61">
              <w:t xml:space="preserve"> 5, or better</w:t>
            </w:r>
          </w:p>
        </w:tc>
        <w:tc>
          <w:tcPr>
            <w:tcW w:w="0" w:type="auto"/>
            <w:hideMark/>
          </w:tcPr>
          <w:p w14:paraId="036DE63E" w14:textId="77777777" w:rsidR="00205D61" w:rsidRPr="00205D61" w:rsidRDefault="00205D61" w:rsidP="00205D61">
            <w:pPr>
              <w:spacing w:after="160" w:line="360" w:lineRule="auto"/>
              <w:jc w:val="both"/>
            </w:pPr>
            <w:r w:rsidRPr="00205D61">
              <w:t>The CPU processes game logic, player movements, opponent AI, and physics calculations. A faster processor helps maintain stable FPS and reduces CPU-related stuttering.</w:t>
            </w:r>
          </w:p>
        </w:tc>
      </w:tr>
      <w:tr w:rsidR="00205D61" w:rsidRPr="00205D61" w14:paraId="055B217D" w14:textId="77777777" w:rsidTr="00205D61">
        <w:trPr>
          <w:trHeight w:val="2634"/>
        </w:trPr>
        <w:tc>
          <w:tcPr>
            <w:tcW w:w="0" w:type="auto"/>
            <w:hideMark/>
          </w:tcPr>
          <w:p w14:paraId="21CBF526" w14:textId="77777777" w:rsidR="00205D61" w:rsidRPr="00205D61" w:rsidRDefault="00205D61" w:rsidP="00205D61">
            <w:pPr>
              <w:spacing w:after="160" w:line="360" w:lineRule="auto"/>
              <w:jc w:val="both"/>
            </w:pPr>
            <w:r w:rsidRPr="00205D61">
              <w:t>2</w:t>
            </w:r>
          </w:p>
        </w:tc>
        <w:tc>
          <w:tcPr>
            <w:tcW w:w="1554" w:type="dxa"/>
            <w:hideMark/>
          </w:tcPr>
          <w:p w14:paraId="288865B8" w14:textId="77777777" w:rsidR="00205D61" w:rsidRPr="00205D61" w:rsidRDefault="00205D61" w:rsidP="00205D61">
            <w:pPr>
              <w:spacing w:after="160" w:line="360" w:lineRule="auto"/>
              <w:jc w:val="both"/>
            </w:pPr>
            <w:r w:rsidRPr="00205D61">
              <w:t>GPU (Graphics Card)</w:t>
            </w:r>
          </w:p>
        </w:tc>
        <w:tc>
          <w:tcPr>
            <w:tcW w:w="3158" w:type="dxa"/>
            <w:hideMark/>
          </w:tcPr>
          <w:p w14:paraId="13B31ACD" w14:textId="77777777" w:rsidR="00205D61" w:rsidRPr="00205D61" w:rsidRDefault="00205D61" w:rsidP="00205D61">
            <w:pPr>
              <w:spacing w:after="160" w:line="360" w:lineRule="auto"/>
              <w:jc w:val="both"/>
            </w:pPr>
            <w:r w:rsidRPr="00205D61">
              <w:t>A dedicated NVIDIA GeForce RTX or AMD Radeon RX graphics card that meets the game's requirements</w:t>
            </w:r>
          </w:p>
        </w:tc>
        <w:tc>
          <w:tcPr>
            <w:tcW w:w="0" w:type="auto"/>
            <w:hideMark/>
          </w:tcPr>
          <w:p w14:paraId="5917E939" w14:textId="77777777" w:rsidR="00205D61" w:rsidRPr="00205D61" w:rsidRDefault="00205D61" w:rsidP="00205D61">
            <w:pPr>
              <w:spacing w:after="160" w:line="360" w:lineRule="auto"/>
              <w:jc w:val="both"/>
            </w:pPr>
            <w:r w:rsidRPr="00205D61">
              <w:t>The GPU renders players, stadiums, grass, shadows, lighting, and animations. A suitable GPU improves visual quality and frame rates, especially at 1080p or higher resolutions.</w:t>
            </w:r>
          </w:p>
        </w:tc>
      </w:tr>
      <w:tr w:rsidR="00205D61" w:rsidRPr="00205D61" w14:paraId="15BF87E9" w14:textId="77777777" w:rsidTr="00205D61">
        <w:trPr>
          <w:trHeight w:val="699"/>
        </w:trPr>
        <w:tc>
          <w:tcPr>
            <w:tcW w:w="0" w:type="auto"/>
            <w:hideMark/>
          </w:tcPr>
          <w:p w14:paraId="14207841" w14:textId="77777777" w:rsidR="00205D61" w:rsidRPr="00205D61" w:rsidRDefault="00205D61" w:rsidP="00205D61">
            <w:pPr>
              <w:spacing w:after="160" w:line="360" w:lineRule="auto"/>
              <w:jc w:val="both"/>
            </w:pPr>
            <w:r w:rsidRPr="00205D61">
              <w:t>3</w:t>
            </w:r>
          </w:p>
        </w:tc>
        <w:tc>
          <w:tcPr>
            <w:tcW w:w="1554" w:type="dxa"/>
            <w:hideMark/>
          </w:tcPr>
          <w:p w14:paraId="3CB1FFCC" w14:textId="77777777" w:rsidR="00205D61" w:rsidRPr="00205D61" w:rsidRDefault="00205D61" w:rsidP="00205D61">
            <w:pPr>
              <w:spacing w:after="160" w:line="360" w:lineRule="auto"/>
              <w:jc w:val="both"/>
            </w:pPr>
            <w:r w:rsidRPr="00205D61">
              <w:t>RAM (Memory)</w:t>
            </w:r>
          </w:p>
        </w:tc>
        <w:tc>
          <w:tcPr>
            <w:tcW w:w="3158" w:type="dxa"/>
            <w:hideMark/>
          </w:tcPr>
          <w:p w14:paraId="13AF1911" w14:textId="77777777" w:rsidR="00205D61" w:rsidRPr="00205D61" w:rsidRDefault="00205D61" w:rsidP="00205D61">
            <w:pPr>
              <w:spacing w:after="160" w:line="360" w:lineRule="auto"/>
              <w:jc w:val="both"/>
            </w:pPr>
            <w:r w:rsidRPr="00205D61">
              <w:t>At least 16 GB; 32 GB for heavier multitasking</w:t>
            </w:r>
          </w:p>
        </w:tc>
        <w:tc>
          <w:tcPr>
            <w:tcW w:w="0" w:type="auto"/>
            <w:hideMark/>
          </w:tcPr>
          <w:p w14:paraId="3F61607E" w14:textId="77777777" w:rsidR="00205D61" w:rsidRPr="00205D61" w:rsidRDefault="00205D61" w:rsidP="00205D61">
            <w:pPr>
              <w:spacing w:after="160" w:line="360" w:lineRule="auto"/>
              <w:jc w:val="both"/>
            </w:pPr>
            <w:r w:rsidRPr="00205D61">
              <w:t xml:space="preserve">RAM stores the game's active data and other running applications. Adequate memory reduces </w:t>
            </w:r>
            <w:r w:rsidRPr="00205D61">
              <w:lastRenderedPageBreak/>
              <w:t>slowdowns caused by memory shortages.</w:t>
            </w:r>
          </w:p>
        </w:tc>
      </w:tr>
      <w:tr w:rsidR="00205D61" w:rsidRPr="00205D61" w14:paraId="533A68BD" w14:textId="77777777" w:rsidTr="00205D61">
        <w:trPr>
          <w:trHeight w:val="135"/>
        </w:trPr>
        <w:tc>
          <w:tcPr>
            <w:tcW w:w="0" w:type="auto"/>
            <w:hideMark/>
          </w:tcPr>
          <w:p w14:paraId="6FCDA9B8" w14:textId="77777777" w:rsidR="00205D61" w:rsidRPr="00205D61" w:rsidRDefault="00205D61" w:rsidP="00205D61">
            <w:pPr>
              <w:spacing w:after="160" w:line="360" w:lineRule="auto"/>
              <w:jc w:val="both"/>
            </w:pPr>
            <w:r w:rsidRPr="00205D61">
              <w:lastRenderedPageBreak/>
              <w:t>4</w:t>
            </w:r>
          </w:p>
        </w:tc>
        <w:tc>
          <w:tcPr>
            <w:tcW w:w="1554" w:type="dxa"/>
            <w:hideMark/>
          </w:tcPr>
          <w:p w14:paraId="3FF4DAE6" w14:textId="77777777" w:rsidR="00205D61" w:rsidRPr="00205D61" w:rsidRDefault="00205D61" w:rsidP="00205D61">
            <w:pPr>
              <w:spacing w:after="160" w:line="360" w:lineRule="auto"/>
              <w:jc w:val="both"/>
            </w:pPr>
            <w:r w:rsidRPr="00205D61">
              <w:t>SSD (Storage)</w:t>
            </w:r>
          </w:p>
        </w:tc>
        <w:tc>
          <w:tcPr>
            <w:tcW w:w="3158" w:type="dxa"/>
            <w:hideMark/>
          </w:tcPr>
          <w:p w14:paraId="2F7E887D" w14:textId="77777777" w:rsidR="00205D61" w:rsidRPr="00205D61" w:rsidRDefault="00205D61" w:rsidP="00205D61">
            <w:pPr>
              <w:spacing w:after="160" w:line="360" w:lineRule="auto"/>
              <w:jc w:val="both"/>
            </w:pPr>
            <w:r w:rsidRPr="00205D61">
              <w:t xml:space="preserve">A SATA SSD or, preferably, an </w:t>
            </w:r>
            <w:proofErr w:type="spellStart"/>
            <w:r w:rsidRPr="00205D61">
              <w:t>NVMe</w:t>
            </w:r>
            <w:proofErr w:type="spellEnd"/>
            <w:r w:rsidRPr="00205D61">
              <w:t xml:space="preserve"> SSD</w:t>
            </w:r>
          </w:p>
        </w:tc>
        <w:tc>
          <w:tcPr>
            <w:tcW w:w="0" w:type="auto"/>
            <w:hideMark/>
          </w:tcPr>
          <w:p w14:paraId="24470292" w14:textId="77777777" w:rsidR="00205D61" w:rsidRPr="00205D61" w:rsidRDefault="00205D61" w:rsidP="00205D61">
            <w:pPr>
              <w:spacing w:after="160" w:line="360" w:lineRule="auto"/>
              <w:jc w:val="both"/>
            </w:pPr>
            <w:r w:rsidRPr="00205D61">
              <w:t>An SSD reduces boot times, game loading times, and loading delays compared with a traditional HDD. It also improves overall system responsiveness.</w:t>
            </w:r>
          </w:p>
        </w:tc>
      </w:tr>
      <w:tr w:rsidR="00205D61" w:rsidRPr="00205D61" w14:paraId="1CF986C3" w14:textId="77777777" w:rsidTr="00205D61">
        <w:trPr>
          <w:trHeight w:val="135"/>
        </w:trPr>
        <w:tc>
          <w:tcPr>
            <w:tcW w:w="0" w:type="auto"/>
            <w:hideMark/>
          </w:tcPr>
          <w:p w14:paraId="02D1025D" w14:textId="77777777" w:rsidR="00205D61" w:rsidRPr="00205D61" w:rsidRDefault="00205D61" w:rsidP="00205D61">
            <w:pPr>
              <w:spacing w:after="160" w:line="360" w:lineRule="auto"/>
              <w:jc w:val="both"/>
            </w:pPr>
            <w:r w:rsidRPr="00205D61">
              <w:t>5</w:t>
            </w:r>
          </w:p>
        </w:tc>
        <w:tc>
          <w:tcPr>
            <w:tcW w:w="1554" w:type="dxa"/>
            <w:hideMark/>
          </w:tcPr>
          <w:p w14:paraId="27546C40" w14:textId="77777777" w:rsidR="00205D61" w:rsidRPr="00205D61" w:rsidRDefault="00205D61" w:rsidP="00205D61">
            <w:pPr>
              <w:spacing w:after="160" w:line="360" w:lineRule="auto"/>
              <w:jc w:val="both"/>
            </w:pPr>
            <w:r w:rsidRPr="00205D61">
              <w:t>Power Supply Unit (PSU)</w:t>
            </w:r>
          </w:p>
        </w:tc>
        <w:tc>
          <w:tcPr>
            <w:tcW w:w="3158" w:type="dxa"/>
            <w:hideMark/>
          </w:tcPr>
          <w:p w14:paraId="6CC98B25" w14:textId="77777777" w:rsidR="00205D61" w:rsidRPr="00205D61" w:rsidRDefault="00205D61" w:rsidP="00205D61">
            <w:pPr>
              <w:spacing w:after="160" w:line="360" w:lineRule="auto"/>
              <w:jc w:val="both"/>
            </w:pPr>
            <w:r w:rsidRPr="00205D61">
              <w:t>A reliable PSU with sufficient wattage for the selected CPU and GPU</w:t>
            </w:r>
          </w:p>
        </w:tc>
        <w:tc>
          <w:tcPr>
            <w:tcW w:w="0" w:type="auto"/>
            <w:hideMark/>
          </w:tcPr>
          <w:p w14:paraId="0AEC0E9E" w14:textId="77777777" w:rsidR="00205D61" w:rsidRPr="00205D61" w:rsidRDefault="00205D61" w:rsidP="00205D61">
            <w:pPr>
              <w:spacing w:after="160" w:line="360" w:lineRule="auto"/>
              <w:jc w:val="both"/>
            </w:pPr>
            <w:r w:rsidRPr="00205D61">
              <w:t>A suitable PSU provides stable power to all components. A graphics card upgrade may require a higher-wattage PSU and compatible power connectors.</w:t>
            </w:r>
          </w:p>
        </w:tc>
      </w:tr>
      <w:tr w:rsidR="00205D61" w:rsidRPr="00205D61" w14:paraId="048AEA8D" w14:textId="77777777" w:rsidTr="00205D61">
        <w:trPr>
          <w:trHeight w:val="135"/>
        </w:trPr>
        <w:tc>
          <w:tcPr>
            <w:tcW w:w="0" w:type="auto"/>
            <w:hideMark/>
          </w:tcPr>
          <w:p w14:paraId="2BB3A5A2" w14:textId="77777777" w:rsidR="00205D61" w:rsidRPr="00205D61" w:rsidRDefault="00205D61" w:rsidP="00205D61">
            <w:pPr>
              <w:spacing w:after="160" w:line="360" w:lineRule="auto"/>
              <w:jc w:val="both"/>
            </w:pPr>
            <w:r w:rsidRPr="00205D61">
              <w:t>6</w:t>
            </w:r>
          </w:p>
        </w:tc>
        <w:tc>
          <w:tcPr>
            <w:tcW w:w="1554" w:type="dxa"/>
            <w:hideMark/>
          </w:tcPr>
          <w:p w14:paraId="25E5F392" w14:textId="77777777" w:rsidR="00205D61" w:rsidRPr="00205D61" w:rsidRDefault="00205D61" w:rsidP="00205D61">
            <w:pPr>
              <w:spacing w:after="160" w:line="360" w:lineRule="auto"/>
              <w:jc w:val="both"/>
            </w:pPr>
            <w:r w:rsidRPr="00205D61">
              <w:t>Motherboard</w:t>
            </w:r>
          </w:p>
        </w:tc>
        <w:tc>
          <w:tcPr>
            <w:tcW w:w="3158" w:type="dxa"/>
            <w:hideMark/>
          </w:tcPr>
          <w:p w14:paraId="01BDF8F7" w14:textId="77777777" w:rsidR="00205D61" w:rsidRPr="00205D61" w:rsidRDefault="00205D61" w:rsidP="00205D61">
            <w:pPr>
              <w:spacing w:after="160" w:line="360" w:lineRule="auto"/>
              <w:jc w:val="both"/>
            </w:pPr>
            <w:r w:rsidRPr="00205D61">
              <w:t>A compatible motherboard if the existing one does not support the new CPU, RAM, or GPU requirements</w:t>
            </w:r>
          </w:p>
        </w:tc>
        <w:tc>
          <w:tcPr>
            <w:tcW w:w="0" w:type="auto"/>
            <w:hideMark/>
          </w:tcPr>
          <w:p w14:paraId="7004D5CC" w14:textId="77777777" w:rsidR="00205D61" w:rsidRPr="00205D61" w:rsidRDefault="00205D61" w:rsidP="00205D61">
            <w:pPr>
              <w:spacing w:after="160" w:line="360" w:lineRule="auto"/>
              <w:jc w:val="both"/>
            </w:pPr>
            <w:r w:rsidRPr="00205D61">
              <w:t>The motherboard connects all hardware components. Its CPU socket, chipset, memory support, expansion slots, and firmware determine which upgrades are possible.</w:t>
            </w:r>
          </w:p>
        </w:tc>
      </w:tr>
      <w:tr w:rsidR="00205D61" w:rsidRPr="00205D61" w14:paraId="2FD47FD1" w14:textId="77777777" w:rsidTr="00205D61">
        <w:trPr>
          <w:trHeight w:val="135"/>
        </w:trPr>
        <w:tc>
          <w:tcPr>
            <w:tcW w:w="0" w:type="auto"/>
            <w:hideMark/>
          </w:tcPr>
          <w:p w14:paraId="6054DBF1" w14:textId="77777777" w:rsidR="00205D61" w:rsidRPr="00205D61" w:rsidRDefault="00205D61" w:rsidP="00205D61">
            <w:pPr>
              <w:spacing w:after="160" w:line="360" w:lineRule="auto"/>
              <w:jc w:val="both"/>
            </w:pPr>
            <w:r w:rsidRPr="00205D61">
              <w:t>7</w:t>
            </w:r>
          </w:p>
        </w:tc>
        <w:tc>
          <w:tcPr>
            <w:tcW w:w="1554" w:type="dxa"/>
            <w:hideMark/>
          </w:tcPr>
          <w:p w14:paraId="328699A6" w14:textId="77777777" w:rsidR="00205D61" w:rsidRPr="00205D61" w:rsidRDefault="00205D61" w:rsidP="00205D61">
            <w:pPr>
              <w:spacing w:after="160" w:line="360" w:lineRule="auto"/>
              <w:jc w:val="both"/>
            </w:pPr>
            <w:r w:rsidRPr="00205D61">
              <w:t>Cooling system</w:t>
            </w:r>
          </w:p>
        </w:tc>
        <w:tc>
          <w:tcPr>
            <w:tcW w:w="3158" w:type="dxa"/>
            <w:hideMark/>
          </w:tcPr>
          <w:p w14:paraId="70C13AC3" w14:textId="77777777" w:rsidR="00205D61" w:rsidRPr="00205D61" w:rsidRDefault="00205D61" w:rsidP="00205D61">
            <w:pPr>
              <w:spacing w:after="160" w:line="360" w:lineRule="auto"/>
              <w:jc w:val="both"/>
            </w:pPr>
            <w:r w:rsidRPr="00205D61">
              <w:t>A suitable CPU cooler and adequate case fans</w:t>
            </w:r>
          </w:p>
        </w:tc>
        <w:tc>
          <w:tcPr>
            <w:tcW w:w="0" w:type="auto"/>
            <w:hideMark/>
          </w:tcPr>
          <w:p w14:paraId="3FF8334A" w14:textId="77777777" w:rsidR="00205D61" w:rsidRPr="00205D61" w:rsidRDefault="00205D61" w:rsidP="00205D61">
            <w:pPr>
              <w:spacing w:after="160" w:line="360" w:lineRule="auto"/>
              <w:jc w:val="both"/>
            </w:pPr>
            <w:r w:rsidRPr="00205D61">
              <w:t>Gaming generates heat. Proper cooling helps prevent thermal throttling, which can reduce performance when the CPU or GPU becomes too hot.</w:t>
            </w:r>
          </w:p>
        </w:tc>
      </w:tr>
      <w:tr w:rsidR="00205D61" w:rsidRPr="00205D61" w14:paraId="10DCE12D" w14:textId="77777777" w:rsidTr="00205D61">
        <w:trPr>
          <w:trHeight w:val="2208"/>
        </w:trPr>
        <w:tc>
          <w:tcPr>
            <w:tcW w:w="0" w:type="auto"/>
            <w:hideMark/>
          </w:tcPr>
          <w:p w14:paraId="063837EA" w14:textId="77777777" w:rsidR="00205D61" w:rsidRPr="00205D61" w:rsidRDefault="00205D61" w:rsidP="00205D61">
            <w:pPr>
              <w:spacing w:after="160" w:line="360" w:lineRule="auto"/>
              <w:jc w:val="both"/>
            </w:pPr>
            <w:r w:rsidRPr="00205D61">
              <w:t>8</w:t>
            </w:r>
          </w:p>
        </w:tc>
        <w:tc>
          <w:tcPr>
            <w:tcW w:w="1554" w:type="dxa"/>
            <w:hideMark/>
          </w:tcPr>
          <w:p w14:paraId="35C5CE52" w14:textId="77777777" w:rsidR="00205D61" w:rsidRPr="00205D61" w:rsidRDefault="00205D61" w:rsidP="00205D61">
            <w:pPr>
              <w:spacing w:after="160" w:line="360" w:lineRule="auto"/>
              <w:jc w:val="both"/>
            </w:pPr>
            <w:r w:rsidRPr="00205D61">
              <w:t>Monitor</w:t>
            </w:r>
          </w:p>
        </w:tc>
        <w:tc>
          <w:tcPr>
            <w:tcW w:w="3158" w:type="dxa"/>
            <w:hideMark/>
          </w:tcPr>
          <w:p w14:paraId="0088F01E" w14:textId="77777777" w:rsidR="00205D61" w:rsidRPr="00205D61" w:rsidRDefault="00205D61" w:rsidP="00205D61">
            <w:pPr>
              <w:spacing w:after="160" w:line="360" w:lineRule="auto"/>
              <w:jc w:val="both"/>
            </w:pPr>
            <w:r w:rsidRPr="00205D61">
              <w:t>A Full HD (1920 × 1080) monitor with a 120 Hz or 144 Hz refresh rate, if desired</w:t>
            </w:r>
          </w:p>
        </w:tc>
        <w:tc>
          <w:tcPr>
            <w:tcW w:w="0" w:type="auto"/>
            <w:hideMark/>
          </w:tcPr>
          <w:p w14:paraId="20705796" w14:textId="77777777" w:rsidR="00205D61" w:rsidRPr="00205D61" w:rsidRDefault="00205D61" w:rsidP="00205D61">
            <w:pPr>
              <w:spacing w:after="160" w:line="360" w:lineRule="auto"/>
              <w:jc w:val="both"/>
            </w:pPr>
            <w:r w:rsidRPr="00205D61">
              <w:t>A higher refresh rate can display more frames per second, making player movement and gameplay appear smoother when the PC can produce enough FPS.</w:t>
            </w:r>
          </w:p>
        </w:tc>
      </w:tr>
      <w:tr w:rsidR="00205D61" w:rsidRPr="00205D61" w14:paraId="005FBC06" w14:textId="77777777" w:rsidTr="00205D61">
        <w:trPr>
          <w:trHeight w:val="2208"/>
        </w:trPr>
        <w:tc>
          <w:tcPr>
            <w:tcW w:w="0" w:type="auto"/>
            <w:hideMark/>
          </w:tcPr>
          <w:p w14:paraId="04B72580" w14:textId="77777777" w:rsidR="00205D61" w:rsidRPr="00205D61" w:rsidRDefault="00205D61" w:rsidP="00205D61">
            <w:pPr>
              <w:spacing w:after="160" w:line="360" w:lineRule="auto"/>
              <w:jc w:val="both"/>
            </w:pPr>
            <w:r w:rsidRPr="00205D61">
              <w:lastRenderedPageBreak/>
              <w:t>9</w:t>
            </w:r>
          </w:p>
        </w:tc>
        <w:tc>
          <w:tcPr>
            <w:tcW w:w="1554" w:type="dxa"/>
            <w:hideMark/>
          </w:tcPr>
          <w:p w14:paraId="0126466E" w14:textId="77777777" w:rsidR="00205D61" w:rsidRPr="00205D61" w:rsidRDefault="00205D61" w:rsidP="00205D61">
            <w:pPr>
              <w:spacing w:after="160" w:line="360" w:lineRule="auto"/>
              <w:jc w:val="both"/>
            </w:pPr>
            <w:r w:rsidRPr="00205D61">
              <w:t>Internet connection</w:t>
            </w:r>
          </w:p>
        </w:tc>
        <w:tc>
          <w:tcPr>
            <w:tcW w:w="3158" w:type="dxa"/>
            <w:hideMark/>
          </w:tcPr>
          <w:p w14:paraId="34689828" w14:textId="77777777" w:rsidR="00205D61" w:rsidRPr="00205D61" w:rsidRDefault="00205D61" w:rsidP="00205D61">
            <w:pPr>
              <w:spacing w:after="160" w:line="360" w:lineRule="auto"/>
              <w:jc w:val="both"/>
            </w:pPr>
            <w:r w:rsidRPr="00205D61">
              <w:t>A stable broadband connection using Ethernet or reliable Wi-Fi</w:t>
            </w:r>
          </w:p>
        </w:tc>
        <w:tc>
          <w:tcPr>
            <w:tcW w:w="0" w:type="auto"/>
            <w:hideMark/>
          </w:tcPr>
          <w:p w14:paraId="2BA1FC7B" w14:textId="77777777" w:rsidR="00205D61" w:rsidRPr="00205D61" w:rsidRDefault="00205D61" w:rsidP="00205D61">
            <w:pPr>
              <w:spacing w:after="160" w:line="360" w:lineRule="auto"/>
              <w:jc w:val="both"/>
            </w:pPr>
            <w:r w:rsidRPr="00205D61">
              <w:t>A stable connection helps reduce online latency, packet loss, and connection interruptions in online matches. Internet speed alone does not guarantee low ping.</w:t>
            </w:r>
          </w:p>
        </w:tc>
      </w:tr>
      <w:tr w:rsidR="00205D61" w:rsidRPr="00205D61" w14:paraId="496A11A9" w14:textId="77777777" w:rsidTr="00205D61">
        <w:trPr>
          <w:trHeight w:val="2208"/>
        </w:trPr>
        <w:tc>
          <w:tcPr>
            <w:tcW w:w="0" w:type="auto"/>
            <w:hideMark/>
          </w:tcPr>
          <w:p w14:paraId="73BCF4A3" w14:textId="77777777" w:rsidR="00205D61" w:rsidRPr="00205D61" w:rsidRDefault="00205D61" w:rsidP="00205D61">
            <w:pPr>
              <w:spacing w:after="160" w:line="360" w:lineRule="auto"/>
              <w:jc w:val="both"/>
            </w:pPr>
            <w:r w:rsidRPr="00205D61">
              <w:t>10</w:t>
            </w:r>
          </w:p>
        </w:tc>
        <w:tc>
          <w:tcPr>
            <w:tcW w:w="1554" w:type="dxa"/>
            <w:hideMark/>
          </w:tcPr>
          <w:p w14:paraId="330215D7" w14:textId="77777777" w:rsidR="00205D61" w:rsidRPr="00205D61" w:rsidRDefault="00205D61" w:rsidP="00205D61">
            <w:pPr>
              <w:spacing w:after="160" w:line="360" w:lineRule="auto"/>
              <w:jc w:val="both"/>
            </w:pPr>
            <w:r w:rsidRPr="00205D61">
              <w:t>Case and airflow</w:t>
            </w:r>
          </w:p>
        </w:tc>
        <w:tc>
          <w:tcPr>
            <w:tcW w:w="3158" w:type="dxa"/>
            <w:hideMark/>
          </w:tcPr>
          <w:p w14:paraId="720CAE4C" w14:textId="77777777" w:rsidR="00205D61" w:rsidRPr="00205D61" w:rsidRDefault="00205D61" w:rsidP="00205D61">
            <w:pPr>
              <w:spacing w:after="160" w:line="360" w:lineRule="auto"/>
              <w:jc w:val="both"/>
            </w:pPr>
            <w:r w:rsidRPr="00205D61">
              <w:t>A case with adequate ventilation and clearance for the graphics card</w:t>
            </w:r>
          </w:p>
        </w:tc>
        <w:tc>
          <w:tcPr>
            <w:tcW w:w="0" w:type="auto"/>
            <w:hideMark/>
          </w:tcPr>
          <w:p w14:paraId="6B87879A" w14:textId="77777777" w:rsidR="00205D61" w:rsidRPr="00205D61" w:rsidRDefault="00205D61" w:rsidP="00205D61">
            <w:pPr>
              <w:spacing w:after="160" w:line="360" w:lineRule="auto"/>
              <w:jc w:val="both"/>
            </w:pPr>
            <w:r w:rsidRPr="00205D61">
              <w:t>Good airflow helps keep components cool. A larger or better-ventilated case may be necessary for a high-performance GPU.</w:t>
            </w:r>
          </w:p>
        </w:tc>
      </w:tr>
    </w:tbl>
    <w:p w14:paraId="73A5E1B9" w14:textId="77777777" w:rsidR="00205D61" w:rsidRDefault="00205D61" w:rsidP="00205D61">
      <w:pPr>
        <w:spacing w:line="360" w:lineRule="auto"/>
        <w:jc w:val="both"/>
      </w:pPr>
    </w:p>
    <w:p w14:paraId="12810C92" w14:textId="77777777" w:rsidR="00205D61" w:rsidRDefault="00205D61" w:rsidP="00205D61">
      <w:pPr>
        <w:spacing w:line="360" w:lineRule="auto"/>
        <w:jc w:val="both"/>
      </w:pPr>
    </w:p>
    <w:p w14:paraId="3DD1797B" w14:textId="719594F9" w:rsidR="00205D61" w:rsidRDefault="00205D61" w:rsidP="00205D61">
      <w:pPr>
        <w:spacing w:line="360" w:lineRule="auto"/>
        <w:jc w:val="both"/>
      </w:pPr>
      <w:r>
        <w:t>2. Minimum practical and recommended gaming setup</w:t>
      </w:r>
    </w:p>
    <w:tbl>
      <w:tblPr>
        <w:tblStyle w:val="PlainTable1"/>
        <w:tblW w:w="0" w:type="auto"/>
        <w:tblLook w:val="04A0" w:firstRow="1" w:lastRow="0" w:firstColumn="1" w:lastColumn="0" w:noHBand="0" w:noVBand="1"/>
      </w:tblPr>
      <w:tblGrid>
        <w:gridCol w:w="1512"/>
        <w:gridCol w:w="3863"/>
        <w:gridCol w:w="3641"/>
      </w:tblGrid>
      <w:tr w:rsidR="00205D61" w:rsidRPr="00205D61" w14:paraId="0479DEC0" w14:textId="77777777" w:rsidTr="00205D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2E7FC" w14:textId="77777777" w:rsidR="00205D61" w:rsidRPr="00205D61" w:rsidRDefault="00205D61" w:rsidP="00205D61">
            <w:pPr>
              <w:spacing w:after="160" w:line="360" w:lineRule="auto"/>
              <w:jc w:val="both"/>
            </w:pPr>
            <w:r w:rsidRPr="00205D61">
              <w:t>Component</w:t>
            </w:r>
          </w:p>
        </w:tc>
        <w:tc>
          <w:tcPr>
            <w:tcW w:w="0" w:type="auto"/>
            <w:hideMark/>
          </w:tcPr>
          <w:p w14:paraId="3B0AA5C2" w14:textId="77777777" w:rsidR="00205D61" w:rsidRPr="00205D61" w:rsidRDefault="00205D61" w:rsidP="00205D61">
            <w:pPr>
              <w:spacing w:after="160" w:line="360" w:lineRule="auto"/>
              <w:jc w:val="both"/>
              <w:cnfStyle w:val="100000000000" w:firstRow="1" w:lastRow="0" w:firstColumn="0" w:lastColumn="0" w:oddVBand="0" w:evenVBand="0" w:oddHBand="0" w:evenHBand="0" w:firstRowFirstColumn="0" w:firstRowLastColumn="0" w:lastRowFirstColumn="0" w:lastRowLastColumn="0"/>
            </w:pPr>
            <w:r w:rsidRPr="00205D61">
              <w:t>Practical starting point</w:t>
            </w:r>
          </w:p>
        </w:tc>
        <w:tc>
          <w:tcPr>
            <w:tcW w:w="0" w:type="auto"/>
            <w:hideMark/>
          </w:tcPr>
          <w:p w14:paraId="2285DCF1" w14:textId="77777777" w:rsidR="00205D61" w:rsidRPr="00205D61" w:rsidRDefault="00205D61" w:rsidP="00205D61">
            <w:pPr>
              <w:spacing w:after="160" w:line="360" w:lineRule="auto"/>
              <w:jc w:val="both"/>
              <w:cnfStyle w:val="100000000000" w:firstRow="1" w:lastRow="0" w:firstColumn="0" w:lastColumn="0" w:oddVBand="0" w:evenVBand="0" w:oddHBand="0" w:evenHBand="0" w:firstRowFirstColumn="0" w:firstRowLastColumn="0" w:lastRowFirstColumn="0" w:lastRowLastColumn="0"/>
            </w:pPr>
            <w:r w:rsidRPr="00205D61">
              <w:t>Recommended for a smoother experience</w:t>
            </w:r>
          </w:p>
        </w:tc>
      </w:tr>
      <w:tr w:rsidR="00205D61" w:rsidRPr="00205D61" w14:paraId="35E00676" w14:textId="77777777" w:rsidTr="00205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30D04" w14:textId="77777777" w:rsidR="00205D61" w:rsidRPr="00205D61" w:rsidRDefault="00205D61" w:rsidP="00205D61">
            <w:pPr>
              <w:spacing w:after="160" w:line="360" w:lineRule="auto"/>
              <w:jc w:val="both"/>
            </w:pPr>
            <w:r w:rsidRPr="00205D61">
              <w:t>CPU</w:t>
            </w:r>
          </w:p>
        </w:tc>
        <w:tc>
          <w:tcPr>
            <w:tcW w:w="0" w:type="auto"/>
            <w:hideMark/>
          </w:tcPr>
          <w:p w14:paraId="3CF7452B" w14:textId="77777777" w:rsidR="00205D61" w:rsidRPr="00205D61" w:rsidRDefault="00205D61" w:rsidP="00205D61">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205D61">
              <w:t>Modern 4–6 core processor</w:t>
            </w:r>
          </w:p>
        </w:tc>
        <w:tc>
          <w:tcPr>
            <w:tcW w:w="0" w:type="auto"/>
            <w:hideMark/>
          </w:tcPr>
          <w:p w14:paraId="75255FFB" w14:textId="77777777" w:rsidR="00205D61" w:rsidRPr="00205D61" w:rsidRDefault="00205D61" w:rsidP="00205D61">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205D61">
              <w:t>Modern 6-core processor or better</w:t>
            </w:r>
          </w:p>
        </w:tc>
      </w:tr>
      <w:tr w:rsidR="00205D61" w:rsidRPr="00205D61" w14:paraId="5D1FCF0D" w14:textId="77777777" w:rsidTr="00205D61">
        <w:tc>
          <w:tcPr>
            <w:cnfStyle w:val="001000000000" w:firstRow="0" w:lastRow="0" w:firstColumn="1" w:lastColumn="0" w:oddVBand="0" w:evenVBand="0" w:oddHBand="0" w:evenHBand="0" w:firstRowFirstColumn="0" w:firstRowLastColumn="0" w:lastRowFirstColumn="0" w:lastRowLastColumn="0"/>
            <w:tcW w:w="0" w:type="auto"/>
            <w:hideMark/>
          </w:tcPr>
          <w:p w14:paraId="6E64B475" w14:textId="77777777" w:rsidR="00205D61" w:rsidRPr="00205D61" w:rsidRDefault="00205D61" w:rsidP="00205D61">
            <w:pPr>
              <w:spacing w:after="160" w:line="360" w:lineRule="auto"/>
              <w:jc w:val="both"/>
            </w:pPr>
            <w:r w:rsidRPr="00205D61">
              <w:t>GPU</w:t>
            </w:r>
          </w:p>
        </w:tc>
        <w:tc>
          <w:tcPr>
            <w:tcW w:w="0" w:type="auto"/>
            <w:hideMark/>
          </w:tcPr>
          <w:p w14:paraId="286BD34F" w14:textId="77777777" w:rsidR="00205D61" w:rsidRPr="00205D61" w:rsidRDefault="00205D61" w:rsidP="00205D61">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205D61">
              <w:t>Dedicated GPU meeting the game's minimum requirements</w:t>
            </w:r>
          </w:p>
        </w:tc>
        <w:tc>
          <w:tcPr>
            <w:tcW w:w="0" w:type="auto"/>
            <w:hideMark/>
          </w:tcPr>
          <w:p w14:paraId="4B963944" w14:textId="77777777" w:rsidR="00205D61" w:rsidRPr="00205D61" w:rsidRDefault="00205D61" w:rsidP="00205D61">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205D61">
              <w:t>Mid-range dedicated GPU suitable for 1080p gaming</w:t>
            </w:r>
          </w:p>
        </w:tc>
      </w:tr>
      <w:tr w:rsidR="00205D61" w:rsidRPr="00205D61" w14:paraId="083EC190" w14:textId="77777777" w:rsidTr="00205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70E66" w14:textId="77777777" w:rsidR="00205D61" w:rsidRPr="00205D61" w:rsidRDefault="00205D61" w:rsidP="00205D61">
            <w:pPr>
              <w:spacing w:after="160" w:line="360" w:lineRule="auto"/>
              <w:jc w:val="both"/>
            </w:pPr>
            <w:r w:rsidRPr="00205D61">
              <w:t>RAM</w:t>
            </w:r>
          </w:p>
        </w:tc>
        <w:tc>
          <w:tcPr>
            <w:tcW w:w="0" w:type="auto"/>
            <w:hideMark/>
          </w:tcPr>
          <w:p w14:paraId="2ED02F61" w14:textId="77777777" w:rsidR="00205D61" w:rsidRPr="00205D61" w:rsidRDefault="00205D61" w:rsidP="00205D61">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205D61">
              <w:t>8 GB only if the specific game supports it</w:t>
            </w:r>
          </w:p>
        </w:tc>
        <w:tc>
          <w:tcPr>
            <w:tcW w:w="0" w:type="auto"/>
            <w:hideMark/>
          </w:tcPr>
          <w:p w14:paraId="03B66B4B" w14:textId="77777777" w:rsidR="00205D61" w:rsidRPr="00205D61" w:rsidRDefault="00205D61" w:rsidP="00205D61">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205D61">
              <w:t>16 GB dual-channel RAM</w:t>
            </w:r>
          </w:p>
        </w:tc>
      </w:tr>
      <w:tr w:rsidR="00205D61" w:rsidRPr="00205D61" w14:paraId="681052FE" w14:textId="77777777" w:rsidTr="00205D61">
        <w:tc>
          <w:tcPr>
            <w:cnfStyle w:val="001000000000" w:firstRow="0" w:lastRow="0" w:firstColumn="1" w:lastColumn="0" w:oddVBand="0" w:evenVBand="0" w:oddHBand="0" w:evenHBand="0" w:firstRowFirstColumn="0" w:firstRowLastColumn="0" w:lastRowFirstColumn="0" w:lastRowLastColumn="0"/>
            <w:tcW w:w="0" w:type="auto"/>
            <w:hideMark/>
          </w:tcPr>
          <w:p w14:paraId="6A947652" w14:textId="77777777" w:rsidR="00205D61" w:rsidRPr="00205D61" w:rsidRDefault="00205D61" w:rsidP="00205D61">
            <w:pPr>
              <w:spacing w:after="160" w:line="360" w:lineRule="auto"/>
              <w:jc w:val="both"/>
            </w:pPr>
            <w:r w:rsidRPr="00205D61">
              <w:t>Storage</w:t>
            </w:r>
          </w:p>
        </w:tc>
        <w:tc>
          <w:tcPr>
            <w:tcW w:w="0" w:type="auto"/>
            <w:hideMark/>
          </w:tcPr>
          <w:p w14:paraId="5C8C0CCA" w14:textId="77777777" w:rsidR="00205D61" w:rsidRPr="00205D61" w:rsidRDefault="00205D61" w:rsidP="00205D61">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205D61">
              <w:t>HDD may work if supported</w:t>
            </w:r>
          </w:p>
        </w:tc>
        <w:tc>
          <w:tcPr>
            <w:tcW w:w="0" w:type="auto"/>
            <w:hideMark/>
          </w:tcPr>
          <w:p w14:paraId="03D39BE5" w14:textId="77777777" w:rsidR="00205D61" w:rsidRPr="00205D61" w:rsidRDefault="00205D61" w:rsidP="00205D61">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205D61">
              <w:t>SSD with sufficient free space</w:t>
            </w:r>
          </w:p>
        </w:tc>
      </w:tr>
      <w:tr w:rsidR="00205D61" w:rsidRPr="00205D61" w14:paraId="3E8AD80F" w14:textId="77777777" w:rsidTr="00205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CB9F5" w14:textId="77777777" w:rsidR="00205D61" w:rsidRPr="00205D61" w:rsidRDefault="00205D61" w:rsidP="00205D61">
            <w:pPr>
              <w:spacing w:after="160" w:line="360" w:lineRule="auto"/>
              <w:jc w:val="both"/>
            </w:pPr>
            <w:r w:rsidRPr="00205D61">
              <w:t>PSU</w:t>
            </w:r>
          </w:p>
        </w:tc>
        <w:tc>
          <w:tcPr>
            <w:tcW w:w="0" w:type="auto"/>
            <w:hideMark/>
          </w:tcPr>
          <w:p w14:paraId="7B86C41E" w14:textId="77777777" w:rsidR="00205D61" w:rsidRPr="00205D61" w:rsidRDefault="00205D61" w:rsidP="00205D61">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205D61">
              <w:t>Correct wattage and connectors for the existing hardware</w:t>
            </w:r>
          </w:p>
        </w:tc>
        <w:tc>
          <w:tcPr>
            <w:tcW w:w="0" w:type="auto"/>
            <w:hideMark/>
          </w:tcPr>
          <w:p w14:paraId="7C1EA41D" w14:textId="77777777" w:rsidR="00205D61" w:rsidRPr="00205D61" w:rsidRDefault="00205D61" w:rsidP="00205D61">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205D61">
              <w:t>Quality PSU sized for the upgraded system</w:t>
            </w:r>
          </w:p>
        </w:tc>
      </w:tr>
      <w:tr w:rsidR="00205D61" w:rsidRPr="00205D61" w14:paraId="21097E2D" w14:textId="77777777" w:rsidTr="00205D61">
        <w:tc>
          <w:tcPr>
            <w:cnfStyle w:val="001000000000" w:firstRow="0" w:lastRow="0" w:firstColumn="1" w:lastColumn="0" w:oddVBand="0" w:evenVBand="0" w:oddHBand="0" w:evenHBand="0" w:firstRowFirstColumn="0" w:firstRowLastColumn="0" w:lastRowFirstColumn="0" w:lastRowLastColumn="0"/>
            <w:tcW w:w="0" w:type="auto"/>
            <w:hideMark/>
          </w:tcPr>
          <w:p w14:paraId="6F8F8419" w14:textId="77777777" w:rsidR="00205D61" w:rsidRPr="00205D61" w:rsidRDefault="00205D61" w:rsidP="00205D61">
            <w:pPr>
              <w:spacing w:after="160" w:line="360" w:lineRule="auto"/>
              <w:jc w:val="both"/>
            </w:pPr>
            <w:r w:rsidRPr="00205D61">
              <w:t>Monitor</w:t>
            </w:r>
          </w:p>
        </w:tc>
        <w:tc>
          <w:tcPr>
            <w:tcW w:w="0" w:type="auto"/>
            <w:hideMark/>
          </w:tcPr>
          <w:p w14:paraId="6FCBAC50" w14:textId="77777777" w:rsidR="00205D61" w:rsidRPr="00205D61" w:rsidRDefault="00205D61" w:rsidP="00205D61">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205D61">
              <w:t>60 Hz Full HD</w:t>
            </w:r>
          </w:p>
        </w:tc>
        <w:tc>
          <w:tcPr>
            <w:tcW w:w="0" w:type="auto"/>
            <w:hideMark/>
          </w:tcPr>
          <w:p w14:paraId="739E755E" w14:textId="77777777" w:rsidR="00205D61" w:rsidRPr="00205D61" w:rsidRDefault="00205D61" w:rsidP="00205D61">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205D61">
              <w:t>120–144 Hz Full HD</w:t>
            </w:r>
          </w:p>
        </w:tc>
      </w:tr>
      <w:tr w:rsidR="00205D61" w:rsidRPr="00205D61" w14:paraId="4D7FB965" w14:textId="77777777" w:rsidTr="00205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A54E6" w14:textId="77777777" w:rsidR="00205D61" w:rsidRPr="00205D61" w:rsidRDefault="00205D61" w:rsidP="00205D61">
            <w:pPr>
              <w:spacing w:after="160" w:line="360" w:lineRule="auto"/>
              <w:jc w:val="both"/>
            </w:pPr>
            <w:r w:rsidRPr="00205D61">
              <w:t>Cooling</w:t>
            </w:r>
          </w:p>
        </w:tc>
        <w:tc>
          <w:tcPr>
            <w:tcW w:w="0" w:type="auto"/>
            <w:hideMark/>
          </w:tcPr>
          <w:p w14:paraId="4CD7B925" w14:textId="77777777" w:rsidR="00205D61" w:rsidRPr="00205D61" w:rsidRDefault="00205D61" w:rsidP="00205D61">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205D61">
              <w:t>Working stock cooling</w:t>
            </w:r>
          </w:p>
        </w:tc>
        <w:tc>
          <w:tcPr>
            <w:tcW w:w="0" w:type="auto"/>
            <w:hideMark/>
          </w:tcPr>
          <w:p w14:paraId="0AE6A61F" w14:textId="77777777" w:rsidR="00205D61" w:rsidRPr="00205D61" w:rsidRDefault="00205D61" w:rsidP="00205D61">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205D61">
              <w:t>Adequate CPU and case cooling</w:t>
            </w:r>
          </w:p>
        </w:tc>
      </w:tr>
    </w:tbl>
    <w:p w14:paraId="3B8A6BF7" w14:textId="77777777" w:rsidR="00205D61" w:rsidRDefault="00205D61" w:rsidP="00205D61">
      <w:pPr>
        <w:spacing w:line="360" w:lineRule="auto"/>
        <w:jc w:val="both"/>
      </w:pPr>
    </w:p>
    <w:p w14:paraId="3AE05301" w14:textId="77777777" w:rsidR="00205D61" w:rsidRDefault="00205D61" w:rsidP="00205D61">
      <w:pPr>
        <w:spacing w:line="360" w:lineRule="auto"/>
        <w:jc w:val="both"/>
      </w:pPr>
    </w:p>
    <w:p w14:paraId="1F447DF0" w14:textId="77777777" w:rsidR="00205D61" w:rsidRDefault="00205D61" w:rsidP="00205D61">
      <w:pPr>
        <w:spacing w:line="360" w:lineRule="auto"/>
        <w:jc w:val="both"/>
      </w:pPr>
    </w:p>
    <w:p w14:paraId="18696C8A" w14:textId="77777777" w:rsidR="00205D61" w:rsidRDefault="00205D61" w:rsidP="00205D61">
      <w:pPr>
        <w:spacing w:line="360" w:lineRule="auto"/>
        <w:jc w:val="both"/>
      </w:pPr>
    </w:p>
    <w:p w14:paraId="01203956" w14:textId="77777777" w:rsidR="00205D61" w:rsidRDefault="00205D61" w:rsidP="00205D61">
      <w:pPr>
        <w:spacing w:line="360" w:lineRule="auto"/>
        <w:jc w:val="both"/>
      </w:pPr>
    </w:p>
    <w:p w14:paraId="27BA5B76" w14:textId="77777777" w:rsidR="00205D61" w:rsidRDefault="00205D61" w:rsidP="00205D61">
      <w:pPr>
        <w:spacing w:line="360" w:lineRule="auto"/>
        <w:jc w:val="both"/>
      </w:pPr>
    </w:p>
    <w:p w14:paraId="26AB268D" w14:textId="77777777" w:rsidR="00205D61" w:rsidRDefault="00205D61" w:rsidP="00205D61">
      <w:pPr>
        <w:spacing w:line="360" w:lineRule="auto"/>
        <w:jc w:val="both"/>
      </w:pPr>
    </w:p>
    <w:p w14:paraId="114C512E" w14:textId="77777777" w:rsidR="00205D61" w:rsidRDefault="00205D61" w:rsidP="00205D61">
      <w:pPr>
        <w:spacing w:line="360" w:lineRule="auto"/>
        <w:jc w:val="both"/>
      </w:pPr>
    </w:p>
    <w:p w14:paraId="367D8879" w14:textId="77777777" w:rsidR="00205D61" w:rsidRDefault="00205D61" w:rsidP="00205D61">
      <w:pPr>
        <w:spacing w:line="360" w:lineRule="auto"/>
        <w:jc w:val="both"/>
      </w:pPr>
    </w:p>
    <w:p w14:paraId="78BE07C9" w14:textId="77777777" w:rsidR="00205D61" w:rsidRDefault="00205D61" w:rsidP="00205D61">
      <w:pPr>
        <w:spacing w:line="360" w:lineRule="auto"/>
        <w:jc w:val="both"/>
      </w:pPr>
    </w:p>
    <w:p w14:paraId="1C4D22F1" w14:textId="3D124DE6" w:rsidR="00205D61" w:rsidRDefault="00205D61" w:rsidP="00205D61">
      <w:pPr>
        <w:spacing w:line="360" w:lineRule="auto"/>
        <w:jc w:val="both"/>
      </w:pPr>
      <w:r>
        <w:t>3. Additional upgrade possibilities</w:t>
      </w:r>
    </w:p>
    <w:p w14:paraId="5642476C" w14:textId="4E23ADC8" w:rsidR="00205D61" w:rsidRDefault="00205D61" w:rsidP="00205D61">
      <w:pPr>
        <w:pStyle w:val="ListParagraph"/>
        <w:numPr>
          <w:ilvl w:val="0"/>
          <w:numId w:val="3"/>
        </w:numPr>
        <w:spacing w:line="360" w:lineRule="auto"/>
        <w:jc w:val="both"/>
      </w:pPr>
      <w:r>
        <w:t>Upgrade from HDD to SSD: Especially useful if Windows and the game currently run from an HDD.</w:t>
      </w:r>
    </w:p>
    <w:p w14:paraId="47BAEC33" w14:textId="1F302796" w:rsidR="00205D61" w:rsidRDefault="00205D61" w:rsidP="00205D61">
      <w:pPr>
        <w:pStyle w:val="ListParagraph"/>
        <w:numPr>
          <w:ilvl w:val="0"/>
          <w:numId w:val="3"/>
        </w:numPr>
        <w:spacing w:line="360" w:lineRule="auto"/>
        <w:jc w:val="both"/>
      </w:pPr>
      <w:r>
        <w:t>Upgrade RAM in dual-channel configuration: For example, 2 × 8 GB instead of 1 × 16 GB, if supported by the motherboard.</w:t>
      </w:r>
    </w:p>
    <w:p w14:paraId="690444EE" w14:textId="776C2D0C" w:rsidR="00205D61" w:rsidRDefault="00205D61" w:rsidP="00205D61">
      <w:pPr>
        <w:pStyle w:val="ListParagraph"/>
        <w:numPr>
          <w:ilvl w:val="0"/>
          <w:numId w:val="3"/>
        </w:numPr>
        <w:spacing w:line="360" w:lineRule="auto"/>
        <w:jc w:val="both"/>
      </w:pPr>
      <w:r>
        <w:t>Upgrade the GPU first: If the CPU is already capable but graphics performance and FPS are poor.</w:t>
      </w:r>
    </w:p>
    <w:p w14:paraId="63D54795" w14:textId="428F6008" w:rsidR="00205D61" w:rsidRDefault="00205D61" w:rsidP="00205D61">
      <w:pPr>
        <w:pStyle w:val="ListParagraph"/>
        <w:numPr>
          <w:ilvl w:val="0"/>
          <w:numId w:val="3"/>
        </w:numPr>
        <w:spacing w:line="360" w:lineRule="auto"/>
        <w:jc w:val="both"/>
      </w:pPr>
      <w:r>
        <w:t>Upgrade the CPU first: If the GPU is sufficiently powerful but gameplay stutters during demanding match situations.</w:t>
      </w:r>
    </w:p>
    <w:p w14:paraId="08281944" w14:textId="4FA25DB6" w:rsidR="00205D61" w:rsidRDefault="00205D61" w:rsidP="00205D61">
      <w:pPr>
        <w:pStyle w:val="ListParagraph"/>
        <w:numPr>
          <w:ilvl w:val="0"/>
          <w:numId w:val="3"/>
        </w:numPr>
        <w:spacing w:line="360" w:lineRule="auto"/>
        <w:jc w:val="both"/>
      </w:pPr>
      <w:r>
        <w:t>Upgrade the motherboard and RAM together: May be necessary when changing to a newer CPU platform or DDR5 memory.</w:t>
      </w:r>
    </w:p>
    <w:p w14:paraId="055DFC08" w14:textId="0F3D2453" w:rsidR="00205D61" w:rsidRDefault="00205D61" w:rsidP="00205D61">
      <w:pPr>
        <w:pStyle w:val="ListParagraph"/>
        <w:numPr>
          <w:ilvl w:val="0"/>
          <w:numId w:val="3"/>
        </w:numPr>
        <w:spacing w:line="360" w:lineRule="auto"/>
        <w:jc w:val="both"/>
      </w:pPr>
      <w:r>
        <w:t>Upgrade the PSU: Essential when the new graphics card requires more power than the current unit can safely provide.</w:t>
      </w:r>
    </w:p>
    <w:p w14:paraId="019A6679" w14:textId="3B710870" w:rsidR="00205D61" w:rsidRDefault="00205D61" w:rsidP="00205D61">
      <w:pPr>
        <w:pStyle w:val="ListParagraph"/>
        <w:numPr>
          <w:ilvl w:val="0"/>
          <w:numId w:val="3"/>
        </w:numPr>
        <w:spacing w:line="360" w:lineRule="auto"/>
        <w:jc w:val="both"/>
      </w:pPr>
      <w:r>
        <w:t>Improve cooling: Useful if temperatures are high or performance drops during longer gaming sessions.</w:t>
      </w:r>
    </w:p>
    <w:p w14:paraId="61ECF134" w14:textId="3BCD344F" w:rsidR="00205D61" w:rsidRDefault="00205D61" w:rsidP="00205D61">
      <w:pPr>
        <w:pStyle w:val="ListParagraph"/>
        <w:numPr>
          <w:ilvl w:val="0"/>
          <w:numId w:val="3"/>
        </w:numPr>
        <w:spacing w:line="360" w:lineRule="auto"/>
        <w:jc w:val="both"/>
      </w:pPr>
      <w:r>
        <w:t>Upgrade the monitor: Worth considering after the PC can consistently produce the desired frame rate.</w:t>
      </w:r>
    </w:p>
    <w:p w14:paraId="24849739" w14:textId="719ABD92" w:rsidR="00205D61" w:rsidRPr="00205D61" w:rsidRDefault="00205D61" w:rsidP="00205D61">
      <w:pPr>
        <w:spacing w:line="360" w:lineRule="auto"/>
        <w:jc w:val="both"/>
        <w:rPr>
          <w:b/>
          <w:bCs/>
        </w:rPr>
      </w:pPr>
      <w:r w:rsidRPr="00205D61">
        <w:rPr>
          <w:b/>
          <w:bCs/>
        </w:rPr>
        <w:t>4. Recommended upgrade priority</w:t>
      </w:r>
    </w:p>
    <w:p w14:paraId="7DE82C78" w14:textId="77777777" w:rsidR="00205D61" w:rsidRDefault="00205D61" w:rsidP="00205D61">
      <w:pPr>
        <w:pStyle w:val="ListParagraph"/>
        <w:numPr>
          <w:ilvl w:val="0"/>
          <w:numId w:val="4"/>
        </w:numPr>
        <w:spacing w:line="360" w:lineRule="auto"/>
        <w:jc w:val="both"/>
      </w:pPr>
      <w:r>
        <w:lastRenderedPageBreak/>
        <w:t>Priority 1 — GPU</w:t>
      </w:r>
    </w:p>
    <w:p w14:paraId="2DB03407" w14:textId="42DAF2DE" w:rsidR="00205D61" w:rsidRDefault="00205D61" w:rsidP="00205D61">
      <w:pPr>
        <w:spacing w:line="360" w:lineRule="auto"/>
        <w:ind w:left="720"/>
        <w:jc w:val="both"/>
      </w:pPr>
      <w:r>
        <w:t>For better graphics quality and higher FPS when the graphics card is the performance bottleneck.</w:t>
      </w:r>
    </w:p>
    <w:p w14:paraId="1031C075" w14:textId="77777777" w:rsidR="00205D61" w:rsidRDefault="00205D61" w:rsidP="00205D61">
      <w:pPr>
        <w:pStyle w:val="ListParagraph"/>
        <w:numPr>
          <w:ilvl w:val="0"/>
          <w:numId w:val="4"/>
        </w:numPr>
        <w:spacing w:line="360" w:lineRule="auto"/>
        <w:jc w:val="both"/>
      </w:pPr>
      <w:r>
        <w:t>Priority 2 — CPU</w:t>
      </w:r>
    </w:p>
    <w:p w14:paraId="71E6E07F" w14:textId="576D1E56" w:rsidR="00205D61" w:rsidRDefault="00205D61" w:rsidP="00205D61">
      <w:pPr>
        <w:spacing w:line="360" w:lineRule="auto"/>
        <w:ind w:left="720"/>
        <w:jc w:val="both"/>
      </w:pPr>
      <w:r>
        <w:t>For stable frame rates, game calculations, and reducing CPU-related stuttering.</w:t>
      </w:r>
    </w:p>
    <w:p w14:paraId="22441C7A" w14:textId="77777777" w:rsidR="00205D61" w:rsidRDefault="00205D61" w:rsidP="00205D61">
      <w:pPr>
        <w:pStyle w:val="ListParagraph"/>
        <w:numPr>
          <w:ilvl w:val="0"/>
          <w:numId w:val="4"/>
        </w:numPr>
        <w:spacing w:line="360" w:lineRule="auto"/>
        <w:jc w:val="both"/>
      </w:pPr>
      <w:r>
        <w:t>Priority 3 — RAM</w:t>
      </w:r>
    </w:p>
    <w:p w14:paraId="34014621" w14:textId="559723C5" w:rsidR="00205D61" w:rsidRDefault="00205D61" w:rsidP="00205D61">
      <w:pPr>
        <w:spacing w:line="360" w:lineRule="auto"/>
        <w:ind w:left="360" w:firstLine="360"/>
        <w:jc w:val="both"/>
      </w:pPr>
      <w:r>
        <w:t>Aim for 16 GB for a modern gaming PC, subject to the game's requirements.</w:t>
      </w:r>
    </w:p>
    <w:p w14:paraId="6C33A8E7" w14:textId="77777777" w:rsidR="00205D61" w:rsidRDefault="00205D61" w:rsidP="00205D61">
      <w:pPr>
        <w:pStyle w:val="ListParagraph"/>
        <w:numPr>
          <w:ilvl w:val="0"/>
          <w:numId w:val="4"/>
        </w:numPr>
        <w:spacing w:line="360" w:lineRule="auto"/>
        <w:jc w:val="both"/>
      </w:pPr>
      <w:r>
        <w:t>Priority 4 — SSD</w:t>
      </w:r>
    </w:p>
    <w:p w14:paraId="5ED4B81A" w14:textId="14E399E9" w:rsidR="00205D61" w:rsidRDefault="00205D61" w:rsidP="00205D61">
      <w:pPr>
        <w:pStyle w:val="ListParagraph"/>
        <w:spacing w:line="360" w:lineRule="auto"/>
        <w:jc w:val="both"/>
      </w:pPr>
      <w:r>
        <w:t>For faster booting, game launches, and loading screens.</w:t>
      </w:r>
    </w:p>
    <w:p w14:paraId="3A4A0926" w14:textId="77777777" w:rsidR="00205D61" w:rsidRDefault="00205D61" w:rsidP="00205D61">
      <w:pPr>
        <w:pStyle w:val="ListParagraph"/>
        <w:spacing w:line="360" w:lineRule="auto"/>
        <w:jc w:val="both"/>
      </w:pPr>
    </w:p>
    <w:p w14:paraId="1F386F2D" w14:textId="77777777" w:rsidR="00205D61" w:rsidRDefault="00205D61" w:rsidP="00205D61">
      <w:pPr>
        <w:pStyle w:val="ListParagraph"/>
        <w:numPr>
          <w:ilvl w:val="0"/>
          <w:numId w:val="4"/>
        </w:numPr>
        <w:spacing w:line="360" w:lineRule="auto"/>
        <w:jc w:val="both"/>
      </w:pPr>
      <w:r>
        <w:t>Priority 5 — PSU, cooling and compatibility</w:t>
      </w:r>
    </w:p>
    <w:p w14:paraId="05E2AFEB" w14:textId="530DCEA3" w:rsidR="00205D61" w:rsidRDefault="00205D61" w:rsidP="00205D61">
      <w:pPr>
        <w:spacing w:line="360" w:lineRule="auto"/>
        <w:ind w:left="360" w:firstLine="360"/>
        <w:jc w:val="both"/>
      </w:pPr>
      <w:r>
        <w:t>Ensure the upgraded hardware receives adequate power, stays cool, and fits the existing system.</w:t>
      </w:r>
    </w:p>
    <w:p w14:paraId="6F6C1878" w14:textId="454DC208" w:rsidR="00205D61" w:rsidRPr="00205D61" w:rsidRDefault="00205D61" w:rsidP="00205D61">
      <w:pPr>
        <w:spacing w:line="360" w:lineRule="auto"/>
        <w:jc w:val="both"/>
        <w:rPr>
          <w:b/>
          <w:bCs/>
        </w:rPr>
      </w:pPr>
      <w:r w:rsidRPr="00205D61">
        <w:rPr>
          <w:b/>
          <w:bCs/>
        </w:rPr>
        <w:t>Conclusion</w:t>
      </w:r>
    </w:p>
    <w:p w14:paraId="176F86C0" w14:textId="77777777" w:rsidR="00205D61" w:rsidRDefault="00205D61" w:rsidP="00205D61">
      <w:pPr>
        <w:spacing w:line="360" w:lineRule="auto"/>
        <w:jc w:val="both"/>
      </w:pPr>
      <w:r>
        <w:t xml:space="preserve">To run the latest FIFA-style football game smoothly, I would focus on a capable CPU, a dedicated GPU, at least 16 GB of RAM, and an SSD. </w:t>
      </w:r>
    </w:p>
    <w:p w14:paraId="53E55F83" w14:textId="531994D5" w:rsidR="00205D61" w:rsidRPr="00205D61" w:rsidRDefault="00205D61" w:rsidP="00205D61">
      <w:pPr>
        <w:spacing w:line="360" w:lineRule="auto"/>
        <w:jc w:val="both"/>
      </w:pPr>
      <w:r>
        <w:t>I would also verify the motherboard, PSU, cooling, and monitor before upgrading. The best results come from balancing all components rather than upgrading only one part.</w:t>
      </w:r>
    </w:p>
    <w:p w14:paraId="05161C04" w14:textId="77777777" w:rsidR="009B6CD4" w:rsidRPr="009B6CD4" w:rsidRDefault="009B6CD4" w:rsidP="009B6CD4">
      <w:pPr>
        <w:spacing w:line="360" w:lineRule="auto"/>
        <w:jc w:val="both"/>
        <w:rPr>
          <w:b/>
          <w:bCs/>
        </w:rPr>
      </w:pPr>
    </w:p>
    <w:p w14:paraId="60C44852" w14:textId="77777777" w:rsidR="009B6CD4" w:rsidRDefault="009B6CD4" w:rsidP="009B6CD4">
      <w:pPr>
        <w:spacing w:line="360" w:lineRule="auto"/>
        <w:jc w:val="both"/>
      </w:pPr>
    </w:p>
    <w:sectPr w:rsidR="009B6C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F325D"/>
    <w:multiLevelType w:val="hybridMultilevel"/>
    <w:tmpl w:val="AE9AC854"/>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A67ED4"/>
    <w:multiLevelType w:val="hybridMultilevel"/>
    <w:tmpl w:val="C964A4CC"/>
    <w:lvl w:ilvl="0" w:tplc="3E0A876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98C2BA7"/>
    <w:multiLevelType w:val="hybridMultilevel"/>
    <w:tmpl w:val="C4A2F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8A96B0A"/>
    <w:multiLevelType w:val="hybridMultilevel"/>
    <w:tmpl w:val="BC0A465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8572367">
    <w:abstractNumId w:val="3"/>
  </w:num>
  <w:num w:numId="2" w16cid:durableId="434252934">
    <w:abstractNumId w:val="2"/>
  </w:num>
  <w:num w:numId="3" w16cid:durableId="699822521">
    <w:abstractNumId w:val="1"/>
  </w:num>
  <w:num w:numId="4" w16cid:durableId="451947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666"/>
    <w:rsid w:val="00205D61"/>
    <w:rsid w:val="00764666"/>
    <w:rsid w:val="009B6CD4"/>
    <w:rsid w:val="00AB39E4"/>
    <w:rsid w:val="00B73553"/>
    <w:rsid w:val="00BE38E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F81B2"/>
  <w15:chartTrackingRefBased/>
  <w15:docId w15:val="{4A7AE8DE-8C6A-4CE0-B4A7-F4D84D6B8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6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6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6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6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666"/>
    <w:rPr>
      <w:rFonts w:eastAsiaTheme="majorEastAsia" w:cstheme="majorBidi"/>
      <w:color w:val="272727" w:themeColor="text1" w:themeTint="D8"/>
    </w:rPr>
  </w:style>
  <w:style w:type="paragraph" w:styleId="Title">
    <w:name w:val="Title"/>
    <w:basedOn w:val="Normal"/>
    <w:next w:val="Normal"/>
    <w:link w:val="TitleChar"/>
    <w:uiPriority w:val="10"/>
    <w:qFormat/>
    <w:rsid w:val="00764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666"/>
    <w:pPr>
      <w:spacing w:before="160"/>
      <w:jc w:val="center"/>
    </w:pPr>
    <w:rPr>
      <w:i/>
      <w:iCs/>
      <w:color w:val="404040" w:themeColor="text1" w:themeTint="BF"/>
    </w:rPr>
  </w:style>
  <w:style w:type="character" w:customStyle="1" w:styleId="QuoteChar">
    <w:name w:val="Quote Char"/>
    <w:basedOn w:val="DefaultParagraphFont"/>
    <w:link w:val="Quote"/>
    <w:uiPriority w:val="29"/>
    <w:rsid w:val="00764666"/>
    <w:rPr>
      <w:i/>
      <w:iCs/>
      <w:color w:val="404040" w:themeColor="text1" w:themeTint="BF"/>
    </w:rPr>
  </w:style>
  <w:style w:type="paragraph" w:styleId="ListParagraph">
    <w:name w:val="List Paragraph"/>
    <w:basedOn w:val="Normal"/>
    <w:uiPriority w:val="34"/>
    <w:qFormat/>
    <w:rsid w:val="00764666"/>
    <w:pPr>
      <w:ind w:left="720"/>
      <w:contextualSpacing/>
    </w:pPr>
  </w:style>
  <w:style w:type="character" w:styleId="IntenseEmphasis">
    <w:name w:val="Intense Emphasis"/>
    <w:basedOn w:val="DefaultParagraphFont"/>
    <w:uiPriority w:val="21"/>
    <w:qFormat/>
    <w:rsid w:val="00764666"/>
    <w:rPr>
      <w:i/>
      <w:iCs/>
      <w:color w:val="0F4761" w:themeColor="accent1" w:themeShade="BF"/>
    </w:rPr>
  </w:style>
  <w:style w:type="paragraph" w:styleId="IntenseQuote">
    <w:name w:val="Intense Quote"/>
    <w:basedOn w:val="Normal"/>
    <w:next w:val="Normal"/>
    <w:link w:val="IntenseQuoteChar"/>
    <w:uiPriority w:val="30"/>
    <w:qFormat/>
    <w:rsid w:val="00764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666"/>
    <w:rPr>
      <w:i/>
      <w:iCs/>
      <w:color w:val="0F4761" w:themeColor="accent1" w:themeShade="BF"/>
    </w:rPr>
  </w:style>
  <w:style w:type="character" w:styleId="IntenseReference">
    <w:name w:val="Intense Reference"/>
    <w:basedOn w:val="DefaultParagraphFont"/>
    <w:uiPriority w:val="32"/>
    <w:qFormat/>
    <w:rsid w:val="00764666"/>
    <w:rPr>
      <w:b/>
      <w:bCs/>
      <w:smallCaps/>
      <w:color w:val="0F4761" w:themeColor="accent1" w:themeShade="BF"/>
      <w:spacing w:val="5"/>
    </w:rPr>
  </w:style>
  <w:style w:type="table" w:styleId="PlainTable3">
    <w:name w:val="Plain Table 3"/>
    <w:basedOn w:val="TableNormal"/>
    <w:uiPriority w:val="43"/>
    <w:rsid w:val="009B6CD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B6CD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9B6C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205D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1366</Words>
  <Characters>7788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Patel</dc:creator>
  <cp:keywords/>
  <dc:description/>
  <cp:lastModifiedBy>Neel Patel</cp:lastModifiedBy>
  <cp:revision>1</cp:revision>
  <dcterms:created xsi:type="dcterms:W3CDTF">2026-10-12T10:44:00Z</dcterms:created>
  <dcterms:modified xsi:type="dcterms:W3CDTF">2026-10-12T11:14:00Z</dcterms:modified>
</cp:coreProperties>
</file>