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Test report on AI agents</w:t>
      </w:r>
    </w:p>
    <w:p>
      <w:r>
        <w:t xml:space="preserve">Agents used credentials </w:t>
      </w:r>
      <w:r>
        <w:t>found exposed online.</w:t>
      </w:r>
    </w:p>
    <w:p>
      <w:r>
        <w:t>Monitors caught most cases &amp; missed some.</w:t>
      </w:r>
    </w:p>
  </w:body>
</w:document>
</file>