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37F5C" w:rsidRDefault="006C2E99">
      <w:pPr>
        <w:ind w:left="434" w:right="62"/>
        <w:jc w:val="both"/>
      </w:pPr>
      <w:r w:rsidRPr="006C2E99">
        <w:rPr>
          <w:noProof/>
        </w:rPr>
        <w:drawing>
          <wp:inline distT="0" distB="0" distL="0" distR="0" wp14:anchorId="7085A1C7" wp14:editId="725DE701">
            <wp:extent cx="5410955" cy="11812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E99" w:rsidRDefault="006C2E99">
      <w:pPr>
        <w:ind w:left="434" w:right="62"/>
        <w:jc w:val="both"/>
      </w:pPr>
    </w:p>
    <w:p w:rsidR="006C2E99" w:rsidRPr="004C62FB" w:rsidRDefault="004271A6" w:rsidP="004C62FB">
      <w:pPr>
        <w:ind w:left="434" w:right="62"/>
        <w:jc w:val="center"/>
        <w:rPr>
          <w:b/>
          <w:sz w:val="32"/>
        </w:rPr>
      </w:pPr>
      <w:r>
        <w:rPr>
          <w:b/>
          <w:sz w:val="32"/>
        </w:rPr>
        <w:t>Practical-3</w:t>
      </w:r>
    </w:p>
    <w:p w:rsidR="006C2E99" w:rsidRDefault="006C2E99" w:rsidP="006C2E99">
      <w:pPr>
        <w:ind w:left="434" w:right="62"/>
        <w:jc w:val="both"/>
        <w:rPr>
          <w:b/>
          <w:sz w:val="28"/>
        </w:rPr>
      </w:pPr>
    </w:p>
    <w:p w:rsidR="004C62FB" w:rsidRDefault="006C2E99" w:rsidP="004C62FB">
      <w:pPr>
        <w:ind w:left="434" w:right="62"/>
        <w:jc w:val="both"/>
        <w:rPr>
          <w:sz w:val="28"/>
        </w:rPr>
      </w:pPr>
      <w:r w:rsidRPr="006C2E99">
        <w:rPr>
          <w:b/>
          <w:sz w:val="28"/>
        </w:rPr>
        <w:t>Problem Definition: -</w:t>
      </w:r>
      <w:r w:rsidRPr="006C2E99">
        <w:rPr>
          <w:sz w:val="28"/>
        </w:rPr>
        <w:t xml:space="preserve"> </w:t>
      </w:r>
    </w:p>
    <w:p w:rsidR="004271A6" w:rsidRPr="004271A6" w:rsidRDefault="004271A6" w:rsidP="004271A6">
      <w:pPr>
        <w:ind w:left="434" w:right="62"/>
        <w:jc w:val="both"/>
        <w:rPr>
          <w:rFonts w:ascii="Times New Roman" w:hAnsi="Times New Roman" w:cs="Times New Roman"/>
          <w:sz w:val="24"/>
        </w:rPr>
      </w:pPr>
      <w:r w:rsidRPr="004271A6">
        <w:rPr>
          <w:rFonts w:ascii="Times New Roman" w:hAnsi="Times New Roman" w:cs="Times New Roman"/>
          <w:sz w:val="24"/>
        </w:rPr>
        <w:t xml:space="preserve">• Integrate a public REST API (e.g., </w:t>
      </w:r>
      <w:proofErr w:type="spellStart"/>
      <w:r w:rsidRPr="004271A6">
        <w:rPr>
          <w:rFonts w:ascii="Times New Roman" w:hAnsi="Times New Roman" w:cs="Times New Roman"/>
          <w:sz w:val="24"/>
        </w:rPr>
        <w:t>GitHub</w:t>
      </w:r>
      <w:proofErr w:type="spellEnd"/>
      <w:r w:rsidRPr="004271A6">
        <w:rPr>
          <w:rFonts w:ascii="Times New Roman" w:hAnsi="Times New Roman" w:cs="Times New Roman"/>
          <w:sz w:val="24"/>
        </w:rPr>
        <w:t xml:space="preserve"> API) into the portfolio</w:t>
      </w:r>
    </w:p>
    <w:p w:rsidR="004271A6" w:rsidRPr="004271A6" w:rsidRDefault="004271A6" w:rsidP="004271A6">
      <w:pPr>
        <w:ind w:left="434" w:right="62"/>
        <w:jc w:val="both"/>
        <w:rPr>
          <w:rFonts w:ascii="Times New Roman" w:hAnsi="Times New Roman" w:cs="Times New Roman"/>
          <w:sz w:val="24"/>
        </w:rPr>
      </w:pPr>
      <w:proofErr w:type="gramStart"/>
      <w:r w:rsidRPr="004271A6">
        <w:rPr>
          <w:rFonts w:ascii="Times New Roman" w:hAnsi="Times New Roman" w:cs="Times New Roman"/>
          <w:sz w:val="24"/>
        </w:rPr>
        <w:t>application</w:t>
      </w:r>
      <w:proofErr w:type="gramEnd"/>
      <w:r w:rsidRPr="004271A6">
        <w:rPr>
          <w:rFonts w:ascii="Times New Roman" w:hAnsi="Times New Roman" w:cs="Times New Roman"/>
          <w:sz w:val="24"/>
        </w:rPr>
        <w:t xml:space="preserve"> to fetch and display a list of repositories dynamically.</w:t>
      </w:r>
    </w:p>
    <w:p w:rsidR="004271A6" w:rsidRPr="004271A6" w:rsidRDefault="004271A6" w:rsidP="004271A6">
      <w:pPr>
        <w:ind w:left="434" w:right="62"/>
        <w:jc w:val="both"/>
        <w:rPr>
          <w:rFonts w:ascii="Times New Roman" w:hAnsi="Times New Roman" w:cs="Times New Roman"/>
          <w:sz w:val="24"/>
        </w:rPr>
      </w:pPr>
      <w:r w:rsidRPr="004271A6">
        <w:rPr>
          <w:rFonts w:ascii="Times New Roman" w:hAnsi="Times New Roman" w:cs="Times New Roman"/>
          <w:sz w:val="24"/>
        </w:rPr>
        <w:t>• Use the Projects page built in Practical 2 as the integration point.</w:t>
      </w:r>
    </w:p>
    <w:p w:rsidR="004271A6" w:rsidRPr="004271A6" w:rsidRDefault="004271A6" w:rsidP="004271A6">
      <w:pPr>
        <w:ind w:left="434" w:right="62"/>
        <w:jc w:val="both"/>
        <w:rPr>
          <w:rFonts w:ascii="Times New Roman" w:hAnsi="Times New Roman" w:cs="Times New Roman"/>
          <w:sz w:val="24"/>
        </w:rPr>
      </w:pPr>
      <w:r w:rsidRPr="004271A6">
        <w:rPr>
          <w:rFonts w:ascii="Times New Roman" w:hAnsi="Times New Roman" w:cs="Times New Roman"/>
          <w:sz w:val="24"/>
        </w:rPr>
        <w:t>• Implement a loading spinner component shown while the request is in</w:t>
      </w:r>
    </w:p>
    <w:p w:rsidR="004271A6" w:rsidRPr="004271A6" w:rsidRDefault="004271A6" w:rsidP="004271A6">
      <w:pPr>
        <w:ind w:left="434" w:right="62"/>
        <w:jc w:val="both"/>
        <w:rPr>
          <w:rFonts w:ascii="Times New Roman" w:hAnsi="Times New Roman" w:cs="Times New Roman"/>
          <w:sz w:val="24"/>
        </w:rPr>
      </w:pPr>
      <w:proofErr w:type="gramStart"/>
      <w:r w:rsidRPr="004271A6">
        <w:rPr>
          <w:rFonts w:ascii="Times New Roman" w:hAnsi="Times New Roman" w:cs="Times New Roman"/>
          <w:sz w:val="24"/>
        </w:rPr>
        <w:t>progress</w:t>
      </w:r>
      <w:proofErr w:type="gramEnd"/>
      <w:r w:rsidRPr="004271A6">
        <w:rPr>
          <w:rFonts w:ascii="Times New Roman" w:hAnsi="Times New Roman" w:cs="Times New Roman"/>
          <w:sz w:val="24"/>
        </w:rPr>
        <w:t>.</w:t>
      </w:r>
    </w:p>
    <w:p w:rsidR="004271A6" w:rsidRPr="004271A6" w:rsidRDefault="004271A6" w:rsidP="004271A6">
      <w:pPr>
        <w:ind w:left="434" w:right="62"/>
        <w:jc w:val="both"/>
        <w:rPr>
          <w:rFonts w:ascii="Times New Roman" w:hAnsi="Times New Roman" w:cs="Times New Roman"/>
          <w:sz w:val="24"/>
        </w:rPr>
      </w:pPr>
      <w:r w:rsidRPr="004271A6">
        <w:rPr>
          <w:rFonts w:ascii="Times New Roman" w:hAnsi="Times New Roman" w:cs="Times New Roman"/>
          <w:sz w:val="24"/>
        </w:rPr>
        <w:t>• Implement an error message component shown if the API call fails.</w:t>
      </w:r>
    </w:p>
    <w:p w:rsidR="006C2E99" w:rsidRDefault="004271A6" w:rsidP="004271A6">
      <w:pPr>
        <w:ind w:left="434" w:right="62"/>
        <w:jc w:val="both"/>
        <w:rPr>
          <w:rFonts w:ascii="Times New Roman" w:hAnsi="Times New Roman" w:cs="Times New Roman"/>
          <w:sz w:val="24"/>
        </w:rPr>
      </w:pPr>
      <w:r w:rsidRPr="004271A6">
        <w:rPr>
          <w:rFonts w:ascii="Times New Roman" w:hAnsi="Times New Roman" w:cs="Times New Roman"/>
          <w:sz w:val="24"/>
        </w:rPr>
        <w:t>• Render at least the repository name and URL for each item returned.</w:t>
      </w:r>
    </w:p>
    <w:p w:rsidR="004271A6" w:rsidRDefault="004271A6" w:rsidP="004271A6">
      <w:pPr>
        <w:ind w:left="434" w:right="62"/>
        <w:jc w:val="both"/>
        <w:rPr>
          <w:rFonts w:ascii="Times New Roman" w:hAnsi="Times New Roman" w:cs="Times New Roman"/>
          <w:sz w:val="24"/>
        </w:rPr>
      </w:pPr>
    </w:p>
    <w:p w:rsidR="004271A6" w:rsidRDefault="004271A6" w:rsidP="004271A6">
      <w:pPr>
        <w:ind w:left="434" w:right="62"/>
        <w:jc w:val="both"/>
        <w:rPr>
          <w:rFonts w:ascii="Times New Roman" w:hAnsi="Times New Roman" w:cs="Times New Roman"/>
          <w:sz w:val="24"/>
        </w:rPr>
      </w:pPr>
    </w:p>
    <w:p w:rsidR="004271A6" w:rsidRPr="004271A6" w:rsidRDefault="004271A6" w:rsidP="004271A6">
      <w:pPr>
        <w:ind w:left="434" w:right="62"/>
        <w:jc w:val="both"/>
        <w:rPr>
          <w:rFonts w:ascii="Times New Roman" w:hAnsi="Times New Roman" w:cs="Times New Roman"/>
          <w:b/>
          <w:sz w:val="28"/>
        </w:rPr>
      </w:pPr>
    </w:p>
    <w:p w:rsidR="006C2E99" w:rsidRDefault="006C2E99" w:rsidP="004C62FB">
      <w:pPr>
        <w:ind w:left="434" w:right="62"/>
        <w:jc w:val="both"/>
        <w:rPr>
          <w:b/>
          <w:sz w:val="28"/>
        </w:rPr>
      </w:pPr>
      <w:r w:rsidRPr="006C2E99">
        <w:rPr>
          <w:b/>
          <w:sz w:val="28"/>
        </w:rPr>
        <w:t>Screenshots:-</w:t>
      </w:r>
      <w:r w:rsidR="004C62FB">
        <w:rPr>
          <w:b/>
          <w:sz w:val="28"/>
        </w:rPr>
        <w:t>Home-Page:</w:t>
      </w:r>
      <w:r w:rsidR="004C62FB">
        <w:rPr>
          <w:noProof/>
        </w:rPr>
        <w:drawing>
          <wp:inline distT="0" distB="0" distL="0" distR="0" wp14:anchorId="3EA3F352" wp14:editId="2D05C3FF">
            <wp:extent cx="5943600" cy="28606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62FB">
        <w:rPr>
          <w:noProof/>
        </w:rPr>
        <w:lastRenderedPageBreak/>
        <w:drawing>
          <wp:inline distT="0" distB="0" distL="0" distR="0" wp14:anchorId="6B6318FB" wp14:editId="680FDFFE">
            <wp:extent cx="5943600" cy="28778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62FB">
        <w:rPr>
          <w:noProof/>
        </w:rPr>
        <w:drawing>
          <wp:inline distT="0" distB="0" distL="0" distR="0" wp14:anchorId="7820681D" wp14:editId="7DC3EB52">
            <wp:extent cx="5943600" cy="284353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62FB">
        <w:rPr>
          <w:noProof/>
        </w:rPr>
        <w:lastRenderedPageBreak/>
        <w:drawing>
          <wp:inline distT="0" distB="0" distL="0" distR="0" wp14:anchorId="4D6D6A86" wp14:editId="09355758">
            <wp:extent cx="5943600" cy="2494280"/>
            <wp:effectExtent l="0" t="0" r="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2FB" w:rsidRDefault="004C62FB" w:rsidP="004C62FB">
      <w:pPr>
        <w:ind w:left="434" w:right="62"/>
        <w:jc w:val="both"/>
        <w:rPr>
          <w:b/>
          <w:sz w:val="28"/>
        </w:rPr>
      </w:pPr>
    </w:p>
    <w:p w:rsidR="004C62FB" w:rsidRDefault="004C62FB" w:rsidP="004271A6">
      <w:pPr>
        <w:ind w:right="62"/>
        <w:jc w:val="both"/>
        <w:rPr>
          <w:b/>
          <w:sz w:val="28"/>
        </w:rPr>
      </w:pPr>
    </w:p>
    <w:p w:rsidR="004C62FB" w:rsidRDefault="004C62FB" w:rsidP="004C62FB">
      <w:pPr>
        <w:ind w:left="434" w:right="62"/>
        <w:jc w:val="both"/>
        <w:rPr>
          <w:b/>
          <w:sz w:val="28"/>
        </w:rPr>
      </w:pPr>
    </w:p>
    <w:p w:rsidR="004C62FB" w:rsidRDefault="004C62FB" w:rsidP="004C62FB">
      <w:pPr>
        <w:ind w:left="434" w:right="62"/>
        <w:jc w:val="both"/>
        <w:rPr>
          <w:b/>
          <w:sz w:val="28"/>
        </w:rPr>
      </w:pPr>
    </w:p>
    <w:p w:rsidR="004C62FB" w:rsidRDefault="004C62FB" w:rsidP="004C62FB">
      <w:pPr>
        <w:ind w:left="434" w:right="62"/>
        <w:jc w:val="both"/>
        <w:rPr>
          <w:b/>
          <w:sz w:val="28"/>
        </w:rPr>
      </w:pPr>
    </w:p>
    <w:p w:rsidR="004C62FB" w:rsidRDefault="004C62FB" w:rsidP="004C62FB">
      <w:pPr>
        <w:ind w:left="434" w:right="62"/>
        <w:jc w:val="both"/>
        <w:rPr>
          <w:noProof/>
        </w:rPr>
      </w:pPr>
      <w:r>
        <w:rPr>
          <w:b/>
          <w:sz w:val="28"/>
        </w:rPr>
        <w:t>Projects-Page:</w:t>
      </w:r>
    </w:p>
    <w:p w:rsidR="004271A6" w:rsidRDefault="004271A6" w:rsidP="004C62FB">
      <w:pPr>
        <w:ind w:left="434" w:right="62"/>
        <w:jc w:val="both"/>
        <w:rPr>
          <w:b/>
          <w:sz w:val="28"/>
        </w:rPr>
      </w:pPr>
      <w:r>
        <w:rPr>
          <w:noProof/>
        </w:rPr>
        <w:drawing>
          <wp:inline distT="0" distB="0" distL="0" distR="0" wp14:anchorId="339693BD" wp14:editId="12AC7223">
            <wp:extent cx="5943600" cy="292798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71A6" w:rsidRDefault="004271A6" w:rsidP="004C62FB">
      <w:pPr>
        <w:ind w:left="434" w:right="62"/>
        <w:jc w:val="both"/>
        <w:rPr>
          <w:b/>
          <w:sz w:val="28"/>
        </w:rPr>
      </w:pPr>
      <w:r>
        <w:rPr>
          <w:noProof/>
        </w:rPr>
        <w:lastRenderedPageBreak/>
        <w:drawing>
          <wp:inline distT="0" distB="0" distL="0" distR="0" wp14:anchorId="22A4D002" wp14:editId="76BA68A2">
            <wp:extent cx="5943600" cy="2967355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71A6" w:rsidRDefault="004271A6" w:rsidP="004C62FB">
      <w:pPr>
        <w:ind w:left="434" w:right="62"/>
        <w:jc w:val="both"/>
        <w:rPr>
          <w:b/>
          <w:sz w:val="28"/>
        </w:rPr>
      </w:pPr>
    </w:p>
    <w:p w:rsidR="004271A6" w:rsidRDefault="004271A6" w:rsidP="004C62FB">
      <w:pPr>
        <w:ind w:left="434" w:right="62"/>
        <w:jc w:val="both"/>
        <w:rPr>
          <w:b/>
          <w:sz w:val="28"/>
        </w:rPr>
      </w:pPr>
      <w:r>
        <w:rPr>
          <w:noProof/>
        </w:rPr>
        <w:drawing>
          <wp:inline distT="0" distB="0" distL="0" distR="0" wp14:anchorId="559F62BA" wp14:editId="68F1255E">
            <wp:extent cx="5943600" cy="29368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2FB" w:rsidRDefault="004271A6" w:rsidP="004271A6">
      <w:pPr>
        <w:ind w:left="434" w:right="62"/>
        <w:jc w:val="both"/>
        <w:rPr>
          <w:b/>
          <w:sz w:val="28"/>
        </w:rPr>
      </w:pPr>
      <w:r>
        <w:rPr>
          <w:noProof/>
        </w:rPr>
        <w:lastRenderedPageBreak/>
        <w:drawing>
          <wp:inline distT="0" distB="0" distL="0" distR="0" wp14:anchorId="6910DF53" wp14:editId="33DC9C55">
            <wp:extent cx="5943600" cy="298005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71A6" w:rsidRDefault="004271A6" w:rsidP="004271A6">
      <w:pPr>
        <w:ind w:left="434" w:right="62"/>
        <w:jc w:val="both"/>
        <w:rPr>
          <w:b/>
          <w:sz w:val="28"/>
        </w:rPr>
      </w:pPr>
    </w:p>
    <w:p w:rsidR="004C62FB" w:rsidRDefault="004C62FB" w:rsidP="004C62FB">
      <w:pPr>
        <w:ind w:left="434" w:right="62"/>
        <w:jc w:val="both"/>
        <w:rPr>
          <w:b/>
          <w:sz w:val="28"/>
        </w:rPr>
      </w:pPr>
    </w:p>
    <w:p w:rsidR="004271A6" w:rsidRDefault="004C62FB" w:rsidP="004271A6">
      <w:pPr>
        <w:ind w:left="434" w:right="62"/>
        <w:jc w:val="both"/>
        <w:rPr>
          <w:b/>
          <w:sz w:val="28"/>
        </w:rPr>
      </w:pPr>
      <w:r>
        <w:rPr>
          <w:b/>
          <w:sz w:val="28"/>
        </w:rPr>
        <w:t>Contact</w:t>
      </w:r>
      <w:r w:rsidR="004271A6">
        <w:rPr>
          <w:b/>
          <w:sz w:val="28"/>
        </w:rPr>
        <w:t>-</w:t>
      </w:r>
      <w:r>
        <w:rPr>
          <w:b/>
          <w:sz w:val="28"/>
        </w:rPr>
        <w:t>Page:</w:t>
      </w:r>
    </w:p>
    <w:p w:rsidR="004271A6" w:rsidRDefault="004C62FB" w:rsidP="004271A6">
      <w:pPr>
        <w:ind w:left="434" w:right="62"/>
        <w:jc w:val="both"/>
        <w:rPr>
          <w:b/>
          <w:sz w:val="28"/>
        </w:rPr>
      </w:pPr>
      <w:r>
        <w:rPr>
          <w:noProof/>
        </w:rPr>
        <w:drawing>
          <wp:inline distT="0" distB="0" distL="0" distR="0" wp14:anchorId="518A5B97" wp14:editId="42172D7F">
            <wp:extent cx="5943600" cy="32289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2FB" w:rsidRDefault="004C62FB" w:rsidP="004C62FB">
      <w:pPr>
        <w:ind w:left="434" w:right="62"/>
        <w:jc w:val="both"/>
        <w:rPr>
          <w:b/>
          <w:sz w:val="28"/>
        </w:rPr>
      </w:pPr>
      <w:r>
        <w:rPr>
          <w:noProof/>
        </w:rPr>
        <w:lastRenderedPageBreak/>
        <w:drawing>
          <wp:inline distT="0" distB="0" distL="0" distR="0" wp14:anchorId="16EF2179" wp14:editId="40D8D93E">
            <wp:extent cx="5943600" cy="2850515"/>
            <wp:effectExtent l="0" t="0" r="0" b="698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71A6" w:rsidRDefault="004271A6" w:rsidP="004C62FB">
      <w:pPr>
        <w:ind w:left="434" w:right="62"/>
        <w:jc w:val="both"/>
        <w:rPr>
          <w:b/>
          <w:sz w:val="28"/>
        </w:rPr>
      </w:pPr>
      <w:bookmarkStart w:id="0" w:name="_GoBack"/>
      <w:bookmarkEnd w:id="0"/>
    </w:p>
    <w:p w:rsidR="004C62FB" w:rsidRDefault="004C62FB" w:rsidP="004C62FB">
      <w:pPr>
        <w:ind w:left="434" w:right="62"/>
        <w:jc w:val="both"/>
        <w:rPr>
          <w:b/>
          <w:sz w:val="28"/>
        </w:rPr>
      </w:pPr>
    </w:p>
    <w:p w:rsidR="00161C9D" w:rsidRDefault="00161C9D" w:rsidP="006C2E99">
      <w:pPr>
        <w:ind w:left="434" w:right="62"/>
        <w:jc w:val="both"/>
        <w:rPr>
          <w:b/>
          <w:sz w:val="28"/>
        </w:rPr>
      </w:pPr>
    </w:p>
    <w:p w:rsidR="00161C9D" w:rsidRPr="006C2E99" w:rsidRDefault="00161C9D" w:rsidP="006C2E99">
      <w:pPr>
        <w:ind w:left="434" w:right="62"/>
        <w:jc w:val="both"/>
        <w:rPr>
          <w:b/>
          <w:sz w:val="28"/>
        </w:rPr>
      </w:pPr>
      <w:proofErr w:type="spellStart"/>
      <w:r>
        <w:rPr>
          <w:b/>
          <w:sz w:val="28"/>
        </w:rPr>
        <w:t>Github</w:t>
      </w:r>
      <w:proofErr w:type="spellEnd"/>
      <w:r>
        <w:rPr>
          <w:b/>
          <w:sz w:val="28"/>
        </w:rPr>
        <w:t xml:space="preserve"> Link</w:t>
      </w:r>
      <w:proofErr w:type="gramStart"/>
      <w:r>
        <w:rPr>
          <w:b/>
          <w:sz w:val="28"/>
        </w:rPr>
        <w:t>:-</w:t>
      </w:r>
      <w:proofErr w:type="gramEnd"/>
      <w:r>
        <w:rPr>
          <w:b/>
          <w:sz w:val="28"/>
        </w:rPr>
        <w:t xml:space="preserve"> </w:t>
      </w:r>
      <w:hyperlink r:id="rId18" w:history="1">
        <w:r>
          <w:rPr>
            <w:rStyle w:val="Hyperlink"/>
          </w:rPr>
          <w:t>AWDF/p1 at main · krunal9116/AWDF</w:t>
        </w:r>
      </w:hyperlink>
    </w:p>
    <w:sectPr w:rsidR="00161C9D" w:rsidRPr="006C2E99">
      <w:headerReference w:type="default" r:id="rId19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140B6" w:rsidRDefault="00C140B6" w:rsidP="006C2E99">
      <w:pPr>
        <w:spacing w:line="240" w:lineRule="auto"/>
      </w:pPr>
      <w:r>
        <w:separator/>
      </w:r>
    </w:p>
  </w:endnote>
  <w:endnote w:type="continuationSeparator" w:id="0">
    <w:p w:rsidR="00C140B6" w:rsidRDefault="00C140B6" w:rsidP="006C2E9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140B6" w:rsidRDefault="00C140B6" w:rsidP="006C2E99">
      <w:pPr>
        <w:spacing w:line="240" w:lineRule="auto"/>
      </w:pPr>
      <w:r>
        <w:separator/>
      </w:r>
    </w:p>
  </w:footnote>
  <w:footnote w:type="continuationSeparator" w:id="0">
    <w:p w:rsidR="00C140B6" w:rsidRDefault="00C140B6" w:rsidP="006C2E9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2E99" w:rsidRPr="006C2E99" w:rsidRDefault="006C2E99">
    <w:pPr>
      <w:pStyle w:val="Header"/>
      <w:rPr>
        <w:lang w:val="en-US"/>
      </w:rPr>
    </w:pPr>
    <w:r>
      <w:rPr>
        <w:lang w:val="en-US"/>
      </w:rPr>
      <w:t>D25IT137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02511BC"/>
    <w:multiLevelType w:val="hybridMultilevel"/>
    <w:tmpl w:val="8514EB5A"/>
    <w:lvl w:ilvl="0" w:tplc="40090001">
      <w:start w:val="1"/>
      <w:numFmt w:val="bullet"/>
      <w:lvlText w:val=""/>
      <w:lvlJc w:val="left"/>
      <w:pPr>
        <w:ind w:left="115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7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9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1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3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5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7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9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14" w:hanging="360"/>
      </w:pPr>
      <w:rPr>
        <w:rFonts w:ascii="Wingdings" w:hAnsi="Wingdings" w:hint="default"/>
      </w:rPr>
    </w:lvl>
  </w:abstractNum>
  <w:abstractNum w:abstractNumId="1">
    <w:nsid w:val="46A611FA"/>
    <w:multiLevelType w:val="hybridMultilevel"/>
    <w:tmpl w:val="89BEB4C2"/>
    <w:lvl w:ilvl="0" w:tplc="40090001">
      <w:start w:val="1"/>
      <w:numFmt w:val="bullet"/>
      <w:lvlText w:val=""/>
      <w:lvlJc w:val="left"/>
      <w:pPr>
        <w:ind w:left="115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7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9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1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3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5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7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9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14" w:hanging="360"/>
      </w:pPr>
      <w:rPr>
        <w:rFonts w:ascii="Wingdings" w:hAnsi="Wingdings" w:hint="default"/>
      </w:rPr>
    </w:lvl>
  </w:abstractNum>
  <w:abstractNum w:abstractNumId="2">
    <w:nsid w:val="740C525A"/>
    <w:multiLevelType w:val="hybridMultilevel"/>
    <w:tmpl w:val="3B78D9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96032F9"/>
    <w:multiLevelType w:val="hybridMultilevel"/>
    <w:tmpl w:val="54C45334"/>
    <w:lvl w:ilvl="0" w:tplc="40090001">
      <w:start w:val="1"/>
      <w:numFmt w:val="bullet"/>
      <w:lvlText w:val=""/>
      <w:lvlJc w:val="left"/>
      <w:pPr>
        <w:ind w:left="115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7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9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1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3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5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7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9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14" w:hanging="360"/>
      </w:pPr>
      <w:rPr>
        <w:rFonts w:ascii="Wingdings" w:hAnsi="Wingdings" w:hint="default"/>
      </w:rPr>
    </w:lvl>
  </w:abstractNum>
  <w:abstractNum w:abstractNumId="4">
    <w:nsid w:val="7EB12C51"/>
    <w:multiLevelType w:val="hybridMultilevel"/>
    <w:tmpl w:val="2ADE12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72C6428">
      <w:numFmt w:val="bullet"/>
      <w:lvlText w:val="•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7F5C"/>
    <w:rsid w:val="0012250B"/>
    <w:rsid w:val="00161C9D"/>
    <w:rsid w:val="004206C4"/>
    <w:rsid w:val="004271A6"/>
    <w:rsid w:val="004C62FB"/>
    <w:rsid w:val="006C2E99"/>
    <w:rsid w:val="00937F5C"/>
    <w:rsid w:val="00C14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1C64805-73BF-4332-B7CF-F3E7DC712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0" w:line="276" w:lineRule="auto"/>
    </w:pPr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C2E99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2E99"/>
    <w:rPr>
      <w:rFonts w:ascii="Calibri" w:eastAsia="Calibri" w:hAnsi="Calibri" w:cs="Calibri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6C2E99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2E99"/>
    <w:rPr>
      <w:rFonts w:ascii="Calibri" w:eastAsia="Calibri" w:hAnsi="Calibri" w:cs="Calibri"/>
      <w:color w:val="000000"/>
    </w:rPr>
  </w:style>
  <w:style w:type="character" w:styleId="Hyperlink">
    <w:name w:val="Hyperlink"/>
    <w:basedOn w:val="DefaultParagraphFont"/>
    <w:uiPriority w:val="99"/>
    <w:semiHidden/>
    <w:unhideWhenUsed/>
    <w:rsid w:val="00161C9D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4C62F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271A6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71A6"/>
    <w:rPr>
      <w:rFonts w:ascii="Segoe UI" w:eastAsia="Calibri" w:hAnsi="Segoe UI" w:cs="Segoe UI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github.com/krunal9116/AWDF/tree/main/p1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98</Words>
  <Characters>562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ACFrOgBufiLd34nYrcMTQJXqeQQO6U9DWkNu3qT...sTeq4eL21dyGaOyX2WJEiNfxFdbwEDz788-w==</vt:lpstr>
    </vt:vector>
  </TitlesOfParts>
  <Company/>
  <LinksUpToDate>false</LinksUpToDate>
  <CharactersWithSpaces>659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ACFrOgBufiLd34nYrcMTQJXqeQQO6U9DWkNu3qT...sTeq4eL21dyGaOyX2WJEiNfxFdbwEDz788-w==</dc:title>
  <dc:subject/>
  <dc:creator>Krunal</dc:creator>
  <cp:keywords/>
  <cp:lastModifiedBy>Mayur</cp:lastModifiedBy>
  <cp:revision>3</cp:revision>
  <cp:lastPrinted>2026-08-05T17:40:00Z</cp:lastPrinted>
  <dcterms:created xsi:type="dcterms:W3CDTF">2026-07-17T17:02:00Z</dcterms:created>
  <dcterms:modified xsi:type="dcterms:W3CDTF">2026-08-05T17:40:00Z</dcterms:modified>
</cp:coreProperties>
</file>