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38DD" w14:textId="6FBA3F96" w:rsidR="00804437" w:rsidRDefault="00804437" w:rsidP="00804437">
      <w:pPr>
        <w:pStyle w:val="Title"/>
        <w:pBdr>
          <w:bottom w:val="single" w:sz="4" w:space="1" w:color="auto"/>
        </w:pBdr>
      </w:pPr>
      <w:r>
        <w:t xml:space="preserve">Heroes of </w:t>
      </w:r>
      <w:proofErr w:type="spellStart"/>
      <w:r>
        <w:t>Pymoli</w:t>
      </w:r>
      <w:proofErr w:type="spellEnd"/>
    </w:p>
    <w:p w14:paraId="5726632A" w14:textId="76B71DE4" w:rsidR="00804437" w:rsidRDefault="00804437" w:rsidP="00804437"/>
    <w:p w14:paraId="6A02B9A6" w14:textId="40E92F48" w:rsidR="00804437" w:rsidRPr="00804437" w:rsidRDefault="00804437" w:rsidP="00A42CA2">
      <w:pPr>
        <w:spacing w:line="480" w:lineRule="auto"/>
        <w:rPr>
          <w:sz w:val="24"/>
          <w:szCs w:val="24"/>
        </w:rPr>
      </w:pPr>
      <w:r w:rsidRPr="00804437">
        <w:rPr>
          <w:sz w:val="24"/>
          <w:szCs w:val="24"/>
        </w:rPr>
        <w:t>Observations:</w:t>
      </w:r>
    </w:p>
    <w:p w14:paraId="42C0AABF" w14:textId="6AB892D2" w:rsidR="0057742A" w:rsidRDefault="00864017" w:rsidP="00A42CA2">
      <w:pPr>
        <w:spacing w:line="480" w:lineRule="auto"/>
      </w:pPr>
      <w:r>
        <w:t xml:space="preserve">Studying </w:t>
      </w:r>
      <w:r w:rsidR="00725518">
        <w:t>purchasing analysis and Gender</w:t>
      </w:r>
      <w:r w:rsidR="00685C7E">
        <w:t xml:space="preserve">, </w:t>
      </w:r>
      <w:r w:rsidR="0038083C">
        <w:t>age</w:t>
      </w:r>
      <w:r w:rsidR="00725518">
        <w:t xml:space="preserve"> demographic</w:t>
      </w:r>
      <w:r w:rsidR="0057112F">
        <w:t>s etc. and</w:t>
      </w:r>
      <w:r w:rsidR="00725518">
        <w:t xml:space="preserve"> the trend is </w:t>
      </w:r>
      <w:r w:rsidR="0057742A">
        <w:t>as follows:</w:t>
      </w:r>
    </w:p>
    <w:p w14:paraId="22F57AAD" w14:textId="67328FBC" w:rsidR="0057742A" w:rsidRDefault="0057742A" w:rsidP="00A42CA2">
      <w:pPr>
        <w:pStyle w:val="ListParagraph"/>
        <w:numPr>
          <w:ilvl w:val="0"/>
          <w:numId w:val="5"/>
        </w:numPr>
        <w:spacing w:line="480" w:lineRule="auto"/>
      </w:pPr>
      <w:r>
        <w:t xml:space="preserve">Male players out number female and other </w:t>
      </w:r>
      <w:r w:rsidR="009A565E">
        <w:t>non-disclosed</w:t>
      </w:r>
      <w:r>
        <w:t xml:space="preserve"> participants greatly and seems to be the target audience for this game. </w:t>
      </w:r>
      <w:proofErr w:type="gramStart"/>
      <w:r>
        <w:t>Also</w:t>
      </w:r>
      <w:proofErr w:type="gramEnd"/>
      <w:r>
        <w:t xml:space="preserve"> this po</w:t>
      </w:r>
      <w:bookmarkStart w:id="0" w:name="_GoBack"/>
      <w:bookmarkEnd w:id="0"/>
      <w:r>
        <w:t>ses opportunity for company to venture out into developing games that are more gender neutralized so</w:t>
      </w:r>
      <w:r w:rsidR="00005377">
        <w:t xml:space="preserve"> they can grow business among females as well.</w:t>
      </w:r>
    </w:p>
    <w:p w14:paraId="06D1A621" w14:textId="2BFE6E1D" w:rsidR="009A565E" w:rsidRDefault="00005377" w:rsidP="00A42CA2">
      <w:pPr>
        <w:pStyle w:val="ListParagraph"/>
        <w:numPr>
          <w:ilvl w:val="0"/>
          <w:numId w:val="5"/>
        </w:numPr>
        <w:spacing w:line="480" w:lineRule="auto"/>
      </w:pPr>
      <w:r>
        <w:t xml:space="preserve">Age demographics also indicate that this is not played by teenager or by </w:t>
      </w:r>
      <w:r w:rsidR="00642744">
        <w:t xml:space="preserve">older groups but </w:t>
      </w:r>
      <w:proofErr w:type="gramStart"/>
      <w:r w:rsidR="00642744">
        <w:t>its</w:t>
      </w:r>
      <w:proofErr w:type="gramEnd"/>
      <w:r w:rsidR="00642744">
        <w:t xml:space="preserve"> played mostly by young professionals/ new graduates as Age </w:t>
      </w:r>
      <w:r w:rsidR="000C3500">
        <w:t xml:space="preserve">demographics indicate that </w:t>
      </w:r>
      <w:r w:rsidR="009A565E">
        <w:t xml:space="preserve">majority of business to this game came from age group 20-24. Which again provides upwards or downwards movability to increase market share in growing </w:t>
      </w:r>
      <w:r w:rsidR="00433934">
        <w:t>app-based</w:t>
      </w:r>
      <w:r w:rsidR="009A565E">
        <w:t xml:space="preserve"> games.</w:t>
      </w:r>
    </w:p>
    <w:p w14:paraId="5B627CD1" w14:textId="04F50598" w:rsidR="005377F9" w:rsidRDefault="009A565E" w:rsidP="00A42CA2">
      <w:pPr>
        <w:pStyle w:val="ListParagraph"/>
        <w:numPr>
          <w:ilvl w:val="0"/>
          <w:numId w:val="5"/>
        </w:numPr>
        <w:spacing w:line="480" w:lineRule="auto"/>
      </w:pPr>
      <w:r>
        <w:t xml:space="preserve"> Females tend to spend more than males </w:t>
      </w:r>
      <w:r w:rsidR="009E0FA0">
        <w:t xml:space="preserve">on games/in app purchases which point </w:t>
      </w:r>
      <w:r w:rsidR="00433934">
        <w:t>us and</w:t>
      </w:r>
      <w:r w:rsidR="009E0FA0">
        <w:t xml:space="preserve"> provides us boost to </w:t>
      </w:r>
      <w:r w:rsidR="00433934">
        <w:t>investigate</w:t>
      </w:r>
      <w:r w:rsidR="009E0FA0">
        <w:t xml:space="preserve"> creating more gender neutral and female enticing games and </w:t>
      </w:r>
      <w:r w:rsidR="005377F9">
        <w:t>in app purchases as they are more prone to spend more on given game when compared to male or other non-disclosed participants.</w:t>
      </w:r>
    </w:p>
    <w:p w14:paraId="316B7E8E" w14:textId="2BD65CE9" w:rsidR="005377F9" w:rsidRPr="00804437" w:rsidRDefault="00685C7E" w:rsidP="00A42CA2">
      <w:pPr>
        <w:pStyle w:val="ListParagraph"/>
        <w:numPr>
          <w:ilvl w:val="0"/>
          <w:numId w:val="5"/>
        </w:numPr>
        <w:spacing w:line="480" w:lineRule="auto"/>
      </w:pPr>
      <w:r>
        <w:t xml:space="preserve">Most profitable items </w:t>
      </w:r>
      <w:r w:rsidR="00433934">
        <w:t>coincide</w:t>
      </w:r>
      <w:r>
        <w:t xml:space="preserve"> for most part with most </w:t>
      </w:r>
      <w:r w:rsidR="00E23675">
        <w:t xml:space="preserve">popular games but there are some that are very profitable but not necessarily </w:t>
      </w:r>
      <w:r w:rsidR="008F67CE">
        <w:t xml:space="preserve">popular. Team should focus on </w:t>
      </w:r>
      <w:r w:rsidR="00F72260">
        <w:t xml:space="preserve">developing </w:t>
      </w:r>
      <w:r w:rsidR="00A319C7">
        <w:t xml:space="preserve">more diverse marketing strategies giving boost to profitable games </w:t>
      </w:r>
      <w:proofErr w:type="gramStart"/>
      <w:r w:rsidR="00A319C7">
        <w:t>and also</w:t>
      </w:r>
      <w:proofErr w:type="gramEnd"/>
      <w:r w:rsidR="00A319C7">
        <w:t xml:space="preserve"> </w:t>
      </w:r>
      <w:r w:rsidR="004475F1">
        <w:t>entice</w:t>
      </w:r>
      <w:r w:rsidR="00A319C7">
        <w:t xml:space="preserve"> customers to try newer </w:t>
      </w:r>
      <w:r w:rsidR="0011080C">
        <w:t>games if they are continuously purchasing most popular list of games.</w:t>
      </w:r>
    </w:p>
    <w:sectPr w:rsidR="005377F9" w:rsidRPr="0080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9EB"/>
    <w:multiLevelType w:val="hybridMultilevel"/>
    <w:tmpl w:val="E27A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0BF"/>
    <w:multiLevelType w:val="hybridMultilevel"/>
    <w:tmpl w:val="413E63C0"/>
    <w:lvl w:ilvl="0" w:tplc="6FA6B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B21"/>
    <w:multiLevelType w:val="hybridMultilevel"/>
    <w:tmpl w:val="422E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C242D"/>
    <w:multiLevelType w:val="hybridMultilevel"/>
    <w:tmpl w:val="0DEC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D3727"/>
    <w:multiLevelType w:val="hybridMultilevel"/>
    <w:tmpl w:val="FCC4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7"/>
    <w:rsid w:val="00005377"/>
    <w:rsid w:val="000C3500"/>
    <w:rsid w:val="0011080C"/>
    <w:rsid w:val="00230823"/>
    <w:rsid w:val="0038083C"/>
    <w:rsid w:val="00433934"/>
    <w:rsid w:val="004475F1"/>
    <w:rsid w:val="005377F9"/>
    <w:rsid w:val="0057112F"/>
    <w:rsid w:val="0057742A"/>
    <w:rsid w:val="00642744"/>
    <w:rsid w:val="00685C7E"/>
    <w:rsid w:val="00725518"/>
    <w:rsid w:val="00804437"/>
    <w:rsid w:val="00864017"/>
    <w:rsid w:val="00876AF8"/>
    <w:rsid w:val="008F67CE"/>
    <w:rsid w:val="009A565E"/>
    <w:rsid w:val="009E0FA0"/>
    <w:rsid w:val="00A319C7"/>
    <w:rsid w:val="00A42CA2"/>
    <w:rsid w:val="00D90B36"/>
    <w:rsid w:val="00E23675"/>
    <w:rsid w:val="00F3306E"/>
    <w:rsid w:val="00F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41C3"/>
  <w15:chartTrackingRefBased/>
  <w15:docId w15:val="{9E48AAFC-9349-4F15-97D8-8FCC8B2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44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0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Panchal</dc:creator>
  <cp:keywords/>
  <dc:description/>
  <cp:lastModifiedBy>Krunal Panchal</cp:lastModifiedBy>
  <cp:revision>26</cp:revision>
  <dcterms:created xsi:type="dcterms:W3CDTF">2019-03-11T03:44:00Z</dcterms:created>
  <dcterms:modified xsi:type="dcterms:W3CDTF">2019-03-11T16:00:00Z</dcterms:modified>
</cp:coreProperties>
</file>