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A7" w:rsidRPr="0064220E" w:rsidRDefault="00AB21A7" w:rsidP="00AB21A7">
      <w:pPr>
        <w:rPr>
          <w:b/>
          <w:i/>
          <w:u w:val="single"/>
        </w:rPr>
      </w:pPr>
      <w:r>
        <w:rPr>
          <w:b/>
          <w:i/>
          <w:u w:val="single"/>
        </w:rPr>
        <w:t>Screen</w:t>
      </w:r>
      <w:r w:rsidRPr="0064220E">
        <w:rPr>
          <w:b/>
          <w:i/>
          <w:u w:val="single"/>
        </w:rPr>
        <w:t>:</w:t>
      </w:r>
    </w:p>
    <w:p w:rsidR="00AB21A7" w:rsidRPr="00AB21A7" w:rsidRDefault="00AB21A7" w:rsidP="001B0849">
      <w:r>
        <w:rPr>
          <w:noProof/>
        </w:rPr>
        <w:drawing>
          <wp:inline distT="0" distB="0" distL="0" distR="0" wp14:anchorId="06223802" wp14:editId="69CB6098">
            <wp:extent cx="5972810" cy="15316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E" w:rsidRPr="0064220E" w:rsidRDefault="0064220E">
      <w:pPr>
        <w:rPr>
          <w:b/>
          <w:i/>
          <w:u w:val="single"/>
        </w:rPr>
      </w:pPr>
      <w:r w:rsidRPr="0064220E">
        <w:rPr>
          <w:b/>
          <w:i/>
          <w:u w:val="single"/>
        </w:rPr>
        <w:t>Unit Test results:</w:t>
      </w:r>
    </w:p>
    <w:p w:rsidR="00266BFC" w:rsidRDefault="0064220E">
      <w:r>
        <w:rPr>
          <w:noProof/>
        </w:rPr>
        <w:drawing>
          <wp:inline distT="0" distB="0" distL="0" distR="0" wp14:anchorId="5F9F99C5" wp14:editId="08DAF2C3">
            <wp:extent cx="5972810" cy="3148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E" w:rsidRPr="0064220E" w:rsidRDefault="0064220E">
      <w:pPr>
        <w:rPr>
          <w:b/>
          <w:i/>
          <w:u w:val="single"/>
        </w:rPr>
      </w:pPr>
      <w:r>
        <w:rPr>
          <w:b/>
          <w:i/>
          <w:u w:val="single"/>
        </w:rPr>
        <w:t xml:space="preserve">Unit </w:t>
      </w:r>
      <w:r w:rsidRPr="0064220E">
        <w:rPr>
          <w:b/>
          <w:i/>
          <w:u w:val="single"/>
        </w:rPr>
        <w:t>Test Logs:</w:t>
      </w:r>
    </w:p>
    <w:p w:rsidR="0064220E" w:rsidRDefault="0021240E">
      <w:r>
        <w:rPr>
          <w:noProof/>
        </w:rPr>
        <w:drawing>
          <wp:inline distT="0" distB="0" distL="0" distR="0" wp14:anchorId="529FCE4C" wp14:editId="57BA20EF">
            <wp:extent cx="5972810" cy="26682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0E" w:rsidRPr="00AB21A7" w:rsidRDefault="0064220E" w:rsidP="0064220E"/>
    <w:p w:rsidR="0064220E" w:rsidRPr="0064220E" w:rsidRDefault="0064220E" w:rsidP="0064220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Chain </w:t>
      </w:r>
      <w:r w:rsidRPr="0064220E">
        <w:rPr>
          <w:b/>
          <w:i/>
          <w:u w:val="single"/>
        </w:rPr>
        <w:t>Test Logs:</w:t>
      </w:r>
    </w:p>
    <w:p w:rsidR="0064220E" w:rsidRDefault="00EC22AB">
      <w:r>
        <w:rPr>
          <w:noProof/>
        </w:rPr>
        <w:drawing>
          <wp:inline distT="0" distB="0" distL="0" distR="0" wp14:anchorId="1A8E5D2C" wp14:editId="62992D7C">
            <wp:extent cx="5972810" cy="231711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A7" w:rsidRDefault="00AB21A7">
      <w:bookmarkStart w:id="0" w:name="_GoBack"/>
      <w:bookmarkEnd w:id="0"/>
    </w:p>
    <w:sectPr w:rsidR="00AB21A7" w:rsidSect="00642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0E"/>
    <w:rsid w:val="00002694"/>
    <w:rsid w:val="00047A7E"/>
    <w:rsid w:val="001B0849"/>
    <w:rsid w:val="0021240E"/>
    <w:rsid w:val="0064220E"/>
    <w:rsid w:val="00776A31"/>
    <w:rsid w:val="007B2A98"/>
    <w:rsid w:val="00AB21A7"/>
    <w:rsid w:val="00EC22AB"/>
    <w:rsid w:val="00EC7210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ITN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 (Krunal)</dc:creator>
  <cp:lastModifiedBy>Shah, KA (Krunal)</cp:lastModifiedBy>
  <cp:revision>8</cp:revision>
  <dcterms:created xsi:type="dcterms:W3CDTF">2018-07-18T15:59:00Z</dcterms:created>
  <dcterms:modified xsi:type="dcterms:W3CDTF">2018-07-18T21:32:00Z</dcterms:modified>
</cp:coreProperties>
</file>