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A7957D7" w14:textId="77777777" w:rsidR="00CE16A6" w:rsidRDefault="00CE16A6">
      <w:bookmarkStart w:id="0" w:name="_GoBack"/>
      <w:bookmarkEnd w:id="0"/>
    </w:p>
    <w:sectPr w:rsidR="00CE16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16A6"/>
    <w:rsid w:val="00446497"/>
    <w:rsid w:val="00977D0A"/>
    <w:rsid w:val="009D641A"/>
    <w:rsid w:val="00A0201B"/>
    <w:rsid w:val="00CE16A6"/>
    <w:rsid w:val="00D759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BF52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Krunoslav Mihalic</dc:creator>
  <cp:keywords/>
  <dc:description/>
  <cp:lastModifiedBy>Krunoslav Mihalic</cp:lastModifiedBy>
  <cp:revision>8</cp:revision>
  <dcterms:created xsi:type="dcterms:W3CDTF">2019-02-24T13:00:00Z</dcterms:created>
  <dcterms:modified xsi:type="dcterms:W3CDTF">2019-02-24T13:50:00Z</dcterms:modified>
</cp:coreProperties>
</file>