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B5FE" w14:textId="5C2296F4" w:rsidR="00220E55" w:rsidRDefault="0044461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c. The “available variations” do not appear as designed on the Figma - Api side</w:t>
      </w:r>
    </w:p>
    <w:p w14:paraId="67866E5B" w14:textId="77777777" w:rsidR="00444618" w:rsidRDefault="00444618">
      <w:pPr>
        <w:rPr>
          <w:sz w:val="20"/>
          <w:szCs w:val="20"/>
        </w:rPr>
      </w:pPr>
      <w:hyperlink r:id="rId5" w:history="1">
        <w:r w:rsidRPr="00284F67">
          <w:rPr>
            <w:rStyle w:val="Hyperlink"/>
            <w:sz w:val="20"/>
            <w:szCs w:val="20"/>
          </w:rPr>
          <w:t>https://prnt.sc/cTEBFPiQMR6I</w:t>
        </w:r>
      </w:hyperlink>
      <w:r>
        <w:rPr>
          <w:sz w:val="20"/>
          <w:szCs w:val="20"/>
        </w:rPr>
        <w:t xml:space="preserve"> </w:t>
      </w:r>
    </w:p>
    <w:p w14:paraId="59568A9E" w14:textId="0E30219E" w:rsidR="00444618" w:rsidRDefault="00444618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Arial" w:hAnsi="Arial" w:cs="Arial"/>
          <w:color w:val="000000"/>
        </w:rPr>
        <w:t xml:space="preserve">2. When adding a product to the cart,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“Select Variation” </w:t>
      </w:r>
      <w:proofErr w:type="spellStart"/>
      <w:r>
        <w:rPr>
          <w:rFonts w:ascii="Arial" w:hAnsi="Arial" w:cs="Arial"/>
          <w:color w:val="000000"/>
        </w:rPr>
        <w:t>colors</w:t>
      </w:r>
      <w:proofErr w:type="spellEnd"/>
      <w:r>
        <w:rPr>
          <w:rFonts w:ascii="Arial" w:hAnsi="Arial" w:cs="Arial"/>
          <w:color w:val="000000"/>
        </w:rPr>
        <w:t xml:space="preserve"> are not working as expected and users cannot increase the number of products. Because of this, I cannot proceed to add the product to the cart.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APi</w:t>
      </w:r>
      <w:proofErr w:type="spellEnd"/>
      <w:r>
        <w:rPr>
          <w:rFonts w:ascii="Arial" w:hAnsi="Arial" w:cs="Arial"/>
          <w:color w:val="FF0000"/>
        </w:rPr>
        <w:t xml:space="preserve"> Side</w:t>
      </w:r>
      <w:r>
        <w:rPr>
          <w:rFonts w:ascii="Arial" w:hAnsi="Arial" w:cs="Arial"/>
          <w:color w:val="FF0000"/>
        </w:rPr>
        <w:br/>
      </w:r>
      <w:hyperlink r:id="rId6" w:history="1">
        <w:r w:rsidRPr="00284F67">
          <w:rPr>
            <w:rStyle w:val="Hyperlink"/>
            <w:sz w:val="20"/>
            <w:szCs w:val="20"/>
          </w:rPr>
          <w:t>https://prnt.sc/cTEBFPiQMR6I</w:t>
        </w:r>
      </w:hyperlink>
    </w:p>
    <w:p w14:paraId="0045A1B3" w14:textId="77777777" w:rsidR="00444618" w:rsidRDefault="00444618">
      <w:pPr>
        <w:rPr>
          <w:sz w:val="20"/>
          <w:szCs w:val="20"/>
        </w:rPr>
      </w:pPr>
    </w:p>
    <w:p w14:paraId="6238D808" w14:textId="1B70605B" w:rsidR="00444618" w:rsidRDefault="00444618">
      <w:pPr>
        <w:rPr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. When searching for a particular product, the product of the same name appears multiple times. The “Vendor” section is not clickable.</w:t>
      </w:r>
      <w:r>
        <w:rPr>
          <w:rFonts w:ascii="Arial" w:hAnsi="Arial" w:cs="Arial"/>
          <w:color w:val="000000"/>
          <w:shd w:val="clear" w:color="auto" w:fill="FFFFFF"/>
        </w:rPr>
        <w:br/>
      </w:r>
      <w:hyperlink r:id="rId7" w:history="1">
        <w:r w:rsidRPr="00284F67">
          <w:rPr>
            <w:rStyle w:val="Hyperlink"/>
            <w:sz w:val="20"/>
            <w:szCs w:val="20"/>
          </w:rPr>
          <w:t>https://prnt.sc/4QDfsMcxoPhg</w:t>
        </w:r>
      </w:hyperlink>
    </w:p>
    <w:p w14:paraId="130527C2" w14:textId="77777777" w:rsidR="00444618" w:rsidRDefault="00444618">
      <w:pPr>
        <w:rPr>
          <w:sz w:val="20"/>
          <w:szCs w:val="20"/>
        </w:rPr>
      </w:pPr>
    </w:p>
    <w:p w14:paraId="0194E04D" w14:textId="77777777" w:rsidR="00444618" w:rsidRDefault="00444618" w:rsidP="00444618">
      <w:pPr>
        <w:rPr>
          <w:sz w:val="20"/>
          <w:szCs w:val="20"/>
        </w:rPr>
      </w:pPr>
      <w:r w:rsidRPr="00444618">
        <w:rPr>
          <w:rFonts w:ascii="Arial" w:hAnsi="Arial" w:cs="Arial"/>
          <w:color w:val="000000"/>
          <w:shd w:val="clear" w:color="auto" w:fill="FFFFFF"/>
        </w:rPr>
        <w:t>Brand Product Image(s) not showing on the client app.</w:t>
      </w:r>
      <w:r w:rsidRPr="00444618">
        <w:rPr>
          <w:rFonts w:ascii="Arial" w:hAnsi="Arial" w:cs="Arial"/>
          <w:color w:val="000000"/>
          <w:shd w:val="clear" w:color="auto" w:fill="FFFFFF"/>
        </w:rPr>
        <w:br/>
      </w:r>
      <w:hyperlink r:id="rId8" w:history="1">
        <w:r w:rsidRPr="00444618">
          <w:rPr>
            <w:rStyle w:val="Hyperlink"/>
            <w:sz w:val="20"/>
            <w:szCs w:val="20"/>
          </w:rPr>
          <w:t>https://prnt.sc/Lv3mhq977V5M</w:t>
        </w:r>
      </w:hyperlink>
      <w:r w:rsidRPr="00444618">
        <w:rPr>
          <w:sz w:val="20"/>
          <w:szCs w:val="20"/>
        </w:rPr>
        <w:t xml:space="preserve"> </w:t>
      </w:r>
    </w:p>
    <w:p w14:paraId="52104407" w14:textId="77777777" w:rsidR="00444618" w:rsidRDefault="00444618" w:rsidP="00444618">
      <w:pPr>
        <w:rPr>
          <w:sz w:val="20"/>
          <w:szCs w:val="20"/>
        </w:rPr>
      </w:pPr>
      <w:r w:rsidRPr="00444618">
        <w:rPr>
          <w:sz w:val="20"/>
          <w:szCs w:val="20"/>
        </w:rPr>
        <w:br/>
      </w:r>
      <w:r w:rsidRPr="00444618">
        <w:rPr>
          <w:rFonts w:ascii="Arial" w:hAnsi="Arial" w:cs="Arial"/>
          <w:color w:val="000000"/>
          <w:shd w:val="clear" w:color="auto" w:fill="FFFFFF"/>
        </w:rPr>
        <w:t>3. Brand Products appear twice on the client page.</w:t>
      </w:r>
      <w:r w:rsidRPr="00444618">
        <w:rPr>
          <w:rFonts w:ascii="Arial" w:hAnsi="Arial" w:cs="Arial"/>
          <w:color w:val="000000"/>
          <w:shd w:val="clear" w:color="auto" w:fill="FFFFFF"/>
        </w:rPr>
        <w:br/>
      </w:r>
      <w:hyperlink r:id="rId9" w:history="1">
        <w:r w:rsidRPr="00444618">
          <w:rPr>
            <w:rStyle w:val="Hyperlink"/>
            <w:sz w:val="20"/>
            <w:szCs w:val="20"/>
          </w:rPr>
          <w:t>https://prnt.sc/fahkdYpU_DJz</w:t>
        </w:r>
      </w:hyperlink>
      <w:r w:rsidRPr="00444618">
        <w:rPr>
          <w:sz w:val="20"/>
          <w:szCs w:val="20"/>
        </w:rPr>
        <w:t xml:space="preserve"> </w:t>
      </w:r>
    </w:p>
    <w:p w14:paraId="7AFA1FFA" w14:textId="476D9595" w:rsidR="00444618" w:rsidRPr="00444618" w:rsidRDefault="00444618" w:rsidP="00444618">
      <w:pPr>
        <w:rPr>
          <w:sz w:val="20"/>
          <w:szCs w:val="20"/>
        </w:rPr>
      </w:pPr>
      <w:r w:rsidRPr="00444618">
        <w:rPr>
          <w:sz w:val="20"/>
          <w:szCs w:val="20"/>
        </w:rPr>
        <w:br/>
      </w:r>
      <w:r w:rsidRPr="00444618">
        <w:rPr>
          <w:rFonts w:ascii="Arial" w:hAnsi="Arial" w:cs="Arial"/>
          <w:color w:val="000000"/>
          <w:shd w:val="clear" w:color="auto" w:fill="FFFFFF"/>
        </w:rPr>
        <w:t xml:space="preserve">4.When I clicked on the “Buy Now” Button, I got the message “Could not launch ‘Sliike.com’”, then it turned to “Data Stored”. The expected </w:t>
      </w:r>
      <w:proofErr w:type="spellStart"/>
      <w:r w:rsidRPr="00444618">
        <w:rPr>
          <w:rFonts w:ascii="Arial" w:hAnsi="Arial" w:cs="Arial"/>
          <w:color w:val="000000"/>
          <w:shd w:val="clear" w:color="auto" w:fill="FFFFFF"/>
        </w:rPr>
        <w:t>behavior</w:t>
      </w:r>
      <w:proofErr w:type="spellEnd"/>
      <w:r w:rsidRPr="00444618">
        <w:rPr>
          <w:rFonts w:ascii="Arial" w:hAnsi="Arial" w:cs="Arial"/>
          <w:color w:val="000000"/>
          <w:shd w:val="clear" w:color="auto" w:fill="FFFFFF"/>
        </w:rPr>
        <w:t xml:space="preserve"> when the “buy now” button is clicked it to take the user to the business owner page where he will be able to purchase the product advertised on the </w:t>
      </w:r>
      <w:proofErr w:type="spellStart"/>
      <w:r w:rsidRPr="00444618">
        <w:rPr>
          <w:rFonts w:ascii="Arial" w:hAnsi="Arial" w:cs="Arial"/>
          <w:color w:val="000000"/>
          <w:shd w:val="clear" w:color="auto" w:fill="FFFFFF"/>
        </w:rPr>
        <w:t>sliike</w:t>
      </w:r>
      <w:proofErr w:type="spellEnd"/>
      <w:r w:rsidRPr="00444618">
        <w:rPr>
          <w:rFonts w:ascii="Arial" w:hAnsi="Arial" w:cs="Arial"/>
          <w:color w:val="000000"/>
          <w:shd w:val="clear" w:color="auto" w:fill="FFFFFF"/>
        </w:rPr>
        <w:t xml:space="preserve"> app.</w:t>
      </w:r>
      <w:r w:rsidRPr="00444618">
        <w:rPr>
          <w:rFonts w:ascii="Arial" w:hAnsi="Arial" w:cs="Arial"/>
          <w:color w:val="000000"/>
          <w:shd w:val="clear" w:color="auto" w:fill="FFFFFF"/>
        </w:rPr>
        <w:br/>
      </w:r>
      <w:hyperlink r:id="rId10" w:history="1">
        <w:r w:rsidRPr="00444618">
          <w:rPr>
            <w:rStyle w:val="Hyperlink"/>
            <w:sz w:val="20"/>
            <w:szCs w:val="20"/>
          </w:rPr>
          <w:t>https://prnt.sc/5JDfBK5q8-4r</w:t>
        </w:r>
      </w:hyperlink>
    </w:p>
    <w:p w14:paraId="5BCA5B90" w14:textId="77777777" w:rsidR="00444618" w:rsidRPr="00444618" w:rsidRDefault="00444618" w:rsidP="00444618">
      <w:pPr>
        <w:pStyle w:val="ListParagraph"/>
        <w:rPr>
          <w:sz w:val="20"/>
          <w:szCs w:val="20"/>
        </w:rPr>
      </w:pPr>
    </w:p>
    <w:sectPr w:rsidR="00444618" w:rsidRPr="0044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59B"/>
    <w:multiLevelType w:val="hybridMultilevel"/>
    <w:tmpl w:val="1F90533E"/>
    <w:lvl w:ilvl="0" w:tplc="C02CF9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18"/>
    <w:rsid w:val="00220E55"/>
    <w:rsid w:val="00444618"/>
    <w:rsid w:val="00B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CB63"/>
  <w15:chartTrackingRefBased/>
  <w15:docId w15:val="{7A1E7863-75EC-4D85-B1ED-F2EF304F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Lv3mhq977V5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4QDfsMcxoPh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cTEBFPiQMR6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nt.sc/cTEBFPiQMR6I" TargetMode="External"/><Relationship Id="rId10" Type="http://schemas.openxmlformats.org/officeDocument/2006/relationships/hyperlink" Target="https://prnt.sc/5JDfBK5q8-4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fahkdYpU_DJ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2024-01-23T05:33:00Z</dcterms:created>
  <dcterms:modified xsi:type="dcterms:W3CDTF">2024-01-23T06:38:00Z</dcterms:modified>
</cp:coreProperties>
</file>