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2E1A" w14:textId="7856DDCA" w:rsidR="00D952B1" w:rsidRDefault="00800570">
      <w:pPr>
        <w:rPr>
          <w:lang w:val="en-US"/>
        </w:rPr>
      </w:pPr>
      <w:r>
        <w:rPr>
          <w:lang w:val="en-US"/>
        </w:rPr>
        <w:t>DS-630 Week 4 Assignment</w:t>
      </w:r>
    </w:p>
    <w:p w14:paraId="684B87A1" w14:textId="627A5166" w:rsidR="00800570" w:rsidRPr="00800570" w:rsidRDefault="009B2917" w:rsidP="009B2917">
      <w:pPr>
        <w:spacing w:before="75" w:after="75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>
        <w:rPr>
          <w:rFonts w:ascii="inherit" w:eastAsia="Times New Roman" w:hAnsi="inherit" w:cs="Helvetica"/>
          <w:color w:val="555150"/>
          <w:sz w:val="20"/>
          <w:szCs w:val="20"/>
          <w:lang w:val="en-US" w:eastAsia="en-GI" w:bidi="hi-IN"/>
        </w:rPr>
        <w:t xml:space="preserve"> </w:t>
      </w:r>
      <w:r w:rsidR="00800570"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Please complete the below problems. </w:t>
      </w:r>
    </w:p>
    <w:p w14:paraId="349F0926" w14:textId="77777777" w:rsidR="00800570" w:rsidRPr="00800570" w:rsidRDefault="00800570" w:rsidP="00800570">
      <w:pPr>
        <w:numPr>
          <w:ilvl w:val="1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Suppose you’ve trained an SVM classifier with an RBF kernel, but it seems to underfit the training set. Should you increase or decrease γ (gamma)? What about C? Explain your reasoning.</w:t>
      </w:r>
    </w:p>
    <w:p w14:paraId="542ED297" w14:textId="77777777" w:rsidR="00800570" w:rsidRPr="00800570" w:rsidRDefault="00800570" w:rsidP="00800570">
      <w:pPr>
        <w:numPr>
          <w:ilvl w:val="1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Train an SVM classifier on the MNIST dataset. Since SVM classifiers are binary classifiers, you will need to use one-versus-the-rest to classify all 10 digits. You may want to tune the hyperparameters using small validation sets to speed up the process. What accuracy can you reach?</w:t>
      </w:r>
    </w:p>
    <w:p w14:paraId="2351D841" w14:textId="069A9142" w:rsidR="00800570" w:rsidRPr="00800570" w:rsidRDefault="00800570" w:rsidP="00800570">
      <w:pPr>
        <w:spacing w:before="75" w:after="75" w:line="240" w:lineRule="auto"/>
        <w:ind w:left="720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For each weekly assignment, please write a summary, analysis</w:t>
      </w:r>
      <w:r w:rsidR="00EC4EAB">
        <w:rPr>
          <w:rFonts w:ascii="inherit" w:eastAsia="Times New Roman" w:hAnsi="inherit" w:cs="Helvetica"/>
          <w:color w:val="555150"/>
          <w:sz w:val="20"/>
          <w:szCs w:val="20"/>
          <w:lang w:val="en-US" w:eastAsia="en-GI" w:bidi="hi-IN"/>
        </w:rPr>
        <w:t>,</w:t>
      </w: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 xml:space="preserve"> and key findings and attach codes to your submission as necessary. Feedback </w:t>
      </w:r>
      <w:r w:rsidR="00721733">
        <w:rPr>
          <w:rFonts w:ascii="inherit" w:eastAsia="Times New Roman" w:hAnsi="inherit" w:cs="Helvetica"/>
          <w:color w:val="555150"/>
          <w:sz w:val="20"/>
          <w:szCs w:val="20"/>
          <w:lang w:val="en-US" w:eastAsia="en-GI" w:bidi="hi-IN"/>
        </w:rPr>
        <w:t>to</w:t>
      </w: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 xml:space="preserve"> your assignments will be provided in the grade</w:t>
      </w:r>
      <w:r w:rsidR="00721733">
        <w:rPr>
          <w:rFonts w:ascii="inherit" w:eastAsia="Times New Roman" w:hAnsi="inherit" w:cs="Helvetica"/>
          <w:color w:val="555150"/>
          <w:sz w:val="20"/>
          <w:szCs w:val="20"/>
          <w:lang w:val="en-US" w:eastAsia="en-GI" w:bidi="hi-IN"/>
        </w:rPr>
        <w:t xml:space="preserve"> </w:t>
      </w:r>
      <w:r w:rsidRPr="00800570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book.</w:t>
      </w:r>
    </w:p>
    <w:p w14:paraId="15E1F096" w14:textId="77777777" w:rsidR="00800570" w:rsidRPr="00800570" w:rsidRDefault="00800570" w:rsidP="00800570">
      <w:pPr>
        <w:spacing w:before="75" w:after="75" w:line="240" w:lineRule="auto"/>
        <w:ind w:left="720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800570">
        <w:rPr>
          <w:rFonts w:ascii="inherit" w:eastAsia="Times New Roman" w:hAnsi="inherit" w:cs="Helvetica"/>
          <w:b/>
          <w:bCs/>
          <w:color w:val="555150"/>
          <w:sz w:val="20"/>
          <w:szCs w:val="20"/>
          <w:lang w:eastAsia="en-GI" w:bidi="hi-IN"/>
        </w:rPr>
        <w:t>Due date: Sunday of Week 4, 11:59 p.m. EST.</w:t>
      </w:r>
    </w:p>
    <w:p w14:paraId="3787922F" w14:textId="501EAFE0" w:rsidR="00800570" w:rsidRDefault="00800570">
      <w:pPr>
        <w:rPr>
          <w:lang w:val="en-US"/>
        </w:rPr>
      </w:pPr>
    </w:p>
    <w:p w14:paraId="218188B6" w14:textId="6F8E9B47" w:rsidR="005A6536" w:rsidRPr="009B2917" w:rsidRDefault="005A6536" w:rsidP="009B2917">
      <w:pPr>
        <w:pStyle w:val="ListParagraph"/>
        <w:numPr>
          <w:ilvl w:val="0"/>
          <w:numId w:val="2"/>
        </w:numPr>
        <w:rPr>
          <w:lang w:val="en-US"/>
        </w:rPr>
      </w:pPr>
      <w:r w:rsidRPr="009B2917">
        <w:rPr>
          <w:lang w:val="en-US"/>
        </w:rPr>
        <w:t>T</w:t>
      </w:r>
      <w:r w:rsidR="00EC4EAB" w:rsidRPr="009B2917">
        <w:rPr>
          <w:lang w:val="en-US"/>
        </w:rPr>
        <w:t>he underfit data set</w:t>
      </w:r>
      <w:r w:rsidR="00721733" w:rsidRPr="009B2917">
        <w:rPr>
          <w:lang w:val="en-US"/>
        </w:rPr>
        <w:t xml:space="preserve"> might</w:t>
      </w:r>
      <w:r w:rsidR="00EC4EAB" w:rsidRPr="009B2917">
        <w:rPr>
          <w:lang w:val="en-US"/>
        </w:rPr>
        <w:t xml:space="preserve"> be because </w:t>
      </w:r>
      <w:r w:rsidRPr="009B2917">
        <w:rPr>
          <w:lang w:val="en-US"/>
        </w:rPr>
        <w:t xml:space="preserve">of </w:t>
      </w:r>
      <w:r w:rsidR="00EC4EAB" w:rsidRPr="009B2917">
        <w:rPr>
          <w:lang w:val="en-US"/>
        </w:rPr>
        <w:t xml:space="preserve">too much </w:t>
      </w:r>
      <w:r w:rsidR="00EC4EAB" w:rsidRPr="009B2917">
        <w:rPr>
          <w:lang w:val="en-US"/>
        </w:rPr>
        <w:t>regularization</w:t>
      </w:r>
      <w:r w:rsidRPr="009B2917">
        <w:rPr>
          <w:lang w:val="en-US"/>
        </w:rPr>
        <w:t>.  To reduce underfit need to increase Gamma or C or Both.</w:t>
      </w:r>
    </w:p>
    <w:p w14:paraId="7E287AA2" w14:textId="495A703B" w:rsidR="00721733" w:rsidRDefault="00721733">
      <w:pPr>
        <w:rPr>
          <w:lang w:val="en-US"/>
        </w:rPr>
      </w:pPr>
    </w:p>
    <w:p w14:paraId="30F68FFF" w14:textId="77777777" w:rsidR="00721733" w:rsidRDefault="00721733" w:rsidP="009B2917">
      <w:pPr>
        <w:pStyle w:val="ListParagraph"/>
        <w:numPr>
          <w:ilvl w:val="0"/>
          <w:numId w:val="2"/>
        </w:numPr>
        <w:rPr>
          <w:lang w:val="en-US"/>
        </w:rPr>
      </w:pPr>
    </w:p>
    <w:p w14:paraId="7DFF032C" w14:textId="17EB4E5E" w:rsidR="00721733" w:rsidRPr="00721733" w:rsidRDefault="00721733" w:rsidP="00721733">
      <w:pPr>
        <w:pStyle w:val="ListParagraph"/>
        <w:rPr>
          <w:lang w:val="en-US"/>
        </w:rPr>
      </w:pPr>
      <w:r>
        <w:rPr>
          <w:lang w:val="en-US"/>
        </w:rPr>
        <w:t>Loading data set</w:t>
      </w:r>
    </w:p>
    <w:p w14:paraId="2D906EFD" w14:textId="392A3474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22878A11" wp14:editId="4401EDCC">
            <wp:extent cx="5731510" cy="1252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2AD9" w14:textId="4E8F1744" w:rsidR="00721733" w:rsidRDefault="00721733" w:rsidP="009B2917">
      <w:pPr>
        <w:pStyle w:val="ListParagraph"/>
        <w:rPr>
          <w:lang w:val="en-US"/>
        </w:rPr>
      </w:pPr>
      <w:r>
        <w:rPr>
          <w:lang w:val="en-US"/>
        </w:rPr>
        <w:t>Splitting</w:t>
      </w:r>
      <w:r w:rsidRPr="00721733">
        <w:rPr>
          <w:lang w:val="en-US"/>
        </w:rPr>
        <w:t xml:space="preserve"> into training and testing d</w:t>
      </w:r>
      <w:r>
        <w:rPr>
          <w:lang w:val="en-US"/>
        </w:rPr>
        <w:t>atasets</w:t>
      </w:r>
      <w:r w:rsidRPr="00721733">
        <w:rPr>
          <w:lang w:val="en-US"/>
        </w:rPr>
        <w:t xml:space="preserve"> set. people usually just take the first 60,000 instances for the training set and the last 10,000 instances for the test set.</w:t>
      </w:r>
    </w:p>
    <w:p w14:paraId="17DD9D93" w14:textId="19940FE4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7857E0E8" wp14:editId="5E5C18A5">
            <wp:extent cx="3452159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AAB" w14:textId="77777777" w:rsidR="00721733" w:rsidRDefault="00721733" w:rsidP="00721733">
      <w:pPr>
        <w:pStyle w:val="ListParagraph"/>
        <w:rPr>
          <w:lang w:val="en-US"/>
        </w:rPr>
      </w:pPr>
    </w:p>
    <w:p w14:paraId="756CC27C" w14:textId="16CDBC3B" w:rsidR="00721733" w:rsidRP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 xml:space="preserve">It's common practice to shuffle the training instances first because many training algorithms are sensitive to their order. However, since the dataset has already been scrambled, we </w:t>
      </w:r>
      <w:r>
        <w:rPr>
          <w:lang w:val="en-US"/>
        </w:rPr>
        <w:t>do not need</w:t>
      </w:r>
      <w:r w:rsidRPr="00721733">
        <w:rPr>
          <w:lang w:val="en-US"/>
        </w:rPr>
        <w:t xml:space="preserve"> to.</w:t>
      </w:r>
      <w:r>
        <w:rPr>
          <w:lang w:val="en-US"/>
        </w:rPr>
        <w:t xml:space="preserve"> </w:t>
      </w:r>
      <w:r w:rsidRPr="00721733">
        <w:rPr>
          <w:lang w:val="en-US"/>
        </w:rPr>
        <w:t xml:space="preserve">Start off easy by using a linear SVM classifier. There is nothing additional we need to do because it will automatically utilize the One-vs-All (also known as One-vs-the-Rest, </w:t>
      </w:r>
      <w:proofErr w:type="spellStart"/>
      <w:r w:rsidRPr="00721733">
        <w:rPr>
          <w:lang w:val="en-US"/>
        </w:rPr>
        <w:t>OvR</w:t>
      </w:r>
      <w:proofErr w:type="spellEnd"/>
      <w:r w:rsidRPr="00721733">
        <w:rPr>
          <w:lang w:val="en-US"/>
        </w:rPr>
        <w:t>) strategy. Easy!</w:t>
      </w:r>
    </w:p>
    <w:p w14:paraId="082E4362" w14:textId="686DF339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lastRenderedPageBreak/>
        <w:drawing>
          <wp:inline distT="0" distB="0" distL="0" distR="0" wp14:anchorId="7DC3EB47" wp14:editId="60260F0F">
            <wp:extent cx="3612193" cy="1158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C5D" w14:textId="3A43D9DD" w:rsid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 xml:space="preserve">Making </w:t>
      </w:r>
      <w:r>
        <w:rPr>
          <w:lang w:val="en-US"/>
        </w:rPr>
        <w:t>predictions</w:t>
      </w:r>
      <w:r w:rsidRPr="00721733">
        <w:rPr>
          <w:lang w:val="en-US"/>
        </w:rPr>
        <w:t xml:space="preserve"> and finding accuracy</w:t>
      </w:r>
    </w:p>
    <w:p w14:paraId="5809D1C5" w14:textId="76D6C243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27E76D04" wp14:editId="744E02D9">
            <wp:extent cx="3688400" cy="1447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449" w14:textId="703C3F3D" w:rsid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>Linear</w:t>
      </w:r>
      <w:r w:rsidRPr="00721733">
        <w:rPr>
          <w:lang w:val="en-US"/>
        </w:rPr>
        <w:t xml:space="preserve"> model is </w:t>
      </w:r>
      <w:r>
        <w:rPr>
          <w:lang w:val="en-US"/>
        </w:rPr>
        <w:t>certainly</w:t>
      </w:r>
      <w:r w:rsidRPr="00721733">
        <w:rPr>
          <w:lang w:val="en-US"/>
        </w:rPr>
        <w:t xml:space="preserve"> too simple for </w:t>
      </w:r>
      <w:r>
        <w:rPr>
          <w:lang w:val="en-US"/>
        </w:rPr>
        <w:t>most</w:t>
      </w:r>
      <w:r w:rsidRPr="00721733">
        <w:rPr>
          <w:lang w:val="en-US"/>
        </w:rPr>
        <w:t xml:space="preserve">. for </w:t>
      </w:r>
      <w:r>
        <w:rPr>
          <w:lang w:val="en-US"/>
        </w:rPr>
        <w:t>MNIST</w:t>
      </w:r>
      <w:r w:rsidRPr="00721733">
        <w:rPr>
          <w:lang w:val="en-US"/>
        </w:rPr>
        <w:t xml:space="preserve"> 83% accuracy is too low.</w:t>
      </w:r>
    </w:p>
    <w:p w14:paraId="79C28B42" w14:textId="77777777" w:rsidR="00721733" w:rsidRDefault="00721733" w:rsidP="009B2917">
      <w:pPr>
        <w:pStyle w:val="ListParagraph"/>
        <w:rPr>
          <w:lang w:val="en-US"/>
        </w:rPr>
      </w:pPr>
    </w:p>
    <w:p w14:paraId="00CCB1F7" w14:textId="1CEA4739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35A9EFD9" wp14:editId="53632D53">
            <wp:extent cx="5654530" cy="212616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C4D" w14:textId="4F38D4B8" w:rsid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 xml:space="preserve">this accuracy is </w:t>
      </w:r>
      <w:r w:rsidRPr="00721733">
        <w:rPr>
          <w:lang w:val="en-US"/>
        </w:rPr>
        <w:t>better</w:t>
      </w:r>
      <w:r w:rsidRPr="00721733">
        <w:rPr>
          <w:lang w:val="en-US"/>
        </w:rPr>
        <w:t xml:space="preserve"> than </w:t>
      </w:r>
      <w:r>
        <w:rPr>
          <w:lang w:val="en-US"/>
        </w:rPr>
        <w:t>linear</w:t>
      </w:r>
      <w:r w:rsidRPr="00721733">
        <w:rPr>
          <w:lang w:val="en-US"/>
        </w:rPr>
        <w:t xml:space="preserve"> but still not good </w:t>
      </w:r>
      <w:r>
        <w:rPr>
          <w:lang w:val="en-US"/>
        </w:rPr>
        <w:t>enough</w:t>
      </w:r>
      <w:r w:rsidRPr="00721733">
        <w:rPr>
          <w:lang w:val="en-US"/>
        </w:rPr>
        <w:t xml:space="preserve"> for </w:t>
      </w:r>
      <w:r>
        <w:rPr>
          <w:lang w:val="en-US"/>
        </w:rPr>
        <w:t>MNIST</w:t>
      </w:r>
      <w:r w:rsidRPr="00721733">
        <w:rPr>
          <w:lang w:val="en-US"/>
        </w:rPr>
        <w:t>.</w:t>
      </w:r>
    </w:p>
    <w:p w14:paraId="62BB1A31" w14:textId="4DC15295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02E847E3" wp14:editId="241A86EA">
            <wp:extent cx="3482642" cy="102878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001D" w14:textId="7F0607AC" w:rsid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>That's encouraging because performance has improved despite the model having been trained on six times les</w:t>
      </w:r>
      <w:r w:rsidR="009B2917">
        <w:rPr>
          <w:lang w:val="en-US"/>
        </w:rPr>
        <w:t>s</w:t>
      </w:r>
      <w:r w:rsidRPr="00721733">
        <w:rPr>
          <w:lang w:val="en-US"/>
        </w:rPr>
        <w:t xml:space="preserve">. Let's perform a randomized search using </w:t>
      </w:r>
      <w:r w:rsidR="009B2917">
        <w:rPr>
          <w:lang w:val="en-US"/>
        </w:rPr>
        <w:t>cross-validation</w:t>
      </w:r>
      <w:r w:rsidRPr="00721733">
        <w:rPr>
          <w:lang w:val="en-US"/>
        </w:rPr>
        <w:t xml:space="preserve"> </w:t>
      </w:r>
      <w:r w:rsidR="009B2917">
        <w:rPr>
          <w:lang w:val="en-US"/>
        </w:rPr>
        <w:t xml:space="preserve">to </w:t>
      </w:r>
      <w:r w:rsidRPr="00721733">
        <w:rPr>
          <w:lang w:val="en-US"/>
        </w:rPr>
        <w:t>adjust the hyperparameters. To expedite the procedure, we'll perform this on a small dataset:</w:t>
      </w:r>
    </w:p>
    <w:p w14:paraId="0C89EFF4" w14:textId="43F8FB79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lastRenderedPageBreak/>
        <w:drawing>
          <wp:inline distT="0" distB="0" distL="0" distR="0" wp14:anchorId="449A7921" wp14:editId="7525BE0D">
            <wp:extent cx="4290432" cy="2613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46D" w14:textId="77777777" w:rsidR="00721733" w:rsidRPr="009B2917" w:rsidRDefault="00721733" w:rsidP="009B2917">
      <w:pPr>
        <w:rPr>
          <w:lang w:val="en-US"/>
        </w:rPr>
      </w:pPr>
    </w:p>
    <w:p w14:paraId="28EC360D" w14:textId="1158A902" w:rsidR="00721733" w:rsidRDefault="00721733" w:rsidP="00721733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519F09EF" wp14:editId="4AAAB117">
            <wp:extent cx="5731510" cy="2136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A75A" w14:textId="4BEBECA0" w:rsidR="00721733" w:rsidRDefault="00721733" w:rsidP="009B2917">
      <w:pPr>
        <w:pStyle w:val="ListParagraph"/>
        <w:rPr>
          <w:lang w:val="en-US"/>
        </w:rPr>
      </w:pPr>
      <w:r w:rsidRPr="00721733">
        <w:rPr>
          <w:lang w:val="en-US"/>
        </w:rPr>
        <w:t>Although it seems low, keep in mind that we only trained the model on 1,000 occasions. Retrained on the entire training set, let's use the best estimator:</w:t>
      </w:r>
    </w:p>
    <w:p w14:paraId="34E1A552" w14:textId="7F984D36" w:rsidR="00391C84" w:rsidRDefault="00391C84" w:rsidP="00391C84">
      <w:pPr>
        <w:pStyle w:val="ListParagraph"/>
        <w:rPr>
          <w:lang w:val="en-US"/>
        </w:rPr>
      </w:pPr>
      <w:r w:rsidRPr="00721733">
        <w:rPr>
          <w:lang w:val="en-US"/>
        </w:rPr>
        <w:drawing>
          <wp:inline distT="0" distB="0" distL="0" distR="0" wp14:anchorId="10D6FC84" wp14:editId="22A21D03">
            <wp:extent cx="3985605" cy="2095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3E9" w14:textId="76134A93" w:rsidR="00391C84" w:rsidRDefault="00391C84" w:rsidP="009B2917">
      <w:pPr>
        <w:pStyle w:val="ListParagraph"/>
        <w:rPr>
          <w:lang w:val="en-US"/>
        </w:rPr>
      </w:pPr>
      <w:r w:rsidRPr="00391C84">
        <w:rPr>
          <w:lang w:val="en-US"/>
        </w:rPr>
        <w:t xml:space="preserve">This is </w:t>
      </w:r>
      <w:r>
        <w:rPr>
          <w:lang w:val="en-US"/>
        </w:rPr>
        <w:t>better</w:t>
      </w:r>
      <w:r w:rsidRPr="00391C84">
        <w:rPr>
          <w:lang w:val="en-US"/>
        </w:rPr>
        <w:t xml:space="preserve"> than </w:t>
      </w:r>
      <w:r>
        <w:rPr>
          <w:lang w:val="en-US"/>
        </w:rPr>
        <w:t>another model</w:t>
      </w:r>
      <w:r w:rsidRPr="00391C84">
        <w:rPr>
          <w:lang w:val="en-US"/>
        </w:rPr>
        <w:t xml:space="preserve">. but </w:t>
      </w:r>
      <w:r>
        <w:rPr>
          <w:lang w:val="en-US"/>
        </w:rPr>
        <w:t>looks</w:t>
      </w:r>
      <w:r w:rsidRPr="00391C84">
        <w:rPr>
          <w:lang w:val="en-US"/>
        </w:rPr>
        <w:t xml:space="preserve"> like overfitting model</w:t>
      </w:r>
      <w:r>
        <w:rPr>
          <w:lang w:val="en-US"/>
        </w:rPr>
        <w:t>.</w:t>
      </w:r>
    </w:p>
    <w:p w14:paraId="697BC96B" w14:textId="7B323164" w:rsidR="00391C84" w:rsidRDefault="00391C84" w:rsidP="00391C8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  <w:r w:rsidRPr="00391C84">
        <w:rPr>
          <w:lang w:val="en-US"/>
        </w:rPr>
        <w:drawing>
          <wp:inline distT="0" distB="0" distL="0" distR="0" wp14:anchorId="63CFC37E" wp14:editId="348B93D0">
            <wp:extent cx="5029636" cy="227857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157" w14:textId="418F0312" w:rsidR="00391C84" w:rsidRDefault="00391C84" w:rsidP="009B2917">
      <w:pPr>
        <w:pStyle w:val="ListParagraph"/>
        <w:rPr>
          <w:lang w:val="en-US"/>
        </w:rPr>
      </w:pPr>
      <w:r w:rsidRPr="00391C84">
        <w:rPr>
          <w:lang w:val="en-US"/>
        </w:rPr>
        <w:t xml:space="preserve">Testing on </w:t>
      </w:r>
      <w:r>
        <w:rPr>
          <w:lang w:val="en-US"/>
        </w:rPr>
        <w:t xml:space="preserve">the </w:t>
      </w:r>
      <w:r w:rsidRPr="00391C84">
        <w:rPr>
          <w:lang w:val="en-US"/>
        </w:rPr>
        <w:t xml:space="preserve">test set using random search. </w:t>
      </w:r>
      <w:r>
        <w:rPr>
          <w:lang w:val="en-US"/>
        </w:rPr>
        <w:t>It’s</w:t>
      </w:r>
      <w:r w:rsidRPr="00391C84">
        <w:rPr>
          <w:lang w:val="en-US"/>
        </w:rPr>
        <w:t xml:space="preserve"> not bad but it </w:t>
      </w:r>
      <w:r>
        <w:rPr>
          <w:lang w:val="en-US"/>
        </w:rPr>
        <w:t>looks</w:t>
      </w:r>
      <w:r w:rsidRPr="00391C84">
        <w:rPr>
          <w:lang w:val="en-US"/>
        </w:rPr>
        <w:t xml:space="preserve"> like </w:t>
      </w:r>
      <w:r>
        <w:rPr>
          <w:lang w:val="en-US"/>
        </w:rPr>
        <w:t xml:space="preserve">the </w:t>
      </w:r>
      <w:r w:rsidRPr="00391C84">
        <w:rPr>
          <w:lang w:val="en-US"/>
        </w:rPr>
        <w:t xml:space="preserve">model is slightly </w:t>
      </w:r>
      <w:r w:rsidRPr="00391C84">
        <w:rPr>
          <w:lang w:val="en-US"/>
        </w:rPr>
        <w:t>overfitting</w:t>
      </w:r>
      <w:r w:rsidRPr="00391C84">
        <w:rPr>
          <w:lang w:val="en-US"/>
        </w:rPr>
        <w:t>.</w:t>
      </w:r>
    </w:p>
    <w:p w14:paraId="0B2E400D" w14:textId="77777777" w:rsidR="00391C84" w:rsidRDefault="00391C84" w:rsidP="00391C84">
      <w:pPr>
        <w:pStyle w:val="ListParagraph"/>
        <w:rPr>
          <w:lang w:val="en-US"/>
        </w:rPr>
      </w:pPr>
    </w:p>
    <w:p w14:paraId="4B75235A" w14:textId="4496485C" w:rsidR="00391C84" w:rsidRDefault="00391C84" w:rsidP="00391C84">
      <w:pPr>
        <w:pStyle w:val="ListParagraph"/>
        <w:rPr>
          <w:lang w:val="en-US"/>
        </w:rPr>
      </w:pPr>
      <w:r w:rsidRPr="00391C84">
        <w:rPr>
          <w:lang w:val="en-US"/>
        </w:rPr>
        <w:drawing>
          <wp:inline distT="0" distB="0" distL="0" distR="0" wp14:anchorId="194FE2B4" wp14:editId="28B8CD9D">
            <wp:extent cx="4884843" cy="10973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C93D" w14:textId="6CCEFE80" w:rsidR="00391C84" w:rsidRDefault="00391C84" w:rsidP="00391C84">
      <w:pPr>
        <w:pStyle w:val="ListParagraph"/>
        <w:rPr>
          <w:lang w:val="en-US"/>
        </w:rPr>
      </w:pPr>
    </w:p>
    <w:p w14:paraId="5C06706E" w14:textId="2F9C2662" w:rsidR="00391C84" w:rsidRPr="00391C84" w:rsidRDefault="00391C84" w:rsidP="00391C84">
      <w:pPr>
        <w:pStyle w:val="ListParagraph"/>
        <w:rPr>
          <w:lang w:val="en-US"/>
        </w:rPr>
      </w:pPr>
      <w:r>
        <w:rPr>
          <w:lang w:val="en-US"/>
        </w:rPr>
        <w:t>Based on the code I can say that random search is a good model but might be its slightly over fitting</w:t>
      </w:r>
      <w:r w:rsidR="004B0B79">
        <w:rPr>
          <w:lang w:val="en-US"/>
        </w:rPr>
        <w:t>.</w:t>
      </w:r>
    </w:p>
    <w:p w14:paraId="45577122" w14:textId="24EA4F2B" w:rsidR="00721733" w:rsidRDefault="00721733" w:rsidP="00391C84">
      <w:pPr>
        <w:pStyle w:val="ListParagraph"/>
        <w:rPr>
          <w:lang w:val="en-US"/>
        </w:rPr>
      </w:pPr>
    </w:p>
    <w:p w14:paraId="6FBF78C5" w14:textId="77777777" w:rsidR="00391C84" w:rsidRPr="00391C84" w:rsidRDefault="00391C84" w:rsidP="00391C84">
      <w:pPr>
        <w:pStyle w:val="ListParagraph"/>
        <w:rPr>
          <w:lang w:val="en-US"/>
        </w:rPr>
      </w:pPr>
    </w:p>
    <w:p w14:paraId="120A1C4B" w14:textId="77777777" w:rsidR="00721733" w:rsidRPr="00721733" w:rsidRDefault="00721733" w:rsidP="00721733">
      <w:pPr>
        <w:pStyle w:val="ListParagraph"/>
        <w:rPr>
          <w:lang w:val="en-US"/>
        </w:rPr>
      </w:pPr>
    </w:p>
    <w:p w14:paraId="6CBF78D9" w14:textId="77777777" w:rsidR="00800570" w:rsidRPr="00800570" w:rsidRDefault="00800570">
      <w:pPr>
        <w:rPr>
          <w:lang w:val="en-US"/>
        </w:rPr>
      </w:pPr>
    </w:p>
    <w:sectPr w:rsidR="00800570" w:rsidRPr="0080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33B5"/>
    <w:multiLevelType w:val="multilevel"/>
    <w:tmpl w:val="B8D0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1C47C52"/>
    <w:multiLevelType w:val="multilevel"/>
    <w:tmpl w:val="F7D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981556">
    <w:abstractNumId w:val="1"/>
  </w:num>
  <w:num w:numId="2" w16cid:durableId="9578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70"/>
    <w:rsid w:val="00391C84"/>
    <w:rsid w:val="004B0B79"/>
    <w:rsid w:val="005A6536"/>
    <w:rsid w:val="00721733"/>
    <w:rsid w:val="00800570"/>
    <w:rsid w:val="009B2917"/>
    <w:rsid w:val="00D952B1"/>
    <w:rsid w:val="00E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19CF"/>
  <w15:chartTrackingRefBased/>
  <w15:docId w15:val="{100FC3D9-7C49-4C6F-9EF0-96E60B5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I" w:bidi="hi-IN"/>
    </w:rPr>
  </w:style>
  <w:style w:type="paragraph" w:styleId="ListParagraph">
    <w:name w:val="List Paragraph"/>
    <w:basedOn w:val="Normal"/>
    <w:uiPriority w:val="34"/>
    <w:qFormat/>
    <w:rsid w:val="0072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4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386</Words>
  <Characters>2021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2</cp:revision>
  <cp:lastPrinted>2022-10-03T02:08:00Z</cp:lastPrinted>
  <dcterms:created xsi:type="dcterms:W3CDTF">2022-10-02T20:32:00Z</dcterms:created>
  <dcterms:modified xsi:type="dcterms:W3CDTF">2022-10-03T02:14:00Z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b99295e3-86ca-471e-87b3-36ed93694a04</vt:lpwstr>
  </property>
</Properties>
</file>