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7CFE7" w14:textId="77DA9FB0" w:rsidR="000A556F" w:rsidRDefault="000A556F" w:rsidP="000A556F">
      <w:pPr>
        <w:pStyle w:val="ListParagraph"/>
        <w:numPr>
          <w:ilvl w:val="0"/>
          <w:numId w:val="1"/>
        </w:numPr>
        <w:rPr>
          <w:b/>
          <w:bCs/>
        </w:rPr>
      </w:pPr>
      <w:r w:rsidRPr="000A556F">
        <w:rPr>
          <w:b/>
          <w:bCs/>
        </w:rPr>
        <w:t>Given a dataset of YouTube influencers with their number of followers (independent variable) and average monthly brand deals (dependent variable), identify which variable is dependent and which is independent. Explain your reasoning in 2-3 sentences.</w:t>
      </w:r>
    </w:p>
    <w:p w14:paraId="354CE87F" w14:textId="2C3E9E17" w:rsidR="002C742C" w:rsidRDefault="001C498A" w:rsidP="00DB53EA">
      <w:pPr>
        <w:ind w:left="360"/>
        <w:rPr>
          <w:b/>
          <w:bCs/>
        </w:rPr>
      </w:pPr>
      <w:r>
        <w:rPr>
          <w:b/>
          <w:bCs/>
        </w:rPr>
        <w:t>ANSWERS:</w:t>
      </w:r>
    </w:p>
    <w:p w14:paraId="307D6EDC" w14:textId="71D190F1" w:rsidR="00DB53EA" w:rsidRDefault="00DB53EA" w:rsidP="00DB53EA">
      <w:pPr>
        <w:ind w:left="360"/>
      </w:pPr>
      <w:r w:rsidRPr="00DB53EA">
        <w:t>The number of followers is the independent variable because it can influence how many brand deals an influencer receives</w:t>
      </w:r>
      <w:r w:rsidR="008E64BD">
        <w:t>.</w:t>
      </w:r>
    </w:p>
    <w:p w14:paraId="1F25569B" w14:textId="235AB2F6" w:rsidR="008E64BD" w:rsidRDefault="008E64BD" w:rsidP="008E64BD">
      <w:pPr>
        <w:pStyle w:val="ListParagraph"/>
        <w:numPr>
          <w:ilvl w:val="0"/>
          <w:numId w:val="1"/>
        </w:numPr>
        <w:rPr>
          <w:b/>
          <w:bCs/>
        </w:rPr>
      </w:pPr>
      <w:r w:rsidRPr="00672120">
        <w:rPr>
          <w:b/>
          <w:bCs/>
        </w:rPr>
        <w:t>Using any spreadsheet tool (Excel, Google Sheets) or Python (pandas), plot a scatter plot of Myntra ad spend (in lakhs) vs. number of app downloads for 10 sample data points. Visually draw or highlight the line of best fit on your plot.</w:t>
      </w:r>
    </w:p>
    <w:p w14:paraId="5FB40BA8" w14:textId="7BF00880" w:rsidR="006F26B5" w:rsidRDefault="006F26B5" w:rsidP="006F26B5">
      <w:pPr>
        <w:ind w:left="360"/>
        <w:rPr>
          <w:b/>
          <w:bCs/>
        </w:rPr>
      </w:pPr>
      <w:r>
        <w:rPr>
          <w:b/>
          <w:bCs/>
        </w:rPr>
        <w:t>ANSWERS:</w:t>
      </w:r>
    </w:p>
    <w:p w14:paraId="3BE513B9" w14:textId="4AD44FF0" w:rsidR="006F26B5" w:rsidRDefault="00606491" w:rsidP="006F26B5">
      <w:pPr>
        <w:ind w:left="360"/>
        <w:rPr>
          <w:b/>
          <w:bCs/>
        </w:rPr>
      </w:pPr>
      <w:r w:rsidRPr="00606491">
        <w:rPr>
          <w:b/>
          <w:bCs/>
        </w:rPr>
        <w:drawing>
          <wp:inline distT="0" distB="0" distL="0" distR="0" wp14:anchorId="4E0B8D64" wp14:editId="70AAFECA">
            <wp:extent cx="5731510" cy="4521835"/>
            <wp:effectExtent l="0" t="0" r="2540" b="0"/>
            <wp:docPr id="183455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53801" name=""/>
                    <pic:cNvPicPr/>
                  </pic:nvPicPr>
                  <pic:blipFill>
                    <a:blip r:embed="rId5"/>
                    <a:stretch>
                      <a:fillRect/>
                    </a:stretch>
                  </pic:blipFill>
                  <pic:spPr>
                    <a:xfrm>
                      <a:off x="0" y="0"/>
                      <a:ext cx="5731510" cy="4521835"/>
                    </a:xfrm>
                    <a:prstGeom prst="rect">
                      <a:avLst/>
                    </a:prstGeom>
                  </pic:spPr>
                </pic:pic>
              </a:graphicData>
            </a:graphic>
          </wp:inline>
        </w:drawing>
      </w:r>
    </w:p>
    <w:p w14:paraId="7C38AC6D" w14:textId="77777777" w:rsidR="00C11059" w:rsidRDefault="00C11059" w:rsidP="00C11059">
      <w:pPr>
        <w:pStyle w:val="ListParagraph"/>
        <w:numPr>
          <w:ilvl w:val="0"/>
          <w:numId w:val="1"/>
        </w:numPr>
        <w:rPr>
          <w:b/>
          <w:bCs/>
        </w:rPr>
      </w:pPr>
      <w:r w:rsidRPr="00C11059">
        <w:rPr>
          <w:b/>
          <w:bCs/>
        </w:rPr>
        <w:t>Using Python and scikit-learn, fit a simple linear regression model to predict the average daily orders on Swiggy based on daily advertising spend. Print out the slope (coefficient) and intercept, and explain in your own words what each means in this context.</w:t>
      </w:r>
    </w:p>
    <w:p w14:paraId="673BE94E" w14:textId="14A92251" w:rsidR="00C11059" w:rsidRDefault="00C11059" w:rsidP="00C11059">
      <w:pPr>
        <w:ind w:left="360"/>
        <w:rPr>
          <w:b/>
          <w:bCs/>
        </w:rPr>
      </w:pPr>
      <w:r w:rsidRPr="00C11059">
        <w:rPr>
          <w:b/>
          <w:bCs/>
        </w:rPr>
        <w:t>Hint: The coefficient tells you how much orders increase for every extra lakh spent on ads.</w:t>
      </w:r>
    </w:p>
    <w:p w14:paraId="16452295" w14:textId="0FB22DCF" w:rsidR="00537754" w:rsidRDefault="00537754" w:rsidP="00537754">
      <w:pPr>
        <w:rPr>
          <w:b/>
          <w:bCs/>
        </w:rPr>
      </w:pPr>
      <w:r>
        <w:rPr>
          <w:b/>
          <w:bCs/>
        </w:rPr>
        <w:t>ANSWERS:</w:t>
      </w:r>
    </w:p>
    <w:p w14:paraId="6A70D4C2" w14:textId="1F35AE31" w:rsidR="00537754" w:rsidRDefault="002A46B9" w:rsidP="00537754">
      <w:pPr>
        <w:rPr>
          <w:b/>
          <w:bCs/>
        </w:rPr>
      </w:pPr>
      <w:r w:rsidRPr="002A46B9">
        <w:rPr>
          <w:b/>
          <w:bCs/>
        </w:rPr>
        <w:drawing>
          <wp:inline distT="0" distB="0" distL="0" distR="0" wp14:anchorId="69684638" wp14:editId="605AC9ED">
            <wp:extent cx="3642676" cy="419136"/>
            <wp:effectExtent l="0" t="0" r="0" b="0"/>
            <wp:docPr id="202438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89609" name=""/>
                    <pic:cNvPicPr/>
                  </pic:nvPicPr>
                  <pic:blipFill>
                    <a:blip r:embed="rId6"/>
                    <a:stretch>
                      <a:fillRect/>
                    </a:stretch>
                  </pic:blipFill>
                  <pic:spPr>
                    <a:xfrm>
                      <a:off x="0" y="0"/>
                      <a:ext cx="3642676" cy="419136"/>
                    </a:xfrm>
                    <a:prstGeom prst="rect">
                      <a:avLst/>
                    </a:prstGeom>
                  </pic:spPr>
                </pic:pic>
              </a:graphicData>
            </a:graphic>
          </wp:inline>
        </w:drawing>
      </w:r>
    </w:p>
    <w:p w14:paraId="72B8156A" w14:textId="77777777" w:rsidR="00E17AD7" w:rsidRPr="00C11059" w:rsidRDefault="00E17AD7" w:rsidP="00537754">
      <w:pPr>
        <w:rPr>
          <w:b/>
          <w:bCs/>
        </w:rPr>
      </w:pPr>
    </w:p>
    <w:p w14:paraId="76426710" w14:textId="77777777" w:rsidR="001C667B" w:rsidRDefault="00E17AD7" w:rsidP="00E17AD7">
      <w:pPr>
        <w:pStyle w:val="ListParagraph"/>
        <w:numPr>
          <w:ilvl w:val="0"/>
          <w:numId w:val="1"/>
        </w:numPr>
        <w:rPr>
          <w:b/>
          <w:bCs/>
        </w:rPr>
      </w:pPr>
      <w:r w:rsidRPr="00E17AD7">
        <w:rPr>
          <w:b/>
          <w:bCs/>
        </w:rPr>
        <w:t>Calculate the R-squared value for your regression model in the previous task and interpret what it tells you about the relationship between Swiggy's ad spend and daily orders.</w:t>
      </w:r>
    </w:p>
    <w:p w14:paraId="6D8C4E57" w14:textId="46F0F65F" w:rsidR="00E17AD7" w:rsidRDefault="00E17AD7" w:rsidP="001C667B">
      <w:pPr>
        <w:ind w:left="360"/>
        <w:rPr>
          <w:b/>
          <w:bCs/>
        </w:rPr>
      </w:pPr>
      <w:r w:rsidRPr="001C667B">
        <w:rPr>
          <w:b/>
          <w:bCs/>
        </w:rPr>
        <w:t>Hint: Is the R-squared closer to 0 or 1? What does that mean for your model's accuracy?</w:t>
      </w:r>
    </w:p>
    <w:p w14:paraId="064AB31A" w14:textId="5C00720E" w:rsidR="005E5416" w:rsidRDefault="005E5416" w:rsidP="005E5416">
      <w:pPr>
        <w:rPr>
          <w:b/>
          <w:bCs/>
        </w:rPr>
      </w:pPr>
      <w:r>
        <w:rPr>
          <w:b/>
          <w:bCs/>
        </w:rPr>
        <w:t>ANSWERS:</w:t>
      </w:r>
    </w:p>
    <w:p w14:paraId="4B690FB7" w14:textId="7FE39B47" w:rsidR="002C6824" w:rsidRPr="00C11059" w:rsidRDefault="00883B29" w:rsidP="00C11059">
      <w:pPr>
        <w:rPr>
          <w:b/>
          <w:bCs/>
        </w:rPr>
      </w:pPr>
      <w:r w:rsidRPr="00883B29">
        <w:rPr>
          <w:b/>
          <w:bCs/>
        </w:rPr>
        <w:drawing>
          <wp:inline distT="0" distB="0" distL="0" distR="0" wp14:anchorId="59C8F2EB" wp14:editId="0D1C1297">
            <wp:extent cx="2682472" cy="243861"/>
            <wp:effectExtent l="0" t="0" r="3810" b="3810"/>
            <wp:docPr id="197177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78964" name=""/>
                    <pic:cNvPicPr/>
                  </pic:nvPicPr>
                  <pic:blipFill>
                    <a:blip r:embed="rId7"/>
                    <a:stretch>
                      <a:fillRect/>
                    </a:stretch>
                  </pic:blipFill>
                  <pic:spPr>
                    <a:xfrm>
                      <a:off x="0" y="0"/>
                      <a:ext cx="2682472" cy="243861"/>
                    </a:xfrm>
                    <a:prstGeom prst="rect">
                      <a:avLst/>
                    </a:prstGeom>
                  </pic:spPr>
                </pic:pic>
              </a:graphicData>
            </a:graphic>
          </wp:inline>
        </w:drawing>
      </w:r>
    </w:p>
    <w:sectPr w:rsidR="002C6824" w:rsidRPr="00C11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E717F"/>
    <w:multiLevelType w:val="hybridMultilevel"/>
    <w:tmpl w:val="860E5F6A"/>
    <w:lvl w:ilvl="0" w:tplc="DE8C249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2984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696"/>
    <w:rsid w:val="000A556F"/>
    <w:rsid w:val="001C498A"/>
    <w:rsid w:val="001C667B"/>
    <w:rsid w:val="001F4199"/>
    <w:rsid w:val="002A46B9"/>
    <w:rsid w:val="002C6824"/>
    <w:rsid w:val="002C742C"/>
    <w:rsid w:val="00537754"/>
    <w:rsid w:val="005749E7"/>
    <w:rsid w:val="005E5416"/>
    <w:rsid w:val="00606491"/>
    <w:rsid w:val="00672120"/>
    <w:rsid w:val="006F26B5"/>
    <w:rsid w:val="00847B6A"/>
    <w:rsid w:val="00883B29"/>
    <w:rsid w:val="008E2A38"/>
    <w:rsid w:val="008E64BD"/>
    <w:rsid w:val="00B44696"/>
    <w:rsid w:val="00B61871"/>
    <w:rsid w:val="00C11059"/>
    <w:rsid w:val="00C112CD"/>
    <w:rsid w:val="00DB53EA"/>
    <w:rsid w:val="00E0483A"/>
    <w:rsid w:val="00E17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E72E"/>
  <w15:chartTrackingRefBased/>
  <w15:docId w15:val="{1D4F45FF-CAFA-4C81-B4E8-000AA18C4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6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46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46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46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6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6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46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46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6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6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696"/>
    <w:rPr>
      <w:rFonts w:eastAsiaTheme="majorEastAsia" w:cstheme="majorBidi"/>
      <w:color w:val="272727" w:themeColor="text1" w:themeTint="D8"/>
    </w:rPr>
  </w:style>
  <w:style w:type="paragraph" w:styleId="Title">
    <w:name w:val="Title"/>
    <w:basedOn w:val="Normal"/>
    <w:next w:val="Normal"/>
    <w:link w:val="TitleChar"/>
    <w:uiPriority w:val="10"/>
    <w:qFormat/>
    <w:rsid w:val="00B44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696"/>
    <w:pPr>
      <w:spacing w:before="160"/>
      <w:jc w:val="center"/>
    </w:pPr>
    <w:rPr>
      <w:i/>
      <w:iCs/>
      <w:color w:val="404040" w:themeColor="text1" w:themeTint="BF"/>
    </w:rPr>
  </w:style>
  <w:style w:type="character" w:customStyle="1" w:styleId="QuoteChar">
    <w:name w:val="Quote Char"/>
    <w:basedOn w:val="DefaultParagraphFont"/>
    <w:link w:val="Quote"/>
    <w:uiPriority w:val="29"/>
    <w:rsid w:val="00B44696"/>
    <w:rPr>
      <w:i/>
      <w:iCs/>
      <w:color w:val="404040" w:themeColor="text1" w:themeTint="BF"/>
    </w:rPr>
  </w:style>
  <w:style w:type="paragraph" w:styleId="ListParagraph">
    <w:name w:val="List Paragraph"/>
    <w:basedOn w:val="Normal"/>
    <w:uiPriority w:val="34"/>
    <w:qFormat/>
    <w:rsid w:val="00B44696"/>
    <w:pPr>
      <w:ind w:left="720"/>
      <w:contextualSpacing/>
    </w:pPr>
  </w:style>
  <w:style w:type="character" w:styleId="IntenseEmphasis">
    <w:name w:val="Intense Emphasis"/>
    <w:basedOn w:val="DefaultParagraphFont"/>
    <w:uiPriority w:val="21"/>
    <w:qFormat/>
    <w:rsid w:val="00B44696"/>
    <w:rPr>
      <w:i/>
      <w:iCs/>
      <w:color w:val="2F5496" w:themeColor="accent1" w:themeShade="BF"/>
    </w:rPr>
  </w:style>
  <w:style w:type="paragraph" w:styleId="IntenseQuote">
    <w:name w:val="Intense Quote"/>
    <w:basedOn w:val="Normal"/>
    <w:next w:val="Normal"/>
    <w:link w:val="IntenseQuoteChar"/>
    <w:uiPriority w:val="30"/>
    <w:qFormat/>
    <w:rsid w:val="00B44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696"/>
    <w:rPr>
      <w:i/>
      <w:iCs/>
      <w:color w:val="2F5496" w:themeColor="accent1" w:themeShade="BF"/>
    </w:rPr>
  </w:style>
  <w:style w:type="character" w:styleId="IntenseReference">
    <w:name w:val="Intense Reference"/>
    <w:basedOn w:val="DefaultParagraphFont"/>
    <w:uiPriority w:val="32"/>
    <w:qFormat/>
    <w:rsid w:val="00B446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189</Words>
  <Characters>1080</Characters>
  <Application>Microsoft Office Word</Application>
  <DocSecurity>0</DocSecurity>
  <Lines>9</Lines>
  <Paragraphs>2</Paragraphs>
  <ScaleCrop>false</ScaleCrop>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35</cp:revision>
  <dcterms:created xsi:type="dcterms:W3CDTF">2026-08-16T06:53:00Z</dcterms:created>
  <dcterms:modified xsi:type="dcterms:W3CDTF">2026-08-16T07:52:00Z</dcterms:modified>
</cp:coreProperties>
</file>