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6DB8B" w14:textId="77777777" w:rsidR="002C742C" w:rsidRPr="001141A3" w:rsidRDefault="002C742C">
      <w:pPr>
        <w:rPr>
          <w:b/>
          <w:bCs/>
          <w:lang w:val="en-US"/>
        </w:rPr>
      </w:pPr>
    </w:p>
    <w:p w14:paraId="21047ACB" w14:textId="61FDB9B8" w:rsidR="001141A3" w:rsidRPr="001F2E6A" w:rsidRDefault="001141A3" w:rsidP="001F2E6A">
      <w:pPr>
        <w:pStyle w:val="ListParagraph"/>
        <w:numPr>
          <w:ilvl w:val="0"/>
          <w:numId w:val="1"/>
        </w:numPr>
        <w:rPr>
          <w:b/>
          <w:bCs/>
        </w:rPr>
      </w:pPr>
      <w:r w:rsidRPr="001F2E6A">
        <w:rPr>
          <w:b/>
          <w:bCs/>
        </w:rPr>
        <w:t>Open the SampleSuperstore.csv file in Excel and use the Filter and Remove Duplicates features to clean the data so that each Order ID appears only once.</w:t>
      </w:r>
    </w:p>
    <w:p w14:paraId="3BA5C830" w14:textId="28F8A696" w:rsidR="001F2E6A" w:rsidRDefault="001F2E6A" w:rsidP="001F2E6A">
      <w:pPr>
        <w:rPr>
          <w:b/>
          <w:bCs/>
        </w:rPr>
      </w:pPr>
      <w:r>
        <w:rPr>
          <w:b/>
          <w:bCs/>
        </w:rPr>
        <w:t>ANSWERS:</w:t>
      </w:r>
    </w:p>
    <w:p w14:paraId="2AB1D8EB" w14:textId="2D006B4B" w:rsidR="00A651A6" w:rsidRPr="00A651A6" w:rsidRDefault="00A651A6" w:rsidP="001F2E6A">
      <w:pPr>
        <w:rPr>
          <w:b/>
          <w:bCs/>
          <w:lang w:val="en-US"/>
        </w:rPr>
      </w:pPr>
      <w:r w:rsidRPr="00A651A6">
        <w:rPr>
          <w:b/>
          <w:bCs/>
          <w:lang w:val="en-US"/>
        </w:rPr>
        <w:drawing>
          <wp:inline distT="0" distB="0" distL="0" distR="0" wp14:anchorId="0420D92B" wp14:editId="01A17761">
            <wp:extent cx="5731510" cy="809625"/>
            <wp:effectExtent l="0" t="0" r="2540" b="9525"/>
            <wp:docPr id="139441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16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6EA0C" w14:textId="77777777" w:rsidR="001F2E6A" w:rsidRPr="001F2E6A" w:rsidRDefault="001F2E6A" w:rsidP="001F2E6A">
      <w:pPr>
        <w:rPr>
          <w:b/>
          <w:bCs/>
        </w:rPr>
      </w:pPr>
    </w:p>
    <w:p w14:paraId="24F19B36" w14:textId="54F492A1" w:rsidR="001141A3" w:rsidRPr="00F03832" w:rsidRDefault="001141A3" w:rsidP="00F03832">
      <w:pPr>
        <w:pStyle w:val="ListParagraph"/>
        <w:numPr>
          <w:ilvl w:val="0"/>
          <w:numId w:val="1"/>
        </w:numPr>
        <w:rPr>
          <w:b/>
          <w:bCs/>
        </w:rPr>
      </w:pPr>
      <w:r w:rsidRPr="00F03832">
        <w:rPr>
          <w:b/>
          <w:bCs/>
        </w:rPr>
        <w:t>Create a Pivot Table to analyze total Sales and Profit by Region, and highlight which region has the highest profit.</w:t>
      </w:r>
    </w:p>
    <w:p w14:paraId="0DA38366" w14:textId="36DC15C7" w:rsidR="00F03832" w:rsidRDefault="00F03832" w:rsidP="00F03832">
      <w:pPr>
        <w:rPr>
          <w:b/>
          <w:bCs/>
        </w:rPr>
      </w:pPr>
      <w:r>
        <w:rPr>
          <w:b/>
          <w:bCs/>
        </w:rPr>
        <w:t>ANSWERS:</w:t>
      </w:r>
    </w:p>
    <w:p w14:paraId="48859FA0" w14:textId="49498A27" w:rsidR="0010654E" w:rsidRPr="00F03832" w:rsidRDefault="000C55F5" w:rsidP="00F03832">
      <w:pPr>
        <w:rPr>
          <w:b/>
          <w:bCs/>
        </w:rPr>
      </w:pPr>
      <w:r w:rsidRPr="000C55F5">
        <w:rPr>
          <w:b/>
          <w:bCs/>
        </w:rPr>
        <w:drawing>
          <wp:inline distT="0" distB="0" distL="0" distR="0" wp14:anchorId="328CBEB2" wp14:editId="00238097">
            <wp:extent cx="5731510" cy="2437130"/>
            <wp:effectExtent l="0" t="0" r="2540" b="1270"/>
            <wp:docPr id="47544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497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D21B" w14:textId="6E9A6950" w:rsidR="001141A3" w:rsidRPr="00F955A0" w:rsidRDefault="001141A3" w:rsidP="00F955A0">
      <w:pPr>
        <w:pStyle w:val="ListParagraph"/>
        <w:numPr>
          <w:ilvl w:val="0"/>
          <w:numId w:val="1"/>
        </w:numPr>
        <w:rPr>
          <w:b/>
          <w:bCs/>
        </w:rPr>
      </w:pPr>
      <w:r w:rsidRPr="00F955A0">
        <w:rPr>
          <w:b/>
          <w:bCs/>
        </w:rPr>
        <w:t>Use Conditional Formatting to visually identify orders where the Discount is greater than 20% and the Profit is negative.</w:t>
      </w:r>
    </w:p>
    <w:p w14:paraId="2AB4A13D" w14:textId="31149F55" w:rsidR="00F955A0" w:rsidRDefault="00F955A0" w:rsidP="00F955A0">
      <w:pPr>
        <w:rPr>
          <w:b/>
          <w:bCs/>
        </w:rPr>
      </w:pPr>
      <w:r>
        <w:rPr>
          <w:b/>
          <w:bCs/>
        </w:rPr>
        <w:t>ANSWERS:</w:t>
      </w:r>
    </w:p>
    <w:p w14:paraId="1E05EDFB" w14:textId="55511A04" w:rsidR="0010654E" w:rsidRDefault="0010654E" w:rsidP="00F955A0">
      <w:pPr>
        <w:rPr>
          <w:b/>
          <w:bCs/>
        </w:rPr>
      </w:pPr>
      <w:r w:rsidRPr="0010654E">
        <w:rPr>
          <w:b/>
          <w:bCs/>
        </w:rPr>
        <w:lastRenderedPageBreak/>
        <w:drawing>
          <wp:inline distT="0" distB="0" distL="0" distR="0" wp14:anchorId="235FECA3" wp14:editId="215200C2">
            <wp:extent cx="1212273" cy="3462864"/>
            <wp:effectExtent l="0" t="0" r="6985" b="4445"/>
            <wp:docPr id="75231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19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31530" cy="351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EC45" w14:textId="1193135E" w:rsidR="00F955A0" w:rsidRPr="00F955A0" w:rsidRDefault="00F955A0" w:rsidP="00F955A0">
      <w:pPr>
        <w:rPr>
          <w:b/>
          <w:bCs/>
        </w:rPr>
      </w:pPr>
    </w:p>
    <w:p w14:paraId="3B507D1E" w14:textId="77777777" w:rsidR="009C53D8" w:rsidRDefault="001141A3" w:rsidP="00EB7E25">
      <w:pPr>
        <w:pStyle w:val="ListParagraph"/>
        <w:numPr>
          <w:ilvl w:val="0"/>
          <w:numId w:val="1"/>
        </w:numPr>
        <w:rPr>
          <w:b/>
          <w:bCs/>
        </w:rPr>
      </w:pPr>
      <w:r w:rsidRPr="00EB7E25">
        <w:rPr>
          <w:b/>
          <w:bCs/>
        </w:rPr>
        <w:t>Design a simple dashboard on a new Excel sheet that displays total Sales, total Profit, and a bar chart of Sales by Category using data from the SampleSuperstore.csv file.</w:t>
      </w:r>
    </w:p>
    <w:p w14:paraId="161EF060" w14:textId="35D8842B" w:rsidR="001141A3" w:rsidRPr="009C53D8" w:rsidRDefault="001141A3" w:rsidP="009C53D8">
      <w:pPr>
        <w:ind w:left="360"/>
        <w:rPr>
          <w:b/>
          <w:bCs/>
        </w:rPr>
      </w:pPr>
      <w:r w:rsidRPr="009C53D8">
        <w:rPr>
          <w:b/>
          <w:bCs/>
        </w:rPr>
        <w:t>Hint: Use Pivot Charts and summary formulas like SUM and COUNT.</w:t>
      </w:r>
    </w:p>
    <w:p w14:paraId="2C726B37" w14:textId="060A1B44" w:rsidR="00EB7E25" w:rsidRDefault="00EB7E25" w:rsidP="00EB7E25">
      <w:pPr>
        <w:rPr>
          <w:b/>
          <w:bCs/>
        </w:rPr>
      </w:pPr>
      <w:r>
        <w:rPr>
          <w:b/>
          <w:bCs/>
        </w:rPr>
        <w:t>ANSWERS:</w:t>
      </w:r>
    </w:p>
    <w:p w14:paraId="32E0E8F3" w14:textId="644226A6" w:rsidR="00EB7E25" w:rsidRDefault="0010654E" w:rsidP="00EB7E25">
      <w:pPr>
        <w:rPr>
          <w:b/>
          <w:bCs/>
        </w:rPr>
      </w:pPr>
      <w:r>
        <w:rPr>
          <w:noProof/>
        </w:rPr>
        <w:drawing>
          <wp:inline distT="0" distB="0" distL="0" distR="0" wp14:anchorId="58D197A7" wp14:editId="7693A941">
            <wp:extent cx="4572000" cy="2743200"/>
            <wp:effectExtent l="0" t="0" r="0" b="0"/>
            <wp:docPr id="65678554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DF05EEE-F530-59C9-0C66-62D6DD85848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3D06CB7" w14:textId="77777777" w:rsidR="0010654E" w:rsidRDefault="0010654E" w:rsidP="00EB7E25">
      <w:pPr>
        <w:rPr>
          <w:b/>
          <w:bCs/>
        </w:rPr>
      </w:pPr>
    </w:p>
    <w:p w14:paraId="56AE738C" w14:textId="77777777" w:rsidR="0010654E" w:rsidRDefault="0010654E" w:rsidP="00EB7E25">
      <w:pPr>
        <w:rPr>
          <w:b/>
          <w:bCs/>
        </w:rPr>
      </w:pPr>
    </w:p>
    <w:p w14:paraId="1399A253" w14:textId="77777777" w:rsidR="0010654E" w:rsidRDefault="0010654E" w:rsidP="00EB7E25">
      <w:pPr>
        <w:rPr>
          <w:b/>
          <w:bCs/>
        </w:rPr>
      </w:pPr>
    </w:p>
    <w:p w14:paraId="5C28E15E" w14:textId="77777777" w:rsidR="0010654E" w:rsidRDefault="0010654E" w:rsidP="00EB7E25">
      <w:pPr>
        <w:rPr>
          <w:b/>
          <w:bCs/>
        </w:rPr>
      </w:pPr>
    </w:p>
    <w:p w14:paraId="5D7FEE03" w14:textId="77777777" w:rsidR="0010654E" w:rsidRPr="00EB7E25" w:rsidRDefault="0010654E" w:rsidP="00EB7E25">
      <w:pPr>
        <w:rPr>
          <w:b/>
          <w:bCs/>
        </w:rPr>
      </w:pPr>
    </w:p>
    <w:p w14:paraId="423933A1" w14:textId="27BF7F0C" w:rsidR="001141A3" w:rsidRDefault="001141A3" w:rsidP="008E36DC">
      <w:pPr>
        <w:pStyle w:val="ListParagraph"/>
        <w:numPr>
          <w:ilvl w:val="0"/>
          <w:numId w:val="1"/>
        </w:numPr>
        <w:rPr>
          <w:b/>
          <w:bCs/>
        </w:rPr>
      </w:pPr>
      <w:r w:rsidRPr="008E36DC">
        <w:rPr>
          <w:b/>
          <w:bCs/>
        </w:rPr>
        <w:t>Use Excel's Quick Analysis or Recommended Charts tool to create a visualization that shows the top 5 most profitable Sub-Categories, and briefly describe your findings in a comment box.</w:t>
      </w:r>
    </w:p>
    <w:p w14:paraId="377C118C" w14:textId="4EDDF0D9" w:rsidR="003F2148" w:rsidRDefault="003F2148" w:rsidP="003F2148">
      <w:pPr>
        <w:ind w:left="360"/>
        <w:rPr>
          <w:b/>
          <w:bCs/>
        </w:rPr>
      </w:pPr>
      <w:r>
        <w:rPr>
          <w:b/>
          <w:bCs/>
        </w:rPr>
        <w:t>ANSWERS:</w:t>
      </w:r>
    </w:p>
    <w:p w14:paraId="0DA826EB" w14:textId="16E784EF" w:rsidR="003F2148" w:rsidRPr="003F2148" w:rsidRDefault="002937A0" w:rsidP="003F2148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4AE374A1" wp14:editId="12FE19FC">
            <wp:extent cx="4572000" cy="2743200"/>
            <wp:effectExtent l="0" t="0" r="0" b="0"/>
            <wp:docPr id="188453503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9A243A6-C4BA-0714-0B7A-328A58361C7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7B243410" w14:textId="5CD7B493" w:rsidR="001141A3" w:rsidRPr="001141A3" w:rsidRDefault="002937A0">
      <w:pPr>
        <w:rPr>
          <w:b/>
          <w:bCs/>
          <w:lang w:val="en-US"/>
        </w:rPr>
      </w:pPr>
      <w:r>
        <w:rPr>
          <w:b/>
          <w:bCs/>
          <w:lang w:val="en-US"/>
        </w:rPr>
        <w:t>Binders Sub</w:t>
      </w:r>
      <w:r w:rsidR="000A0C44">
        <w:rPr>
          <w:b/>
          <w:bCs/>
          <w:lang w:val="en-US"/>
        </w:rPr>
        <w:t>-</w:t>
      </w:r>
      <w:r>
        <w:rPr>
          <w:b/>
          <w:bCs/>
          <w:lang w:val="en-US"/>
        </w:rPr>
        <w:t>Category has Highest total Profit</w:t>
      </w:r>
      <w:r w:rsidR="003F1B1B">
        <w:rPr>
          <w:b/>
          <w:bCs/>
          <w:lang w:val="en-US"/>
        </w:rPr>
        <w:t xml:space="preserve">. </w:t>
      </w:r>
    </w:p>
    <w:sectPr w:rsidR="001141A3" w:rsidRPr="001141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F701D"/>
    <w:multiLevelType w:val="hybridMultilevel"/>
    <w:tmpl w:val="A58EA178"/>
    <w:lvl w:ilvl="0" w:tplc="9948E2F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073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84A"/>
    <w:rsid w:val="000A0C44"/>
    <w:rsid w:val="000C55F5"/>
    <w:rsid w:val="001016A1"/>
    <w:rsid w:val="0010654E"/>
    <w:rsid w:val="001141A3"/>
    <w:rsid w:val="001F2E6A"/>
    <w:rsid w:val="002937A0"/>
    <w:rsid w:val="002C742C"/>
    <w:rsid w:val="002E7F69"/>
    <w:rsid w:val="00344104"/>
    <w:rsid w:val="003F1B1B"/>
    <w:rsid w:val="003F2148"/>
    <w:rsid w:val="0046384A"/>
    <w:rsid w:val="0051142A"/>
    <w:rsid w:val="00847B6A"/>
    <w:rsid w:val="008E36DC"/>
    <w:rsid w:val="009231F6"/>
    <w:rsid w:val="00935D4F"/>
    <w:rsid w:val="009C53D8"/>
    <w:rsid w:val="00A651A6"/>
    <w:rsid w:val="00AE7C5A"/>
    <w:rsid w:val="00EB7E25"/>
    <w:rsid w:val="00F03832"/>
    <w:rsid w:val="00F95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73C14"/>
  <w15:chartTrackingRefBased/>
  <w15:docId w15:val="{AF561EAE-E25D-41B9-814D-D1910753B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8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8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8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8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8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8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8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8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8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8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8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SUS\Desktop\Excel_assignmen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SUS\Desktop\Excel_assignment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[Excel_assignment.xlsx]Sheet6!PivotTable4</c:name>
    <c:fmtId val="-1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Sheet6!$B$3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Sheet6!$A$4:$A$9</c:f>
              <c:strCache>
                <c:ptCount val="5"/>
                <c:pt idx="0">
                  <c:v>Accessories</c:v>
                </c:pt>
                <c:pt idx="1">
                  <c:v>Binders</c:v>
                </c:pt>
                <c:pt idx="2">
                  <c:v>Chairs</c:v>
                </c:pt>
                <c:pt idx="3">
                  <c:v>Copiers</c:v>
                </c:pt>
                <c:pt idx="4">
                  <c:v>Phones</c:v>
                </c:pt>
              </c:strCache>
            </c:strRef>
          </c:cat>
          <c:val>
            <c:numRef>
              <c:f>Sheet6!$B$4:$B$9</c:f>
              <c:numCache>
                <c:formatCode>General</c:formatCode>
                <c:ptCount val="5"/>
                <c:pt idx="0">
                  <c:v>42858</c:v>
                </c:pt>
                <c:pt idx="1">
                  <c:v>68725</c:v>
                </c:pt>
                <c:pt idx="2">
                  <c:v>36461</c:v>
                </c:pt>
                <c:pt idx="3">
                  <c:v>55618</c:v>
                </c:pt>
                <c:pt idx="4">
                  <c:v>52018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38F-4CF2-A7D6-F3D54C4F40A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41767248"/>
        <c:axId val="641771928"/>
      </c:barChart>
      <c:catAx>
        <c:axId val="6417672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41771928"/>
        <c:crosses val="autoZero"/>
        <c:auto val="1"/>
        <c:lblAlgn val="ctr"/>
        <c:lblOffset val="100"/>
        <c:noMultiLvlLbl val="0"/>
      </c:catAx>
      <c:valAx>
        <c:axId val="6417719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417672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[Excel_assignment.xlsx]Sheet6!PivotTable4</c:name>
    <c:fmtId val="-1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Sheet6!$B$3</c:f>
              <c:strCache>
                <c:ptCount val="1"/>
                <c:pt idx="0">
                  <c:v>Total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trendline>
            <c:spPr>
              <a:ln w="19050" cap="rnd">
                <a:solidFill>
                  <a:schemeClr val="accent1"/>
                </a:solidFill>
              </a:ln>
              <a:effectLst/>
            </c:spPr>
            <c:trendlineType val="linear"/>
            <c:dispRSqr val="0"/>
            <c:dispEq val="0"/>
          </c:trendline>
          <c:cat>
            <c:strRef>
              <c:f>Sheet6!$A$4:$A$9</c:f>
              <c:strCache>
                <c:ptCount val="5"/>
                <c:pt idx="0">
                  <c:v>Accessories</c:v>
                </c:pt>
                <c:pt idx="1">
                  <c:v>Binders</c:v>
                </c:pt>
                <c:pt idx="2">
                  <c:v>Chairs</c:v>
                </c:pt>
                <c:pt idx="3">
                  <c:v>Copiers</c:v>
                </c:pt>
                <c:pt idx="4">
                  <c:v>Phones</c:v>
                </c:pt>
              </c:strCache>
            </c:strRef>
          </c:cat>
          <c:val>
            <c:numRef>
              <c:f>Sheet6!$B$4:$B$9</c:f>
              <c:numCache>
                <c:formatCode>General</c:formatCode>
                <c:ptCount val="5"/>
                <c:pt idx="0">
                  <c:v>42858</c:v>
                </c:pt>
                <c:pt idx="1">
                  <c:v>68725</c:v>
                </c:pt>
                <c:pt idx="2">
                  <c:v>36461</c:v>
                </c:pt>
                <c:pt idx="3">
                  <c:v>55618</c:v>
                </c:pt>
                <c:pt idx="4">
                  <c:v>52018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F1C-4CA9-9EF0-33E9FD42F38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1049049680"/>
        <c:axId val="379216648"/>
      </c:barChart>
      <c:catAx>
        <c:axId val="10490496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9216648"/>
        <c:crosses val="autoZero"/>
        <c:auto val="1"/>
        <c:lblAlgn val="ctr"/>
        <c:lblOffset val="100"/>
        <c:noMultiLvlLbl val="0"/>
      </c:catAx>
      <c:valAx>
        <c:axId val="3792166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49049680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26</cp:revision>
  <dcterms:created xsi:type="dcterms:W3CDTF">2026-10-18T04:36:00Z</dcterms:created>
  <dcterms:modified xsi:type="dcterms:W3CDTF">2026-10-18T07:00:00Z</dcterms:modified>
</cp:coreProperties>
</file>