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88FD8" w14:textId="1A0BCE78" w:rsidR="00096AB6" w:rsidRPr="00B305EE" w:rsidRDefault="00096AB6" w:rsidP="00B305EE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B305EE">
        <w:rPr>
          <w:b/>
          <w:bCs/>
        </w:rPr>
        <w:t>State the null and alternative hypotheses for testing whether a new cashback offer on a food delivery app (like Zomato) has increased the average number of daily orders compared to before the offer.</w:t>
      </w:r>
    </w:p>
    <w:p w14:paraId="3F1A12FD" w14:textId="7665D3AF" w:rsidR="002C742C" w:rsidRDefault="00EE11DB" w:rsidP="009144E3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5B633AFC" w14:textId="43305D20" w:rsidR="009144E3" w:rsidRDefault="009144E3" w:rsidP="009144E3">
      <w:pPr>
        <w:ind w:left="360"/>
        <w:jc w:val="both"/>
        <w:rPr>
          <w:b/>
          <w:bCs/>
        </w:rPr>
      </w:pPr>
      <w:r w:rsidRPr="009144E3">
        <w:rPr>
          <w:b/>
          <w:bCs/>
          <w:noProof/>
        </w:rPr>
        <w:drawing>
          <wp:inline distT="0" distB="0" distL="0" distR="0" wp14:anchorId="31715BBC" wp14:editId="2E90D889">
            <wp:extent cx="4968240" cy="2279072"/>
            <wp:effectExtent l="0" t="0" r="3810" b="6985"/>
            <wp:docPr id="28214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4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4727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6FE5" w14:textId="063C1F4F" w:rsidR="009B5507" w:rsidRDefault="00AB4195" w:rsidP="009B5507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B4195">
        <w:rPr>
          <w:b/>
          <w:bCs/>
        </w:rPr>
        <w:t>Given the following scenario: A music streaming app claims their new playlist recommendation algorithm increases average listening time from 40 to 45 minutes. If you set up a hypothesis test, identify which type of error (Type I or Type II) would occur if you wrongly conclude the algorithm works when it actually doesn't, and explain in one sentence why.</w:t>
      </w:r>
    </w:p>
    <w:p w14:paraId="09F2E520" w14:textId="35C3B18E" w:rsidR="00E94DDE" w:rsidRDefault="00E94DDE" w:rsidP="00E94DDE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68B73097" w14:textId="77777777" w:rsidR="00AC55DC" w:rsidRDefault="00AC55DC" w:rsidP="00AC55DC">
      <w:pPr>
        <w:jc w:val="both"/>
        <w:rPr>
          <w:b/>
          <w:bCs/>
        </w:rPr>
      </w:pPr>
    </w:p>
    <w:p w14:paraId="52DAC825" w14:textId="3240B685" w:rsidR="00AC55DC" w:rsidRDefault="00AC55DC" w:rsidP="00AC55DC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C55DC">
        <w:rPr>
          <w:b/>
          <w:bCs/>
        </w:rPr>
        <w:t>Suppose you run an A/B test on a shopping app (like Flipkart) and get a p-value of 0.03 when testing if a new discount banner increases purchases. At a 95% confidence level, state whether you reject or fail to reject the null hypothesis and explain what this means in the context of the app.</w:t>
      </w:r>
    </w:p>
    <w:p w14:paraId="1B98B50A" w14:textId="1ED7184A" w:rsidR="004B09CC" w:rsidRDefault="004B09CC" w:rsidP="00532005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1F9E61D7" w14:textId="77777777" w:rsidR="003D6E4F" w:rsidRDefault="003D6E4F" w:rsidP="003D6E4F">
      <w:pPr>
        <w:jc w:val="both"/>
        <w:rPr>
          <w:b/>
          <w:bCs/>
        </w:rPr>
      </w:pPr>
    </w:p>
    <w:p w14:paraId="476CF55C" w14:textId="208455CB" w:rsidR="003D6E4F" w:rsidRDefault="003D6E4F" w:rsidP="003D6E4F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3D6E4F">
        <w:rPr>
          <w:b/>
          <w:bCs/>
        </w:rPr>
        <w:t>For a cricket app's push notification feature, you want to be 99% confident that sending match alerts increases user engagement. Explain what the 99% confidence level means in this context, and how it affects your decision to accept or reject the feature.</w:t>
      </w:r>
    </w:p>
    <w:p w14:paraId="0751AD40" w14:textId="115B917F" w:rsidR="003D6E4F" w:rsidRDefault="003D6E4F" w:rsidP="003D6E4F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13BB7397" w14:textId="77777777" w:rsidR="003D6E4F" w:rsidRPr="003D6E4F" w:rsidRDefault="003D6E4F" w:rsidP="003D6E4F">
      <w:pPr>
        <w:ind w:left="360"/>
        <w:jc w:val="both"/>
        <w:rPr>
          <w:b/>
          <w:bCs/>
        </w:rPr>
      </w:pPr>
    </w:p>
    <w:sectPr w:rsidR="003D6E4F" w:rsidRPr="003D6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604DF"/>
    <w:multiLevelType w:val="hybridMultilevel"/>
    <w:tmpl w:val="CD98E0C8"/>
    <w:lvl w:ilvl="0" w:tplc="2FBA5B8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71DA8"/>
    <w:multiLevelType w:val="hybridMultilevel"/>
    <w:tmpl w:val="26782AAC"/>
    <w:lvl w:ilvl="0" w:tplc="ACFE3296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173622">
    <w:abstractNumId w:val="1"/>
  </w:num>
  <w:num w:numId="2" w16cid:durableId="192703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8E"/>
    <w:rsid w:val="00036E2A"/>
    <w:rsid w:val="00096AB6"/>
    <w:rsid w:val="000F464D"/>
    <w:rsid w:val="002A4230"/>
    <w:rsid w:val="002C742C"/>
    <w:rsid w:val="003D6E4F"/>
    <w:rsid w:val="003F7455"/>
    <w:rsid w:val="004B09CC"/>
    <w:rsid w:val="00532005"/>
    <w:rsid w:val="00545EB7"/>
    <w:rsid w:val="005F481F"/>
    <w:rsid w:val="00847B6A"/>
    <w:rsid w:val="008F5DBD"/>
    <w:rsid w:val="009144E3"/>
    <w:rsid w:val="009B5507"/>
    <w:rsid w:val="00A43185"/>
    <w:rsid w:val="00AB4195"/>
    <w:rsid w:val="00AC55DC"/>
    <w:rsid w:val="00B305EE"/>
    <w:rsid w:val="00C5768E"/>
    <w:rsid w:val="00CA40A4"/>
    <w:rsid w:val="00E94DDE"/>
    <w:rsid w:val="00EE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245F8"/>
  <w15:chartTrackingRefBased/>
  <w15:docId w15:val="{9987286C-DB33-4C01-8B53-124D2F82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30</cp:revision>
  <dcterms:created xsi:type="dcterms:W3CDTF">2026-07-30T08:53:00Z</dcterms:created>
  <dcterms:modified xsi:type="dcterms:W3CDTF">2026-08-06T15:30:00Z</dcterms:modified>
</cp:coreProperties>
</file>