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1F9BE" w14:textId="1618D1CC" w:rsidR="00145F8B" w:rsidRDefault="00145F8B" w:rsidP="00145F8B">
      <w:pPr>
        <w:pStyle w:val="ListParagraph"/>
        <w:numPr>
          <w:ilvl w:val="0"/>
          <w:numId w:val="1"/>
        </w:numPr>
        <w:rPr>
          <w:b/>
          <w:bCs/>
        </w:rPr>
      </w:pPr>
      <w:r w:rsidRPr="00145F8B">
        <w:rPr>
          <w:b/>
          <w:bCs/>
        </w:rPr>
        <w:t>Open Power BI Desktop, load the provided 'Sample Data' Excel file, and switch between Report View, Data View, and Model View to observe how the data is displayed differently in each.</w:t>
      </w:r>
    </w:p>
    <w:p w14:paraId="7A8D5C04" w14:textId="34F37BAA" w:rsidR="00145F8B" w:rsidRDefault="00145F8B" w:rsidP="00145F8B">
      <w:pPr>
        <w:ind w:left="360"/>
        <w:rPr>
          <w:b/>
          <w:bCs/>
        </w:rPr>
      </w:pPr>
      <w:r>
        <w:rPr>
          <w:b/>
          <w:bCs/>
        </w:rPr>
        <w:t>ANSWERS:</w:t>
      </w:r>
    </w:p>
    <w:p w14:paraId="45CFF4D5" w14:textId="77777777" w:rsidR="00A17E36" w:rsidRDefault="00A17E36" w:rsidP="00A17E36">
      <w:pPr>
        <w:ind w:left="360"/>
      </w:pPr>
      <w:r w:rsidRPr="00A17E36">
        <w:t xml:space="preserve">Report View: Used to create and design reports with visuals. </w:t>
      </w:r>
    </w:p>
    <w:p w14:paraId="61C8BECC" w14:textId="030DDC7A" w:rsidR="00A17E36" w:rsidRPr="00A17E36" w:rsidRDefault="00A17E36" w:rsidP="00A17E36">
      <w:pPr>
        <w:ind w:left="360"/>
      </w:pPr>
      <w:r w:rsidRPr="00A17E36">
        <w:t xml:space="preserve">Data View: Displays data in tabular format for inspection. </w:t>
      </w:r>
    </w:p>
    <w:p w14:paraId="418D8291" w14:textId="11F27845" w:rsidR="00145F8B" w:rsidRDefault="00A17E36" w:rsidP="00A17E36">
      <w:pPr>
        <w:ind w:left="360"/>
      </w:pPr>
      <w:r w:rsidRPr="00A17E36">
        <w:t>Model View: Shows relationships between tables and the data model.</w:t>
      </w:r>
    </w:p>
    <w:p w14:paraId="78D70BB0" w14:textId="77777777" w:rsidR="00382B16" w:rsidRDefault="00382B16" w:rsidP="00A17E36">
      <w:pPr>
        <w:ind w:left="360"/>
        <w:rPr>
          <w:b/>
          <w:bCs/>
        </w:rPr>
      </w:pPr>
    </w:p>
    <w:p w14:paraId="5C312D4A" w14:textId="4F97424B" w:rsidR="00382B16" w:rsidRDefault="00382B16" w:rsidP="00A17E36">
      <w:pPr>
        <w:ind w:left="360"/>
        <w:rPr>
          <w:b/>
          <w:bCs/>
        </w:rPr>
      </w:pPr>
      <w:r>
        <w:rPr>
          <w:b/>
          <w:bCs/>
        </w:rPr>
        <w:t xml:space="preserve">2.) </w:t>
      </w:r>
      <w:r w:rsidRPr="00382B16">
        <w:rPr>
          <w:b/>
          <w:bCs/>
        </w:rPr>
        <w:t>In the Report View, use the Fields Pane to drag any two different fields onto the canvas and create two separate visualizations (for example, a bar chart and a pie chart).</w:t>
      </w:r>
    </w:p>
    <w:p w14:paraId="62D32D6F" w14:textId="77777777" w:rsidR="00382B16" w:rsidRPr="00382B16" w:rsidRDefault="00382B16" w:rsidP="00A17E36">
      <w:pPr>
        <w:ind w:left="360"/>
        <w:rPr>
          <w:b/>
          <w:bCs/>
        </w:rPr>
      </w:pPr>
    </w:p>
    <w:p w14:paraId="2A63B70A" w14:textId="4F1B5430" w:rsidR="00382B16" w:rsidRPr="00382B16" w:rsidRDefault="00382B16" w:rsidP="00382B16">
      <w:pPr>
        <w:ind w:left="360"/>
        <w:rPr>
          <w:b/>
          <w:bCs/>
        </w:rPr>
      </w:pPr>
      <w:r w:rsidRPr="00382B16">
        <w:rPr>
          <w:b/>
          <w:bCs/>
        </w:rPr>
        <w:t>ANSWERS:</w:t>
      </w:r>
    </w:p>
    <w:p w14:paraId="7B1A0F5D" w14:textId="19367B5F" w:rsidR="00382B16" w:rsidRDefault="00382B16" w:rsidP="00A17E36">
      <w:pPr>
        <w:ind w:left="360"/>
      </w:pPr>
      <w:r w:rsidRPr="00382B16">
        <w:drawing>
          <wp:inline distT="0" distB="0" distL="0" distR="0" wp14:anchorId="5A27A308" wp14:editId="7D8396DD">
            <wp:extent cx="3444538" cy="2796782"/>
            <wp:effectExtent l="0" t="0" r="3810" b="3810"/>
            <wp:docPr id="1249613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13596" name=""/>
                    <pic:cNvPicPr/>
                  </pic:nvPicPr>
                  <pic:blipFill>
                    <a:blip r:embed="rId5"/>
                    <a:stretch>
                      <a:fillRect/>
                    </a:stretch>
                  </pic:blipFill>
                  <pic:spPr>
                    <a:xfrm>
                      <a:off x="0" y="0"/>
                      <a:ext cx="3444538" cy="2796782"/>
                    </a:xfrm>
                    <a:prstGeom prst="rect">
                      <a:avLst/>
                    </a:prstGeom>
                  </pic:spPr>
                </pic:pic>
              </a:graphicData>
            </a:graphic>
          </wp:inline>
        </w:drawing>
      </w:r>
    </w:p>
    <w:p w14:paraId="6B4EFA5D" w14:textId="7948511F" w:rsidR="00382B16" w:rsidRPr="00A17E36" w:rsidRDefault="00382B16" w:rsidP="00A17E36">
      <w:pPr>
        <w:ind w:left="360"/>
      </w:pPr>
      <w:r w:rsidRPr="00382B16">
        <w:drawing>
          <wp:inline distT="0" distB="0" distL="0" distR="0" wp14:anchorId="665D0B1E" wp14:editId="6D0523B8">
            <wp:extent cx="3368332" cy="2629128"/>
            <wp:effectExtent l="0" t="0" r="3810" b="0"/>
            <wp:docPr id="115754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44706" name=""/>
                    <pic:cNvPicPr/>
                  </pic:nvPicPr>
                  <pic:blipFill>
                    <a:blip r:embed="rId6"/>
                    <a:stretch>
                      <a:fillRect/>
                    </a:stretch>
                  </pic:blipFill>
                  <pic:spPr>
                    <a:xfrm>
                      <a:off x="0" y="0"/>
                      <a:ext cx="3368332" cy="2629128"/>
                    </a:xfrm>
                    <a:prstGeom prst="rect">
                      <a:avLst/>
                    </a:prstGeom>
                  </pic:spPr>
                </pic:pic>
              </a:graphicData>
            </a:graphic>
          </wp:inline>
        </w:drawing>
      </w:r>
    </w:p>
    <w:p w14:paraId="446C4951" w14:textId="77777777" w:rsidR="002C742C" w:rsidRDefault="002C742C"/>
    <w:sectPr w:rsidR="002C74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0849A8"/>
    <w:multiLevelType w:val="hybridMultilevel"/>
    <w:tmpl w:val="7ED636F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5219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B9F"/>
    <w:rsid w:val="00145F8B"/>
    <w:rsid w:val="002C742C"/>
    <w:rsid w:val="00335B9F"/>
    <w:rsid w:val="00382B16"/>
    <w:rsid w:val="00523D40"/>
    <w:rsid w:val="00847B6A"/>
    <w:rsid w:val="00A17E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49BDA8"/>
  <w15:chartTrackingRefBased/>
  <w15:docId w15:val="{97FBF674-A7D7-4291-BEA2-8F841A368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5B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35B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35B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35B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35B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35B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5B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5B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5B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5B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35B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35B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35B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35B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35B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B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B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B9F"/>
    <w:rPr>
      <w:rFonts w:eastAsiaTheme="majorEastAsia" w:cstheme="majorBidi"/>
      <w:color w:val="272727" w:themeColor="text1" w:themeTint="D8"/>
    </w:rPr>
  </w:style>
  <w:style w:type="paragraph" w:styleId="Title">
    <w:name w:val="Title"/>
    <w:basedOn w:val="Normal"/>
    <w:next w:val="Normal"/>
    <w:link w:val="TitleChar"/>
    <w:uiPriority w:val="10"/>
    <w:qFormat/>
    <w:rsid w:val="00335B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B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B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5B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5B9F"/>
    <w:pPr>
      <w:spacing w:before="160"/>
      <w:jc w:val="center"/>
    </w:pPr>
    <w:rPr>
      <w:i/>
      <w:iCs/>
      <w:color w:val="404040" w:themeColor="text1" w:themeTint="BF"/>
    </w:rPr>
  </w:style>
  <w:style w:type="character" w:customStyle="1" w:styleId="QuoteChar">
    <w:name w:val="Quote Char"/>
    <w:basedOn w:val="DefaultParagraphFont"/>
    <w:link w:val="Quote"/>
    <w:uiPriority w:val="29"/>
    <w:rsid w:val="00335B9F"/>
    <w:rPr>
      <w:i/>
      <w:iCs/>
      <w:color w:val="404040" w:themeColor="text1" w:themeTint="BF"/>
    </w:rPr>
  </w:style>
  <w:style w:type="paragraph" w:styleId="ListParagraph">
    <w:name w:val="List Paragraph"/>
    <w:basedOn w:val="Normal"/>
    <w:uiPriority w:val="34"/>
    <w:qFormat/>
    <w:rsid w:val="00335B9F"/>
    <w:pPr>
      <w:ind w:left="720"/>
      <w:contextualSpacing/>
    </w:pPr>
  </w:style>
  <w:style w:type="character" w:styleId="IntenseEmphasis">
    <w:name w:val="Intense Emphasis"/>
    <w:basedOn w:val="DefaultParagraphFont"/>
    <w:uiPriority w:val="21"/>
    <w:qFormat/>
    <w:rsid w:val="00335B9F"/>
    <w:rPr>
      <w:i/>
      <w:iCs/>
      <w:color w:val="2F5496" w:themeColor="accent1" w:themeShade="BF"/>
    </w:rPr>
  </w:style>
  <w:style w:type="paragraph" w:styleId="IntenseQuote">
    <w:name w:val="Intense Quote"/>
    <w:basedOn w:val="Normal"/>
    <w:next w:val="Normal"/>
    <w:link w:val="IntenseQuoteChar"/>
    <w:uiPriority w:val="30"/>
    <w:qFormat/>
    <w:rsid w:val="00335B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35B9F"/>
    <w:rPr>
      <w:i/>
      <w:iCs/>
      <w:color w:val="2F5496" w:themeColor="accent1" w:themeShade="BF"/>
    </w:rPr>
  </w:style>
  <w:style w:type="character" w:styleId="IntenseReference">
    <w:name w:val="Intense Reference"/>
    <w:basedOn w:val="DefaultParagraphFont"/>
    <w:uiPriority w:val="32"/>
    <w:qFormat/>
    <w:rsid w:val="00335B9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2</Pages>
  <Words>85</Words>
  <Characters>488</Characters>
  <Application>Microsoft Office Word</Application>
  <DocSecurity>0</DocSecurity>
  <Lines>4</Lines>
  <Paragraphs>1</Paragraphs>
  <ScaleCrop>false</ScaleCrop>
  <Company/>
  <LinksUpToDate>false</LinksUpToDate>
  <CharactersWithSpaces>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5</cp:revision>
  <dcterms:created xsi:type="dcterms:W3CDTF">2026-06-10T05:25:00Z</dcterms:created>
  <dcterms:modified xsi:type="dcterms:W3CDTF">2026-06-10T05:47:00Z</dcterms:modified>
</cp:coreProperties>
</file>